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02" w:rsidRDefault="00790102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облысындағы Аягөз және Бородулиха аудандарындағы ауылдық округ әкімдері кандидаттарын тіркеу қорытындысы туралы </w:t>
      </w:r>
    </w:p>
    <w:p w:rsidR="00790102" w:rsidRDefault="00790102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790102" w:rsidRPr="00790102" w:rsidRDefault="00790102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0102" w:rsidRDefault="003439D0" w:rsidP="003439D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Аягөз ауданында аудандық маңызы бар Аягөз қаласында 2021 жылғы   6 қазанда әкімдікке кандидаттарды тіркеу аяқталды. Барлығы 3 кандидат тіркелген, олардың 1 – саяси партиядан, 2 – өзін-өзі ұсынғандар.</w:t>
      </w:r>
    </w:p>
    <w:p w:rsidR="003439D0" w:rsidRDefault="003439D0" w:rsidP="003439D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Бородулиха ауданында Зубаир ауылдық округі бойынша 2021 жылғы   6 қазанда әкімдікке кандидаттарды тіркеу аяқталды.Барлығы 3 кандидат тіркелген, олардың 1 – саяси партиядан, 2 – өзін-өзі ұсынғандар.</w:t>
      </w:r>
    </w:p>
    <w:p w:rsidR="002C3F81" w:rsidRDefault="002C3F81" w:rsidP="003439D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2C3F81" w:rsidRDefault="002C3F81" w:rsidP="003439D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2C3F81" w:rsidRDefault="002C3F81" w:rsidP="002C3F81">
      <w:pPr>
        <w:rPr>
          <w:rFonts w:ascii="Times New Roman" w:hAnsi="Times New Roman" w:cs="Times New Roman"/>
          <w:sz w:val="28"/>
          <w:szCs w:val="28"/>
        </w:rPr>
      </w:pPr>
    </w:p>
    <w:p w:rsidR="002C3F81" w:rsidRDefault="002C3F81" w:rsidP="002C3F8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http://www.gov.kz/memleket/entities/vko-ayagos/documents/details/220137?directionId=13990&amp;lang=ru</w:t>
        </w:r>
      </w:hyperlink>
    </w:p>
    <w:p w:rsidR="002C3F81" w:rsidRDefault="002C3F81" w:rsidP="002C3F81">
      <w:r>
        <w:br/>
      </w:r>
      <w:r>
        <w:rPr>
          <w:rFonts w:ascii="Arial" w:hAnsi="Arial" w:cs="Arial"/>
          <w:color w:val="005BD1"/>
          <w:sz w:val="23"/>
          <w:szCs w:val="23"/>
          <w:shd w:val="clear" w:color="auto" w:fill="FFFFFF"/>
        </w:rPr>
        <w:t>https://www.gov.kz/memleket/entities/vko-boroduliha/documents/details/220274?directionId=14259&amp;lang=ru</w:t>
      </w:r>
    </w:p>
    <w:p w:rsidR="002C3F81" w:rsidRPr="002C3F81" w:rsidRDefault="002C3F81" w:rsidP="003439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439D0" w:rsidRPr="003439D0" w:rsidRDefault="003439D0" w:rsidP="003439D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110A5" w:rsidRPr="003439D0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6FE" w:rsidRPr="003439D0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1946FE" w:rsidRPr="003439D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946FE"/>
    <w:rsid w:val="001B17FD"/>
    <w:rsid w:val="002C3F81"/>
    <w:rsid w:val="00301D8D"/>
    <w:rsid w:val="003439D0"/>
    <w:rsid w:val="00360CF9"/>
    <w:rsid w:val="00393C1C"/>
    <w:rsid w:val="00544B8D"/>
    <w:rsid w:val="00672018"/>
    <w:rsid w:val="00790102"/>
    <w:rsid w:val="008E2EDF"/>
    <w:rsid w:val="00937F66"/>
    <w:rsid w:val="00B22BC4"/>
    <w:rsid w:val="00B85DCB"/>
    <w:rsid w:val="00BF4E8F"/>
    <w:rsid w:val="00C05D1F"/>
    <w:rsid w:val="00D82C2B"/>
    <w:rsid w:val="00DE1FAE"/>
    <w:rsid w:val="00E110A5"/>
    <w:rsid w:val="00E4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z/memleket/entities/vko-ayagos/documents/details/220137?directionId=1399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5</cp:revision>
  <dcterms:created xsi:type="dcterms:W3CDTF">2021-10-07T05:17:00Z</dcterms:created>
  <dcterms:modified xsi:type="dcterms:W3CDTF">2021-10-07T06:05:00Z</dcterms:modified>
</cp:coreProperties>
</file>