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DA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DA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DA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DA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DA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DA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DA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DA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DA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DA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DA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DA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DA" w:rsidRPr="002642B6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2B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D6840" w:rsidRPr="002642B6">
        <w:rPr>
          <w:rFonts w:ascii="Times New Roman" w:hAnsi="Times New Roman" w:cs="Times New Roman"/>
          <w:b/>
          <w:sz w:val="28"/>
          <w:szCs w:val="28"/>
        </w:rPr>
        <w:t>я</w:t>
      </w:r>
      <w:r w:rsidRPr="002642B6">
        <w:rPr>
          <w:rFonts w:ascii="Times New Roman" w:hAnsi="Times New Roman" w:cs="Times New Roman"/>
          <w:b/>
          <w:sz w:val="28"/>
          <w:szCs w:val="28"/>
        </w:rPr>
        <w:t xml:space="preserve"> и дополнений в постановление Правительства Республики Казахстан от 31 декабря 2015 года № 1193 </w:t>
      </w:r>
    </w:p>
    <w:p w:rsidR="00D13CDA" w:rsidRPr="002642B6" w:rsidRDefault="00D13CDA" w:rsidP="00D13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2B6">
        <w:rPr>
          <w:rFonts w:ascii="Times New Roman" w:hAnsi="Times New Roman" w:cs="Times New Roman"/>
          <w:b/>
          <w:sz w:val="28"/>
          <w:szCs w:val="28"/>
        </w:rPr>
        <w:t>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</w:r>
    </w:p>
    <w:p w:rsidR="00D13CDA" w:rsidRPr="002642B6" w:rsidRDefault="00D13CDA" w:rsidP="00D13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3CDA" w:rsidRPr="002642B6" w:rsidRDefault="00D13CDA" w:rsidP="00D13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3CDA" w:rsidRPr="002642B6" w:rsidRDefault="00D13CDA" w:rsidP="006B6D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B6">
        <w:rPr>
          <w:rFonts w:ascii="Times New Roman" w:hAnsi="Times New Roman" w:cs="Times New Roman"/>
          <w:sz w:val="28"/>
          <w:szCs w:val="28"/>
        </w:rPr>
        <w:t xml:space="preserve">Правительство Республики Казахстан </w:t>
      </w:r>
      <w:r w:rsidRPr="002642B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13CDA" w:rsidRPr="002642B6" w:rsidRDefault="00D13CDA" w:rsidP="006B6D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B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642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642B6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Республики Казахстан </w:t>
      </w:r>
      <w:r w:rsidR="00335D65" w:rsidRPr="002642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642B6">
        <w:rPr>
          <w:rFonts w:ascii="Times New Roman" w:hAnsi="Times New Roman" w:cs="Times New Roman"/>
          <w:sz w:val="28"/>
          <w:szCs w:val="28"/>
        </w:rPr>
        <w:t xml:space="preserve">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</w:t>
      </w:r>
      <w:r w:rsidR="00335D65" w:rsidRPr="002642B6">
        <w:rPr>
          <w:rFonts w:ascii="Times New Roman" w:hAnsi="Times New Roman" w:cs="Times New Roman"/>
          <w:sz w:val="28"/>
          <w:szCs w:val="28"/>
        </w:rPr>
        <w:t>предприятий» следующие изменение</w:t>
      </w:r>
      <w:r w:rsidRPr="002642B6"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D13CDA" w:rsidRPr="002642B6" w:rsidRDefault="00E4512A" w:rsidP="006B6D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6">
        <w:rPr>
          <w:rFonts w:ascii="Times New Roman" w:hAnsi="Times New Roman" w:cs="Times New Roman"/>
          <w:sz w:val="28"/>
          <w:szCs w:val="28"/>
        </w:rPr>
        <w:t>приложение</w:t>
      </w:r>
      <w:r w:rsidR="00D13CDA" w:rsidRPr="002642B6">
        <w:rPr>
          <w:rFonts w:ascii="Times New Roman" w:hAnsi="Times New Roman" w:cs="Times New Roman"/>
          <w:sz w:val="28"/>
          <w:szCs w:val="28"/>
        </w:rPr>
        <w:t xml:space="preserve"> 5 к указанному постановлению: </w:t>
      </w:r>
    </w:p>
    <w:p w:rsidR="00D13CDA" w:rsidRPr="002642B6" w:rsidRDefault="00D13CDA" w:rsidP="006B6D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B6">
        <w:rPr>
          <w:rFonts w:ascii="Times New Roman" w:hAnsi="Times New Roman" w:cs="Times New Roman"/>
          <w:sz w:val="28"/>
          <w:szCs w:val="28"/>
        </w:rPr>
        <w:t>дополнить строкой, порядковый номер 6, следующего содержания:</w:t>
      </w:r>
    </w:p>
    <w:p w:rsidR="00D13CDA" w:rsidRPr="002642B6" w:rsidRDefault="00D13CDA" w:rsidP="006B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2B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430"/>
        <w:gridCol w:w="1114"/>
        <w:gridCol w:w="2544"/>
      </w:tblGrid>
      <w:tr w:rsidR="00D13CDA" w:rsidRPr="002642B6" w:rsidTr="00D13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Доплата за работу в противоэпидемических мероприятиях в рамках борьбы с коронавирус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н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ой инфекцией               </w:t>
            </w:r>
            <w:r w:rsidRPr="00264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2642B6">
              <w:rPr>
                <w:rFonts w:ascii="Times New Roman" w:hAnsi="Times New Roman" w:cs="Times New Roman"/>
                <w:sz w:val="28"/>
                <w:szCs w:val="28"/>
              </w:rPr>
              <w:t xml:space="preserve">-19 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и риска его заражения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CDA" w:rsidRPr="002642B6" w:rsidTr="00D13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A" w:rsidRPr="002642B6" w:rsidRDefault="00D13CDA" w:rsidP="006B6DAD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Высокий риск:</w:t>
            </w:r>
          </w:p>
          <w:p w:rsidR="00D13CDA" w:rsidRPr="002642B6" w:rsidRDefault="00E10DAA" w:rsidP="000A44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врачи, средний и младший медицинский персонал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D13CDA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инфекционных стационаров, включая отделения (коек) реанимации, и других стационаров, определенных для оказания медицинской помощи пациентам, с </w:t>
            </w:r>
            <w:r w:rsidR="00D13CDA" w:rsidRPr="002642B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коронавирусной инфекцией </w:t>
            </w:r>
            <w:r w:rsidR="00D13CDA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COVID-19, включая работников клинических отделений и параклинических подразделений, имеющих непосредственный контакт с инфицированными </w:t>
            </w:r>
            <w:r w:rsidR="000A44C6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пациентами</w:t>
            </w:r>
            <w:r w:rsidR="00D13CDA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и (или) </w:t>
            </w:r>
            <w:r w:rsidR="00D13CDA" w:rsidRPr="002642B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 биологическим </w:t>
            </w:r>
            <w:r w:rsidR="00D13CDA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материалом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sz w:val="28"/>
                <w:szCs w:val="28"/>
              </w:rPr>
              <w:t>Семикратный БДО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sz w:val="28"/>
                <w:szCs w:val="28"/>
              </w:rPr>
              <w:t>За фактически отработанные часы</w:t>
            </w:r>
          </w:p>
        </w:tc>
      </w:tr>
      <w:tr w:rsidR="00D13CDA" w:rsidRPr="002642B6" w:rsidTr="00D13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A" w:rsidRPr="002642B6" w:rsidRDefault="00D13CDA" w:rsidP="006B6DAD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Средний риск:</w:t>
            </w:r>
          </w:p>
          <w:p w:rsidR="004B6617" w:rsidRPr="002642B6" w:rsidRDefault="004B6617" w:rsidP="006B6DAD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работники лабораторий (отделов по приему </w:t>
            </w:r>
            <w:r w:rsidR="00AD0C2F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отбора проб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):</w:t>
            </w:r>
          </w:p>
          <w:p w:rsidR="004B6617" w:rsidRPr="002642B6" w:rsidRDefault="006431A4" w:rsidP="006B6DAD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врач, </w:t>
            </w:r>
          </w:p>
          <w:p w:rsidR="004B6617" w:rsidRPr="002642B6" w:rsidRDefault="006431A4" w:rsidP="006B6DAD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специалист</w:t>
            </w:r>
            <w:r w:rsidR="00081C64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санитарно-эпидемиологической службы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,</w:t>
            </w:r>
          </w:p>
          <w:p w:rsidR="004B6617" w:rsidRPr="002642B6" w:rsidRDefault="009E07DE" w:rsidP="006B6DAD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4B6617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специалист лаборатории, 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специалист по отбору проб,</w:t>
            </w:r>
            <w:r w:rsidR="006431A4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431A4" w:rsidRPr="002642B6" w:rsidRDefault="006431A4" w:rsidP="006B6DAD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лаборант 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sz w:val="28"/>
                <w:szCs w:val="28"/>
              </w:rPr>
              <w:t>Пятикратный БДО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0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За фактически отработанные часы</w:t>
            </w:r>
            <w:r w:rsidR="00B019E5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,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работающим непосредственно</w:t>
            </w:r>
            <w:r w:rsidR="00F4610A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:</w:t>
            </w:r>
          </w:p>
          <w:p w:rsidR="00F4610A" w:rsidRPr="002642B6" w:rsidRDefault="00F4610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-</w:t>
            </w:r>
            <w:r w:rsidR="00D13CDA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с биологическим материалом, потенциально контаминированным коронавирусной инфекцией COVID-19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D13CDA" w:rsidRPr="002642B6" w:rsidRDefault="00F4610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-</w:t>
            </w:r>
            <w:r w:rsidR="00D13CDA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с </w:t>
            </w:r>
            <w:r w:rsidR="00D13CDA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забор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ом</w:t>
            </w:r>
            <w:r w:rsidR="00D13CDA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биологического материала от потенциально инфицированных лиц</w:t>
            </w:r>
            <w:r w:rsidR="00CD28A2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коронавирусной инфекцией COVID-19</w:t>
            </w:r>
            <w:r w:rsidR="00D13CDA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13CDA" w:rsidRPr="002642B6" w:rsidTr="00D13CD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F5" w:rsidRPr="002642B6" w:rsidRDefault="00D13CDA" w:rsidP="006B6DAD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Низкий риск:</w:t>
            </w:r>
          </w:p>
          <w:p w:rsidR="00C811F2" w:rsidRPr="002642B6" w:rsidRDefault="00C811F2" w:rsidP="006B6DAD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врачи, средний и младший медицинский персонал провизорных стационаров, провизорных отделений, 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включая отделения</w:t>
            </w:r>
            <w:r w:rsidR="000A44C6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(коек)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реанимации и других стационаров, определенных для оказания медицинской помощи пациентам, с коронавирус</w:t>
            </w:r>
            <w:r w:rsidR="00B4546B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н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ой инфекцией COVID-19, включая работников клинических отделений и параклинических подразделений, имеющих непосредственный контакт с инфицированными пациентами и (или) биологическим материалом</w:t>
            </w:r>
            <w:r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:rsidR="00C811F2" w:rsidRPr="002642B6" w:rsidRDefault="00C811F2" w:rsidP="006B6DAD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DD68F5" w:rsidRPr="002642B6" w:rsidRDefault="00DD68F5" w:rsidP="006B6DAD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врачи, средний и младший медицинский персонал военно-медицинских (медицинских) подразделений центральных исполнительных органов и иных центральных государственных органов и их </w:t>
            </w:r>
            <w:r w:rsidR="000F15A3"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территориальных подразделений</w:t>
            </w:r>
            <w:r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, оказывающих медицинскую помощь пациентам с коронавирус</w:t>
            </w:r>
            <w:r w:rsidR="000E4273"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ной инфекцией </w:t>
            </w:r>
            <w:r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COVID-19, а также с вирусной пневмони</w:t>
            </w:r>
            <w:r w:rsidR="000F15A3"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ей</w:t>
            </w:r>
            <w:r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по клиническим и эпидемиологическим признакам, не исключающим коронавирусную инфекцию СOVID-19 (вероятный случай коронавирусной инфекции СOVID-19) в стационарных условиях из числа прикрепленного контингента, а также определенных к приему пациентов с острыми респираторными вирусными инфекциями, пневмонией и забору биологического материала, связанных с противоэпидемическими</w:t>
            </w:r>
            <w:r w:rsidRPr="002642B6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мероприятиями;</w:t>
            </w:r>
          </w:p>
          <w:p w:rsidR="00DD68F5" w:rsidRPr="002642B6" w:rsidRDefault="00DD68F5" w:rsidP="006B6DAD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92B8F" w:rsidRPr="002642B6" w:rsidRDefault="00D13CDA" w:rsidP="0094137A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врачи, средний и младший медицинский персонал карантинных стационаров, 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включая работников клинических отделений и 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параклинических подразделений, имеющих непосредственный контакт с инфицированными </w:t>
            </w:r>
            <w:r w:rsidR="003C2DF8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пациентами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и (или) с  биологическим материалом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sz w:val="28"/>
                <w:szCs w:val="28"/>
              </w:rPr>
              <w:t>Трехкратный БДО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За фактически отработанные часы</w:t>
            </w:r>
          </w:p>
        </w:tc>
      </w:tr>
      <w:tr w:rsidR="00D13CDA" w:rsidRPr="002642B6" w:rsidTr="00D13CD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DA" w:rsidRPr="002642B6" w:rsidRDefault="00D13CDA" w:rsidP="006B6D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sz w:val="28"/>
                <w:szCs w:val="28"/>
              </w:rPr>
              <w:t>врачи, фельдшера и водители скорой медицинской помощи, в том числе в организациях здравоохранения, оказывающих медицинскую помощь в амбулаторных условиях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DA" w:rsidRPr="002642B6" w:rsidRDefault="00D13CDA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sz w:val="28"/>
                <w:szCs w:val="28"/>
              </w:rPr>
              <w:t>За фактически отработанную смену при наличии одного и более вызовов к пациенту (пациентам) с подозрением и (или) с подтвержденным диагнозом коронавирусной инфекцией COVID-19</w:t>
            </w:r>
          </w:p>
        </w:tc>
      </w:tr>
      <w:tr w:rsidR="00683712" w:rsidRPr="002642B6" w:rsidTr="00D13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12" w:rsidRPr="002642B6" w:rsidRDefault="00683712" w:rsidP="006B6D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2" w:rsidRPr="002642B6" w:rsidRDefault="00683712" w:rsidP="006B6DAD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врачи и средний медицинский персонал скорой медицинской помощи с привлечением медицинской авиации в случаях их привлечения</w:t>
            </w:r>
            <w:r w:rsidR="00335D65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045335" w:rsidRPr="002642B6" w:rsidRDefault="00045335" w:rsidP="006B6DA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6C36F9" w:rsidRPr="002642B6" w:rsidRDefault="008629A8" w:rsidP="006B6DAD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врачи и</w:t>
            </w:r>
            <w:r w:rsidR="00045335"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средний медицинский персонал, водители и работники бригад экстренного реагирования и отряда медицины кат</w:t>
            </w:r>
            <w:r w:rsidR="005030E5"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астроф в случаях их привлечения</w:t>
            </w:r>
            <w:r w:rsidR="002C5B6A" w:rsidRPr="002642B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;</w:t>
            </w:r>
          </w:p>
          <w:p w:rsidR="002C5B6A" w:rsidRPr="002642B6" w:rsidRDefault="002C5B6A" w:rsidP="006B6DAD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6C36F9" w:rsidRPr="002642B6" w:rsidRDefault="00335D65" w:rsidP="0094137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врачи,</w:t>
            </w:r>
            <w:r w:rsidR="002C5B6A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средний медицинский </w:t>
            </w:r>
            <w:r w:rsidR="002C5B6A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персонал и водители мобильных бригад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2" w:rsidRPr="002642B6" w:rsidRDefault="00683712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2" w:rsidRPr="002642B6" w:rsidRDefault="00683712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2" w:rsidRPr="002642B6" w:rsidRDefault="00683712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 w:cs="Times New Roman"/>
                <w:sz w:val="28"/>
                <w:szCs w:val="28"/>
              </w:rPr>
              <w:t>За фактически отработанные часы</w:t>
            </w:r>
          </w:p>
          <w:p w:rsidR="00683712" w:rsidRPr="002642B6" w:rsidRDefault="00683712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712" w:rsidRPr="002642B6" w:rsidTr="00D13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12" w:rsidRPr="002642B6" w:rsidRDefault="00683712" w:rsidP="006B6D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C9" w:rsidRPr="002642B6" w:rsidRDefault="00BC7655" w:rsidP="006B6DA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работники </w:t>
            </w:r>
            <w:r w:rsidR="00683712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санитарно-эпидемиологической службы</w:t>
            </w:r>
            <w:r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в том числе</w:t>
            </w:r>
            <w:r w:rsidR="00683712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BA5F77" w:rsidRPr="002642B6" w:rsidRDefault="00525AC9" w:rsidP="00BA5F7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="00683712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езинфекционной</w:t>
            </w:r>
            <w:r w:rsidR="00BC7655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за исключением работников определенных </w:t>
            </w:r>
            <w:r w:rsidR="00BA5F77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в </w:t>
            </w:r>
            <w:r w:rsidR="00BC7655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подпунк</w:t>
            </w:r>
            <w:r w:rsidR="0097768B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="00BA5F77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е</w:t>
            </w:r>
            <w:r w:rsidR="00BC7655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2) </w:t>
            </w:r>
            <w:r w:rsidR="00F30136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строки </w:t>
            </w:r>
            <w:r w:rsidR="00BA5F77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  <w:r w:rsidR="00BA5F77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</w:p>
          <w:p w:rsidR="00BC7655" w:rsidRPr="002642B6" w:rsidRDefault="00F30136" w:rsidP="00BC76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приложения </w:t>
            </w:r>
            <w:r w:rsidR="00BA5F77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5 настоящего </w:t>
            </w:r>
            <w:r w:rsidR="00BC7655"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постановления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2" w:rsidRPr="002642B6" w:rsidRDefault="00683712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2" w:rsidRPr="002642B6" w:rsidRDefault="00683712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2" w:rsidRPr="002642B6" w:rsidRDefault="00A94FB8" w:rsidP="00F301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2B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За фактически отработанные часы, при эпидемиологическом расследовании  очага коронавирусной инфекции COVID-19, а также   работающим непосредственно </w:t>
            </w: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с биологическим материалом, потенциально контаминированным коронавирусной инфекцией COVID-19  и проводящие дезинфекционные мероприятия в очагах коро</w:t>
            </w:r>
            <w:r w:rsidR="00F30136"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навирусной инфекции   COVID-19</w:t>
            </w:r>
          </w:p>
        </w:tc>
      </w:tr>
      <w:tr w:rsidR="00683712" w:rsidRPr="002642B6" w:rsidTr="00D13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12" w:rsidRPr="002642B6" w:rsidRDefault="00683712" w:rsidP="006B6D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2" w:rsidRPr="002642B6" w:rsidRDefault="00683712" w:rsidP="0094137A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работники приемных отделений экстренных стационаров, организаций первичной медико-санитарной помощи, определенных к приему пациентов с острыми респираторными вирусными инфекциями, пневмонией и забору биологического материала, связанных </w:t>
            </w:r>
            <w:r w:rsidRPr="002642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 противоэпидемическими мероприятиями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2" w:rsidRPr="002642B6" w:rsidRDefault="00683712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2" w:rsidRPr="002642B6" w:rsidRDefault="00683712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2" w:rsidRPr="002642B6" w:rsidRDefault="00683712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За фактически отработанные</w:t>
            </w:r>
            <w:r w:rsidRPr="002642B6">
              <w:rPr>
                <w:rFonts w:ascii="Times New Roman" w:hAnsi="Times New Roman" w:cs="Times New Roman"/>
                <w:sz w:val="28"/>
                <w:szCs w:val="28"/>
              </w:rPr>
              <w:t xml:space="preserve"> часы</w:t>
            </w:r>
          </w:p>
        </w:tc>
      </w:tr>
      <w:tr w:rsidR="00431ACF" w:rsidRPr="002642B6" w:rsidTr="00D13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F" w:rsidRPr="002642B6" w:rsidRDefault="00431ACF" w:rsidP="006B6D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B" w:rsidRPr="002642B6" w:rsidRDefault="00A2445B" w:rsidP="00A2445B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врачи, средний и младший медицинский персонал органа </w:t>
            </w:r>
            <w:r w:rsidRPr="002642B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судебной экспертизы,</w:t>
            </w:r>
            <w:r w:rsidRPr="002642B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работающие</w:t>
            </w:r>
          </w:p>
          <w:p w:rsidR="00431ACF" w:rsidRPr="002642B6" w:rsidRDefault="00A2445B" w:rsidP="00A2445B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42B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непосредственно при производстве </w:t>
            </w:r>
            <w:r w:rsidRPr="002642B6">
              <w:rPr>
                <w:rFonts w:ascii="Times New Roman" w:hAnsi="Times New Roman"/>
                <w:bCs/>
                <w:sz w:val="28"/>
                <w:szCs w:val="28"/>
              </w:rPr>
              <w:t xml:space="preserve">судебно-медицинских исследований трупов, судебно-медицинских экспертиз обвиняемых, потерпевших и других лиц </w:t>
            </w:r>
            <w:r w:rsidRPr="002642B6">
              <w:rPr>
                <w:rFonts w:ascii="Times New Roman" w:hAnsi="Times New Roman"/>
                <w:sz w:val="28"/>
                <w:szCs w:val="28"/>
              </w:rPr>
              <w:t>с подтвержденным диагнозом коронавирусной инфекцией COVID-19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F" w:rsidRPr="002642B6" w:rsidRDefault="00431ACF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F" w:rsidRPr="002642B6" w:rsidRDefault="00431ACF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B" w:rsidRPr="002642B6" w:rsidRDefault="00A2445B" w:rsidP="00A244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2642B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За фактически отработанные часы</w:t>
            </w:r>
          </w:p>
          <w:p w:rsidR="00431ACF" w:rsidRPr="002642B6" w:rsidRDefault="00431ACF" w:rsidP="006B6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D13CDA" w:rsidRPr="002642B6" w:rsidRDefault="00D13CDA" w:rsidP="006B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D13CDA" w:rsidRPr="002642B6" w:rsidRDefault="00D13CDA" w:rsidP="006B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42B6">
        <w:rPr>
          <w:rFonts w:ascii="Times New Roman" w:hAnsi="Times New Roman" w:cs="Times New Roman"/>
          <w:sz w:val="28"/>
          <w:szCs w:val="28"/>
        </w:rPr>
        <w:t>примечани</w:t>
      </w:r>
      <w:r w:rsidR="00CA5D00" w:rsidRPr="002642B6">
        <w:rPr>
          <w:rFonts w:ascii="Times New Roman" w:hAnsi="Times New Roman" w:cs="Times New Roman"/>
          <w:sz w:val="28"/>
          <w:szCs w:val="28"/>
        </w:rPr>
        <w:t>е</w:t>
      </w:r>
      <w:r w:rsidRPr="002642B6">
        <w:rPr>
          <w:rFonts w:ascii="Times New Roman" w:hAnsi="Times New Roman" w:cs="Times New Roman"/>
          <w:sz w:val="28"/>
          <w:szCs w:val="28"/>
        </w:rPr>
        <w:t xml:space="preserve"> к приложению 5</w:t>
      </w:r>
      <w:r w:rsidRPr="002642B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13CDA" w:rsidRPr="002642B6" w:rsidRDefault="00C811F2" w:rsidP="006B6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2B6">
        <w:rPr>
          <w:rFonts w:ascii="Times New Roman" w:hAnsi="Times New Roman" w:cs="Times New Roman"/>
          <w:sz w:val="28"/>
          <w:szCs w:val="28"/>
        </w:rPr>
        <w:t>дополнить пунктом</w:t>
      </w:r>
      <w:r w:rsidR="00D13CDA" w:rsidRPr="002642B6">
        <w:rPr>
          <w:rFonts w:ascii="Times New Roman" w:hAnsi="Times New Roman" w:cs="Times New Roman"/>
          <w:sz w:val="28"/>
          <w:szCs w:val="28"/>
        </w:rPr>
        <w:t xml:space="preserve"> 6</w:t>
      </w:r>
      <w:r w:rsidR="00E45C2F" w:rsidRPr="002642B6">
        <w:rPr>
          <w:rFonts w:ascii="Times New Roman" w:hAnsi="Times New Roman" w:cs="Times New Roman"/>
          <w:sz w:val="28"/>
          <w:szCs w:val="28"/>
        </w:rPr>
        <w:t xml:space="preserve"> </w:t>
      </w:r>
      <w:r w:rsidR="00D13CDA" w:rsidRPr="002642B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13CDA" w:rsidRPr="002642B6" w:rsidRDefault="00D13CDA" w:rsidP="00C81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2B6">
        <w:rPr>
          <w:rFonts w:ascii="Times New Roman" w:hAnsi="Times New Roman" w:cs="Times New Roman"/>
          <w:sz w:val="28"/>
          <w:szCs w:val="28"/>
        </w:rPr>
        <w:t>«6</w:t>
      </w:r>
      <w:r w:rsidRPr="002642B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642B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Доплата за работу в противоэпидемических мероприятиях в рамках борьбы с коронавирус</w:t>
      </w:r>
      <w:r w:rsidRPr="002642B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н</w:t>
      </w:r>
      <w:r w:rsidRPr="002642B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ой инфекцией </w:t>
      </w:r>
      <w:r w:rsidRPr="002642B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642B6">
        <w:rPr>
          <w:rFonts w:ascii="Times New Roman" w:hAnsi="Times New Roman" w:cs="Times New Roman"/>
          <w:sz w:val="28"/>
          <w:szCs w:val="28"/>
        </w:rPr>
        <w:t xml:space="preserve">-19 </w:t>
      </w:r>
      <w:r w:rsidRPr="002642B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 риска его заражения</w:t>
      </w:r>
      <w:r w:rsidRPr="002642B6">
        <w:rPr>
          <w:rFonts w:ascii="Times New Roman" w:hAnsi="Times New Roman" w:cs="Times New Roman"/>
          <w:sz w:val="28"/>
          <w:szCs w:val="28"/>
        </w:rPr>
        <w:t xml:space="preserve">, также распространяется на работников непосредственно </w:t>
      </w:r>
      <w:r w:rsidRPr="002642B6">
        <w:rPr>
          <w:rFonts w:ascii="Times New Roman" w:eastAsia="Times New Roman" w:hAnsi="Times New Roman" w:cs="Times New Roman"/>
          <w:color w:val="000000"/>
          <w:sz w:val="28"/>
        </w:rPr>
        <w:t xml:space="preserve">задействованных в противоэпидемических мероприятиях в рамках борьбы с коронавирусной инфекцией </w:t>
      </w:r>
      <w:r w:rsidRPr="002642B6">
        <w:rPr>
          <w:rFonts w:ascii="Times New Roman" w:eastAsia="Times New Roman" w:hAnsi="Times New Roman" w:cs="Times New Roman"/>
          <w:color w:val="000000"/>
          <w:sz w:val="28"/>
          <w:lang w:val="en-US"/>
        </w:rPr>
        <w:t>COVID</w:t>
      </w:r>
      <w:r w:rsidRPr="002642B6">
        <w:rPr>
          <w:rFonts w:ascii="Times New Roman" w:eastAsia="Times New Roman" w:hAnsi="Times New Roman" w:cs="Times New Roman"/>
          <w:color w:val="000000"/>
          <w:sz w:val="28"/>
        </w:rPr>
        <w:t>-19 в зависимости от отнесения к группе риска за фактически отработанные часы</w:t>
      </w:r>
      <w:r w:rsidRPr="002642B6">
        <w:rPr>
          <w:rFonts w:ascii="Times New Roman" w:hAnsi="Times New Roman" w:cs="Times New Roman"/>
          <w:sz w:val="28"/>
          <w:szCs w:val="28"/>
        </w:rPr>
        <w:t xml:space="preserve">.»; </w:t>
      </w:r>
    </w:p>
    <w:p w:rsidR="00D13CDA" w:rsidRPr="002642B6" w:rsidRDefault="00D13CDA" w:rsidP="006B6D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642B6">
        <w:rPr>
          <w:rFonts w:ascii="Times New Roman" w:hAnsi="Times New Roman" w:cs="Times New Roman"/>
          <w:sz w:val="28"/>
          <w:szCs w:val="28"/>
          <w:lang w:val="kk-KZ"/>
        </w:rPr>
        <w:t>в приложении 13</w:t>
      </w:r>
      <w:r w:rsidRPr="002642B6">
        <w:rPr>
          <w:lang w:val="kk-KZ"/>
        </w:rPr>
        <w:t xml:space="preserve"> </w:t>
      </w:r>
      <w:r w:rsidRPr="002642B6">
        <w:rPr>
          <w:rFonts w:ascii="Times New Roman" w:hAnsi="Times New Roman" w:cs="Times New Roman"/>
          <w:sz w:val="28"/>
          <w:szCs w:val="28"/>
          <w:lang w:val="kk-KZ"/>
        </w:rPr>
        <w:t>к указанному постановлению:</w:t>
      </w:r>
    </w:p>
    <w:p w:rsidR="00D13CDA" w:rsidRPr="002642B6" w:rsidRDefault="00D13CDA" w:rsidP="006B6D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2642B6">
        <w:rPr>
          <w:rFonts w:ascii="Times New Roman" w:hAnsi="Times New Roman" w:cs="Times New Roman"/>
          <w:sz w:val="28"/>
          <w:szCs w:val="28"/>
        </w:rPr>
        <w:t>в строке порядков</w:t>
      </w:r>
      <w:r w:rsidR="00CA5D00" w:rsidRPr="002642B6">
        <w:rPr>
          <w:rFonts w:ascii="Times New Roman" w:hAnsi="Times New Roman" w:cs="Times New Roman"/>
          <w:sz w:val="28"/>
          <w:szCs w:val="28"/>
        </w:rPr>
        <w:t>ый</w:t>
      </w:r>
      <w:r w:rsidRPr="002642B6">
        <w:rPr>
          <w:rFonts w:ascii="Times New Roman" w:hAnsi="Times New Roman" w:cs="Times New Roman"/>
          <w:sz w:val="28"/>
          <w:szCs w:val="28"/>
        </w:rPr>
        <w:t xml:space="preserve"> номер 2 подпункт </w:t>
      </w:r>
      <w:r w:rsidRPr="002642B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2642B6">
        <w:rPr>
          <w:rFonts w:ascii="Times New Roman" w:hAnsi="Times New Roman" w:cs="Times New Roman"/>
          <w:sz w:val="28"/>
          <w:szCs w:val="28"/>
        </w:rPr>
        <w:t>)</w:t>
      </w:r>
      <w:r w:rsidRPr="002642B6">
        <w:rPr>
          <w:rFonts w:ascii="Times New Roman" w:hAnsi="Times New Roman" w:cs="Times New Roman"/>
          <w:sz w:val="28"/>
          <w:szCs w:val="28"/>
          <w:lang w:val="kk-KZ"/>
        </w:rPr>
        <w:t xml:space="preserve"> исключить.</w:t>
      </w:r>
    </w:p>
    <w:p w:rsidR="00697620" w:rsidRPr="002642B6" w:rsidRDefault="00D13CDA" w:rsidP="006B6D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642B6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2642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октября 2021 года.</w:t>
      </w:r>
    </w:p>
    <w:p w:rsidR="00697620" w:rsidRPr="002642B6" w:rsidRDefault="00697620" w:rsidP="00D13C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97620" w:rsidRPr="002642B6" w:rsidRDefault="00697620" w:rsidP="00D13C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CDA" w:rsidRPr="002642B6" w:rsidRDefault="00D13CDA" w:rsidP="00D13C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B6">
        <w:rPr>
          <w:rFonts w:ascii="Times New Roman" w:hAnsi="Times New Roman" w:cs="Times New Roman"/>
          <w:b/>
          <w:sz w:val="28"/>
          <w:szCs w:val="28"/>
        </w:rPr>
        <w:t>Премьер-Министр</w:t>
      </w:r>
    </w:p>
    <w:p w:rsidR="00A95A86" w:rsidRDefault="00D13CDA" w:rsidP="00D13CDA">
      <w:pPr>
        <w:rPr>
          <w:rFonts w:ascii="Times New Roman" w:hAnsi="Times New Roman" w:cs="Times New Roman"/>
          <w:b/>
          <w:sz w:val="28"/>
          <w:szCs w:val="28"/>
        </w:rPr>
      </w:pPr>
      <w:r w:rsidRPr="002642B6">
        <w:rPr>
          <w:rFonts w:ascii="Times New Roman" w:hAnsi="Times New Roman" w:cs="Times New Roman"/>
          <w:b/>
          <w:sz w:val="28"/>
          <w:szCs w:val="28"/>
        </w:rPr>
        <w:t xml:space="preserve">       Республики Казахстан                             </w:t>
      </w:r>
      <w:r w:rsidR="00CA5D00" w:rsidRPr="002642B6">
        <w:rPr>
          <w:rFonts w:ascii="Times New Roman" w:hAnsi="Times New Roman" w:cs="Times New Roman"/>
          <w:b/>
          <w:sz w:val="28"/>
          <w:szCs w:val="28"/>
        </w:rPr>
        <w:t xml:space="preserve">                              А. Мамин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A86" w:rsidRDefault="00A95A86" w:rsidP="00D13CDA">
      <w:pPr>
        <w:rPr>
          <w:rFonts w:ascii="Times New Roman" w:hAnsi="Times New Roman" w:cs="Times New Roman"/>
          <w:b/>
          <w:sz w:val="28"/>
          <w:szCs w:val="28"/>
        </w:rPr>
      </w:pPr>
    </w:p>
    <w:p w:rsidR="005710D7" w:rsidRDefault="00D13CDA" w:rsidP="00D13CDA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sectPr w:rsidR="005710D7" w:rsidSect="004A2C71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C8" w:rsidRDefault="00EA7AC8" w:rsidP="004A2C71">
      <w:pPr>
        <w:spacing w:after="0" w:line="240" w:lineRule="auto"/>
      </w:pPr>
      <w:r>
        <w:separator/>
      </w:r>
    </w:p>
  </w:endnote>
  <w:endnote w:type="continuationSeparator" w:id="0">
    <w:p w:rsidR="00EA7AC8" w:rsidRDefault="00EA7AC8" w:rsidP="004A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C8" w:rsidRDefault="00EA7AC8" w:rsidP="004A2C71">
      <w:pPr>
        <w:spacing w:after="0" w:line="240" w:lineRule="auto"/>
      </w:pPr>
      <w:r>
        <w:separator/>
      </w:r>
    </w:p>
  </w:footnote>
  <w:footnote w:type="continuationSeparator" w:id="0">
    <w:p w:rsidR="00EA7AC8" w:rsidRDefault="00EA7AC8" w:rsidP="004A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535473"/>
      <w:docPartObj>
        <w:docPartGallery w:val="Page Numbers (Top of Page)"/>
        <w:docPartUnique/>
      </w:docPartObj>
    </w:sdtPr>
    <w:sdtEndPr/>
    <w:sdtContent>
      <w:p w:rsidR="004A2C71" w:rsidRDefault="004A2C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B6">
          <w:rPr>
            <w:noProof/>
          </w:rPr>
          <w:t>2</w:t>
        </w:r>
        <w:r>
          <w:fldChar w:fldCharType="end"/>
        </w:r>
      </w:p>
    </w:sdtContent>
  </w:sdt>
  <w:p w:rsidR="004A2C71" w:rsidRDefault="004A2C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74"/>
    <w:rsid w:val="000255C6"/>
    <w:rsid w:val="00041496"/>
    <w:rsid w:val="00045335"/>
    <w:rsid w:val="00047B36"/>
    <w:rsid w:val="000569FB"/>
    <w:rsid w:val="000614D6"/>
    <w:rsid w:val="00077657"/>
    <w:rsid w:val="00081C64"/>
    <w:rsid w:val="000A44C6"/>
    <w:rsid w:val="000E3125"/>
    <w:rsid w:val="000E4273"/>
    <w:rsid w:val="000F15A3"/>
    <w:rsid w:val="00115AE3"/>
    <w:rsid w:val="0020400D"/>
    <w:rsid w:val="002642B6"/>
    <w:rsid w:val="002A7D27"/>
    <w:rsid w:val="002C5B6A"/>
    <w:rsid w:val="002F3C74"/>
    <w:rsid w:val="002F569D"/>
    <w:rsid w:val="00335D65"/>
    <w:rsid w:val="00387C48"/>
    <w:rsid w:val="003A2402"/>
    <w:rsid w:val="003C2DF8"/>
    <w:rsid w:val="003F387D"/>
    <w:rsid w:val="004062AB"/>
    <w:rsid w:val="0042058F"/>
    <w:rsid w:val="00431ACF"/>
    <w:rsid w:val="00477DDA"/>
    <w:rsid w:val="004A2C71"/>
    <w:rsid w:val="004A62F7"/>
    <w:rsid w:val="004B51E5"/>
    <w:rsid w:val="004B6617"/>
    <w:rsid w:val="004C50F4"/>
    <w:rsid w:val="004F485E"/>
    <w:rsid w:val="005030E5"/>
    <w:rsid w:val="00525AC9"/>
    <w:rsid w:val="00540B2E"/>
    <w:rsid w:val="00544E8A"/>
    <w:rsid w:val="005710D7"/>
    <w:rsid w:val="005A0AC5"/>
    <w:rsid w:val="006115B7"/>
    <w:rsid w:val="0062688F"/>
    <w:rsid w:val="00642AAB"/>
    <w:rsid w:val="006431A4"/>
    <w:rsid w:val="0065003D"/>
    <w:rsid w:val="00683712"/>
    <w:rsid w:val="0068663A"/>
    <w:rsid w:val="00697620"/>
    <w:rsid w:val="006B6DAD"/>
    <w:rsid w:val="006C36F9"/>
    <w:rsid w:val="006D2B97"/>
    <w:rsid w:val="0077272A"/>
    <w:rsid w:val="007D49E3"/>
    <w:rsid w:val="007E2C41"/>
    <w:rsid w:val="00810820"/>
    <w:rsid w:val="0083335C"/>
    <w:rsid w:val="008629A8"/>
    <w:rsid w:val="0086653B"/>
    <w:rsid w:val="008B4C44"/>
    <w:rsid w:val="008D6840"/>
    <w:rsid w:val="008E3855"/>
    <w:rsid w:val="0093168D"/>
    <w:rsid w:val="0094137A"/>
    <w:rsid w:val="00954712"/>
    <w:rsid w:val="00975176"/>
    <w:rsid w:val="0097768B"/>
    <w:rsid w:val="009B1D1E"/>
    <w:rsid w:val="009E07DE"/>
    <w:rsid w:val="00A2445B"/>
    <w:rsid w:val="00A4366F"/>
    <w:rsid w:val="00A54EEA"/>
    <w:rsid w:val="00A62124"/>
    <w:rsid w:val="00A64FD2"/>
    <w:rsid w:val="00A94FB8"/>
    <w:rsid w:val="00A95A86"/>
    <w:rsid w:val="00AA25ED"/>
    <w:rsid w:val="00AB67CF"/>
    <w:rsid w:val="00AC531F"/>
    <w:rsid w:val="00AD0C2F"/>
    <w:rsid w:val="00AD33F8"/>
    <w:rsid w:val="00B00199"/>
    <w:rsid w:val="00B019E5"/>
    <w:rsid w:val="00B13DA0"/>
    <w:rsid w:val="00B26B41"/>
    <w:rsid w:val="00B4546B"/>
    <w:rsid w:val="00B84CDF"/>
    <w:rsid w:val="00BA5F77"/>
    <w:rsid w:val="00BB6198"/>
    <w:rsid w:val="00BC7655"/>
    <w:rsid w:val="00C07770"/>
    <w:rsid w:val="00C811F2"/>
    <w:rsid w:val="00C92B8F"/>
    <w:rsid w:val="00CA0FF6"/>
    <w:rsid w:val="00CA5D00"/>
    <w:rsid w:val="00CD28A2"/>
    <w:rsid w:val="00CF666E"/>
    <w:rsid w:val="00D04980"/>
    <w:rsid w:val="00D13CDA"/>
    <w:rsid w:val="00DD68F5"/>
    <w:rsid w:val="00E06880"/>
    <w:rsid w:val="00E10DAA"/>
    <w:rsid w:val="00E427AB"/>
    <w:rsid w:val="00E4512A"/>
    <w:rsid w:val="00E45C2F"/>
    <w:rsid w:val="00E64BA4"/>
    <w:rsid w:val="00EA7AC8"/>
    <w:rsid w:val="00EB4220"/>
    <w:rsid w:val="00ED3035"/>
    <w:rsid w:val="00F178F6"/>
    <w:rsid w:val="00F26883"/>
    <w:rsid w:val="00F30136"/>
    <w:rsid w:val="00F4610A"/>
    <w:rsid w:val="00F53E4E"/>
    <w:rsid w:val="00F914EF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B2797-8CCA-43B0-BF17-5F9F59AD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CDA"/>
    <w:pPr>
      <w:ind w:left="720"/>
      <w:contextualSpacing/>
    </w:pPr>
  </w:style>
  <w:style w:type="table" w:styleId="a4">
    <w:name w:val="Table Grid"/>
    <w:basedOn w:val="a1"/>
    <w:uiPriority w:val="39"/>
    <w:rsid w:val="00D1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33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2C71"/>
  </w:style>
  <w:style w:type="paragraph" w:styleId="a9">
    <w:name w:val="footer"/>
    <w:basedOn w:val="a"/>
    <w:link w:val="aa"/>
    <w:uiPriority w:val="99"/>
    <w:unhideWhenUsed/>
    <w:rsid w:val="004A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0AFE-D2CE-429A-BC92-D05E1982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Altynbekova</dc:creator>
  <cp:keywords/>
  <dc:description/>
  <cp:lastModifiedBy>Ainur K. Ermakhanova</cp:lastModifiedBy>
  <cp:revision>118</cp:revision>
  <cp:lastPrinted>2021-10-29T11:12:00Z</cp:lastPrinted>
  <dcterms:created xsi:type="dcterms:W3CDTF">2021-10-25T12:42:00Z</dcterms:created>
  <dcterms:modified xsi:type="dcterms:W3CDTF">2021-10-29T12:06:00Z</dcterms:modified>
</cp:coreProperties>
</file>