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01-1-21/5494-вн от 20.10.2021</w:t>
      </w:r>
    </w:p>
    <w:p w14:paraId="1640B707" w14:textId="77777777" w:rsidR="003352E6" w:rsidRPr="00063759" w:rsidRDefault="003352E6" w:rsidP="00DF1202">
      <w:pPr>
        <w:pStyle w:val="a5"/>
        <w:spacing w:line="240" w:lineRule="auto"/>
        <w:ind w:left="0" w:right="0" w:firstLine="0"/>
        <w:jc w:val="right"/>
        <w:rPr>
          <w:b w:val="0"/>
          <w:sz w:val="28"/>
          <w:szCs w:val="28"/>
          <w:lang w:val="ru-RU"/>
        </w:rPr>
      </w:pPr>
      <w:r w:rsidRPr="00063759">
        <w:rPr>
          <w:b w:val="0"/>
          <w:sz w:val="28"/>
          <w:szCs w:val="28"/>
          <w:lang w:val="ru-RU"/>
        </w:rPr>
        <w:t>Утверждены</w:t>
      </w:r>
    </w:p>
    <w:p w14:paraId="4BBA45F5" w14:textId="77777777" w:rsidR="00DF1202" w:rsidRPr="00063759" w:rsidRDefault="00DF1202" w:rsidP="00DF1202">
      <w:pPr>
        <w:pStyle w:val="a5"/>
        <w:spacing w:line="240" w:lineRule="auto"/>
        <w:ind w:left="0" w:right="0" w:firstLine="0"/>
        <w:jc w:val="right"/>
        <w:rPr>
          <w:b w:val="0"/>
          <w:sz w:val="28"/>
          <w:szCs w:val="28"/>
          <w:lang w:val="ru-RU"/>
        </w:rPr>
      </w:pPr>
      <w:r w:rsidRPr="00063759">
        <w:rPr>
          <w:b w:val="0"/>
          <w:sz w:val="28"/>
          <w:szCs w:val="28"/>
          <w:lang w:val="ru-RU"/>
        </w:rPr>
        <w:t>постановлени</w:t>
      </w:r>
      <w:r w:rsidR="003352E6" w:rsidRPr="00063759">
        <w:rPr>
          <w:b w:val="0"/>
          <w:sz w:val="28"/>
          <w:szCs w:val="28"/>
          <w:lang w:val="ru-RU"/>
        </w:rPr>
        <w:t>ем</w:t>
      </w:r>
    </w:p>
    <w:p w14:paraId="441AAD9B" w14:textId="77777777" w:rsidR="00DF1202" w:rsidRPr="00063759" w:rsidRDefault="00DF1202" w:rsidP="00DF1202">
      <w:pPr>
        <w:pStyle w:val="a5"/>
        <w:spacing w:line="240" w:lineRule="auto"/>
        <w:ind w:left="0" w:right="0" w:firstLine="0"/>
        <w:jc w:val="right"/>
        <w:rPr>
          <w:b w:val="0"/>
          <w:sz w:val="28"/>
          <w:szCs w:val="28"/>
          <w:lang w:val="ru-RU"/>
        </w:rPr>
      </w:pPr>
      <w:r w:rsidRPr="00063759">
        <w:rPr>
          <w:b w:val="0"/>
          <w:sz w:val="28"/>
          <w:szCs w:val="28"/>
          <w:lang w:val="ru-RU"/>
        </w:rPr>
        <w:t xml:space="preserve">Главного государственного </w:t>
      </w:r>
    </w:p>
    <w:p w14:paraId="4E82F8D6" w14:textId="77777777" w:rsidR="00DF1202" w:rsidRPr="00063759" w:rsidRDefault="00DF1202" w:rsidP="00DF1202">
      <w:pPr>
        <w:pStyle w:val="a5"/>
        <w:spacing w:line="240" w:lineRule="auto"/>
        <w:ind w:left="0" w:right="0" w:firstLine="0"/>
        <w:jc w:val="right"/>
        <w:rPr>
          <w:b w:val="0"/>
          <w:sz w:val="28"/>
          <w:szCs w:val="28"/>
          <w:lang w:val="ru-RU"/>
        </w:rPr>
      </w:pPr>
      <w:r w:rsidRPr="00063759">
        <w:rPr>
          <w:b w:val="0"/>
          <w:sz w:val="28"/>
          <w:szCs w:val="28"/>
          <w:lang w:val="ru-RU"/>
        </w:rPr>
        <w:t xml:space="preserve">санитарного врача </w:t>
      </w:r>
    </w:p>
    <w:p w14:paraId="1191084E" w14:textId="77777777" w:rsidR="00DF1202" w:rsidRPr="00063759" w:rsidRDefault="00DF1202" w:rsidP="00DF1202">
      <w:pPr>
        <w:pStyle w:val="a5"/>
        <w:spacing w:line="240" w:lineRule="auto"/>
        <w:ind w:left="0" w:right="0" w:firstLine="0"/>
        <w:jc w:val="right"/>
        <w:rPr>
          <w:b w:val="0"/>
          <w:sz w:val="28"/>
          <w:szCs w:val="28"/>
          <w:lang w:val="ru-RU"/>
        </w:rPr>
      </w:pPr>
      <w:r w:rsidRPr="00063759">
        <w:rPr>
          <w:b w:val="0"/>
          <w:sz w:val="28"/>
          <w:szCs w:val="28"/>
          <w:lang w:val="ru-RU"/>
        </w:rPr>
        <w:t>Республики Казахстан</w:t>
      </w:r>
    </w:p>
    <w:p w14:paraId="03F854A8" w14:textId="7AC490C6" w:rsidR="00DF1202" w:rsidRPr="00063759" w:rsidRDefault="00DF1202" w:rsidP="00DF1202">
      <w:pPr>
        <w:pStyle w:val="a5"/>
        <w:spacing w:line="240" w:lineRule="auto"/>
        <w:ind w:left="0" w:right="0" w:firstLine="0"/>
        <w:jc w:val="right"/>
        <w:rPr>
          <w:b w:val="0"/>
          <w:sz w:val="28"/>
          <w:szCs w:val="28"/>
          <w:lang w:val="ru-RU"/>
        </w:rPr>
      </w:pPr>
      <w:r w:rsidRPr="00063759">
        <w:rPr>
          <w:b w:val="0"/>
          <w:sz w:val="28"/>
          <w:szCs w:val="28"/>
          <w:lang w:val="ru-RU"/>
        </w:rPr>
        <w:t xml:space="preserve">от </w:t>
      </w:r>
      <w:r w:rsidR="005911A0" w:rsidRPr="00063759">
        <w:rPr>
          <w:b w:val="0"/>
          <w:sz w:val="28"/>
          <w:szCs w:val="28"/>
          <w:lang w:val="ru-RU"/>
        </w:rPr>
        <w:t>20</w:t>
      </w:r>
      <w:r w:rsidRPr="00063759">
        <w:rPr>
          <w:b w:val="0"/>
          <w:sz w:val="28"/>
          <w:szCs w:val="28"/>
          <w:lang w:val="ru-RU"/>
        </w:rPr>
        <w:t xml:space="preserve"> </w:t>
      </w:r>
      <w:r w:rsidR="00D4795B" w:rsidRPr="00063759">
        <w:rPr>
          <w:b w:val="0"/>
          <w:sz w:val="28"/>
          <w:szCs w:val="28"/>
          <w:lang w:val="ru-RU"/>
        </w:rPr>
        <w:t>октября</w:t>
      </w:r>
      <w:r w:rsidRPr="00063759">
        <w:rPr>
          <w:b w:val="0"/>
          <w:sz w:val="28"/>
          <w:szCs w:val="28"/>
          <w:lang w:val="ru-RU"/>
        </w:rPr>
        <w:t xml:space="preserve"> 2021 года </w:t>
      </w:r>
    </w:p>
    <w:p w14:paraId="68D46CF9" w14:textId="3F5B31B8" w:rsidR="00DF1202" w:rsidRPr="00063759" w:rsidRDefault="00DF1202" w:rsidP="00DF1202">
      <w:pPr>
        <w:pStyle w:val="a5"/>
        <w:spacing w:line="240" w:lineRule="auto"/>
        <w:ind w:left="0" w:right="0" w:firstLine="0"/>
        <w:jc w:val="right"/>
        <w:rPr>
          <w:b w:val="0"/>
          <w:sz w:val="28"/>
          <w:szCs w:val="28"/>
          <w:lang w:val="ru-RU"/>
        </w:rPr>
      </w:pPr>
      <w:r w:rsidRPr="00063759">
        <w:rPr>
          <w:b w:val="0"/>
          <w:sz w:val="28"/>
          <w:szCs w:val="28"/>
          <w:lang w:val="ru-RU"/>
        </w:rPr>
        <w:t xml:space="preserve">№ </w:t>
      </w:r>
      <w:r w:rsidR="00D4795B" w:rsidRPr="00063759">
        <w:rPr>
          <w:b w:val="0"/>
          <w:sz w:val="28"/>
          <w:szCs w:val="28"/>
          <w:lang w:val="ru-RU"/>
        </w:rPr>
        <w:t>4</w:t>
      </w:r>
      <w:r w:rsidR="005911A0" w:rsidRPr="00063759">
        <w:rPr>
          <w:b w:val="0"/>
          <w:sz w:val="28"/>
          <w:szCs w:val="28"/>
          <w:lang w:val="ru-RU"/>
        </w:rPr>
        <w:t>6</w:t>
      </w:r>
    </w:p>
    <w:p w14:paraId="38657249" w14:textId="77777777" w:rsidR="00DF1202" w:rsidRPr="00063759" w:rsidRDefault="00DF1202" w:rsidP="00DF1202">
      <w:pPr>
        <w:pStyle w:val="a5"/>
        <w:spacing w:line="240" w:lineRule="auto"/>
        <w:ind w:left="0" w:right="0" w:firstLine="0"/>
        <w:jc w:val="right"/>
        <w:rPr>
          <w:b w:val="0"/>
          <w:sz w:val="28"/>
          <w:szCs w:val="28"/>
          <w:lang w:val="ru-RU"/>
        </w:rPr>
      </w:pPr>
    </w:p>
    <w:p w14:paraId="26DE2E97" w14:textId="77777777" w:rsidR="00DF1202" w:rsidRPr="00063759" w:rsidRDefault="00DF1202" w:rsidP="004D4538">
      <w:pPr>
        <w:pStyle w:val="a5"/>
        <w:spacing w:line="240" w:lineRule="auto"/>
        <w:ind w:left="0" w:right="0" w:firstLine="0"/>
        <w:rPr>
          <w:sz w:val="28"/>
          <w:szCs w:val="28"/>
          <w:lang w:val="ru-RU"/>
        </w:rPr>
      </w:pPr>
    </w:p>
    <w:p w14:paraId="34AE290E" w14:textId="77777777" w:rsidR="007C252F" w:rsidRPr="00063759" w:rsidRDefault="00DF1202" w:rsidP="004D4538">
      <w:pPr>
        <w:pStyle w:val="a5"/>
        <w:spacing w:line="240" w:lineRule="auto"/>
        <w:ind w:left="0" w:right="0" w:firstLine="0"/>
        <w:rPr>
          <w:sz w:val="28"/>
          <w:szCs w:val="28"/>
          <w:lang w:val="ru-RU"/>
        </w:rPr>
      </w:pPr>
      <w:r w:rsidRPr="00063759">
        <w:rPr>
          <w:sz w:val="28"/>
          <w:szCs w:val="28"/>
          <w:lang w:val="ru-RU"/>
        </w:rPr>
        <w:t xml:space="preserve">Методические рекомендации </w:t>
      </w:r>
    </w:p>
    <w:p w14:paraId="1869BB88" w14:textId="77777777" w:rsidR="004D4538" w:rsidRPr="00063759" w:rsidRDefault="00DF1202" w:rsidP="004D4538">
      <w:pPr>
        <w:pStyle w:val="a5"/>
        <w:spacing w:line="240" w:lineRule="auto"/>
        <w:ind w:left="0" w:right="0" w:firstLine="0"/>
        <w:rPr>
          <w:sz w:val="28"/>
          <w:szCs w:val="28"/>
          <w:lang w:val="ru-RU"/>
        </w:rPr>
      </w:pPr>
      <w:r w:rsidRPr="00063759">
        <w:rPr>
          <w:sz w:val="28"/>
          <w:szCs w:val="28"/>
          <w:lang w:val="ru-RU"/>
        </w:rPr>
        <w:t>«</w:t>
      </w:r>
      <w:r w:rsidR="004D4538" w:rsidRPr="00063759">
        <w:rPr>
          <w:sz w:val="28"/>
          <w:szCs w:val="28"/>
          <w:lang w:val="ru-RU"/>
        </w:rPr>
        <w:t>Проведение вакцинации населения против коронавирусной инфекции</w:t>
      </w:r>
      <w:r w:rsidR="003E4B98" w:rsidRPr="00063759">
        <w:rPr>
          <w:sz w:val="28"/>
          <w:szCs w:val="28"/>
          <w:lang w:val="ru-RU"/>
        </w:rPr>
        <w:t xml:space="preserve"> </w:t>
      </w:r>
      <w:r w:rsidR="004D4538" w:rsidRPr="00063759">
        <w:rPr>
          <w:sz w:val="28"/>
          <w:szCs w:val="28"/>
          <w:lang w:val="ru-RU"/>
        </w:rPr>
        <w:t xml:space="preserve">мРНК-вакциной </w:t>
      </w:r>
      <w:r w:rsidR="004D4538" w:rsidRPr="00063759">
        <w:rPr>
          <w:sz w:val="28"/>
          <w:szCs w:val="28"/>
        </w:rPr>
        <w:t>«Комирнати»</w:t>
      </w:r>
      <w:r w:rsidR="004D4538" w:rsidRPr="00063759">
        <w:rPr>
          <w:sz w:val="28"/>
          <w:szCs w:val="28"/>
          <w:lang w:val="ru-RU"/>
        </w:rPr>
        <w:t xml:space="preserve"> (Пфайзер, США)</w:t>
      </w:r>
      <w:r w:rsidR="003E4B98" w:rsidRPr="00063759">
        <w:rPr>
          <w:sz w:val="28"/>
          <w:szCs w:val="28"/>
          <w:lang w:val="ru-RU"/>
        </w:rPr>
        <w:t xml:space="preserve"> </w:t>
      </w:r>
      <w:r w:rsidR="004D4538" w:rsidRPr="00063759">
        <w:rPr>
          <w:sz w:val="28"/>
          <w:szCs w:val="28"/>
          <w:lang w:val="ru-RU"/>
        </w:rPr>
        <w:t>в Республике Казахстан</w:t>
      </w:r>
      <w:r w:rsidR="006151D6" w:rsidRPr="00063759">
        <w:rPr>
          <w:sz w:val="28"/>
          <w:szCs w:val="28"/>
          <w:lang w:val="ru-RU"/>
        </w:rPr>
        <w:t>»</w:t>
      </w:r>
    </w:p>
    <w:p w14:paraId="2B4C01C9" w14:textId="77777777" w:rsidR="004D4538" w:rsidRPr="00063759" w:rsidRDefault="004D4538" w:rsidP="004D4538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ED4A66" w14:textId="77777777" w:rsidR="00DF1202" w:rsidRPr="00063759" w:rsidRDefault="00DF1202" w:rsidP="004D4538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4BDE62" w14:textId="77777777" w:rsidR="00A04BA4" w:rsidRPr="00063759" w:rsidRDefault="00A04BA4" w:rsidP="00A04B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009F1957" w14:textId="77777777" w:rsidR="00A04BA4" w:rsidRPr="00063759" w:rsidRDefault="00A04BA4" w:rsidP="00A04BA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29BD9DF" w14:textId="77777777" w:rsidR="00A04BA4" w:rsidRPr="00063759" w:rsidRDefault="00A04BA4" w:rsidP="00A04BA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Hlk79591543"/>
      <w:r w:rsidRPr="00063759">
        <w:rPr>
          <w:rFonts w:ascii="Times New Roman" w:hAnsi="Times New Roman"/>
          <w:sz w:val="28"/>
          <w:szCs w:val="28"/>
          <w:lang w:val="kk-KZ"/>
        </w:rPr>
        <w:t>Настоящие методические рекомендации «Проведение вакцинации населения против коронавирусной инфекции (далее - КВИ) мРНК-вакциной «Комирнати» в Республике Казахстан» (далее – Методические рекомендации) определяют порядок проведения вакцинации против коронавирусной инфекции.</w:t>
      </w:r>
    </w:p>
    <w:p w14:paraId="600233DA" w14:textId="3CF4F597" w:rsidR="00D20E04" w:rsidRPr="00063759" w:rsidRDefault="0070173B" w:rsidP="00D20E0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«</w:t>
      </w:r>
      <w:r w:rsidR="00D20E04" w:rsidRPr="00063759">
        <w:rPr>
          <w:rFonts w:ascii="Times New Roman" w:hAnsi="Times New Roman"/>
          <w:sz w:val="28"/>
          <w:szCs w:val="28"/>
        </w:rPr>
        <w:t>Комирнати</w:t>
      </w:r>
      <w:r w:rsidRPr="00063759">
        <w:rPr>
          <w:rFonts w:ascii="Times New Roman" w:hAnsi="Times New Roman"/>
          <w:sz w:val="28"/>
          <w:szCs w:val="28"/>
        </w:rPr>
        <w:t>»</w:t>
      </w:r>
      <w:r w:rsidR="00D20E04" w:rsidRPr="00063759">
        <w:rPr>
          <w:rFonts w:ascii="Times New Roman" w:hAnsi="Times New Roman"/>
          <w:sz w:val="28"/>
          <w:szCs w:val="28"/>
        </w:rPr>
        <w:t xml:space="preserve"> - вакцина против </w:t>
      </w:r>
      <w:r w:rsidR="00093C73" w:rsidRPr="00063759">
        <w:rPr>
          <w:rFonts w:ascii="Times New Roman" w:hAnsi="Times New Roman"/>
          <w:sz w:val="28"/>
          <w:szCs w:val="28"/>
        </w:rPr>
        <w:t>КВИ</w:t>
      </w:r>
      <w:r w:rsidR="00D20E04" w:rsidRPr="00063759">
        <w:rPr>
          <w:rFonts w:ascii="Times New Roman" w:hAnsi="Times New Roman"/>
          <w:sz w:val="28"/>
          <w:szCs w:val="28"/>
        </w:rPr>
        <w:t xml:space="preserve"> на основе мРНК (модифицированная нуклеозидами) для профилактики коронавирусной и</w:t>
      </w:r>
      <w:bookmarkStart w:id="1" w:name="_Hlk78308054"/>
      <w:r w:rsidR="00D20E04" w:rsidRPr="00063759">
        <w:rPr>
          <w:rFonts w:ascii="Times New Roman" w:hAnsi="Times New Roman"/>
          <w:sz w:val="28"/>
          <w:szCs w:val="28"/>
        </w:rPr>
        <w:t>нфекции, вызываемой SARS-CoV-2.</w:t>
      </w:r>
      <w:r w:rsidR="003E4B98" w:rsidRPr="00063759">
        <w:rPr>
          <w:rFonts w:ascii="Times New Roman" w:hAnsi="Times New Roman"/>
          <w:sz w:val="28"/>
          <w:szCs w:val="28"/>
        </w:rPr>
        <w:t xml:space="preserve"> </w:t>
      </w:r>
      <w:r w:rsidR="00BB2A8D" w:rsidRPr="00063759">
        <w:rPr>
          <w:rFonts w:ascii="Times New Roman" w:hAnsi="Times New Roman"/>
          <w:sz w:val="28"/>
          <w:szCs w:val="28"/>
          <w:lang w:val="kk-KZ"/>
        </w:rPr>
        <w:t>«</w:t>
      </w:r>
      <w:r w:rsidR="00D20E04" w:rsidRPr="00063759">
        <w:rPr>
          <w:rFonts w:ascii="Times New Roman" w:hAnsi="Times New Roman"/>
          <w:sz w:val="28"/>
          <w:szCs w:val="28"/>
        </w:rPr>
        <w:t>Комирнати</w:t>
      </w:r>
      <w:r w:rsidR="00BB2A8D" w:rsidRPr="00063759">
        <w:rPr>
          <w:rFonts w:ascii="Times New Roman" w:hAnsi="Times New Roman"/>
          <w:sz w:val="28"/>
          <w:szCs w:val="28"/>
          <w:lang w:val="kk-KZ"/>
        </w:rPr>
        <w:t>»</w:t>
      </w:r>
      <w:r w:rsidR="00D20E04" w:rsidRPr="00063759">
        <w:rPr>
          <w:rFonts w:ascii="Times New Roman" w:hAnsi="Times New Roman"/>
          <w:sz w:val="28"/>
          <w:szCs w:val="28"/>
        </w:rPr>
        <w:t xml:space="preserve"> не содержит вирус для выработки иммунной защиты, не может вызвать инфекцию </w:t>
      </w:r>
      <w:r w:rsidR="00093C73" w:rsidRPr="00063759">
        <w:rPr>
          <w:rFonts w:ascii="Times New Roman" w:hAnsi="Times New Roman"/>
          <w:sz w:val="28"/>
          <w:szCs w:val="28"/>
        </w:rPr>
        <w:t>КВИ</w:t>
      </w:r>
      <w:r w:rsidR="00D20E04" w:rsidRPr="00063759">
        <w:rPr>
          <w:rFonts w:ascii="Times New Roman" w:hAnsi="Times New Roman"/>
          <w:sz w:val="28"/>
          <w:szCs w:val="28"/>
        </w:rPr>
        <w:t>.</w:t>
      </w:r>
    </w:p>
    <w:p w14:paraId="4F8C1088" w14:textId="1BA785F6" w:rsidR="00D20E04" w:rsidRPr="00063759" w:rsidRDefault="00D20E04" w:rsidP="00D20E0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Один флакон содержит 6 доз по 0,3 мл после разведения.</w:t>
      </w:r>
    </w:p>
    <w:p w14:paraId="4B62FF2E" w14:textId="77777777" w:rsidR="00D20E04" w:rsidRPr="00063759" w:rsidRDefault="00D20E04" w:rsidP="00D20E0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В 1 дозе (0,3 мл) содержится 30 мкг вакцины против </w:t>
      </w:r>
      <w:r w:rsidR="00093C73" w:rsidRPr="00063759">
        <w:rPr>
          <w:rFonts w:ascii="Times New Roman" w:hAnsi="Times New Roman"/>
          <w:sz w:val="28"/>
          <w:szCs w:val="28"/>
        </w:rPr>
        <w:t>КВИ</w:t>
      </w:r>
      <w:r w:rsidRPr="00063759">
        <w:rPr>
          <w:rFonts w:ascii="Times New Roman" w:hAnsi="Times New Roman"/>
          <w:sz w:val="28"/>
          <w:szCs w:val="28"/>
        </w:rPr>
        <w:t xml:space="preserve"> (BNT162b2) на основе мРНК (инкапсулированной в липидные наночастицы)</w:t>
      </w:r>
      <w:r w:rsidR="00D05C29" w:rsidRPr="00063759">
        <w:rPr>
          <w:rFonts w:ascii="Times New Roman" w:hAnsi="Times New Roman"/>
          <w:sz w:val="28"/>
          <w:szCs w:val="28"/>
        </w:rPr>
        <w:t xml:space="preserve"> и</w:t>
      </w:r>
      <w:bookmarkEnd w:id="1"/>
      <w:r w:rsidR="003E4B98" w:rsidRPr="00063759">
        <w:rPr>
          <w:rFonts w:ascii="Times New Roman" w:hAnsi="Times New Roman"/>
          <w:sz w:val="28"/>
          <w:szCs w:val="28"/>
        </w:rPr>
        <w:t xml:space="preserve"> </w:t>
      </w:r>
      <w:r w:rsidR="00D05C29" w:rsidRPr="00063759">
        <w:rPr>
          <w:rFonts w:ascii="Times New Roman" w:hAnsi="Times New Roman"/>
          <w:sz w:val="28"/>
          <w:szCs w:val="28"/>
        </w:rPr>
        <w:t>в</w:t>
      </w:r>
      <w:r w:rsidRPr="00063759">
        <w:rPr>
          <w:rFonts w:ascii="Times New Roman" w:hAnsi="Times New Roman"/>
          <w:sz w:val="28"/>
          <w:szCs w:val="28"/>
        </w:rPr>
        <w:t>спомогательные вещества</w:t>
      </w:r>
      <w:bookmarkStart w:id="2" w:name="_Hlk79594113"/>
      <w:r w:rsidRPr="00063759">
        <w:rPr>
          <w:rFonts w:ascii="Times New Roman" w:hAnsi="Times New Roman"/>
          <w:sz w:val="28"/>
          <w:szCs w:val="28"/>
        </w:rPr>
        <w:t xml:space="preserve">. </w:t>
      </w:r>
      <w:bookmarkEnd w:id="2"/>
    </w:p>
    <w:p w14:paraId="2FE47662" w14:textId="77777777" w:rsidR="00D20E04" w:rsidRPr="00063759" w:rsidRDefault="00D20E04" w:rsidP="00D20E0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Прозрачный многодозовый флакон вместимостью 2 мл, укупоренный пробкой и обжатый алюминиевым колпачком с пластиковой крышкой типа «flip-off». </w:t>
      </w:r>
    </w:p>
    <w:p w14:paraId="6A9E4BF1" w14:textId="77777777" w:rsidR="00601F8F" w:rsidRPr="00063759" w:rsidRDefault="00601F8F" w:rsidP="00601F8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Вакцинации против КВИ подлежат следующие лица:</w:t>
      </w:r>
    </w:p>
    <w:p w14:paraId="55D43B2F" w14:textId="77777777" w:rsidR="00601F8F" w:rsidRPr="00063759" w:rsidRDefault="00601F8F" w:rsidP="00601F8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подростки в возрасте 12 лет и старше;</w:t>
      </w:r>
    </w:p>
    <w:p w14:paraId="49EF63B9" w14:textId="3A8B06E5" w:rsidR="00601F8F" w:rsidRPr="00063759" w:rsidRDefault="00601F8F" w:rsidP="00601F8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беременные женщины </w:t>
      </w:r>
      <w:r w:rsidR="004168D8" w:rsidRPr="00063759">
        <w:rPr>
          <w:rFonts w:ascii="Times New Roman" w:hAnsi="Times New Roman"/>
          <w:sz w:val="28"/>
          <w:szCs w:val="28"/>
        </w:rPr>
        <w:t>–</w:t>
      </w:r>
      <w:r w:rsidRPr="00063759">
        <w:rPr>
          <w:rFonts w:ascii="Times New Roman" w:hAnsi="Times New Roman"/>
          <w:sz w:val="28"/>
          <w:szCs w:val="28"/>
        </w:rPr>
        <w:t xml:space="preserve"> </w:t>
      </w:r>
      <w:r w:rsidR="004168D8" w:rsidRPr="00063759">
        <w:rPr>
          <w:rFonts w:ascii="Times New Roman" w:hAnsi="Times New Roman"/>
          <w:sz w:val="28"/>
          <w:szCs w:val="28"/>
          <w:lang w:val="kk-KZ"/>
        </w:rPr>
        <w:t xml:space="preserve">с 16 по 37 недели </w:t>
      </w:r>
      <w:r w:rsidRPr="00063759">
        <w:rPr>
          <w:rFonts w:ascii="Times New Roman" w:hAnsi="Times New Roman"/>
          <w:sz w:val="28"/>
          <w:szCs w:val="28"/>
        </w:rPr>
        <w:t xml:space="preserve">беременности; </w:t>
      </w:r>
    </w:p>
    <w:p w14:paraId="7FD18E63" w14:textId="0213A82E" w:rsidR="00601F8F" w:rsidRPr="00063759" w:rsidRDefault="00601F8F" w:rsidP="00601F8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женщины в период </w:t>
      </w:r>
      <w:r w:rsidR="00CB41DD" w:rsidRPr="00063759">
        <w:rPr>
          <w:rFonts w:ascii="Times New Roman" w:hAnsi="Times New Roman"/>
          <w:sz w:val="28"/>
          <w:szCs w:val="28"/>
        </w:rPr>
        <w:t>лактации</w:t>
      </w:r>
      <w:r w:rsidR="00463B59" w:rsidRPr="0006375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63759">
        <w:rPr>
          <w:rFonts w:ascii="Times New Roman" w:hAnsi="Times New Roman"/>
          <w:sz w:val="28"/>
          <w:szCs w:val="28"/>
        </w:rPr>
        <w:t>- после окончания послеродового периода (через 42 дня).</w:t>
      </w:r>
    </w:p>
    <w:p w14:paraId="25507888" w14:textId="77777777" w:rsidR="000718C6" w:rsidRPr="00063759" w:rsidRDefault="006110A2" w:rsidP="00601F8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Перед проведением вакцинации обследование на наличие КВИ и антител к коронавирусу не проводится. </w:t>
      </w:r>
    </w:p>
    <w:p w14:paraId="1B2CC9F5" w14:textId="77777777" w:rsidR="006110A2" w:rsidRPr="00063759" w:rsidRDefault="000718C6" w:rsidP="00BF42B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Переболевшие КВИ подлежат вакцинации против КВИ через 6 месяцев после выздоровления</w:t>
      </w:r>
      <w:r w:rsidR="005A3562" w:rsidRPr="00063759">
        <w:rPr>
          <w:rFonts w:ascii="Times New Roman" w:hAnsi="Times New Roman"/>
          <w:sz w:val="28"/>
          <w:szCs w:val="28"/>
        </w:rPr>
        <w:t xml:space="preserve"> </w:t>
      </w:r>
      <w:r w:rsidR="00BF42BE" w:rsidRPr="00063759">
        <w:rPr>
          <w:rFonts w:ascii="Times New Roman" w:hAnsi="Times New Roman"/>
          <w:sz w:val="28"/>
          <w:szCs w:val="28"/>
        </w:rPr>
        <w:t>с учетом оценки состояния перед вакцинацией</w:t>
      </w:r>
      <w:r w:rsidRPr="00063759">
        <w:rPr>
          <w:rFonts w:ascii="Times New Roman" w:hAnsi="Times New Roman"/>
          <w:sz w:val="28"/>
          <w:szCs w:val="28"/>
        </w:rPr>
        <w:t>. Допускается вакцинация переболевших КВИ через 3 месяца после выздоровления.</w:t>
      </w:r>
    </w:p>
    <w:p w14:paraId="204C7999" w14:textId="77777777" w:rsidR="007C252F" w:rsidRPr="00063759" w:rsidRDefault="00CB41DD" w:rsidP="00CB41D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  <w:lang w:eastAsia="ru-RU"/>
        </w:rPr>
        <w:t>Территориальным управлением здравоохранения местных исполнительных органов (далее – управление здравоохранения)</w:t>
      </w:r>
      <w:r w:rsidR="000C5F15" w:rsidRPr="00063759">
        <w:rPr>
          <w:rFonts w:ascii="Times New Roman" w:hAnsi="Times New Roman"/>
          <w:sz w:val="28"/>
          <w:szCs w:val="28"/>
          <w:lang w:eastAsia="ru-RU"/>
        </w:rPr>
        <w:t xml:space="preserve"> совместно с</w:t>
      </w:r>
      <w:r w:rsidRPr="000637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375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территориальным </w:t>
      </w:r>
      <w:r w:rsidR="000C5F15" w:rsidRPr="00063759">
        <w:rPr>
          <w:rFonts w:ascii="Times New Roman" w:hAnsi="Times New Roman"/>
          <w:sz w:val="28"/>
          <w:szCs w:val="28"/>
          <w:lang w:eastAsia="ru-RU"/>
        </w:rPr>
        <w:t xml:space="preserve">департаментом санитарно-эпидемиологического контроля </w:t>
      </w:r>
      <w:r w:rsidRPr="00063759">
        <w:rPr>
          <w:rFonts w:ascii="Times New Roman" w:hAnsi="Times New Roman"/>
          <w:sz w:val="28"/>
          <w:szCs w:val="28"/>
          <w:lang w:eastAsia="ru-RU"/>
        </w:rPr>
        <w:t>Комитета санитарно-эпидемиологического контроля областей, городов Нур-Султан, Алматы и Шымкент (далее – территориальн</w:t>
      </w:r>
      <w:r w:rsidR="000C5F15" w:rsidRPr="00063759">
        <w:rPr>
          <w:rFonts w:ascii="Times New Roman" w:hAnsi="Times New Roman"/>
          <w:sz w:val="28"/>
          <w:szCs w:val="28"/>
          <w:lang w:eastAsia="ru-RU"/>
        </w:rPr>
        <w:t>ый департамент</w:t>
      </w:r>
      <w:r w:rsidRPr="00063759">
        <w:rPr>
          <w:rFonts w:ascii="Times New Roman" w:hAnsi="Times New Roman"/>
          <w:sz w:val="28"/>
          <w:szCs w:val="28"/>
          <w:lang w:eastAsia="ru-RU"/>
        </w:rPr>
        <w:t>)</w:t>
      </w:r>
      <w:r w:rsidR="000C5F15" w:rsidRPr="00063759">
        <w:rPr>
          <w:rFonts w:ascii="Times New Roman" w:hAnsi="Times New Roman"/>
          <w:sz w:val="28"/>
          <w:szCs w:val="28"/>
          <w:lang w:eastAsia="ru-RU"/>
        </w:rPr>
        <w:t xml:space="preserve"> и территориальным управлением образования</w:t>
      </w:r>
      <w:r w:rsidR="003E4B98" w:rsidRPr="000637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F15" w:rsidRPr="00063759">
        <w:rPr>
          <w:rFonts w:ascii="Times New Roman" w:hAnsi="Times New Roman"/>
          <w:sz w:val="28"/>
          <w:szCs w:val="28"/>
          <w:lang w:eastAsia="ru-RU"/>
        </w:rPr>
        <w:t xml:space="preserve">областей, городов Нур-Султан, Алматы и Шымкент (далее – управление образования) </w:t>
      </w:r>
      <w:r w:rsidRPr="00063759">
        <w:rPr>
          <w:rFonts w:ascii="Times New Roman" w:hAnsi="Times New Roman"/>
          <w:sz w:val="28"/>
          <w:szCs w:val="28"/>
        </w:rPr>
        <w:t>д</w:t>
      </w:r>
      <w:r w:rsidR="00601F8F" w:rsidRPr="00063759">
        <w:rPr>
          <w:rFonts w:ascii="Times New Roman" w:hAnsi="Times New Roman"/>
          <w:sz w:val="28"/>
          <w:szCs w:val="28"/>
        </w:rPr>
        <w:t xml:space="preserve">ля оперативного планирования и координации мероприятий по подготовке и проведению </w:t>
      </w:r>
      <w:r w:rsidR="007C252F" w:rsidRPr="00063759">
        <w:rPr>
          <w:rFonts w:ascii="Times New Roman" w:hAnsi="Times New Roman"/>
          <w:sz w:val="28"/>
          <w:szCs w:val="28"/>
        </w:rPr>
        <w:t xml:space="preserve">вакцинации против КВИ </w:t>
      </w:r>
      <w:r w:rsidR="00601F8F" w:rsidRPr="00063759">
        <w:rPr>
          <w:rFonts w:ascii="Times New Roman" w:hAnsi="Times New Roman"/>
          <w:sz w:val="28"/>
          <w:szCs w:val="28"/>
        </w:rPr>
        <w:t>необходимо создать рабочие группы на всех уровнях системы здравоохранения, подготовить план мероприятий.</w:t>
      </w:r>
    </w:p>
    <w:p w14:paraId="30E1A1E6" w14:textId="77777777" w:rsidR="00093C73" w:rsidRPr="00063759" w:rsidRDefault="00093C73" w:rsidP="00093C7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В соответствии с численностью подлежащих прививкам лиц, рассчитывают необходимое количество прививочных бригад, количество вакцины, расходных материалов, холодильного оборудования, автотранспорта.</w:t>
      </w:r>
    </w:p>
    <w:p w14:paraId="5B0CBAB0" w14:textId="77777777" w:rsidR="00601F8F" w:rsidRPr="00063759" w:rsidRDefault="000C5F15" w:rsidP="007C252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  <w:lang w:eastAsia="ru-RU"/>
        </w:rPr>
        <w:t xml:space="preserve">Управлением здравоохранения совместно с территориальным департаментом и управления образования </w:t>
      </w:r>
      <w:r w:rsidR="00601F8F" w:rsidRPr="00063759">
        <w:rPr>
          <w:rFonts w:ascii="Times New Roman" w:hAnsi="Times New Roman"/>
          <w:sz w:val="28"/>
          <w:szCs w:val="28"/>
          <w:lang w:eastAsia="ru-RU"/>
        </w:rPr>
        <w:t xml:space="preserve">из числа ответственных специалистов областного центра назначается куратор по каждому району, городу, который координирует мероприятия по проведению </w:t>
      </w:r>
      <w:r w:rsidR="007C252F" w:rsidRPr="00063759">
        <w:rPr>
          <w:rFonts w:ascii="Times New Roman" w:hAnsi="Times New Roman"/>
          <w:sz w:val="28"/>
          <w:szCs w:val="28"/>
          <w:lang w:eastAsia="ru-RU"/>
        </w:rPr>
        <w:t>вакцинации против КВИ</w:t>
      </w:r>
      <w:r w:rsidR="00601F8F" w:rsidRPr="0006375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262CC61" w14:textId="77777777" w:rsidR="00FD2111" w:rsidRPr="00063759" w:rsidRDefault="00601F8F" w:rsidP="00FD2111">
      <w:pPr>
        <w:pStyle w:val="9"/>
        <w:tabs>
          <w:tab w:val="left" w:pos="540"/>
        </w:tabs>
        <w:jc w:val="both"/>
        <w:rPr>
          <w:rStyle w:val="s0"/>
          <w:sz w:val="28"/>
          <w:szCs w:val="28"/>
          <w:lang w:val="ru-RU"/>
        </w:rPr>
      </w:pPr>
      <w:r w:rsidRPr="00063759">
        <w:rPr>
          <w:rFonts w:ascii="Times New Roman" w:hAnsi="Times New Roman"/>
          <w:sz w:val="28"/>
          <w:szCs w:val="28"/>
          <w:u w:val="none"/>
          <w:lang w:val="ru-RU" w:eastAsia="ru-RU"/>
        </w:rPr>
        <w:tab/>
        <w:t>При этом, необходимо обратить внимание на организацию работы с населением, в т</w:t>
      </w:r>
      <w:r w:rsidR="00D20E04" w:rsidRPr="00063759">
        <w:rPr>
          <w:rFonts w:ascii="Times New Roman" w:hAnsi="Times New Roman"/>
          <w:sz w:val="28"/>
          <w:szCs w:val="28"/>
          <w:u w:val="none"/>
          <w:lang w:val="ru-RU" w:eastAsia="ru-RU"/>
        </w:rPr>
        <w:t>ом числе</w:t>
      </w:r>
      <w:r w:rsidRPr="00063759">
        <w:rPr>
          <w:rFonts w:ascii="Times New Roman" w:hAnsi="Times New Roman"/>
          <w:sz w:val="28"/>
          <w:szCs w:val="28"/>
          <w:u w:val="none"/>
          <w:lang w:val="ru-RU" w:eastAsia="ru-RU"/>
        </w:rPr>
        <w:t xml:space="preserve"> информирова</w:t>
      </w:r>
      <w:r w:rsidR="00D20E04" w:rsidRPr="00063759">
        <w:rPr>
          <w:rFonts w:ascii="Times New Roman" w:hAnsi="Times New Roman"/>
          <w:sz w:val="28"/>
          <w:szCs w:val="28"/>
          <w:u w:val="none"/>
          <w:lang w:val="ru-RU" w:eastAsia="ru-RU"/>
        </w:rPr>
        <w:t>ние</w:t>
      </w:r>
      <w:r w:rsidR="00F61145" w:rsidRPr="00063759">
        <w:rPr>
          <w:rFonts w:ascii="Times New Roman" w:hAnsi="Times New Roman"/>
          <w:sz w:val="28"/>
          <w:szCs w:val="28"/>
          <w:u w:val="none"/>
          <w:lang w:val="ru-RU" w:eastAsia="ru-RU"/>
        </w:rPr>
        <w:t xml:space="preserve"> </w:t>
      </w:r>
      <w:r w:rsidRPr="00063759">
        <w:rPr>
          <w:rStyle w:val="s0"/>
          <w:sz w:val="28"/>
          <w:szCs w:val="28"/>
          <w:lang w:val="ru-RU"/>
        </w:rPr>
        <w:t xml:space="preserve">граждан, родителей или иных законных представителей несовершеннолетних и граждан, признанных недееспособными в порядке, установленном </w:t>
      </w:r>
      <w:hyperlink r:id="rId8" w:history="1">
        <w:r w:rsidRPr="00063759">
          <w:rPr>
            <w:rStyle w:val="af4"/>
            <w:rFonts w:ascii="Times New Roman" w:hAnsi="Times New Roman"/>
            <w:bCs/>
            <w:color w:val="000000"/>
            <w:sz w:val="28"/>
            <w:szCs w:val="28"/>
            <w:u w:val="none"/>
            <w:lang w:val="ru-RU"/>
          </w:rPr>
          <w:t>гражданским законодательством</w:t>
        </w:r>
      </w:hyperlink>
      <w:r w:rsidRPr="00063759">
        <w:rPr>
          <w:rStyle w:val="s0"/>
          <w:sz w:val="28"/>
          <w:szCs w:val="28"/>
          <w:lang w:val="ru-RU"/>
        </w:rPr>
        <w:t xml:space="preserve"> Республики Казахстан.</w:t>
      </w:r>
    </w:p>
    <w:p w14:paraId="734761ED" w14:textId="77777777" w:rsidR="00E8309B" w:rsidRPr="00063759" w:rsidRDefault="00E8309B" w:rsidP="00E8309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Назначенные кураторы обеспечивают:</w:t>
      </w:r>
    </w:p>
    <w:p w14:paraId="1484C640" w14:textId="77777777" w:rsidR="00E8309B" w:rsidRPr="00063759" w:rsidRDefault="00E8309B" w:rsidP="00224500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3759">
        <w:rPr>
          <w:rFonts w:ascii="Times New Roman" w:hAnsi="Times New Roman" w:cs="Times New Roman"/>
          <w:snapToGrid w:val="0"/>
          <w:sz w:val="28"/>
          <w:szCs w:val="28"/>
        </w:rPr>
        <w:t xml:space="preserve">оценку готовности к проведению вакцинации против КВИ подлежащего населения; </w:t>
      </w:r>
    </w:p>
    <w:p w14:paraId="44B6302F" w14:textId="77777777" w:rsidR="00D05C29" w:rsidRPr="00063759" w:rsidRDefault="00E8309B" w:rsidP="00224500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3759">
        <w:rPr>
          <w:rFonts w:ascii="Times New Roman" w:hAnsi="Times New Roman" w:cs="Times New Roman"/>
          <w:snapToGrid w:val="0"/>
          <w:sz w:val="28"/>
          <w:szCs w:val="28"/>
        </w:rPr>
        <w:t xml:space="preserve">укомплектованность каждой прививочной бригады врачом, прививочной медицинской сестрой и регистраторами;  </w:t>
      </w:r>
    </w:p>
    <w:p w14:paraId="1C6357FD" w14:textId="77777777" w:rsidR="00E8309B" w:rsidRPr="00063759" w:rsidRDefault="0070173B" w:rsidP="00224500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3759">
        <w:rPr>
          <w:rFonts w:ascii="Times New Roman" w:hAnsi="Times New Roman" w:cs="Times New Roman"/>
          <w:snapToGrid w:val="0"/>
          <w:sz w:val="28"/>
          <w:szCs w:val="28"/>
        </w:rPr>
        <w:t>соблюдение</w:t>
      </w:r>
      <w:r w:rsidR="005A3562" w:rsidRPr="000637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63759">
        <w:rPr>
          <w:rFonts w:ascii="Times New Roman" w:hAnsi="Times New Roman" w:cs="Times New Roman"/>
          <w:snapToGrid w:val="0"/>
          <w:sz w:val="28"/>
          <w:szCs w:val="28"/>
        </w:rPr>
        <w:t xml:space="preserve">правил </w:t>
      </w:r>
      <w:r w:rsidR="00E8309B" w:rsidRPr="00063759">
        <w:rPr>
          <w:rFonts w:ascii="Times New Roman" w:hAnsi="Times New Roman" w:cs="Times New Roman"/>
          <w:snapToGrid w:val="0"/>
          <w:sz w:val="28"/>
          <w:szCs w:val="28"/>
        </w:rPr>
        <w:t>хранения</w:t>
      </w:r>
      <w:r w:rsidRPr="00063759">
        <w:rPr>
          <w:rFonts w:ascii="Times New Roman" w:hAnsi="Times New Roman" w:cs="Times New Roman"/>
          <w:snapToGrid w:val="0"/>
          <w:sz w:val="28"/>
          <w:szCs w:val="28"/>
        </w:rPr>
        <w:t xml:space="preserve"> и транспортировки</w:t>
      </w:r>
      <w:r w:rsidR="00E8309B" w:rsidRPr="00063759">
        <w:rPr>
          <w:rFonts w:ascii="Times New Roman" w:hAnsi="Times New Roman" w:cs="Times New Roman"/>
          <w:snapToGrid w:val="0"/>
          <w:sz w:val="28"/>
          <w:szCs w:val="28"/>
        </w:rPr>
        <w:t xml:space="preserve"> вакцины в холодильном оборудовании;</w:t>
      </w:r>
    </w:p>
    <w:p w14:paraId="2A334161" w14:textId="77777777" w:rsidR="00E8309B" w:rsidRPr="00063759" w:rsidRDefault="00E8309B" w:rsidP="00224500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3759">
        <w:rPr>
          <w:rFonts w:ascii="Times New Roman" w:hAnsi="Times New Roman" w:cs="Times New Roman"/>
          <w:snapToGrid w:val="0"/>
          <w:sz w:val="28"/>
          <w:szCs w:val="28"/>
        </w:rPr>
        <w:t xml:space="preserve">правильность разведения вакцин, а также отметку на этикетке о времени разведения вакцины; </w:t>
      </w:r>
    </w:p>
    <w:p w14:paraId="0B5FF01F" w14:textId="77777777" w:rsidR="00E8309B" w:rsidRPr="00063759" w:rsidRDefault="00E8309B" w:rsidP="00224500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3759">
        <w:rPr>
          <w:rFonts w:ascii="Times New Roman" w:hAnsi="Times New Roman" w:cs="Times New Roman"/>
          <w:snapToGrid w:val="0"/>
          <w:sz w:val="28"/>
          <w:szCs w:val="28"/>
        </w:rPr>
        <w:t>наблюдать за работой прививочной бригады и в случае необходимости организовать своевременное устранение выявленных недостатков</w:t>
      </w:r>
      <w:r w:rsidR="00D05C29" w:rsidRPr="0006375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7A8B8C7B" w14:textId="77777777" w:rsidR="009A24BC" w:rsidRPr="00063759" w:rsidRDefault="009A24BC" w:rsidP="00224500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3759">
        <w:rPr>
          <w:rFonts w:ascii="Times New Roman" w:hAnsi="Times New Roman" w:cs="Times New Roman"/>
          <w:snapToGrid w:val="0"/>
          <w:sz w:val="28"/>
          <w:szCs w:val="28"/>
        </w:rPr>
        <w:t xml:space="preserve">оценку знаний медицинских работников по работе с вакцинами, технике прививок, правильному определению допуска на прививку, возможных </w:t>
      </w:r>
      <w:r w:rsidR="00721D6B" w:rsidRPr="00063759">
        <w:rPr>
          <w:rFonts w:ascii="Times New Roman" w:hAnsi="Times New Roman"/>
          <w:sz w:val="28"/>
          <w:szCs w:val="28"/>
        </w:rPr>
        <w:t>неблагоприятных проявлений после иммунизации (далее – НППИ)</w:t>
      </w:r>
      <w:r w:rsidRPr="00063759">
        <w:rPr>
          <w:rFonts w:ascii="Times New Roman" w:hAnsi="Times New Roman" w:cs="Times New Roman"/>
          <w:snapToGrid w:val="0"/>
          <w:sz w:val="28"/>
          <w:szCs w:val="28"/>
        </w:rPr>
        <w:t xml:space="preserve"> после введения вакцины; </w:t>
      </w:r>
    </w:p>
    <w:p w14:paraId="569945DD" w14:textId="77777777" w:rsidR="009A24BC" w:rsidRPr="00063759" w:rsidRDefault="009A24BC" w:rsidP="00224500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3759">
        <w:rPr>
          <w:rFonts w:ascii="Times New Roman" w:hAnsi="Times New Roman" w:cs="Times New Roman"/>
          <w:snapToGrid w:val="0"/>
          <w:sz w:val="28"/>
          <w:szCs w:val="28"/>
        </w:rPr>
        <w:t xml:space="preserve">наличие в прививочных пунктах препаратов для оказания неотложной помощи и необходимых инструкций по оказанию первой помощи при развитии НППИ (коллапс, анафилактический шок); </w:t>
      </w:r>
    </w:p>
    <w:p w14:paraId="511A20CD" w14:textId="77777777" w:rsidR="009A24BC" w:rsidRPr="00063759" w:rsidRDefault="009A24BC" w:rsidP="00224500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3759">
        <w:rPr>
          <w:rFonts w:ascii="Times New Roman" w:hAnsi="Times New Roman" w:cs="Times New Roman"/>
          <w:snapToGrid w:val="0"/>
          <w:sz w:val="28"/>
          <w:szCs w:val="28"/>
        </w:rPr>
        <w:t xml:space="preserve">наличие и деятельность территориальных комиссий по расследованию случаев НППИ; </w:t>
      </w:r>
    </w:p>
    <w:p w14:paraId="7269396D" w14:textId="77777777" w:rsidR="009A24BC" w:rsidRPr="00063759" w:rsidRDefault="009A24BC" w:rsidP="00224500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3759">
        <w:rPr>
          <w:rFonts w:ascii="Times New Roman" w:hAnsi="Times New Roman" w:cs="Times New Roman"/>
          <w:snapToGrid w:val="0"/>
          <w:sz w:val="28"/>
          <w:szCs w:val="28"/>
        </w:rPr>
        <w:t>выявление незарегистрированных случаев НППИ в стационарах.</w:t>
      </w:r>
    </w:p>
    <w:p w14:paraId="49CD0C73" w14:textId="77777777" w:rsidR="002C3C69" w:rsidRPr="00063759" w:rsidRDefault="00FD2111" w:rsidP="00FD2111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lastRenderedPageBreak/>
        <w:t>Руководители территориальных управлений здравоохранения местных исполнительных органов</w:t>
      </w:r>
      <w:r w:rsidR="002C3C69" w:rsidRPr="00063759">
        <w:rPr>
          <w:rFonts w:ascii="Times New Roman" w:hAnsi="Times New Roman"/>
          <w:sz w:val="28"/>
          <w:szCs w:val="28"/>
        </w:rPr>
        <w:t xml:space="preserve"> обеспечивают:</w:t>
      </w:r>
    </w:p>
    <w:p w14:paraId="5A63695F" w14:textId="77777777" w:rsidR="002C3C69" w:rsidRPr="00063759" w:rsidRDefault="002C3C69" w:rsidP="00224500">
      <w:pPr>
        <w:pStyle w:val="a7"/>
        <w:numPr>
          <w:ilvl w:val="1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70173B" w:rsidRPr="00063759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063759">
        <w:rPr>
          <w:rFonts w:ascii="Times New Roman" w:hAnsi="Times New Roman" w:cs="Times New Roman"/>
          <w:sz w:val="28"/>
          <w:szCs w:val="28"/>
        </w:rPr>
        <w:t>хранени</w:t>
      </w:r>
      <w:r w:rsidR="0070173B" w:rsidRPr="00063759">
        <w:rPr>
          <w:rFonts w:ascii="Times New Roman" w:hAnsi="Times New Roman" w:cs="Times New Roman"/>
          <w:sz w:val="28"/>
          <w:szCs w:val="28"/>
        </w:rPr>
        <w:t>я</w:t>
      </w:r>
      <w:r w:rsidRPr="00063759">
        <w:rPr>
          <w:rFonts w:ascii="Times New Roman" w:hAnsi="Times New Roman" w:cs="Times New Roman"/>
          <w:sz w:val="28"/>
          <w:szCs w:val="28"/>
        </w:rPr>
        <w:t xml:space="preserve"> и транспортировк</w:t>
      </w:r>
      <w:r w:rsidR="0070173B" w:rsidRPr="00063759">
        <w:rPr>
          <w:rFonts w:ascii="Times New Roman" w:hAnsi="Times New Roman" w:cs="Times New Roman"/>
          <w:sz w:val="28"/>
          <w:szCs w:val="28"/>
        </w:rPr>
        <w:t>и</w:t>
      </w:r>
      <w:r w:rsidRPr="00063759">
        <w:rPr>
          <w:rFonts w:ascii="Times New Roman" w:hAnsi="Times New Roman" w:cs="Times New Roman"/>
          <w:sz w:val="28"/>
          <w:szCs w:val="28"/>
        </w:rPr>
        <w:t xml:space="preserve"> вакцины</w:t>
      </w:r>
      <w:r w:rsidR="00FD2111" w:rsidRPr="00063759">
        <w:rPr>
          <w:rFonts w:ascii="Times New Roman" w:hAnsi="Times New Roman" w:cs="Times New Roman"/>
          <w:sz w:val="28"/>
          <w:szCs w:val="28"/>
        </w:rPr>
        <w:t>, соблюдение сроков хранения вакцины в зависимости от температурных режимов хранения (при сверхнизкой температуре - ниже минус 60°C</w:t>
      </w:r>
      <w:r w:rsidR="00D05C29" w:rsidRPr="00063759">
        <w:rPr>
          <w:rFonts w:ascii="Times New Roman" w:hAnsi="Times New Roman" w:cs="Times New Roman"/>
          <w:sz w:val="28"/>
          <w:szCs w:val="28"/>
        </w:rPr>
        <w:t>;</w:t>
      </w:r>
      <w:r w:rsidR="00FD2111" w:rsidRPr="00063759">
        <w:rPr>
          <w:rFonts w:ascii="Times New Roman" w:hAnsi="Times New Roman" w:cs="Times New Roman"/>
          <w:sz w:val="28"/>
          <w:szCs w:val="28"/>
        </w:rPr>
        <w:t xml:space="preserve"> при низкой температуре - минус 15-25°С</w:t>
      </w:r>
      <w:r w:rsidR="00D05C29" w:rsidRPr="00063759">
        <w:rPr>
          <w:rFonts w:ascii="Times New Roman" w:hAnsi="Times New Roman" w:cs="Times New Roman"/>
          <w:sz w:val="28"/>
          <w:szCs w:val="28"/>
        </w:rPr>
        <w:t>;</w:t>
      </w:r>
      <w:r w:rsidR="00FD2111" w:rsidRPr="00063759">
        <w:rPr>
          <w:rFonts w:ascii="Times New Roman" w:hAnsi="Times New Roman" w:cs="Times New Roman"/>
          <w:sz w:val="28"/>
          <w:szCs w:val="28"/>
        </w:rPr>
        <w:t xml:space="preserve"> при плюс</w:t>
      </w:r>
      <w:r w:rsidR="00093C73" w:rsidRPr="00063759">
        <w:rPr>
          <w:rFonts w:ascii="Times New Roman" w:hAnsi="Times New Roman" w:cs="Times New Roman"/>
          <w:sz w:val="28"/>
          <w:szCs w:val="28"/>
        </w:rPr>
        <w:t xml:space="preserve"> 2-8°С</w:t>
      </w:r>
      <w:r w:rsidR="00FD2111" w:rsidRPr="00063759">
        <w:rPr>
          <w:rFonts w:ascii="Times New Roman" w:hAnsi="Times New Roman" w:cs="Times New Roman"/>
          <w:sz w:val="28"/>
          <w:szCs w:val="28"/>
        </w:rPr>
        <w:t>)</w:t>
      </w:r>
      <w:r w:rsidRPr="00063759">
        <w:rPr>
          <w:rFonts w:ascii="Times New Roman" w:hAnsi="Times New Roman" w:cs="Times New Roman"/>
          <w:sz w:val="28"/>
          <w:szCs w:val="28"/>
        </w:rPr>
        <w:t>;</w:t>
      </w:r>
    </w:p>
    <w:p w14:paraId="32CE5A4C" w14:textId="77777777" w:rsidR="002C3C69" w:rsidRPr="00063759" w:rsidRDefault="002C3C69" w:rsidP="00224500">
      <w:pPr>
        <w:pStyle w:val="a7"/>
        <w:numPr>
          <w:ilvl w:val="1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полную укомплектованность прививочных бригад подготовленными специалистами</w:t>
      </w:r>
      <w:r w:rsidR="006937BB" w:rsidRPr="00063759">
        <w:rPr>
          <w:rFonts w:ascii="Times New Roman" w:hAnsi="Times New Roman" w:cs="Times New Roman"/>
          <w:sz w:val="28"/>
          <w:szCs w:val="28"/>
        </w:rPr>
        <w:t xml:space="preserve"> (врач/фельдшер, вакцинатор, 2 регистратора)</w:t>
      </w:r>
      <w:r w:rsidRPr="00063759">
        <w:rPr>
          <w:rFonts w:ascii="Times New Roman" w:hAnsi="Times New Roman" w:cs="Times New Roman"/>
          <w:sz w:val="28"/>
          <w:szCs w:val="28"/>
        </w:rPr>
        <w:t>;</w:t>
      </w:r>
    </w:p>
    <w:p w14:paraId="316AE7F5" w14:textId="77777777" w:rsidR="002C3C69" w:rsidRPr="00063759" w:rsidRDefault="002C3C69" w:rsidP="00224500">
      <w:pPr>
        <w:pStyle w:val="a7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оснащение прививочной бригады вакцинами, шприцами</w:t>
      </w:r>
      <w:r w:rsidR="006937BB" w:rsidRPr="00063759">
        <w:rPr>
          <w:rFonts w:ascii="Times New Roman" w:hAnsi="Times New Roman" w:cs="Times New Roman"/>
          <w:sz w:val="28"/>
          <w:szCs w:val="28"/>
        </w:rPr>
        <w:t xml:space="preserve"> и другим </w:t>
      </w:r>
      <w:r w:rsidRPr="00063759">
        <w:rPr>
          <w:rFonts w:ascii="Times New Roman" w:hAnsi="Times New Roman" w:cs="Times New Roman"/>
          <w:sz w:val="28"/>
          <w:szCs w:val="28"/>
        </w:rPr>
        <w:t xml:space="preserve">прививочным материалом, термоконтейнерами, хладоэлементами, журналами для регистрации прививаемых лиц и </w:t>
      </w:r>
      <w:r w:rsidR="006937BB" w:rsidRPr="00063759">
        <w:rPr>
          <w:rFonts w:ascii="Times New Roman" w:hAnsi="Times New Roman" w:cs="Times New Roman"/>
          <w:sz w:val="28"/>
          <w:szCs w:val="28"/>
        </w:rPr>
        <w:t xml:space="preserve">коробок для безопасного уничтожения медицинских отходов (далее – </w:t>
      </w:r>
      <w:r w:rsidRPr="00063759">
        <w:rPr>
          <w:rFonts w:ascii="Times New Roman" w:hAnsi="Times New Roman" w:cs="Times New Roman"/>
          <w:sz w:val="28"/>
          <w:szCs w:val="28"/>
        </w:rPr>
        <w:t>КБУ</w:t>
      </w:r>
      <w:r w:rsidR="006937BB" w:rsidRPr="00063759">
        <w:rPr>
          <w:rFonts w:ascii="Times New Roman" w:hAnsi="Times New Roman" w:cs="Times New Roman"/>
          <w:sz w:val="28"/>
          <w:szCs w:val="28"/>
        </w:rPr>
        <w:t>)</w:t>
      </w:r>
      <w:r w:rsidRPr="00063759">
        <w:rPr>
          <w:rFonts w:ascii="Times New Roman" w:hAnsi="Times New Roman" w:cs="Times New Roman"/>
          <w:sz w:val="28"/>
          <w:szCs w:val="28"/>
        </w:rPr>
        <w:t>;</w:t>
      </w:r>
    </w:p>
    <w:p w14:paraId="6D516D61" w14:textId="77777777" w:rsidR="002C3C69" w:rsidRPr="00063759" w:rsidRDefault="006937BB" w:rsidP="00224500">
      <w:pPr>
        <w:pStyle w:val="a7"/>
        <w:numPr>
          <w:ilvl w:val="1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2C3C69" w:rsidRPr="00063759">
        <w:rPr>
          <w:rFonts w:ascii="Times New Roman" w:hAnsi="Times New Roman" w:cs="Times New Roman"/>
          <w:sz w:val="28"/>
          <w:szCs w:val="28"/>
        </w:rPr>
        <w:t>сбор</w:t>
      </w:r>
      <w:r w:rsidRPr="00063759">
        <w:rPr>
          <w:rFonts w:ascii="Times New Roman" w:hAnsi="Times New Roman" w:cs="Times New Roman"/>
          <w:sz w:val="28"/>
          <w:szCs w:val="28"/>
        </w:rPr>
        <w:t xml:space="preserve">а, </w:t>
      </w:r>
      <w:r w:rsidR="002C3C69" w:rsidRPr="00063759">
        <w:rPr>
          <w:rFonts w:ascii="Times New Roman" w:hAnsi="Times New Roman" w:cs="Times New Roman"/>
          <w:sz w:val="28"/>
          <w:szCs w:val="28"/>
        </w:rPr>
        <w:t>хранения в безопасном месте</w:t>
      </w:r>
      <w:r w:rsidRPr="00063759">
        <w:rPr>
          <w:rFonts w:ascii="Times New Roman" w:hAnsi="Times New Roman" w:cs="Times New Roman"/>
          <w:sz w:val="28"/>
          <w:szCs w:val="28"/>
        </w:rPr>
        <w:t>,</w:t>
      </w:r>
      <w:r w:rsidR="002C3C69" w:rsidRPr="00063759">
        <w:rPr>
          <w:rFonts w:ascii="Times New Roman" w:hAnsi="Times New Roman" w:cs="Times New Roman"/>
          <w:sz w:val="28"/>
          <w:szCs w:val="28"/>
        </w:rPr>
        <w:t xml:space="preserve"> транспортировк</w:t>
      </w:r>
      <w:r w:rsidRPr="00063759">
        <w:rPr>
          <w:rFonts w:ascii="Times New Roman" w:hAnsi="Times New Roman" w:cs="Times New Roman"/>
          <w:sz w:val="28"/>
          <w:szCs w:val="28"/>
        </w:rPr>
        <w:t>и</w:t>
      </w:r>
      <w:r w:rsidR="002C3C69" w:rsidRPr="00063759">
        <w:rPr>
          <w:rFonts w:ascii="Times New Roman" w:hAnsi="Times New Roman" w:cs="Times New Roman"/>
          <w:sz w:val="28"/>
          <w:szCs w:val="28"/>
        </w:rPr>
        <w:t xml:space="preserve"> и утилизации </w:t>
      </w:r>
      <w:r w:rsidR="005E20B7" w:rsidRPr="00063759">
        <w:rPr>
          <w:rFonts w:ascii="Times New Roman" w:hAnsi="Times New Roman" w:cs="Times New Roman"/>
          <w:sz w:val="28"/>
          <w:szCs w:val="28"/>
        </w:rPr>
        <w:t>медицинских отходов</w:t>
      </w:r>
      <w:r w:rsidR="002C3C69" w:rsidRPr="00063759">
        <w:rPr>
          <w:rFonts w:ascii="Times New Roman" w:hAnsi="Times New Roman" w:cs="Times New Roman"/>
          <w:sz w:val="28"/>
          <w:szCs w:val="28"/>
        </w:rPr>
        <w:t>;</w:t>
      </w:r>
    </w:p>
    <w:p w14:paraId="67DE1819" w14:textId="77777777" w:rsidR="002C3C69" w:rsidRPr="00063759" w:rsidRDefault="002C3C69" w:rsidP="00224500">
      <w:pPr>
        <w:pStyle w:val="a7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назначение (в случае отсутствия) лица/лиц, ответственных за хранение и движение вакцин, что включает: ежедневное снятие остатков вакцин, контроль за обеспеченностью вакцин</w:t>
      </w:r>
      <w:r w:rsidR="006937BB" w:rsidRPr="00063759">
        <w:rPr>
          <w:rFonts w:ascii="Times New Roman" w:hAnsi="Times New Roman" w:cs="Times New Roman"/>
          <w:sz w:val="28"/>
          <w:szCs w:val="28"/>
        </w:rPr>
        <w:t>ами</w:t>
      </w:r>
      <w:r w:rsidRPr="00063759">
        <w:rPr>
          <w:rFonts w:ascii="Times New Roman" w:hAnsi="Times New Roman" w:cs="Times New Roman"/>
          <w:sz w:val="28"/>
          <w:szCs w:val="28"/>
        </w:rPr>
        <w:t>, термометр</w:t>
      </w:r>
      <w:r w:rsidR="006937BB" w:rsidRPr="00063759">
        <w:rPr>
          <w:rFonts w:ascii="Times New Roman" w:hAnsi="Times New Roman" w:cs="Times New Roman"/>
          <w:sz w:val="28"/>
          <w:szCs w:val="28"/>
        </w:rPr>
        <w:t>ами</w:t>
      </w:r>
      <w:r w:rsidRPr="00063759">
        <w:rPr>
          <w:rFonts w:ascii="Times New Roman" w:hAnsi="Times New Roman" w:cs="Times New Roman"/>
          <w:sz w:val="28"/>
          <w:szCs w:val="28"/>
        </w:rPr>
        <w:t>,</w:t>
      </w:r>
      <w:r w:rsidR="006937BB" w:rsidRPr="00063759">
        <w:rPr>
          <w:rFonts w:ascii="Times New Roman" w:hAnsi="Times New Roman" w:cs="Times New Roman"/>
          <w:sz w:val="28"/>
          <w:szCs w:val="28"/>
        </w:rPr>
        <w:t xml:space="preserve"> соблюдением условий холодовой цепи</w:t>
      </w:r>
      <w:r w:rsidRPr="00063759">
        <w:rPr>
          <w:rFonts w:ascii="Times New Roman" w:hAnsi="Times New Roman" w:cs="Times New Roman"/>
          <w:sz w:val="28"/>
          <w:szCs w:val="28"/>
        </w:rPr>
        <w:t xml:space="preserve">, разрешение критических ситуаций; </w:t>
      </w:r>
    </w:p>
    <w:p w14:paraId="4E4F6CA5" w14:textId="77777777" w:rsidR="002C3C69" w:rsidRPr="00063759" w:rsidRDefault="002C3C69" w:rsidP="00224500">
      <w:pPr>
        <w:pStyle w:val="a7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направление оснащенных прививочных бригад для работы на временные</w:t>
      </w:r>
      <w:r w:rsidR="006937BB" w:rsidRPr="00063759">
        <w:rPr>
          <w:rFonts w:ascii="Times New Roman" w:hAnsi="Times New Roman" w:cs="Times New Roman"/>
          <w:sz w:val="28"/>
          <w:szCs w:val="28"/>
        </w:rPr>
        <w:t xml:space="preserve"> (выездные/передвижные)</w:t>
      </w:r>
      <w:r w:rsidRPr="00063759">
        <w:rPr>
          <w:rFonts w:ascii="Times New Roman" w:hAnsi="Times New Roman" w:cs="Times New Roman"/>
          <w:sz w:val="28"/>
          <w:szCs w:val="28"/>
        </w:rPr>
        <w:t xml:space="preserve"> пункты вакцинации. </w:t>
      </w:r>
    </w:p>
    <w:p w14:paraId="5807CF8E" w14:textId="77777777" w:rsidR="008B6589" w:rsidRPr="00063759" w:rsidRDefault="008B6589" w:rsidP="003E61E5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Руководители территориальных управлений образования</w:t>
      </w:r>
      <w:r w:rsidR="00D05C29" w:rsidRPr="00063759">
        <w:rPr>
          <w:rFonts w:ascii="Times New Roman" w:hAnsi="Times New Roman" w:cs="Times New Roman"/>
          <w:sz w:val="28"/>
          <w:szCs w:val="28"/>
        </w:rPr>
        <w:t xml:space="preserve"> совместно с управлением здравоохранения, общественного здоровья</w:t>
      </w:r>
      <w:r w:rsidR="003E4B98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="00D05C29" w:rsidRPr="00063759">
        <w:rPr>
          <w:rFonts w:ascii="Times New Roman" w:hAnsi="Times New Roman" w:cs="Times New Roman"/>
          <w:sz w:val="28"/>
          <w:szCs w:val="28"/>
        </w:rPr>
        <w:t>/</w:t>
      </w:r>
      <w:r w:rsidR="003E4B98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="00D05C29" w:rsidRPr="00063759">
        <w:rPr>
          <w:rFonts w:ascii="Times New Roman" w:hAnsi="Times New Roman" w:cs="Times New Roman"/>
          <w:sz w:val="28"/>
          <w:szCs w:val="28"/>
        </w:rPr>
        <w:t>здравоохранения</w:t>
      </w:r>
      <w:r w:rsidR="003E4B98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="00D05C29" w:rsidRPr="00063759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063759">
        <w:rPr>
          <w:rFonts w:ascii="Times New Roman" w:hAnsi="Times New Roman" w:cs="Times New Roman"/>
          <w:sz w:val="28"/>
          <w:szCs w:val="28"/>
        </w:rPr>
        <w:t>обеспечивают:</w:t>
      </w:r>
    </w:p>
    <w:p w14:paraId="3EB25DB7" w14:textId="77777777" w:rsidR="00926691" w:rsidRPr="00063759" w:rsidRDefault="00926691" w:rsidP="003E61E5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информационно-разъяснительной работы с педагогами о важности вакцинации против КВИ в условиях пандемии; </w:t>
      </w:r>
    </w:p>
    <w:p w14:paraId="5BC21B3B" w14:textId="77777777" w:rsidR="00926691" w:rsidRPr="00063759" w:rsidRDefault="005A3562" w:rsidP="003E61E5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проведение информационно-разъяснительной работы с</w:t>
      </w:r>
      <w:r w:rsidR="00926691" w:rsidRPr="00063759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Pr="00063759">
        <w:rPr>
          <w:rFonts w:ascii="Times New Roman" w:hAnsi="Times New Roman" w:cs="Times New Roman"/>
          <w:sz w:val="28"/>
          <w:szCs w:val="28"/>
        </w:rPr>
        <w:t>ями</w:t>
      </w:r>
      <w:r w:rsidR="00926691" w:rsidRPr="00063759">
        <w:rPr>
          <w:rFonts w:ascii="Times New Roman" w:hAnsi="Times New Roman" w:cs="Times New Roman"/>
          <w:sz w:val="28"/>
          <w:szCs w:val="28"/>
        </w:rPr>
        <w:t xml:space="preserve"> или ины</w:t>
      </w:r>
      <w:r w:rsidRPr="00063759">
        <w:rPr>
          <w:rFonts w:ascii="Times New Roman" w:hAnsi="Times New Roman" w:cs="Times New Roman"/>
          <w:sz w:val="28"/>
          <w:szCs w:val="28"/>
        </w:rPr>
        <w:t>ми</w:t>
      </w:r>
      <w:r w:rsidR="00926691" w:rsidRPr="00063759">
        <w:rPr>
          <w:rFonts w:ascii="Times New Roman" w:hAnsi="Times New Roman" w:cs="Times New Roman"/>
          <w:sz w:val="28"/>
          <w:szCs w:val="28"/>
        </w:rPr>
        <w:t xml:space="preserve"> законны</w:t>
      </w:r>
      <w:r w:rsidRPr="00063759">
        <w:rPr>
          <w:rFonts w:ascii="Times New Roman" w:hAnsi="Times New Roman" w:cs="Times New Roman"/>
          <w:sz w:val="28"/>
          <w:szCs w:val="28"/>
        </w:rPr>
        <w:t>ми</w:t>
      </w:r>
      <w:r w:rsidR="00926691" w:rsidRPr="0006375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Pr="00063759">
        <w:rPr>
          <w:rFonts w:ascii="Times New Roman" w:hAnsi="Times New Roman" w:cs="Times New Roman"/>
          <w:sz w:val="28"/>
          <w:szCs w:val="28"/>
        </w:rPr>
        <w:t>ями</w:t>
      </w:r>
      <w:r w:rsidR="00926691" w:rsidRPr="00063759">
        <w:rPr>
          <w:rFonts w:ascii="Times New Roman" w:hAnsi="Times New Roman" w:cs="Times New Roman"/>
          <w:sz w:val="28"/>
          <w:szCs w:val="28"/>
        </w:rPr>
        <w:t xml:space="preserve"> по вопросам вакцинации против КВИ среди подростков;</w:t>
      </w:r>
    </w:p>
    <w:p w14:paraId="409B99E6" w14:textId="77777777" w:rsidR="00040C5E" w:rsidRPr="00063759" w:rsidRDefault="00040C5E" w:rsidP="003E61E5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информирование подростков о необходимости вакцинации против КВИ и с учетом психоэмоциональн</w:t>
      </w:r>
      <w:r w:rsidR="00D05C29" w:rsidRPr="00063759">
        <w:rPr>
          <w:rFonts w:ascii="Times New Roman" w:hAnsi="Times New Roman"/>
          <w:sz w:val="28"/>
          <w:szCs w:val="28"/>
        </w:rPr>
        <w:t>ых</w:t>
      </w:r>
      <w:r w:rsidRPr="00063759">
        <w:rPr>
          <w:rFonts w:ascii="Times New Roman" w:hAnsi="Times New Roman"/>
          <w:sz w:val="28"/>
          <w:szCs w:val="28"/>
        </w:rPr>
        <w:t xml:space="preserve"> особенност</w:t>
      </w:r>
      <w:r w:rsidR="00D05C29" w:rsidRPr="00063759">
        <w:rPr>
          <w:rFonts w:ascii="Times New Roman" w:hAnsi="Times New Roman"/>
          <w:sz w:val="28"/>
          <w:szCs w:val="28"/>
        </w:rPr>
        <w:t>ей</w:t>
      </w:r>
      <w:r w:rsidRPr="00063759">
        <w:rPr>
          <w:rFonts w:ascii="Times New Roman" w:hAnsi="Times New Roman"/>
          <w:sz w:val="28"/>
          <w:szCs w:val="28"/>
        </w:rPr>
        <w:t xml:space="preserve"> данной возрастной группы</w:t>
      </w:r>
      <w:r w:rsidR="00D05C29" w:rsidRPr="00063759">
        <w:rPr>
          <w:rFonts w:ascii="Times New Roman" w:hAnsi="Times New Roman"/>
          <w:sz w:val="28"/>
          <w:szCs w:val="28"/>
        </w:rPr>
        <w:t>,</w:t>
      </w:r>
      <w:r w:rsidRPr="00063759">
        <w:rPr>
          <w:rFonts w:ascii="Times New Roman" w:hAnsi="Times New Roman"/>
          <w:sz w:val="28"/>
          <w:szCs w:val="28"/>
        </w:rPr>
        <w:t xml:space="preserve"> прове</w:t>
      </w:r>
      <w:r w:rsidR="00D05C29" w:rsidRPr="00063759">
        <w:rPr>
          <w:rFonts w:ascii="Times New Roman" w:hAnsi="Times New Roman"/>
          <w:sz w:val="28"/>
          <w:szCs w:val="28"/>
        </w:rPr>
        <w:t>дение</w:t>
      </w:r>
      <w:r w:rsidRPr="00063759">
        <w:rPr>
          <w:rFonts w:ascii="Times New Roman" w:hAnsi="Times New Roman"/>
          <w:sz w:val="28"/>
          <w:szCs w:val="28"/>
        </w:rPr>
        <w:t xml:space="preserve"> работ</w:t>
      </w:r>
      <w:r w:rsidR="00D05C29" w:rsidRPr="00063759">
        <w:rPr>
          <w:rFonts w:ascii="Times New Roman" w:hAnsi="Times New Roman"/>
          <w:sz w:val="28"/>
          <w:szCs w:val="28"/>
        </w:rPr>
        <w:t>ы</w:t>
      </w:r>
      <w:r w:rsidRPr="00063759">
        <w:rPr>
          <w:rFonts w:ascii="Times New Roman" w:hAnsi="Times New Roman"/>
          <w:sz w:val="28"/>
          <w:szCs w:val="28"/>
        </w:rPr>
        <w:t xml:space="preserve"> по профилактике неблагоприятных проявлений после иммунизации вследствие психоэмоциональной лабильности подростков к введению инъекции с привлечением психологов;</w:t>
      </w:r>
    </w:p>
    <w:p w14:paraId="2C6BE2E0" w14:textId="77777777" w:rsidR="008B6589" w:rsidRPr="00063759" w:rsidRDefault="00926691" w:rsidP="003E61E5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организация работы прививочн</w:t>
      </w:r>
      <w:r w:rsidR="00D10D8F" w:rsidRPr="00063759">
        <w:rPr>
          <w:rFonts w:ascii="Times New Roman" w:hAnsi="Times New Roman" w:cs="Times New Roman"/>
          <w:sz w:val="28"/>
          <w:szCs w:val="28"/>
        </w:rPr>
        <w:t>ых</w:t>
      </w:r>
      <w:r w:rsidRPr="0006375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10D8F" w:rsidRPr="00063759">
        <w:rPr>
          <w:rFonts w:ascii="Times New Roman" w:hAnsi="Times New Roman" w:cs="Times New Roman"/>
          <w:sz w:val="28"/>
          <w:szCs w:val="28"/>
        </w:rPr>
        <w:t xml:space="preserve">ов в организациях образования </w:t>
      </w:r>
      <w:r w:rsidR="000A5EF0" w:rsidRPr="00063759">
        <w:rPr>
          <w:rFonts w:ascii="Times New Roman" w:hAnsi="Times New Roman" w:cs="Times New Roman"/>
          <w:sz w:val="28"/>
          <w:szCs w:val="28"/>
        </w:rPr>
        <w:t xml:space="preserve">с выделением соответствующих помещений для вакцинации подростков, медицинского наблюдения за привитыми (желательно на первом этаже организации образования)с обеспечением </w:t>
      </w:r>
      <w:r w:rsidR="003E61E5" w:rsidRPr="00063759">
        <w:rPr>
          <w:rFonts w:ascii="Times New Roman" w:hAnsi="Times New Roman" w:cs="Times New Roman"/>
          <w:sz w:val="28"/>
          <w:szCs w:val="28"/>
        </w:rPr>
        <w:t xml:space="preserve">условий по отоплению, освещению, водоснабжению, вентиляции внутри помещений. </w:t>
      </w:r>
    </w:p>
    <w:p w14:paraId="41EB6871" w14:textId="77777777" w:rsidR="003E4AEF" w:rsidRPr="00063759" w:rsidRDefault="00D13BE3" w:rsidP="003E4AEF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Медицинские работники, привлеченные к вакцинации против КВИ (врач/фельдшер, в</w:t>
      </w:r>
      <w:r w:rsidR="003E4AEF" w:rsidRPr="00063759">
        <w:rPr>
          <w:rFonts w:ascii="Times New Roman" w:hAnsi="Times New Roman" w:cs="Times New Roman"/>
          <w:sz w:val="28"/>
          <w:szCs w:val="28"/>
        </w:rPr>
        <w:t>акцинаторы</w:t>
      </w:r>
      <w:r w:rsidRPr="00063759">
        <w:rPr>
          <w:rFonts w:ascii="Times New Roman" w:hAnsi="Times New Roman" w:cs="Times New Roman"/>
          <w:sz w:val="28"/>
          <w:szCs w:val="28"/>
        </w:rPr>
        <w:t>)</w:t>
      </w:r>
      <w:r w:rsidR="003E4AEF" w:rsidRPr="00063759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7F12924F" w14:textId="77777777" w:rsidR="003E4AEF" w:rsidRPr="00063759" w:rsidRDefault="003E4AEF" w:rsidP="003E4AEF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иметь разрешение к проведению</w:t>
      </w:r>
      <w:r w:rsidR="00D05C29" w:rsidRPr="00063759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Pr="00063759">
        <w:rPr>
          <w:rFonts w:ascii="Times New Roman" w:hAnsi="Times New Roman" w:cs="Times New Roman"/>
          <w:sz w:val="28"/>
          <w:szCs w:val="28"/>
        </w:rPr>
        <w:t xml:space="preserve"> прививок</w:t>
      </w:r>
      <w:r w:rsidR="005A3562" w:rsidRPr="00063759">
        <w:rPr>
          <w:rFonts w:ascii="Times New Roman" w:hAnsi="Times New Roman" w:cs="Times New Roman"/>
          <w:sz w:val="28"/>
          <w:szCs w:val="28"/>
        </w:rPr>
        <w:t xml:space="preserve"> с применением вакцины «Комирнати»</w:t>
      </w:r>
      <w:r w:rsidR="00D13BE3" w:rsidRPr="00063759">
        <w:rPr>
          <w:rFonts w:ascii="Times New Roman" w:hAnsi="Times New Roman" w:cs="Times New Roman"/>
          <w:sz w:val="28"/>
          <w:szCs w:val="28"/>
        </w:rPr>
        <w:t xml:space="preserve"> – удостоверяющий документ о прохождении специального обучения с последующей аттестацией</w:t>
      </w:r>
      <w:r w:rsidRPr="00063759">
        <w:rPr>
          <w:rFonts w:ascii="Times New Roman" w:hAnsi="Times New Roman" w:cs="Times New Roman"/>
          <w:sz w:val="28"/>
          <w:szCs w:val="28"/>
        </w:rPr>
        <w:t>;</w:t>
      </w:r>
    </w:p>
    <w:p w14:paraId="0683EA0C" w14:textId="77777777" w:rsidR="003E4AEF" w:rsidRPr="00063759" w:rsidRDefault="003E4AEF" w:rsidP="003E4AEF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соблюдать правила работы с вакцинами;</w:t>
      </w:r>
    </w:p>
    <w:p w14:paraId="0DB67FE4" w14:textId="77777777" w:rsidR="00D13BE3" w:rsidRPr="00063759" w:rsidRDefault="00BB6764" w:rsidP="00C15EA5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lastRenderedPageBreak/>
        <w:t>обеспечить учет</w:t>
      </w:r>
      <w:r w:rsidR="00D13BE3" w:rsidRPr="00063759">
        <w:rPr>
          <w:rFonts w:ascii="Times New Roman" w:hAnsi="Times New Roman" w:cs="Times New Roman"/>
          <w:sz w:val="28"/>
          <w:szCs w:val="28"/>
        </w:rPr>
        <w:t xml:space="preserve"> показани</w:t>
      </w:r>
      <w:r w:rsidRPr="00063759">
        <w:rPr>
          <w:rFonts w:ascii="Times New Roman" w:hAnsi="Times New Roman" w:cs="Times New Roman"/>
          <w:sz w:val="28"/>
          <w:szCs w:val="28"/>
        </w:rPr>
        <w:t>й</w:t>
      </w:r>
      <w:r w:rsidR="00D13BE3" w:rsidRPr="00063759">
        <w:rPr>
          <w:rFonts w:ascii="Times New Roman" w:hAnsi="Times New Roman" w:cs="Times New Roman"/>
          <w:sz w:val="28"/>
          <w:szCs w:val="28"/>
        </w:rPr>
        <w:t xml:space="preserve"> и противопоказани</w:t>
      </w:r>
      <w:r w:rsidRPr="00063759">
        <w:rPr>
          <w:rFonts w:ascii="Times New Roman" w:hAnsi="Times New Roman" w:cs="Times New Roman"/>
          <w:sz w:val="28"/>
          <w:szCs w:val="28"/>
        </w:rPr>
        <w:t>й</w:t>
      </w:r>
      <w:r w:rsidR="00D13BE3" w:rsidRPr="00063759">
        <w:rPr>
          <w:rFonts w:ascii="Times New Roman" w:hAnsi="Times New Roman" w:cs="Times New Roman"/>
          <w:sz w:val="28"/>
          <w:szCs w:val="28"/>
        </w:rPr>
        <w:t xml:space="preserve"> к проведению вакцинации</w:t>
      </w:r>
      <w:r w:rsidRPr="00063759">
        <w:rPr>
          <w:rFonts w:ascii="Times New Roman" w:hAnsi="Times New Roman" w:cs="Times New Roman"/>
          <w:sz w:val="28"/>
          <w:szCs w:val="28"/>
        </w:rPr>
        <w:t xml:space="preserve"> перед проведением профилактических прививок</w:t>
      </w:r>
      <w:r w:rsidR="00D13BE3" w:rsidRPr="00063759">
        <w:rPr>
          <w:rFonts w:ascii="Times New Roman" w:hAnsi="Times New Roman" w:cs="Times New Roman"/>
          <w:sz w:val="28"/>
          <w:szCs w:val="28"/>
        </w:rPr>
        <w:t>;</w:t>
      </w:r>
    </w:p>
    <w:p w14:paraId="2D5503C7" w14:textId="77777777" w:rsidR="00D13BE3" w:rsidRPr="00063759" w:rsidRDefault="00D13BE3" w:rsidP="00C31D29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916F17" w:rsidRPr="00063759">
        <w:rPr>
          <w:rFonts w:ascii="Times New Roman" w:hAnsi="Times New Roman" w:cs="Times New Roman"/>
          <w:sz w:val="28"/>
          <w:szCs w:val="28"/>
        </w:rPr>
        <w:t>требования к организации и проведению вакцинации</w:t>
      </w:r>
      <w:r w:rsidRPr="0006375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F4E2C" w:rsidRPr="00063759">
        <w:rPr>
          <w:rFonts w:ascii="Times New Roman" w:hAnsi="Times New Roman" w:cs="Times New Roman"/>
          <w:sz w:val="28"/>
          <w:szCs w:val="28"/>
        </w:rPr>
        <w:t>Алгоритмом по организации и проведению профилактических прививок в период пандемии COVID-19 (</w:t>
      </w:r>
      <w:r w:rsidR="00C31D29" w:rsidRPr="00063759">
        <w:rPr>
          <w:rFonts w:ascii="Times New Roman" w:hAnsi="Times New Roman" w:cs="Times New Roman"/>
          <w:sz w:val="28"/>
          <w:szCs w:val="28"/>
        </w:rPr>
        <w:t>к постановлению Главного государственного санитарного врача Республики Казахстан № 38   от 2 сентября 2021 года</w:t>
      </w:r>
      <w:r w:rsidRPr="00063759">
        <w:rPr>
          <w:rFonts w:ascii="Times New Roman" w:hAnsi="Times New Roman" w:cs="Times New Roman"/>
          <w:sz w:val="28"/>
          <w:szCs w:val="28"/>
        </w:rPr>
        <w:t>);</w:t>
      </w:r>
    </w:p>
    <w:p w14:paraId="317EBABE" w14:textId="77777777" w:rsidR="003E4AEF" w:rsidRPr="00063759" w:rsidRDefault="003E4AEF" w:rsidP="00C15EA5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соблюдать все требования холодовой цепи, немедленно информировать руководство обо всех проблемах и нарушениях, связанных с хранением вакцин.</w:t>
      </w:r>
    </w:p>
    <w:p w14:paraId="65CECF82" w14:textId="77777777" w:rsidR="00601F8F" w:rsidRPr="00063759" w:rsidRDefault="00601F8F" w:rsidP="003E4AEF">
      <w:pPr>
        <w:spacing w:after="0"/>
      </w:pPr>
    </w:p>
    <w:p w14:paraId="49FB88D1" w14:textId="77777777" w:rsidR="003E4AEF" w:rsidRPr="00063759" w:rsidRDefault="003E4AEF" w:rsidP="003E4AEF">
      <w:pPr>
        <w:spacing w:after="0"/>
      </w:pPr>
    </w:p>
    <w:p w14:paraId="51BC848E" w14:textId="77777777" w:rsidR="00601F8F" w:rsidRPr="00063759" w:rsidRDefault="00D20E04" w:rsidP="00D20E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t xml:space="preserve">2. </w:t>
      </w:r>
      <w:r w:rsidR="00601F8F" w:rsidRPr="00063759">
        <w:rPr>
          <w:rFonts w:ascii="Times New Roman" w:hAnsi="Times New Roman"/>
          <w:b/>
          <w:sz w:val="28"/>
          <w:szCs w:val="28"/>
        </w:rPr>
        <w:t>Безопасность проведения иммунизации</w:t>
      </w:r>
    </w:p>
    <w:p w14:paraId="48361221" w14:textId="77777777" w:rsidR="00601F8F" w:rsidRPr="00063759" w:rsidRDefault="00601F8F" w:rsidP="00D20E04">
      <w:pPr>
        <w:tabs>
          <w:tab w:val="left" w:pos="4111"/>
        </w:tabs>
        <w:spacing w:after="0"/>
        <w:ind w:left="1068"/>
        <w:rPr>
          <w:b/>
          <w:sz w:val="28"/>
          <w:szCs w:val="28"/>
        </w:rPr>
      </w:pPr>
    </w:p>
    <w:p w14:paraId="5D624DF5" w14:textId="77777777" w:rsidR="00601F8F" w:rsidRPr="00063759" w:rsidRDefault="00601F8F" w:rsidP="00D20E04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Для обеспечения безопасности проведения иммунизации необходимо выполнять мероприятия, направленные на защиту вакцинируемых лиц, вакцинаторов и населения в целом. </w:t>
      </w:r>
    </w:p>
    <w:p w14:paraId="1F55A545" w14:textId="77777777" w:rsidR="00864AB6" w:rsidRPr="00063759" w:rsidRDefault="00864AB6" w:rsidP="00864AB6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Перед проведением профилактической прививки медицинский работник проводит осмотр прививаемого лица, при отсутствии противопоказаний к иммунизации оформляет допуск к проведению прививки, предоставляет прививаемому или его родителям или законному представителю полную и объективную информацию о профилактической прививке, возможных реакциях и неблагоприятных проявлениях после иммунизации, последствиях отказа от прививки.</w:t>
      </w:r>
      <w:bookmarkEnd w:id="0"/>
    </w:p>
    <w:p w14:paraId="33B205CF" w14:textId="77777777" w:rsidR="00C15F04" w:rsidRPr="00063759" w:rsidRDefault="00864AB6" w:rsidP="00C15F04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Опрос прививаемого лица или его родителей, или иных законных представителей несовершеннолетних и граждан, признанных недееспособными в порядке, установленном гражданским законодательством Республики Казахстан перед проведением профилактической прививки проводится по вопроснику для медицинских работников согласно приложению </w:t>
      </w:r>
      <w:r w:rsidR="00C42F1E" w:rsidRPr="00063759">
        <w:rPr>
          <w:rFonts w:ascii="Times New Roman" w:hAnsi="Times New Roman"/>
          <w:sz w:val="28"/>
          <w:szCs w:val="28"/>
        </w:rPr>
        <w:t xml:space="preserve">1 </w:t>
      </w:r>
      <w:r w:rsidR="00CB4E29" w:rsidRPr="00063759">
        <w:rPr>
          <w:rFonts w:ascii="Times New Roman" w:hAnsi="Times New Roman"/>
          <w:sz w:val="28"/>
          <w:szCs w:val="28"/>
        </w:rPr>
        <w:t>к</w:t>
      </w:r>
      <w:r w:rsidRPr="00063759">
        <w:rPr>
          <w:rFonts w:ascii="Times New Roman" w:hAnsi="Times New Roman"/>
          <w:sz w:val="28"/>
          <w:szCs w:val="28"/>
        </w:rPr>
        <w:t xml:space="preserve"> настоящим Методическим рекомендациям.</w:t>
      </w:r>
      <w:r w:rsidR="005A3562" w:rsidRPr="00063759">
        <w:rPr>
          <w:rFonts w:ascii="Times New Roman" w:hAnsi="Times New Roman"/>
          <w:sz w:val="28"/>
          <w:szCs w:val="28"/>
        </w:rPr>
        <w:t xml:space="preserve"> </w:t>
      </w:r>
      <w:r w:rsidR="00C15F04" w:rsidRPr="00063759">
        <w:rPr>
          <w:rFonts w:ascii="Times New Roman" w:hAnsi="Times New Roman"/>
          <w:sz w:val="28"/>
          <w:szCs w:val="28"/>
        </w:rPr>
        <w:t>При вакцинации женщин необходимо обязательно установить наличие и срок беременности на момент получения прививки.</w:t>
      </w:r>
    </w:p>
    <w:p w14:paraId="4F95A373" w14:textId="77777777" w:rsidR="00864AB6" w:rsidRPr="00063759" w:rsidRDefault="00864AB6" w:rsidP="00864AB6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Медицинский работник при осмотре проводит разъяснительную работу с прививаемыми лицами или родителями прививаемых детей о необходимости обращения за медицинской помощью в случае возникновения НППИ.</w:t>
      </w:r>
    </w:p>
    <w:p w14:paraId="3AAC5708" w14:textId="77777777" w:rsidR="00864AB6" w:rsidRPr="00063759" w:rsidRDefault="00864AB6" w:rsidP="00864AB6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Прививочный пункт организовывается с обеспечением постоянного одностороннего потока прививаемых </w:t>
      </w:r>
      <w:r w:rsidR="005774E2" w:rsidRPr="00063759">
        <w:rPr>
          <w:rFonts w:ascii="Times New Roman" w:hAnsi="Times New Roman"/>
          <w:sz w:val="28"/>
          <w:szCs w:val="28"/>
        </w:rPr>
        <w:t>лиц</w:t>
      </w:r>
      <w:r w:rsidRPr="00063759">
        <w:rPr>
          <w:rFonts w:ascii="Times New Roman" w:hAnsi="Times New Roman"/>
          <w:sz w:val="28"/>
          <w:szCs w:val="28"/>
        </w:rPr>
        <w:t>, исключающий скученность подростков.</w:t>
      </w:r>
    </w:p>
    <w:p w14:paraId="0093A919" w14:textId="77777777" w:rsidR="00594602" w:rsidRPr="00063759" w:rsidRDefault="00761D1A" w:rsidP="00864AB6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При р</w:t>
      </w:r>
      <w:r w:rsidR="00594602" w:rsidRPr="00063759">
        <w:rPr>
          <w:rFonts w:ascii="Times New Roman" w:hAnsi="Times New Roman"/>
          <w:sz w:val="28"/>
          <w:szCs w:val="28"/>
        </w:rPr>
        <w:t>абот</w:t>
      </w:r>
      <w:r w:rsidRPr="00063759">
        <w:rPr>
          <w:rFonts w:ascii="Times New Roman" w:hAnsi="Times New Roman"/>
          <w:sz w:val="28"/>
          <w:szCs w:val="28"/>
        </w:rPr>
        <w:t>е</w:t>
      </w:r>
      <w:r w:rsidR="00594602" w:rsidRPr="00063759">
        <w:rPr>
          <w:rFonts w:ascii="Times New Roman" w:hAnsi="Times New Roman"/>
          <w:sz w:val="28"/>
          <w:szCs w:val="28"/>
        </w:rPr>
        <w:t xml:space="preserve"> прививочных пунктов, в том числе передвижных/выездных прививочных пунктов</w:t>
      </w:r>
      <w:r w:rsidRPr="00063759">
        <w:rPr>
          <w:rFonts w:ascii="Times New Roman" w:hAnsi="Times New Roman"/>
          <w:sz w:val="28"/>
          <w:szCs w:val="28"/>
        </w:rPr>
        <w:t>,</w:t>
      </w:r>
      <w:r w:rsidR="003E4B98" w:rsidRPr="00063759">
        <w:rPr>
          <w:rFonts w:ascii="Times New Roman" w:hAnsi="Times New Roman"/>
          <w:sz w:val="28"/>
          <w:szCs w:val="28"/>
        </w:rPr>
        <w:t xml:space="preserve"> </w:t>
      </w:r>
      <w:r w:rsidRPr="00063759">
        <w:rPr>
          <w:rFonts w:ascii="Times New Roman" w:hAnsi="Times New Roman"/>
          <w:sz w:val="28"/>
          <w:szCs w:val="28"/>
        </w:rPr>
        <w:t>учитываются</w:t>
      </w:r>
      <w:r w:rsidR="003E4B98" w:rsidRPr="00063759">
        <w:rPr>
          <w:rFonts w:ascii="Times New Roman" w:hAnsi="Times New Roman"/>
          <w:sz w:val="28"/>
          <w:szCs w:val="28"/>
        </w:rPr>
        <w:t xml:space="preserve"> </w:t>
      </w:r>
      <w:r w:rsidRPr="00063759">
        <w:rPr>
          <w:rFonts w:ascii="Times New Roman" w:hAnsi="Times New Roman"/>
          <w:sz w:val="28"/>
          <w:szCs w:val="28"/>
        </w:rPr>
        <w:t xml:space="preserve">требования </w:t>
      </w:r>
      <w:r w:rsidR="00594602" w:rsidRPr="00063759">
        <w:rPr>
          <w:rFonts w:ascii="Times New Roman" w:hAnsi="Times New Roman"/>
          <w:sz w:val="28"/>
          <w:szCs w:val="28"/>
        </w:rPr>
        <w:t>постановлени</w:t>
      </w:r>
      <w:r w:rsidRPr="00063759">
        <w:rPr>
          <w:rFonts w:ascii="Times New Roman" w:hAnsi="Times New Roman"/>
          <w:sz w:val="28"/>
          <w:szCs w:val="28"/>
        </w:rPr>
        <w:t>я</w:t>
      </w:r>
      <w:r w:rsidR="004A4043" w:rsidRPr="00063759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Республики </w:t>
      </w:r>
      <w:r w:rsidR="004A4043" w:rsidRPr="00063759">
        <w:rPr>
          <w:rFonts w:ascii="Times New Roman" w:hAnsi="Times New Roman"/>
          <w:sz w:val="28"/>
          <w:szCs w:val="28"/>
        </w:rPr>
        <w:lastRenderedPageBreak/>
        <w:t>Казахстан № 28 от 11.06.2021 года «</w:t>
      </w:r>
      <w:r w:rsidRPr="00063759">
        <w:rPr>
          <w:rFonts w:ascii="Times New Roman" w:hAnsi="Times New Roman"/>
          <w:sz w:val="28"/>
          <w:szCs w:val="28"/>
        </w:rPr>
        <w:t>О дальнейшем проведении мер по предупреждению заболеваний коронавирусной инфекцией среди населения Республики Казахстан</w:t>
      </w:r>
      <w:r w:rsidR="004A4043" w:rsidRPr="00063759">
        <w:rPr>
          <w:rFonts w:ascii="Times New Roman" w:hAnsi="Times New Roman"/>
          <w:sz w:val="28"/>
          <w:szCs w:val="28"/>
        </w:rPr>
        <w:t>»</w:t>
      </w:r>
      <w:r w:rsidR="005673AF" w:rsidRPr="00063759">
        <w:rPr>
          <w:rFonts w:ascii="Times New Roman" w:hAnsi="Times New Roman"/>
          <w:sz w:val="28"/>
          <w:szCs w:val="28"/>
        </w:rPr>
        <w:t xml:space="preserve"> (далее – постановление № 28 от 11.06.2021 года)</w:t>
      </w:r>
      <w:r w:rsidR="004A4043" w:rsidRPr="00063759">
        <w:rPr>
          <w:rFonts w:ascii="Times New Roman" w:hAnsi="Times New Roman"/>
          <w:sz w:val="28"/>
          <w:szCs w:val="28"/>
        </w:rPr>
        <w:t>.</w:t>
      </w:r>
    </w:p>
    <w:p w14:paraId="3BCAD9BB" w14:textId="77777777" w:rsidR="004D4538" w:rsidRPr="00063759" w:rsidRDefault="004D4538" w:rsidP="00D20E0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При организации иммунизации населения против КВИ </w:t>
      </w:r>
      <w:r w:rsidR="005774E2" w:rsidRPr="00063759">
        <w:rPr>
          <w:rFonts w:ascii="Times New Roman" w:hAnsi="Times New Roman"/>
          <w:sz w:val="28"/>
          <w:szCs w:val="28"/>
        </w:rPr>
        <w:t>необходимо:</w:t>
      </w:r>
    </w:p>
    <w:p w14:paraId="700FB6DF" w14:textId="77777777" w:rsidR="004D4538" w:rsidRPr="00063759" w:rsidRDefault="004D4538" w:rsidP="004D4538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обеспечить проведение вакцинации только с предварительного информированного согласия на проведение профилактической прививки;</w:t>
      </w:r>
    </w:p>
    <w:p w14:paraId="25E76972" w14:textId="77777777" w:rsidR="004D4538" w:rsidRPr="00063759" w:rsidRDefault="004D4538" w:rsidP="004D4538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составление списка лиц, подлежащих вакцинации согласно информированного согласия;</w:t>
      </w:r>
    </w:p>
    <w:p w14:paraId="39C50B90" w14:textId="77777777" w:rsidR="004D4538" w:rsidRPr="00063759" w:rsidRDefault="004D4538" w:rsidP="004D4538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обеспечить соблюдение временных интервалов и мер физического дистанцирования во время посещения </w:t>
      </w:r>
      <w:r w:rsidR="00D05C29" w:rsidRPr="00063759">
        <w:rPr>
          <w:rFonts w:ascii="Times New Roman" w:hAnsi="Times New Roman"/>
          <w:sz w:val="28"/>
          <w:szCs w:val="28"/>
        </w:rPr>
        <w:t>прививочного пункта</w:t>
      </w:r>
      <w:r w:rsidRPr="00063759">
        <w:rPr>
          <w:rFonts w:ascii="Times New Roman" w:hAnsi="Times New Roman"/>
          <w:sz w:val="28"/>
          <w:szCs w:val="28"/>
        </w:rPr>
        <w:t xml:space="preserve"> с учетом расхода 1 флакона вакцины на 6 человек;</w:t>
      </w:r>
    </w:p>
    <w:p w14:paraId="57596249" w14:textId="77777777" w:rsidR="004D1CB6" w:rsidRPr="00063759" w:rsidRDefault="004D1CB6" w:rsidP="004D1CB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обеспечить регулирование вторым регистратором поточности прививаемых подростков у прививочных кабинетов;</w:t>
      </w:r>
    </w:p>
    <w:p w14:paraId="1B1C7598" w14:textId="3E683D51" w:rsidR="004D1CB6" w:rsidRPr="00063759" w:rsidRDefault="004D1CB6" w:rsidP="004D1CB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обеспечить проведение вакцинации населения, особенно подростков в возрасте </w:t>
      </w:r>
      <w:r w:rsidR="005E20B7" w:rsidRPr="00063759">
        <w:rPr>
          <w:rFonts w:ascii="Times New Roman" w:hAnsi="Times New Roman"/>
          <w:sz w:val="28"/>
          <w:szCs w:val="28"/>
        </w:rPr>
        <w:t xml:space="preserve">от </w:t>
      </w:r>
      <w:r w:rsidRPr="00063759">
        <w:rPr>
          <w:rFonts w:ascii="Times New Roman" w:hAnsi="Times New Roman"/>
          <w:sz w:val="28"/>
          <w:szCs w:val="28"/>
        </w:rPr>
        <w:t>12</w:t>
      </w:r>
      <w:r w:rsidR="005E20B7" w:rsidRPr="00063759">
        <w:rPr>
          <w:rFonts w:ascii="Times New Roman" w:hAnsi="Times New Roman"/>
          <w:sz w:val="28"/>
          <w:szCs w:val="28"/>
        </w:rPr>
        <w:t xml:space="preserve"> до </w:t>
      </w:r>
      <w:r w:rsidRPr="00063759">
        <w:rPr>
          <w:rFonts w:ascii="Times New Roman" w:hAnsi="Times New Roman"/>
          <w:sz w:val="28"/>
          <w:szCs w:val="28"/>
        </w:rPr>
        <w:t>1</w:t>
      </w:r>
      <w:r w:rsidR="005E20B7" w:rsidRPr="00063759">
        <w:rPr>
          <w:rFonts w:ascii="Times New Roman" w:hAnsi="Times New Roman"/>
          <w:sz w:val="28"/>
          <w:szCs w:val="28"/>
        </w:rPr>
        <w:t>8</w:t>
      </w:r>
      <w:r w:rsidRPr="00063759">
        <w:rPr>
          <w:rFonts w:ascii="Times New Roman" w:hAnsi="Times New Roman"/>
          <w:sz w:val="28"/>
          <w:szCs w:val="28"/>
        </w:rPr>
        <w:t xml:space="preserve"> лет, в положении сидя, не натощак – в целях профилактики травматизма (чаще всего, у подростков, в случае возникновения реакции на инъекцию как боязнь укола, болевой синдром, гипотония, головокружение и другие состояния);</w:t>
      </w:r>
    </w:p>
    <w:p w14:paraId="2DD8115A" w14:textId="77777777" w:rsidR="004D1CB6" w:rsidRPr="00063759" w:rsidRDefault="004D1CB6" w:rsidP="004D1CB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обеспечить проведение вакцинации в теплом, проветриваемом, хорошо освещенном помещении с созданием условий для соблюдения личной гигиены;</w:t>
      </w:r>
    </w:p>
    <w:p w14:paraId="551E67F6" w14:textId="77777777" w:rsidR="003A1F6A" w:rsidRPr="00063759" w:rsidRDefault="004D1CB6" w:rsidP="00463B5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при организации вакцинации подростков </w:t>
      </w:r>
      <w:r w:rsidR="00BD31F1" w:rsidRPr="00063759">
        <w:rPr>
          <w:rFonts w:ascii="Times New Roman" w:hAnsi="Times New Roman"/>
          <w:sz w:val="28"/>
          <w:szCs w:val="28"/>
        </w:rPr>
        <w:t xml:space="preserve">предусмотреть отдельное помещение для ожидания привитых </w:t>
      </w:r>
      <w:r w:rsidR="00864AB6" w:rsidRPr="00063759">
        <w:rPr>
          <w:rFonts w:ascii="Times New Roman" w:hAnsi="Times New Roman"/>
          <w:sz w:val="28"/>
          <w:szCs w:val="28"/>
        </w:rPr>
        <w:t>лиц</w:t>
      </w:r>
      <w:r w:rsidR="00BD31F1" w:rsidRPr="00063759">
        <w:rPr>
          <w:rFonts w:ascii="Times New Roman" w:hAnsi="Times New Roman"/>
          <w:sz w:val="28"/>
          <w:szCs w:val="28"/>
        </w:rPr>
        <w:t xml:space="preserve"> (рядом с прививочным кабинетом)</w:t>
      </w:r>
      <w:r w:rsidR="003A1F6A" w:rsidRPr="00063759">
        <w:rPr>
          <w:rFonts w:ascii="Times New Roman" w:hAnsi="Times New Roman"/>
          <w:sz w:val="28"/>
          <w:szCs w:val="28"/>
        </w:rPr>
        <w:t xml:space="preserve"> с обеспечением условий для бесед с психологом каждого прививаемого подростка</w:t>
      </w:r>
      <w:r w:rsidRPr="00063759">
        <w:rPr>
          <w:rFonts w:ascii="Times New Roman" w:hAnsi="Times New Roman"/>
          <w:sz w:val="28"/>
          <w:szCs w:val="28"/>
        </w:rPr>
        <w:t>.</w:t>
      </w:r>
    </w:p>
    <w:p w14:paraId="0A872009" w14:textId="77777777" w:rsidR="004D4538" w:rsidRPr="00063759" w:rsidRDefault="004D4538" w:rsidP="004D453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При проведении вакцинации подросткам в возрасте от 12 до 18 лет необходимо обеспечить следующее:</w:t>
      </w:r>
    </w:p>
    <w:p w14:paraId="7CE4C0AC" w14:textId="77777777" w:rsidR="004D4538" w:rsidRPr="00063759" w:rsidRDefault="004D4538" w:rsidP="004D4538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на начальном этапе профилактические прививки против КВИ начать с вакцинации подростков в возрасте</w:t>
      </w:r>
      <w:r w:rsidR="003E4B98" w:rsidRPr="00063759">
        <w:rPr>
          <w:rFonts w:ascii="Times New Roman" w:hAnsi="Times New Roman"/>
          <w:sz w:val="28"/>
          <w:szCs w:val="28"/>
        </w:rPr>
        <w:t xml:space="preserve"> </w:t>
      </w:r>
      <w:r w:rsidR="005E20B7" w:rsidRPr="00063759">
        <w:rPr>
          <w:rFonts w:ascii="Times New Roman" w:hAnsi="Times New Roman"/>
          <w:sz w:val="28"/>
          <w:szCs w:val="28"/>
        </w:rPr>
        <w:t xml:space="preserve">от </w:t>
      </w:r>
      <w:r w:rsidRPr="00063759">
        <w:rPr>
          <w:rFonts w:ascii="Times New Roman" w:hAnsi="Times New Roman"/>
          <w:sz w:val="28"/>
          <w:szCs w:val="28"/>
        </w:rPr>
        <w:t>16</w:t>
      </w:r>
      <w:r w:rsidR="005E20B7" w:rsidRPr="00063759">
        <w:rPr>
          <w:rFonts w:ascii="Times New Roman" w:hAnsi="Times New Roman"/>
          <w:sz w:val="28"/>
          <w:szCs w:val="28"/>
        </w:rPr>
        <w:t xml:space="preserve"> до </w:t>
      </w:r>
      <w:r w:rsidRPr="00063759">
        <w:rPr>
          <w:rFonts w:ascii="Times New Roman" w:hAnsi="Times New Roman"/>
          <w:sz w:val="28"/>
          <w:szCs w:val="28"/>
        </w:rPr>
        <w:t>1</w:t>
      </w:r>
      <w:r w:rsidR="005E20B7" w:rsidRPr="00063759">
        <w:rPr>
          <w:rFonts w:ascii="Times New Roman" w:hAnsi="Times New Roman"/>
          <w:sz w:val="28"/>
          <w:szCs w:val="28"/>
        </w:rPr>
        <w:t>8</w:t>
      </w:r>
      <w:r w:rsidRPr="00063759">
        <w:rPr>
          <w:rFonts w:ascii="Times New Roman" w:hAnsi="Times New Roman"/>
          <w:sz w:val="28"/>
          <w:szCs w:val="28"/>
        </w:rPr>
        <w:t xml:space="preserve"> лет;</w:t>
      </w:r>
    </w:p>
    <w:p w14:paraId="6EC08AA8" w14:textId="77777777" w:rsidR="004D4538" w:rsidRPr="00063759" w:rsidRDefault="004D4538" w:rsidP="004D4538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на </w:t>
      </w:r>
      <w:r w:rsidR="0014509D" w:rsidRPr="00063759">
        <w:rPr>
          <w:rFonts w:ascii="Times New Roman" w:hAnsi="Times New Roman"/>
          <w:sz w:val="28"/>
          <w:szCs w:val="28"/>
        </w:rPr>
        <w:t>последующих</w:t>
      </w:r>
      <w:r w:rsidRPr="00063759">
        <w:rPr>
          <w:rFonts w:ascii="Times New Roman" w:hAnsi="Times New Roman"/>
          <w:sz w:val="28"/>
          <w:szCs w:val="28"/>
        </w:rPr>
        <w:t xml:space="preserve"> этап</w:t>
      </w:r>
      <w:r w:rsidR="0014509D" w:rsidRPr="00063759">
        <w:rPr>
          <w:rFonts w:ascii="Times New Roman" w:hAnsi="Times New Roman"/>
          <w:sz w:val="28"/>
          <w:szCs w:val="28"/>
        </w:rPr>
        <w:t>ах</w:t>
      </w:r>
      <w:r w:rsidRPr="00063759">
        <w:rPr>
          <w:rFonts w:ascii="Times New Roman" w:hAnsi="Times New Roman"/>
          <w:sz w:val="28"/>
          <w:szCs w:val="28"/>
        </w:rPr>
        <w:t xml:space="preserve"> (после завершения вакцинации против КВИ </w:t>
      </w:r>
      <w:r w:rsidR="005E20B7" w:rsidRPr="00063759">
        <w:rPr>
          <w:rFonts w:ascii="Times New Roman" w:hAnsi="Times New Roman"/>
          <w:sz w:val="28"/>
          <w:szCs w:val="28"/>
        </w:rPr>
        <w:t>желаю</w:t>
      </w:r>
      <w:r w:rsidRPr="00063759">
        <w:rPr>
          <w:rFonts w:ascii="Times New Roman" w:hAnsi="Times New Roman"/>
          <w:sz w:val="28"/>
          <w:szCs w:val="28"/>
        </w:rPr>
        <w:t>щих подростков</w:t>
      </w:r>
      <w:r w:rsidR="005A3562" w:rsidRPr="00063759">
        <w:rPr>
          <w:rFonts w:ascii="Times New Roman" w:hAnsi="Times New Roman"/>
          <w:sz w:val="28"/>
          <w:szCs w:val="28"/>
        </w:rPr>
        <w:t xml:space="preserve"> </w:t>
      </w:r>
      <w:r w:rsidR="005E20B7" w:rsidRPr="00063759">
        <w:rPr>
          <w:rFonts w:ascii="Times New Roman" w:hAnsi="Times New Roman"/>
          <w:sz w:val="28"/>
          <w:szCs w:val="28"/>
        </w:rPr>
        <w:t xml:space="preserve">от </w:t>
      </w:r>
      <w:r w:rsidR="0014509D" w:rsidRPr="00063759">
        <w:rPr>
          <w:rFonts w:ascii="Times New Roman" w:hAnsi="Times New Roman"/>
          <w:sz w:val="28"/>
          <w:szCs w:val="28"/>
        </w:rPr>
        <w:t>16</w:t>
      </w:r>
      <w:r w:rsidR="005E20B7" w:rsidRPr="00063759">
        <w:rPr>
          <w:rFonts w:ascii="Times New Roman" w:hAnsi="Times New Roman"/>
          <w:sz w:val="28"/>
          <w:szCs w:val="28"/>
        </w:rPr>
        <w:t xml:space="preserve"> до </w:t>
      </w:r>
      <w:r w:rsidR="0014509D" w:rsidRPr="00063759">
        <w:rPr>
          <w:rFonts w:ascii="Times New Roman" w:hAnsi="Times New Roman"/>
          <w:sz w:val="28"/>
          <w:szCs w:val="28"/>
        </w:rPr>
        <w:t>1</w:t>
      </w:r>
      <w:r w:rsidR="005E20B7" w:rsidRPr="00063759">
        <w:rPr>
          <w:rFonts w:ascii="Times New Roman" w:hAnsi="Times New Roman"/>
          <w:sz w:val="28"/>
          <w:szCs w:val="28"/>
        </w:rPr>
        <w:t>8</w:t>
      </w:r>
      <w:r w:rsidR="0014509D" w:rsidRPr="00063759">
        <w:rPr>
          <w:rFonts w:ascii="Times New Roman" w:hAnsi="Times New Roman"/>
          <w:sz w:val="28"/>
          <w:szCs w:val="28"/>
        </w:rPr>
        <w:t xml:space="preserve"> лет</w:t>
      </w:r>
      <w:r w:rsidRPr="00063759">
        <w:rPr>
          <w:rFonts w:ascii="Times New Roman" w:hAnsi="Times New Roman"/>
          <w:sz w:val="28"/>
          <w:szCs w:val="28"/>
        </w:rPr>
        <w:t>) последовательно вакцинируются подростки других возрастных групп – 15, 14</w:t>
      </w:r>
      <w:r w:rsidR="0014509D" w:rsidRPr="00063759">
        <w:rPr>
          <w:rFonts w:ascii="Times New Roman" w:hAnsi="Times New Roman"/>
          <w:sz w:val="28"/>
          <w:szCs w:val="28"/>
        </w:rPr>
        <w:t>, 13 и 12 лет.</w:t>
      </w:r>
    </w:p>
    <w:p w14:paraId="6B9438C1" w14:textId="77777777" w:rsidR="00BD31F1" w:rsidRPr="00063759" w:rsidRDefault="0014509D" w:rsidP="00BD31F1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Вакцинация подростков, которые учатся в организациях образования (школы, колледжи, университеты и другие)</w:t>
      </w:r>
      <w:r w:rsidR="002C3C69" w:rsidRPr="00063759">
        <w:rPr>
          <w:rFonts w:ascii="Times New Roman" w:hAnsi="Times New Roman"/>
          <w:sz w:val="28"/>
          <w:szCs w:val="28"/>
        </w:rPr>
        <w:t>,</w:t>
      </w:r>
      <w:r w:rsidR="00F61145" w:rsidRPr="00063759">
        <w:rPr>
          <w:rFonts w:ascii="Times New Roman" w:hAnsi="Times New Roman"/>
          <w:sz w:val="28"/>
          <w:szCs w:val="28"/>
        </w:rPr>
        <w:t xml:space="preserve"> </w:t>
      </w:r>
      <w:r w:rsidR="00590672" w:rsidRPr="00063759">
        <w:rPr>
          <w:rFonts w:ascii="Times New Roman" w:hAnsi="Times New Roman"/>
          <w:sz w:val="28"/>
          <w:szCs w:val="28"/>
        </w:rPr>
        <w:t xml:space="preserve">может проводиться </w:t>
      </w:r>
      <w:r w:rsidRPr="00063759">
        <w:rPr>
          <w:rFonts w:ascii="Times New Roman" w:hAnsi="Times New Roman"/>
          <w:sz w:val="28"/>
          <w:szCs w:val="28"/>
        </w:rPr>
        <w:t>по месту учебы.</w:t>
      </w:r>
    </w:p>
    <w:p w14:paraId="30522958" w14:textId="77777777" w:rsidR="00BD31F1" w:rsidRPr="00063759" w:rsidRDefault="00BD31F1" w:rsidP="00BD31F1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Обеспечить широкое привлечение психологов школ, медицинских организаци</w:t>
      </w:r>
      <w:r w:rsidR="004D1CB6" w:rsidRPr="00063759">
        <w:rPr>
          <w:rFonts w:ascii="Times New Roman" w:hAnsi="Times New Roman"/>
          <w:sz w:val="28"/>
          <w:szCs w:val="28"/>
        </w:rPr>
        <w:t>й</w:t>
      </w:r>
      <w:r w:rsidRPr="00063759">
        <w:rPr>
          <w:rFonts w:ascii="Times New Roman" w:hAnsi="Times New Roman"/>
          <w:sz w:val="28"/>
          <w:szCs w:val="28"/>
        </w:rPr>
        <w:t xml:space="preserve"> при </w:t>
      </w:r>
      <w:r w:rsidR="004D1CB6" w:rsidRPr="00063759">
        <w:rPr>
          <w:rFonts w:ascii="Times New Roman" w:hAnsi="Times New Roman"/>
          <w:sz w:val="28"/>
          <w:szCs w:val="28"/>
        </w:rPr>
        <w:t>вакцинации</w:t>
      </w:r>
      <w:r w:rsidRPr="00063759">
        <w:rPr>
          <w:rFonts w:ascii="Times New Roman" w:hAnsi="Times New Roman"/>
          <w:sz w:val="28"/>
          <w:szCs w:val="28"/>
        </w:rPr>
        <w:t xml:space="preserve"> против КВИ подростков в школах и средних/высших учебных заведениях</w:t>
      </w:r>
      <w:r w:rsidR="004D1CB6" w:rsidRPr="00063759">
        <w:rPr>
          <w:rFonts w:ascii="Times New Roman" w:hAnsi="Times New Roman"/>
          <w:sz w:val="28"/>
          <w:szCs w:val="28"/>
        </w:rPr>
        <w:t>.</w:t>
      </w:r>
    </w:p>
    <w:p w14:paraId="5B08D7BB" w14:textId="77777777" w:rsidR="006974E6" w:rsidRPr="00063759" w:rsidRDefault="0014509D" w:rsidP="0014509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При </w:t>
      </w:r>
      <w:r w:rsidR="006974E6" w:rsidRPr="00063759">
        <w:rPr>
          <w:rFonts w:ascii="Times New Roman" w:hAnsi="Times New Roman"/>
          <w:sz w:val="28"/>
          <w:szCs w:val="28"/>
        </w:rPr>
        <w:t>проведении</w:t>
      </w:r>
      <w:r w:rsidRPr="00063759">
        <w:rPr>
          <w:rFonts w:ascii="Times New Roman" w:hAnsi="Times New Roman"/>
          <w:sz w:val="28"/>
          <w:szCs w:val="28"/>
        </w:rPr>
        <w:t xml:space="preserve"> вакцинации против КВИ подростков в организованных коллективах</w:t>
      </w:r>
      <w:r w:rsidR="006974E6" w:rsidRPr="00063759">
        <w:rPr>
          <w:rFonts w:ascii="Times New Roman" w:hAnsi="Times New Roman"/>
          <w:sz w:val="28"/>
          <w:szCs w:val="28"/>
        </w:rPr>
        <w:t>:</w:t>
      </w:r>
    </w:p>
    <w:p w14:paraId="7D48F4B3" w14:textId="77777777" w:rsidR="006974E6" w:rsidRPr="00063759" w:rsidRDefault="006974E6" w:rsidP="006974E6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не допускать скученности при вакцинации против КВИ;</w:t>
      </w:r>
    </w:p>
    <w:p w14:paraId="72E07A13" w14:textId="77777777" w:rsidR="00853599" w:rsidRPr="00063759" w:rsidRDefault="006974E6" w:rsidP="006974E6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организовать проведение вакцинации </w:t>
      </w:r>
      <w:r w:rsidR="00853599" w:rsidRPr="00063759">
        <w:rPr>
          <w:rFonts w:ascii="Times New Roman" w:hAnsi="Times New Roman"/>
          <w:sz w:val="28"/>
          <w:szCs w:val="28"/>
        </w:rPr>
        <w:t>индивидуально с предотвращением скученности перед прививочным кабинетом с приглашением</w:t>
      </w:r>
      <w:r w:rsidRPr="00063759">
        <w:rPr>
          <w:rFonts w:ascii="Times New Roman" w:hAnsi="Times New Roman"/>
          <w:sz w:val="28"/>
          <w:szCs w:val="28"/>
        </w:rPr>
        <w:t xml:space="preserve"> не более 3 человек</w:t>
      </w:r>
      <w:r w:rsidR="00853599" w:rsidRPr="00063759">
        <w:rPr>
          <w:rFonts w:ascii="Times New Roman" w:hAnsi="Times New Roman"/>
          <w:sz w:val="28"/>
          <w:szCs w:val="28"/>
        </w:rPr>
        <w:t>;</w:t>
      </w:r>
    </w:p>
    <w:p w14:paraId="28B81F45" w14:textId="77777777" w:rsidR="006974E6" w:rsidRPr="00063759" w:rsidRDefault="00853599" w:rsidP="006974E6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lastRenderedPageBreak/>
        <w:t xml:space="preserve">организовать </w:t>
      </w:r>
      <w:r w:rsidR="006974E6" w:rsidRPr="00063759">
        <w:rPr>
          <w:rFonts w:ascii="Times New Roman" w:hAnsi="Times New Roman"/>
          <w:sz w:val="28"/>
          <w:szCs w:val="28"/>
        </w:rPr>
        <w:t>проведение медицинского наблюдения за каждым привитым в течение 30 минут после вакцинации;</w:t>
      </w:r>
      <w:r w:rsidR="00590672" w:rsidRPr="00063759">
        <w:rPr>
          <w:rFonts w:ascii="Times New Roman" w:hAnsi="Times New Roman"/>
          <w:sz w:val="28"/>
          <w:szCs w:val="28"/>
        </w:rPr>
        <w:t xml:space="preserve"> приглашение следующей группы подлежащих осуществлять только после полного завершения медицинского наблюдения </w:t>
      </w:r>
      <w:r w:rsidRPr="00063759">
        <w:rPr>
          <w:rFonts w:ascii="Times New Roman" w:hAnsi="Times New Roman"/>
          <w:sz w:val="28"/>
          <w:szCs w:val="28"/>
        </w:rPr>
        <w:t xml:space="preserve">предыдущих </w:t>
      </w:r>
      <w:r w:rsidR="00590672" w:rsidRPr="00063759">
        <w:rPr>
          <w:rFonts w:ascii="Times New Roman" w:hAnsi="Times New Roman"/>
          <w:sz w:val="28"/>
          <w:szCs w:val="28"/>
        </w:rPr>
        <w:t>привитых;</w:t>
      </w:r>
    </w:p>
    <w:p w14:paraId="3A9450FD" w14:textId="77777777" w:rsidR="00590672" w:rsidRPr="00063759" w:rsidRDefault="00590672" w:rsidP="00590672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выделить отдельное хорошо проветриваемое помещение для</w:t>
      </w:r>
      <w:r w:rsidR="005A3562" w:rsidRPr="00063759">
        <w:rPr>
          <w:rFonts w:ascii="Times New Roman" w:hAnsi="Times New Roman"/>
          <w:sz w:val="28"/>
          <w:szCs w:val="28"/>
        </w:rPr>
        <w:t xml:space="preserve"> </w:t>
      </w:r>
      <w:r w:rsidRPr="00063759">
        <w:rPr>
          <w:rFonts w:ascii="Times New Roman" w:hAnsi="Times New Roman"/>
          <w:sz w:val="28"/>
          <w:szCs w:val="28"/>
        </w:rPr>
        <w:t xml:space="preserve">проведения медицинского наблюдения в течение 30 минут после вакцинации с соблюдением требований физического дистанцирования; </w:t>
      </w:r>
    </w:p>
    <w:p w14:paraId="66F3D938" w14:textId="77777777" w:rsidR="003E4B98" w:rsidRPr="00063759" w:rsidRDefault="006974E6" w:rsidP="00590672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обеспечить готовность медицинского персонала на случай регистрации НППИ; при этом, обеспечить четкую дифференциацию ложных и истинных НППИ (</w:t>
      </w:r>
      <w:r w:rsidR="00590672" w:rsidRPr="00063759">
        <w:rPr>
          <w:rFonts w:ascii="Times New Roman" w:hAnsi="Times New Roman"/>
          <w:sz w:val="28"/>
          <w:szCs w:val="28"/>
        </w:rPr>
        <w:t xml:space="preserve">отработать навыки различия </w:t>
      </w:r>
      <w:r w:rsidRPr="00063759">
        <w:rPr>
          <w:rFonts w:ascii="Times New Roman" w:hAnsi="Times New Roman"/>
          <w:sz w:val="28"/>
          <w:szCs w:val="28"/>
        </w:rPr>
        <w:t>анафилактическ</w:t>
      </w:r>
      <w:r w:rsidR="00590672" w:rsidRPr="00063759">
        <w:rPr>
          <w:rFonts w:ascii="Times New Roman" w:hAnsi="Times New Roman"/>
          <w:sz w:val="28"/>
          <w:szCs w:val="28"/>
        </w:rPr>
        <w:t>ой</w:t>
      </w:r>
      <w:r w:rsidRPr="00063759">
        <w:rPr>
          <w:rFonts w:ascii="Times New Roman" w:hAnsi="Times New Roman"/>
          <w:sz w:val="28"/>
          <w:szCs w:val="28"/>
        </w:rPr>
        <w:t xml:space="preserve"> реакци</w:t>
      </w:r>
      <w:r w:rsidR="00590672" w:rsidRPr="00063759">
        <w:rPr>
          <w:rFonts w:ascii="Times New Roman" w:hAnsi="Times New Roman"/>
          <w:sz w:val="28"/>
          <w:szCs w:val="28"/>
        </w:rPr>
        <w:t>и</w:t>
      </w:r>
      <w:r w:rsidRPr="00063759">
        <w:rPr>
          <w:rFonts w:ascii="Times New Roman" w:hAnsi="Times New Roman"/>
          <w:sz w:val="28"/>
          <w:szCs w:val="28"/>
        </w:rPr>
        <w:t xml:space="preserve"> от </w:t>
      </w:r>
      <w:r w:rsidR="00590672" w:rsidRPr="00063759">
        <w:rPr>
          <w:rFonts w:ascii="Times New Roman" w:hAnsi="Times New Roman"/>
          <w:sz w:val="28"/>
          <w:szCs w:val="28"/>
        </w:rPr>
        <w:t>психогенной реакции на инъекцию – обморока, болевой реакции на введение иглы и другие подобные реакции, характерной для подросткового периода</w:t>
      </w:r>
      <w:r w:rsidRPr="00063759">
        <w:rPr>
          <w:rFonts w:ascii="Times New Roman" w:hAnsi="Times New Roman"/>
          <w:sz w:val="28"/>
          <w:szCs w:val="28"/>
        </w:rPr>
        <w:t>)</w:t>
      </w:r>
      <w:r w:rsidR="003E4B98" w:rsidRPr="00063759">
        <w:rPr>
          <w:rFonts w:ascii="Times New Roman" w:hAnsi="Times New Roman"/>
          <w:sz w:val="28"/>
          <w:szCs w:val="28"/>
        </w:rPr>
        <w:t>;</w:t>
      </w:r>
    </w:p>
    <w:p w14:paraId="33E114FB" w14:textId="77777777" w:rsidR="0014509D" w:rsidRPr="00063759" w:rsidRDefault="003E4B98" w:rsidP="00590672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обеспечить проведение медицинского наблюдения за подростками в течение 3 последующих дней с регистрацией случаев НППИ</w:t>
      </w:r>
      <w:r w:rsidR="00590672" w:rsidRPr="00063759">
        <w:rPr>
          <w:rFonts w:ascii="Times New Roman" w:hAnsi="Times New Roman"/>
          <w:sz w:val="28"/>
          <w:szCs w:val="28"/>
        </w:rPr>
        <w:t>.</w:t>
      </w:r>
    </w:p>
    <w:p w14:paraId="5CEEC0A4" w14:textId="77777777" w:rsidR="00590672" w:rsidRPr="00063759" w:rsidRDefault="00590672" w:rsidP="0059067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Вакцинация беременных и </w:t>
      </w:r>
      <w:r w:rsidR="004D1CB6" w:rsidRPr="00063759">
        <w:rPr>
          <w:rFonts w:ascii="Times New Roman" w:hAnsi="Times New Roman"/>
          <w:sz w:val="28"/>
          <w:szCs w:val="28"/>
        </w:rPr>
        <w:t xml:space="preserve">женщин в период </w:t>
      </w:r>
      <w:r w:rsidR="009568B4" w:rsidRPr="00063759">
        <w:rPr>
          <w:rFonts w:ascii="Times New Roman" w:hAnsi="Times New Roman"/>
          <w:sz w:val="28"/>
          <w:szCs w:val="28"/>
        </w:rPr>
        <w:t>лактации</w:t>
      </w:r>
      <w:r w:rsidR="005A3562" w:rsidRPr="00063759">
        <w:rPr>
          <w:rFonts w:ascii="Times New Roman" w:hAnsi="Times New Roman"/>
          <w:sz w:val="28"/>
          <w:szCs w:val="28"/>
        </w:rPr>
        <w:t xml:space="preserve"> </w:t>
      </w:r>
      <w:r w:rsidRPr="00063759">
        <w:rPr>
          <w:rFonts w:ascii="Times New Roman" w:hAnsi="Times New Roman"/>
          <w:sz w:val="28"/>
          <w:szCs w:val="28"/>
        </w:rPr>
        <w:t>проводится в медицинской организации</w:t>
      </w:r>
      <w:r w:rsidR="002836B0" w:rsidRPr="00063759">
        <w:rPr>
          <w:rFonts w:ascii="Times New Roman" w:hAnsi="Times New Roman"/>
          <w:sz w:val="28"/>
          <w:szCs w:val="28"/>
        </w:rPr>
        <w:t xml:space="preserve"> и иных пунктах вакцинации</w:t>
      </w:r>
      <w:r w:rsidRPr="00063759">
        <w:rPr>
          <w:rFonts w:ascii="Times New Roman" w:hAnsi="Times New Roman"/>
          <w:sz w:val="28"/>
          <w:szCs w:val="28"/>
        </w:rPr>
        <w:t>.</w:t>
      </w:r>
    </w:p>
    <w:p w14:paraId="253766F7" w14:textId="62D6302A" w:rsidR="00877137" w:rsidRPr="00063759" w:rsidRDefault="005A1579" w:rsidP="0087713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При проведении вакцинации против КВИ беременных и </w:t>
      </w:r>
      <w:r w:rsidR="004D1CB6" w:rsidRPr="00063759">
        <w:rPr>
          <w:rFonts w:ascii="Times New Roman" w:hAnsi="Times New Roman"/>
          <w:sz w:val="28"/>
          <w:szCs w:val="28"/>
        </w:rPr>
        <w:t xml:space="preserve">женщин в период </w:t>
      </w:r>
      <w:r w:rsidR="004A5673" w:rsidRPr="00063759">
        <w:rPr>
          <w:rFonts w:ascii="Times New Roman" w:hAnsi="Times New Roman"/>
          <w:sz w:val="28"/>
          <w:szCs w:val="28"/>
        </w:rPr>
        <w:t>лактации</w:t>
      </w:r>
      <w:r w:rsidRPr="00063759">
        <w:rPr>
          <w:rFonts w:ascii="Times New Roman" w:hAnsi="Times New Roman"/>
          <w:sz w:val="28"/>
          <w:szCs w:val="28"/>
        </w:rPr>
        <w:t xml:space="preserve"> следует учесть следующее:</w:t>
      </w:r>
    </w:p>
    <w:p w14:paraId="53E24B14" w14:textId="720EB92F" w:rsidR="00877137" w:rsidRPr="00063759" w:rsidRDefault="00135B58" w:rsidP="00D93FD0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  <w:lang w:val="kk-KZ"/>
        </w:rPr>
        <w:t>обязательный осмотр беременных перед вакцинацией терапевтом или врачом общей практики, со сдачей общего анализа крови и коагуллограммы (по показаниям);</w:t>
      </w:r>
    </w:p>
    <w:p w14:paraId="54E508D4" w14:textId="03B2F222" w:rsidR="00877137" w:rsidRPr="00063759" w:rsidRDefault="001258F2" w:rsidP="00877137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  <w:lang w:val="kk-KZ"/>
        </w:rPr>
        <w:t xml:space="preserve">в случае необходимости </w:t>
      </w:r>
      <w:r w:rsidR="006110A2" w:rsidRPr="00063759">
        <w:rPr>
          <w:rFonts w:ascii="Times New Roman" w:hAnsi="Times New Roman"/>
          <w:sz w:val="28"/>
          <w:szCs w:val="28"/>
        </w:rPr>
        <w:t>в</w:t>
      </w:r>
      <w:r w:rsidR="00FE7390" w:rsidRPr="00063759">
        <w:rPr>
          <w:rFonts w:ascii="Times New Roman" w:hAnsi="Times New Roman"/>
          <w:sz w:val="28"/>
          <w:szCs w:val="28"/>
        </w:rPr>
        <w:t xml:space="preserve">акцинация беременных проводится после консультации узкого специалиста </w:t>
      </w:r>
      <w:r w:rsidR="006110A2" w:rsidRPr="00063759">
        <w:rPr>
          <w:rFonts w:ascii="Times New Roman" w:hAnsi="Times New Roman"/>
          <w:sz w:val="28"/>
          <w:szCs w:val="28"/>
        </w:rPr>
        <w:t xml:space="preserve">– </w:t>
      </w:r>
      <w:r w:rsidR="00FD2F71" w:rsidRPr="00063759">
        <w:rPr>
          <w:rFonts w:ascii="Times New Roman" w:hAnsi="Times New Roman"/>
          <w:sz w:val="28"/>
          <w:szCs w:val="28"/>
        </w:rPr>
        <w:t xml:space="preserve">акушер-гинеколога, на уровне </w:t>
      </w:r>
      <w:r w:rsidR="00FD2579" w:rsidRPr="00063759">
        <w:rPr>
          <w:rFonts w:ascii="Times New Roman" w:hAnsi="Times New Roman"/>
          <w:sz w:val="28"/>
          <w:szCs w:val="28"/>
        </w:rPr>
        <w:t xml:space="preserve">села (СВА, ФАП) - </w:t>
      </w:r>
      <w:r w:rsidR="006110A2" w:rsidRPr="00063759">
        <w:rPr>
          <w:rFonts w:ascii="Times New Roman" w:hAnsi="Times New Roman"/>
          <w:sz w:val="28"/>
          <w:szCs w:val="28"/>
        </w:rPr>
        <w:t>фельдшера-акушера</w:t>
      </w:r>
      <w:r w:rsidR="00FE7390" w:rsidRPr="00063759">
        <w:rPr>
          <w:rFonts w:ascii="Times New Roman" w:hAnsi="Times New Roman"/>
          <w:sz w:val="28"/>
          <w:szCs w:val="28"/>
        </w:rPr>
        <w:t xml:space="preserve">; </w:t>
      </w:r>
    </w:p>
    <w:p w14:paraId="0E4111EE" w14:textId="33B3AA82" w:rsidR="005A1579" w:rsidRPr="00063759" w:rsidRDefault="005A1579" w:rsidP="00D93FD0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не вакцинированным до наступления беременности, рекомендовать вакцинацию вакциной «Комирнати» (Пфайзер, США) </w:t>
      </w:r>
      <w:bookmarkStart w:id="3" w:name="_Hlk85635783"/>
      <w:r w:rsidR="004168D8" w:rsidRPr="00063759">
        <w:rPr>
          <w:rFonts w:ascii="Times New Roman" w:hAnsi="Times New Roman"/>
          <w:sz w:val="28"/>
          <w:szCs w:val="28"/>
          <w:lang w:val="kk-KZ"/>
        </w:rPr>
        <w:t xml:space="preserve">с 16 по 37 недели </w:t>
      </w:r>
      <w:bookmarkEnd w:id="3"/>
      <w:r w:rsidRPr="00063759">
        <w:rPr>
          <w:rFonts w:ascii="Times New Roman" w:hAnsi="Times New Roman"/>
          <w:sz w:val="28"/>
          <w:szCs w:val="28"/>
        </w:rPr>
        <w:t>беременности;</w:t>
      </w:r>
    </w:p>
    <w:p w14:paraId="71598145" w14:textId="1186C386" w:rsidR="005A1579" w:rsidRPr="00063759" w:rsidRDefault="005A1579" w:rsidP="00D93FD0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в случаях, если беременная получила первую дозу вакцины в течение первых 12 недель беременности, второй компонент рекомендуется получить </w:t>
      </w:r>
      <w:r w:rsidR="004168D8" w:rsidRPr="00063759">
        <w:rPr>
          <w:rFonts w:ascii="Times New Roman" w:hAnsi="Times New Roman"/>
          <w:sz w:val="28"/>
          <w:szCs w:val="28"/>
        </w:rPr>
        <w:t xml:space="preserve">с 16 по 37 недели </w:t>
      </w:r>
      <w:r w:rsidRPr="00063759">
        <w:rPr>
          <w:rFonts w:ascii="Times New Roman" w:hAnsi="Times New Roman"/>
          <w:sz w:val="28"/>
          <w:szCs w:val="28"/>
        </w:rPr>
        <w:t>беременности;</w:t>
      </w:r>
    </w:p>
    <w:p w14:paraId="11C11B8C" w14:textId="5023C5B7" w:rsidR="005A1579" w:rsidRPr="00063759" w:rsidRDefault="005A1579" w:rsidP="00D93FD0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помимо общих противопоказаний, беременным не проводится вакцинация </w:t>
      </w:r>
      <w:r w:rsidR="00877137" w:rsidRPr="00063759">
        <w:rPr>
          <w:rFonts w:ascii="Times New Roman" w:hAnsi="Times New Roman"/>
          <w:sz w:val="28"/>
          <w:szCs w:val="28"/>
          <w:lang w:val="kk-KZ"/>
        </w:rPr>
        <w:t>при аллергических реакциях на белок куриного яйца, острых лихорадочных состояни</w:t>
      </w:r>
      <w:r w:rsidR="00394A4E" w:rsidRPr="00063759">
        <w:rPr>
          <w:rFonts w:ascii="Times New Roman" w:hAnsi="Times New Roman"/>
          <w:sz w:val="28"/>
          <w:szCs w:val="28"/>
          <w:lang w:val="kk-KZ"/>
        </w:rPr>
        <w:t>я</w:t>
      </w:r>
      <w:r w:rsidR="00877137" w:rsidRPr="00063759">
        <w:rPr>
          <w:rFonts w:ascii="Times New Roman" w:hAnsi="Times New Roman"/>
          <w:sz w:val="28"/>
          <w:szCs w:val="28"/>
          <w:lang w:val="kk-KZ"/>
        </w:rPr>
        <w:t xml:space="preserve">х, а также </w:t>
      </w:r>
      <w:r w:rsidRPr="00063759">
        <w:rPr>
          <w:rFonts w:ascii="Times New Roman" w:hAnsi="Times New Roman"/>
          <w:sz w:val="28"/>
          <w:szCs w:val="28"/>
        </w:rPr>
        <w:t>при тяжелых осложнениях беременности – эклампсия, кровотечения и другие состояния;</w:t>
      </w:r>
    </w:p>
    <w:p w14:paraId="384A777E" w14:textId="77777777" w:rsidR="00C6620F" w:rsidRPr="00063759" w:rsidRDefault="005A1579" w:rsidP="00C6620F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вакцинация</w:t>
      </w:r>
      <w:r w:rsidR="00F61145" w:rsidRPr="00063759">
        <w:rPr>
          <w:rFonts w:ascii="Times New Roman" w:hAnsi="Times New Roman"/>
          <w:sz w:val="28"/>
          <w:szCs w:val="28"/>
        </w:rPr>
        <w:t xml:space="preserve"> </w:t>
      </w:r>
      <w:r w:rsidR="004D1CB6" w:rsidRPr="00063759">
        <w:rPr>
          <w:rFonts w:ascii="Times New Roman" w:hAnsi="Times New Roman"/>
          <w:sz w:val="28"/>
          <w:szCs w:val="28"/>
        </w:rPr>
        <w:t xml:space="preserve">женщин в период </w:t>
      </w:r>
      <w:r w:rsidR="009568B4" w:rsidRPr="00063759">
        <w:rPr>
          <w:rFonts w:ascii="Times New Roman" w:hAnsi="Times New Roman"/>
          <w:sz w:val="28"/>
          <w:szCs w:val="28"/>
        </w:rPr>
        <w:t>лактации</w:t>
      </w:r>
      <w:r w:rsidR="00F61145" w:rsidRPr="00063759">
        <w:rPr>
          <w:rFonts w:ascii="Times New Roman" w:hAnsi="Times New Roman"/>
          <w:sz w:val="28"/>
          <w:szCs w:val="28"/>
        </w:rPr>
        <w:t xml:space="preserve"> </w:t>
      </w:r>
      <w:r w:rsidRPr="00063759">
        <w:rPr>
          <w:rFonts w:ascii="Times New Roman" w:hAnsi="Times New Roman"/>
          <w:sz w:val="28"/>
          <w:szCs w:val="28"/>
        </w:rPr>
        <w:t>проводится после окончания послеродового периода - через 42 дня после родов.</w:t>
      </w:r>
    </w:p>
    <w:p w14:paraId="1BD6E801" w14:textId="77777777" w:rsidR="00AA4D50" w:rsidRPr="00063759" w:rsidRDefault="00AA4D50" w:rsidP="00AA4D50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Противопоказания к введению вакцины «Комирнати»:</w:t>
      </w:r>
    </w:p>
    <w:p w14:paraId="1E8F2FEE" w14:textId="77777777" w:rsidR="00AA4D50" w:rsidRPr="00063759" w:rsidRDefault="00AA4D50" w:rsidP="00224500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аллергия на действующее вещество или любые другие компоненты препарата;</w:t>
      </w:r>
      <w:r w:rsidR="003E4B98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="005607A8" w:rsidRPr="00063759">
        <w:rPr>
          <w:rFonts w:ascii="Times New Roman" w:hAnsi="Times New Roman" w:cs="Times New Roman"/>
          <w:noProof/>
          <w:sz w:val="28"/>
          <w:szCs w:val="28"/>
        </w:rPr>
        <w:t>наличие аллергии на яйца или желатин не является противопоказанием или предостережением для вакцинации, так как вакцина не содержит эти компоненты.</w:t>
      </w:r>
    </w:p>
    <w:p w14:paraId="762E6E76" w14:textId="77777777" w:rsidR="00AA4D50" w:rsidRPr="00063759" w:rsidRDefault="00AA4D50" w:rsidP="00224500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возраст до 12 лет;</w:t>
      </w:r>
    </w:p>
    <w:p w14:paraId="6E509D20" w14:textId="465F8B86" w:rsidR="00AA4D50" w:rsidRPr="00063759" w:rsidRDefault="00AA4D50" w:rsidP="00224500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беременность до 1</w:t>
      </w:r>
      <w:r w:rsidR="00394A4E" w:rsidRPr="0006375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63759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F61145" w:rsidRPr="00063759">
        <w:rPr>
          <w:rFonts w:ascii="Times New Roman" w:hAnsi="Times New Roman" w:cs="Times New Roman"/>
          <w:sz w:val="28"/>
          <w:szCs w:val="28"/>
        </w:rPr>
        <w:t>и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326085A5" w14:textId="3167689F" w:rsidR="00FA168B" w:rsidRPr="00063759" w:rsidRDefault="00FA168B" w:rsidP="00FA168B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right="-2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063759">
        <w:rPr>
          <w:rFonts w:ascii="Times New Roman" w:hAnsi="Times New Roman" w:cs="Times New Roman"/>
          <w:sz w:val="28"/>
          <w:szCs w:val="28"/>
          <w:lang w:val="kk-KZ"/>
        </w:rPr>
        <w:lastRenderedPageBreak/>
        <w:t>лицам с известной в анамнезе тяжелой аллергической реакцией на полиэтиленгликоль или родственные молекулы, поскольку полиэтиленгликоль является компонентом вакцины.</w:t>
      </w:r>
    </w:p>
    <w:p w14:paraId="25A8C2FF" w14:textId="77777777" w:rsidR="00AA4D50" w:rsidRPr="00063759" w:rsidRDefault="00AA4D50" w:rsidP="00AA4D50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right="-2"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063759">
        <w:rPr>
          <w:rFonts w:ascii="Times New Roman" w:hAnsi="Times New Roman" w:cs="Times New Roman"/>
          <w:iCs/>
          <w:sz w:val="28"/>
          <w:szCs w:val="28"/>
        </w:rPr>
        <w:t>Вакцинация проводится с осторожностью при:</w:t>
      </w:r>
    </w:p>
    <w:p w14:paraId="564D798A" w14:textId="77777777" w:rsidR="00AA4D50" w:rsidRPr="00063759" w:rsidRDefault="00AA4D50" w:rsidP="0022450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наличии тяжелой аллергической реакции или проблем с дыханием после введения какой-либо другой вакцины или после введения Комирнати в прошлом;</w:t>
      </w:r>
    </w:p>
    <w:p w14:paraId="753C9938" w14:textId="77777777" w:rsidR="00AA4D50" w:rsidRPr="00063759" w:rsidRDefault="00AA4D50" w:rsidP="0022450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падениях в обморок, судорогах после любой инъекции/укола;</w:t>
      </w:r>
    </w:p>
    <w:p w14:paraId="30CEDD60" w14:textId="77777777" w:rsidR="00AA4D50" w:rsidRPr="00063759" w:rsidRDefault="00AA4D50" w:rsidP="0022450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острых инфекционных заболеваниях с высокой температурой и обострениях хронических заболеваний;</w:t>
      </w:r>
    </w:p>
    <w:p w14:paraId="0B0F723C" w14:textId="77777777" w:rsidR="00AA4D50" w:rsidRPr="00063759" w:rsidRDefault="00AA4D50" w:rsidP="0022450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наличии проблем со свертыванием крови, в том числе прием лекарств против образования тромбов;</w:t>
      </w:r>
    </w:p>
    <w:p w14:paraId="6A9E30C6" w14:textId="77777777" w:rsidR="00AA4D50" w:rsidRPr="00063759" w:rsidRDefault="00AA4D50" w:rsidP="0022450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ослабленная иммунная система из-за болезни (ВИЧ-инфекция, прием стероидных препаратов).</w:t>
      </w:r>
    </w:p>
    <w:p w14:paraId="51C218FC" w14:textId="77777777" w:rsidR="00853599" w:rsidRPr="00063759" w:rsidRDefault="00853599" w:rsidP="00853599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1E455B75" w14:textId="77777777" w:rsidR="00853599" w:rsidRPr="00063759" w:rsidRDefault="00853599" w:rsidP="00853599">
      <w:pPr>
        <w:pStyle w:val="a4"/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</w:p>
    <w:p w14:paraId="65D25E29" w14:textId="77777777" w:rsidR="00853599" w:rsidRPr="00063759" w:rsidRDefault="00853599" w:rsidP="008535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t xml:space="preserve">3. </w:t>
      </w:r>
      <w:r w:rsidR="008914BC" w:rsidRPr="00063759">
        <w:rPr>
          <w:rFonts w:ascii="Times New Roman" w:hAnsi="Times New Roman"/>
          <w:b/>
          <w:sz w:val="28"/>
          <w:szCs w:val="28"/>
        </w:rPr>
        <w:t>Общие требования к х</w:t>
      </w:r>
      <w:r w:rsidRPr="00063759">
        <w:rPr>
          <w:rFonts w:ascii="Times New Roman" w:hAnsi="Times New Roman"/>
          <w:b/>
          <w:sz w:val="28"/>
          <w:szCs w:val="28"/>
        </w:rPr>
        <w:t>ранени</w:t>
      </w:r>
      <w:r w:rsidR="008914BC" w:rsidRPr="00063759">
        <w:rPr>
          <w:rFonts w:ascii="Times New Roman" w:hAnsi="Times New Roman"/>
          <w:b/>
          <w:sz w:val="28"/>
          <w:szCs w:val="28"/>
        </w:rPr>
        <w:t>ю и</w:t>
      </w:r>
      <w:r w:rsidRPr="00063759">
        <w:rPr>
          <w:rFonts w:ascii="Times New Roman" w:hAnsi="Times New Roman"/>
          <w:b/>
          <w:sz w:val="28"/>
          <w:szCs w:val="28"/>
        </w:rPr>
        <w:t xml:space="preserve"> транспортировк</w:t>
      </w:r>
      <w:r w:rsidR="008914BC" w:rsidRPr="00063759">
        <w:rPr>
          <w:rFonts w:ascii="Times New Roman" w:hAnsi="Times New Roman"/>
          <w:b/>
          <w:sz w:val="28"/>
          <w:szCs w:val="28"/>
        </w:rPr>
        <w:t>е</w:t>
      </w:r>
      <w:r w:rsidRPr="00063759">
        <w:rPr>
          <w:rFonts w:ascii="Times New Roman" w:hAnsi="Times New Roman"/>
          <w:b/>
          <w:sz w:val="28"/>
          <w:szCs w:val="28"/>
        </w:rPr>
        <w:t xml:space="preserve"> вакцины «Комирнати»</w:t>
      </w:r>
    </w:p>
    <w:p w14:paraId="52732FBF" w14:textId="77777777" w:rsidR="00853599" w:rsidRPr="00063759" w:rsidRDefault="00853599" w:rsidP="00853599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27FB9EF6" w14:textId="77777777" w:rsidR="00B10329" w:rsidRPr="00063759" w:rsidRDefault="00B10329" w:rsidP="00B1032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Одним из важных элементов в проведении вакцинации населения является сохранение иммуногенности вакцин на всем протяжении ее транспортировки и хранения, так как от данного фактора зависит конечная эффективность иммунизации.</w:t>
      </w:r>
    </w:p>
    <w:p w14:paraId="7B0DFE68" w14:textId="77777777" w:rsidR="00054939" w:rsidRPr="00063759" w:rsidRDefault="00054939" w:rsidP="0005493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Заполнение холодильного оборудования вакциной осуществляется с учетом сроков годности препаратов. При этом, вакцины с меньшим сроком годности отпускаются или используются в первую очередь.</w:t>
      </w:r>
    </w:p>
    <w:p w14:paraId="62E5E114" w14:textId="59AE8515" w:rsidR="00054939" w:rsidRPr="00063759" w:rsidRDefault="00054939" w:rsidP="0005493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Срок хранения невскрытых, замороженных флаконов</w:t>
      </w:r>
      <w:r w:rsidR="00422C0C" w:rsidRPr="00063759">
        <w:rPr>
          <w:rFonts w:ascii="Times New Roman" w:hAnsi="Times New Roman"/>
          <w:sz w:val="28"/>
          <w:szCs w:val="28"/>
        </w:rPr>
        <w:t xml:space="preserve"> </w:t>
      </w:r>
      <w:r w:rsidRPr="00063759">
        <w:rPr>
          <w:rFonts w:ascii="Times New Roman" w:hAnsi="Times New Roman"/>
          <w:sz w:val="28"/>
          <w:szCs w:val="28"/>
        </w:rPr>
        <w:t>- 9 месяцев</w:t>
      </w:r>
      <w:r w:rsidR="006110A2" w:rsidRPr="00063759">
        <w:rPr>
          <w:rFonts w:ascii="Times New Roman" w:hAnsi="Times New Roman"/>
          <w:sz w:val="28"/>
          <w:szCs w:val="28"/>
        </w:rPr>
        <w:t xml:space="preserve"> с момента производства</w:t>
      </w:r>
      <w:r w:rsidR="005A3562" w:rsidRPr="00063759">
        <w:rPr>
          <w:rFonts w:ascii="Times New Roman" w:hAnsi="Times New Roman"/>
          <w:sz w:val="28"/>
          <w:szCs w:val="28"/>
        </w:rPr>
        <w:t xml:space="preserve"> </w:t>
      </w:r>
      <w:r w:rsidR="006110A2" w:rsidRPr="00063759">
        <w:rPr>
          <w:rFonts w:ascii="Times New Roman" w:hAnsi="Times New Roman"/>
          <w:sz w:val="28"/>
          <w:szCs w:val="28"/>
        </w:rPr>
        <w:t xml:space="preserve">только </w:t>
      </w:r>
      <w:r w:rsidRPr="00063759">
        <w:rPr>
          <w:rFonts w:ascii="Times New Roman" w:hAnsi="Times New Roman"/>
          <w:sz w:val="28"/>
          <w:szCs w:val="28"/>
        </w:rPr>
        <w:t>при температуре от минус 90°C до минус 60°C.</w:t>
      </w:r>
    </w:p>
    <w:p w14:paraId="27F89B80" w14:textId="77777777" w:rsidR="003C0C0A" w:rsidRPr="00063759" w:rsidRDefault="0086308E" w:rsidP="003C0C0A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При переходе вакцины с температурного режима от минус 90°C до минус 60°C (уровень замор</w:t>
      </w:r>
      <w:r w:rsidR="00123122" w:rsidRPr="00063759">
        <w:rPr>
          <w:rFonts w:ascii="Times New Roman" w:hAnsi="Times New Roman"/>
          <w:sz w:val="28"/>
          <w:szCs w:val="28"/>
        </w:rPr>
        <w:t>аживания</w:t>
      </w:r>
      <w:r w:rsidRPr="00063759">
        <w:rPr>
          <w:rFonts w:ascii="Times New Roman" w:hAnsi="Times New Roman"/>
          <w:sz w:val="28"/>
          <w:szCs w:val="28"/>
        </w:rPr>
        <w:t xml:space="preserve">) на температурный режим </w:t>
      </w:r>
      <w:r w:rsidRPr="00063759">
        <w:rPr>
          <w:rFonts w:ascii="Times New Roman" w:hAnsi="Times New Roman" w:cs="Times New Roman"/>
          <w:sz w:val="28"/>
          <w:szCs w:val="28"/>
        </w:rPr>
        <w:t xml:space="preserve">от плюс 2°C до плюс 8°C (уровень </w:t>
      </w:r>
      <w:r w:rsidR="00D51594" w:rsidRPr="00063759">
        <w:rPr>
          <w:rFonts w:ascii="Times New Roman" w:hAnsi="Times New Roman" w:cs="Times New Roman"/>
          <w:sz w:val="28"/>
          <w:szCs w:val="28"/>
        </w:rPr>
        <w:t>размор</w:t>
      </w:r>
      <w:r w:rsidR="00123122" w:rsidRPr="00063759">
        <w:rPr>
          <w:rFonts w:ascii="Times New Roman" w:hAnsi="Times New Roman" w:cs="Times New Roman"/>
          <w:sz w:val="28"/>
          <w:szCs w:val="28"/>
        </w:rPr>
        <w:t>аживания</w:t>
      </w:r>
      <w:r w:rsidRPr="00063759">
        <w:rPr>
          <w:rFonts w:ascii="Times New Roman" w:hAnsi="Times New Roman" w:cs="Times New Roman"/>
          <w:sz w:val="28"/>
          <w:szCs w:val="28"/>
        </w:rPr>
        <w:t xml:space="preserve">) </w:t>
      </w:r>
      <w:r w:rsidR="003C0C0A" w:rsidRPr="00063759">
        <w:rPr>
          <w:rFonts w:ascii="Times New Roman" w:hAnsi="Times New Roman" w:cs="Times New Roman"/>
          <w:sz w:val="28"/>
          <w:szCs w:val="28"/>
        </w:rPr>
        <w:t>срок хранения вакцины составляет 31 день со дня и времени перехода.</w:t>
      </w:r>
    </w:p>
    <w:p w14:paraId="0772522C" w14:textId="77777777" w:rsidR="003C0C0A" w:rsidRPr="00063759" w:rsidRDefault="003C0C0A" w:rsidP="003C0C0A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В течение срока годности длительностью 9 месяцев невскрытые флаконы можно хранить и транспортировать при температуре от минус 25°C до минус </w:t>
      </w:r>
      <w:r w:rsidR="00BC2AD9" w:rsidRPr="00063759">
        <w:rPr>
          <w:rFonts w:ascii="Times New Roman" w:hAnsi="Times New Roman"/>
          <w:sz w:val="28"/>
          <w:szCs w:val="28"/>
        </w:rPr>
        <w:t>15</w:t>
      </w:r>
      <w:r w:rsidRPr="00063759">
        <w:rPr>
          <w:rFonts w:ascii="Times New Roman" w:hAnsi="Times New Roman"/>
          <w:sz w:val="28"/>
          <w:szCs w:val="28"/>
        </w:rPr>
        <w:t>°C в течение единого периода до 2 недель, а затем помещать обратно в условия хранения при температуре от минус 90°C до минус 60°C.</w:t>
      </w:r>
    </w:p>
    <w:p w14:paraId="47C71F33" w14:textId="77777777" w:rsidR="008914BC" w:rsidRPr="00063759" w:rsidRDefault="00B320E0" w:rsidP="008914B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Вакцина хранится в оригинальной упаковке для защиты от света.</w:t>
      </w:r>
    </w:p>
    <w:p w14:paraId="3D04D0BA" w14:textId="77777777" w:rsidR="008914BC" w:rsidRPr="00063759" w:rsidRDefault="008914BC" w:rsidP="008914B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Обеспечивается наличие плана экстренных мер на случай отключения электроэнергии с проведением инструктажа по действию всех лиц, задействованных в вопросы хранения, транспортировки и использования вакцины. </w:t>
      </w:r>
    </w:p>
    <w:p w14:paraId="7CC84A4E" w14:textId="77777777" w:rsidR="0086308E" w:rsidRPr="00063759" w:rsidRDefault="0086308E" w:rsidP="003C0C0A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2AD79144" w14:textId="77777777" w:rsidR="0086308E" w:rsidRPr="00063759" w:rsidRDefault="0086308E" w:rsidP="003C0C0A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2AECAC28" w14:textId="77777777" w:rsidR="003C0C0A" w:rsidRPr="00063759" w:rsidRDefault="003C0C0A" w:rsidP="003C0C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lastRenderedPageBreak/>
        <w:t>4. Требования к режиму хранения и транспортировки вакцины</w:t>
      </w:r>
      <w:r w:rsidR="00885758" w:rsidRPr="00063759">
        <w:rPr>
          <w:rFonts w:ascii="Times New Roman" w:hAnsi="Times New Roman"/>
          <w:b/>
          <w:sz w:val="28"/>
          <w:szCs w:val="28"/>
        </w:rPr>
        <w:t xml:space="preserve"> «Коми</w:t>
      </w:r>
      <w:r w:rsidR="000779CB" w:rsidRPr="00063759">
        <w:rPr>
          <w:rFonts w:ascii="Times New Roman" w:hAnsi="Times New Roman"/>
          <w:b/>
          <w:sz w:val="28"/>
          <w:szCs w:val="28"/>
        </w:rPr>
        <w:t>р</w:t>
      </w:r>
      <w:r w:rsidR="00885758" w:rsidRPr="00063759">
        <w:rPr>
          <w:rFonts w:ascii="Times New Roman" w:hAnsi="Times New Roman"/>
          <w:b/>
          <w:sz w:val="28"/>
          <w:szCs w:val="28"/>
        </w:rPr>
        <w:t>нати»</w:t>
      </w:r>
      <w:r w:rsidRPr="00063759">
        <w:rPr>
          <w:rFonts w:ascii="Times New Roman" w:hAnsi="Times New Roman"/>
          <w:b/>
          <w:sz w:val="28"/>
          <w:szCs w:val="28"/>
        </w:rPr>
        <w:t xml:space="preserve"> на </w:t>
      </w:r>
      <w:r w:rsidR="005879D7" w:rsidRPr="00063759">
        <w:rPr>
          <w:rFonts w:ascii="Times New Roman" w:hAnsi="Times New Roman"/>
          <w:b/>
          <w:sz w:val="28"/>
          <w:szCs w:val="28"/>
        </w:rPr>
        <w:t xml:space="preserve">центральных </w:t>
      </w:r>
      <w:r w:rsidR="00885758" w:rsidRPr="00063759">
        <w:rPr>
          <w:rFonts w:ascii="Times New Roman" w:hAnsi="Times New Roman"/>
          <w:b/>
          <w:sz w:val="28"/>
          <w:szCs w:val="28"/>
        </w:rPr>
        <w:t xml:space="preserve">складах на </w:t>
      </w:r>
      <w:r w:rsidRPr="00063759">
        <w:rPr>
          <w:rFonts w:ascii="Times New Roman" w:hAnsi="Times New Roman"/>
          <w:b/>
          <w:sz w:val="28"/>
          <w:szCs w:val="28"/>
        </w:rPr>
        <w:t>уровне област</w:t>
      </w:r>
      <w:r w:rsidR="00885758" w:rsidRPr="00063759">
        <w:rPr>
          <w:rFonts w:ascii="Times New Roman" w:hAnsi="Times New Roman"/>
          <w:b/>
          <w:sz w:val="28"/>
          <w:szCs w:val="28"/>
        </w:rPr>
        <w:t>и или города республиканского значения</w:t>
      </w:r>
    </w:p>
    <w:p w14:paraId="549534D3" w14:textId="77777777" w:rsidR="003C0C0A" w:rsidRPr="00063759" w:rsidRDefault="003C0C0A" w:rsidP="003C0C0A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7B1868A0" w14:textId="77777777" w:rsidR="00C850E0" w:rsidRPr="00063759" w:rsidRDefault="00C850E0" w:rsidP="00C850E0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Для работы на уровне </w:t>
      </w:r>
      <w:r w:rsidR="005879D7" w:rsidRPr="00063759">
        <w:rPr>
          <w:rFonts w:ascii="Times New Roman" w:hAnsi="Times New Roman"/>
          <w:sz w:val="28"/>
          <w:szCs w:val="28"/>
        </w:rPr>
        <w:t xml:space="preserve">центрального склада </w:t>
      </w:r>
      <w:r w:rsidRPr="00063759">
        <w:rPr>
          <w:rFonts w:ascii="Times New Roman" w:hAnsi="Times New Roman"/>
          <w:sz w:val="28"/>
          <w:szCs w:val="28"/>
        </w:rPr>
        <w:t>облас</w:t>
      </w:r>
      <w:r w:rsidR="005879D7" w:rsidRPr="00063759">
        <w:rPr>
          <w:rFonts w:ascii="Times New Roman" w:hAnsi="Times New Roman"/>
          <w:sz w:val="28"/>
          <w:szCs w:val="28"/>
        </w:rPr>
        <w:t>ти или</w:t>
      </w:r>
      <w:r w:rsidR="00885758" w:rsidRPr="00063759">
        <w:rPr>
          <w:rFonts w:ascii="Times New Roman" w:hAnsi="Times New Roman"/>
          <w:sz w:val="28"/>
          <w:szCs w:val="28"/>
        </w:rPr>
        <w:t xml:space="preserve"> города республиканского значения</w:t>
      </w:r>
      <w:r w:rsidR="005879D7" w:rsidRPr="00063759">
        <w:rPr>
          <w:rFonts w:ascii="Times New Roman" w:hAnsi="Times New Roman"/>
          <w:sz w:val="28"/>
          <w:szCs w:val="28"/>
        </w:rPr>
        <w:t xml:space="preserve"> (далее – центральный склад</w:t>
      </w:r>
      <w:r w:rsidR="00885758" w:rsidRPr="00063759">
        <w:rPr>
          <w:rFonts w:ascii="Times New Roman" w:hAnsi="Times New Roman"/>
          <w:sz w:val="28"/>
          <w:szCs w:val="28"/>
        </w:rPr>
        <w:t>)</w:t>
      </w:r>
      <w:r w:rsidRPr="00063759">
        <w:rPr>
          <w:rFonts w:ascii="Times New Roman" w:hAnsi="Times New Roman"/>
          <w:sz w:val="28"/>
          <w:szCs w:val="28"/>
        </w:rPr>
        <w:t xml:space="preserve"> назначить ответственное лицо за учет, хранение и транспортировку вакцины; определить как минимум еще одного подготовленного специалиста, заменяющего ответственное лицо на случай его </w:t>
      </w:r>
      <w:r w:rsidR="005879D7" w:rsidRPr="00063759">
        <w:rPr>
          <w:rFonts w:ascii="Times New Roman" w:hAnsi="Times New Roman"/>
          <w:sz w:val="28"/>
          <w:szCs w:val="28"/>
        </w:rPr>
        <w:t xml:space="preserve">временного </w:t>
      </w:r>
      <w:r w:rsidRPr="00063759">
        <w:rPr>
          <w:rFonts w:ascii="Times New Roman" w:hAnsi="Times New Roman"/>
          <w:sz w:val="28"/>
          <w:szCs w:val="28"/>
        </w:rPr>
        <w:t>отсутствия.</w:t>
      </w:r>
    </w:p>
    <w:p w14:paraId="7272CA7E" w14:textId="77777777" w:rsidR="00885758" w:rsidRPr="00063759" w:rsidRDefault="00C850E0" w:rsidP="0005493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Обеспечи</w:t>
      </w:r>
      <w:r w:rsidR="00885758" w:rsidRPr="00063759">
        <w:rPr>
          <w:rFonts w:ascii="Times New Roman" w:hAnsi="Times New Roman"/>
          <w:sz w:val="28"/>
          <w:szCs w:val="28"/>
        </w:rPr>
        <w:t>вается</w:t>
      </w:r>
      <w:r w:rsidRPr="00063759">
        <w:rPr>
          <w:rFonts w:ascii="Times New Roman" w:hAnsi="Times New Roman"/>
          <w:sz w:val="28"/>
          <w:szCs w:val="28"/>
        </w:rPr>
        <w:t xml:space="preserve"> специальн</w:t>
      </w:r>
      <w:r w:rsidR="00885758" w:rsidRPr="00063759">
        <w:rPr>
          <w:rFonts w:ascii="Times New Roman" w:hAnsi="Times New Roman"/>
          <w:sz w:val="28"/>
          <w:szCs w:val="28"/>
        </w:rPr>
        <w:t>ая</w:t>
      </w:r>
      <w:r w:rsidRPr="00063759">
        <w:rPr>
          <w:rFonts w:ascii="Times New Roman" w:hAnsi="Times New Roman"/>
          <w:sz w:val="28"/>
          <w:szCs w:val="28"/>
        </w:rPr>
        <w:t xml:space="preserve"> подготовк</w:t>
      </w:r>
      <w:r w:rsidR="00885758" w:rsidRPr="00063759">
        <w:rPr>
          <w:rFonts w:ascii="Times New Roman" w:hAnsi="Times New Roman"/>
          <w:sz w:val="28"/>
          <w:szCs w:val="28"/>
        </w:rPr>
        <w:t>а</w:t>
      </w:r>
      <w:r w:rsidR="00F61145" w:rsidRPr="00063759">
        <w:rPr>
          <w:rFonts w:ascii="Times New Roman" w:hAnsi="Times New Roman"/>
          <w:sz w:val="28"/>
          <w:szCs w:val="28"/>
        </w:rPr>
        <w:t xml:space="preserve"> </w:t>
      </w:r>
      <w:r w:rsidR="00885758" w:rsidRPr="00063759">
        <w:rPr>
          <w:rFonts w:ascii="Times New Roman" w:hAnsi="Times New Roman"/>
          <w:sz w:val="28"/>
          <w:szCs w:val="28"/>
        </w:rPr>
        <w:t xml:space="preserve">лиц, привлеченных к вопросам хранения, транспортировки и учета вакцины. Обучение организовывается и проводится управлением здравоохранения совместно с территориальным департаментом с выдачей удостоверения, подтверждающего обучение. </w:t>
      </w:r>
    </w:p>
    <w:p w14:paraId="38CF3417" w14:textId="77777777" w:rsidR="00481D5A" w:rsidRPr="00063759" w:rsidRDefault="00885758" w:rsidP="00B948D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Обеспечиваются следующие у</w:t>
      </w:r>
      <w:r w:rsidR="00481D5A" w:rsidRPr="00063759">
        <w:rPr>
          <w:rFonts w:ascii="Times New Roman" w:hAnsi="Times New Roman"/>
          <w:sz w:val="28"/>
          <w:szCs w:val="28"/>
        </w:rPr>
        <w:t>словия хранения вакцины:</w:t>
      </w:r>
    </w:p>
    <w:p w14:paraId="000E3AFD" w14:textId="1C7E73AE" w:rsidR="009519F5" w:rsidRPr="00063759" w:rsidRDefault="009519F5" w:rsidP="00224500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на </w:t>
      </w:r>
      <w:r w:rsidR="005879D7" w:rsidRPr="00063759">
        <w:rPr>
          <w:rFonts w:ascii="Times New Roman" w:hAnsi="Times New Roman"/>
          <w:sz w:val="28"/>
          <w:szCs w:val="28"/>
        </w:rPr>
        <w:t xml:space="preserve">центральных </w:t>
      </w:r>
      <w:r w:rsidRPr="00063759">
        <w:rPr>
          <w:rFonts w:ascii="Times New Roman" w:hAnsi="Times New Roman"/>
          <w:sz w:val="28"/>
          <w:szCs w:val="28"/>
        </w:rPr>
        <w:t>складах вакцины хранятся при температурном режиме от минус 90°C до минус 60°C (уровень замор</w:t>
      </w:r>
      <w:r w:rsidR="00123122" w:rsidRPr="00063759">
        <w:rPr>
          <w:rFonts w:ascii="Times New Roman" w:hAnsi="Times New Roman"/>
          <w:sz w:val="28"/>
          <w:szCs w:val="28"/>
        </w:rPr>
        <w:t>аживания</w:t>
      </w:r>
      <w:r w:rsidRPr="00063759">
        <w:rPr>
          <w:rFonts w:ascii="Times New Roman" w:hAnsi="Times New Roman"/>
          <w:sz w:val="28"/>
          <w:szCs w:val="28"/>
        </w:rPr>
        <w:t>);</w:t>
      </w:r>
    </w:p>
    <w:p w14:paraId="3CF9AD37" w14:textId="77777777" w:rsidR="0011313A" w:rsidRPr="00063759" w:rsidRDefault="001A66FC" w:rsidP="00224500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</w:t>
      </w:r>
      <w:r w:rsidR="0011313A" w:rsidRPr="00063759">
        <w:rPr>
          <w:rFonts w:ascii="Times New Roman" w:hAnsi="Times New Roman"/>
          <w:sz w:val="28"/>
          <w:szCs w:val="28"/>
        </w:rPr>
        <w:t>еренос замороженных флаконов при сверхнизкой температуре (ниже минус 60 °C):</w:t>
      </w:r>
    </w:p>
    <w:p w14:paraId="5176DE63" w14:textId="77777777" w:rsidR="0011313A" w:rsidRPr="00063759" w:rsidRDefault="0011313A" w:rsidP="0011313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- закрытые крышками лотки с флаконами, содержащие по 195 флаконов, могут извлекаться из морозильной камеры со сверхнизкой температурой (ниже минус 60 °C) и находиться при температуре до плюс 25°C до 5 минут;</w:t>
      </w:r>
    </w:p>
    <w:p w14:paraId="583E6769" w14:textId="77777777" w:rsidR="0011313A" w:rsidRPr="00063759" w:rsidRDefault="0011313A" w:rsidP="0011313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- лотки с открытыми крышками или содержащие менее 195 флаконов могут извлекаться из морозильной камеры со сверхнизкой температурой (ниже минус 60°C) и находиться при температуре до плюс 25°C до 3 минут; </w:t>
      </w:r>
    </w:p>
    <w:p w14:paraId="6D12131D" w14:textId="77777777" w:rsidR="0011313A" w:rsidRPr="00063759" w:rsidRDefault="0011313A" w:rsidP="0011313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- после возвращения из условий температуры до плюс 25°C в морозильную камеру </w:t>
      </w:r>
      <w:r w:rsidR="00865B6E" w:rsidRPr="00063759">
        <w:rPr>
          <w:rFonts w:ascii="Times New Roman" w:hAnsi="Times New Roman"/>
          <w:sz w:val="28"/>
          <w:szCs w:val="28"/>
        </w:rPr>
        <w:t xml:space="preserve">(ниже минус 60°C) </w:t>
      </w:r>
      <w:r w:rsidRPr="00063759">
        <w:rPr>
          <w:rFonts w:ascii="Times New Roman" w:hAnsi="Times New Roman"/>
          <w:sz w:val="28"/>
          <w:szCs w:val="28"/>
        </w:rPr>
        <w:t>лотки с флаконами должны оставаться в условиях заморозки не менее 2 часов до следующего извлечения;</w:t>
      </w:r>
    </w:p>
    <w:p w14:paraId="697435EB" w14:textId="77777777" w:rsidR="0011313A" w:rsidRPr="00063759" w:rsidRDefault="001A66FC" w:rsidP="00224500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</w:t>
      </w:r>
      <w:r w:rsidR="0011313A" w:rsidRPr="00063759">
        <w:rPr>
          <w:rFonts w:ascii="Times New Roman" w:hAnsi="Times New Roman"/>
          <w:sz w:val="28"/>
          <w:szCs w:val="28"/>
        </w:rPr>
        <w:t>еренос замороженных флаконов при хранении с температурным режимом от минус 25°C до минус 15°C</w:t>
      </w:r>
      <w:r w:rsidR="00E3211E" w:rsidRPr="00063759">
        <w:rPr>
          <w:rFonts w:ascii="Times New Roman" w:hAnsi="Times New Roman"/>
          <w:sz w:val="28"/>
          <w:szCs w:val="28"/>
        </w:rPr>
        <w:t xml:space="preserve"> не более 2 недель</w:t>
      </w:r>
      <w:r w:rsidR="0011313A" w:rsidRPr="00063759">
        <w:rPr>
          <w:rFonts w:ascii="Times New Roman" w:hAnsi="Times New Roman"/>
          <w:sz w:val="28"/>
          <w:szCs w:val="28"/>
        </w:rPr>
        <w:t>:</w:t>
      </w:r>
    </w:p>
    <w:p w14:paraId="2A457846" w14:textId="77777777" w:rsidR="00B634CB" w:rsidRPr="00063759" w:rsidRDefault="0011313A" w:rsidP="0011313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- </w:t>
      </w:r>
      <w:r w:rsidR="00B634CB" w:rsidRPr="00063759">
        <w:rPr>
          <w:rFonts w:ascii="Times New Roman" w:hAnsi="Times New Roman"/>
          <w:sz w:val="28"/>
          <w:szCs w:val="28"/>
        </w:rPr>
        <w:t xml:space="preserve">закрытые крышками лотки с флаконами, содержащие по 195 флаконов, могут извлекаться из морозильной камеры </w:t>
      </w:r>
      <w:r w:rsidR="00B557C8" w:rsidRPr="00063759">
        <w:rPr>
          <w:rFonts w:ascii="Times New Roman" w:hAnsi="Times New Roman"/>
          <w:sz w:val="28"/>
          <w:szCs w:val="28"/>
        </w:rPr>
        <w:t xml:space="preserve">с температурным режимом от минус </w:t>
      </w:r>
      <w:r w:rsidR="00B634CB" w:rsidRPr="00063759">
        <w:rPr>
          <w:rFonts w:ascii="Times New Roman" w:hAnsi="Times New Roman"/>
          <w:sz w:val="28"/>
          <w:szCs w:val="28"/>
        </w:rPr>
        <w:t xml:space="preserve">25°C до </w:t>
      </w:r>
      <w:r w:rsidR="00B557C8" w:rsidRPr="00063759">
        <w:rPr>
          <w:rFonts w:ascii="Times New Roman" w:hAnsi="Times New Roman"/>
          <w:sz w:val="28"/>
          <w:szCs w:val="28"/>
        </w:rPr>
        <w:t xml:space="preserve">минус </w:t>
      </w:r>
      <w:r w:rsidR="00B634CB" w:rsidRPr="00063759">
        <w:rPr>
          <w:rFonts w:ascii="Times New Roman" w:hAnsi="Times New Roman"/>
          <w:sz w:val="28"/>
          <w:szCs w:val="28"/>
        </w:rPr>
        <w:t xml:space="preserve">15°C и находиться при температуре до </w:t>
      </w:r>
      <w:r w:rsidR="00B557C8" w:rsidRPr="00063759">
        <w:rPr>
          <w:rFonts w:ascii="Times New Roman" w:hAnsi="Times New Roman"/>
          <w:sz w:val="28"/>
          <w:szCs w:val="28"/>
        </w:rPr>
        <w:t xml:space="preserve">плюс </w:t>
      </w:r>
      <w:r w:rsidR="00B634CB" w:rsidRPr="00063759">
        <w:rPr>
          <w:rFonts w:ascii="Times New Roman" w:hAnsi="Times New Roman"/>
          <w:sz w:val="28"/>
          <w:szCs w:val="28"/>
        </w:rPr>
        <w:t>25°C до 3 минут</w:t>
      </w:r>
      <w:r w:rsidR="00B557C8" w:rsidRPr="00063759">
        <w:rPr>
          <w:rFonts w:ascii="Times New Roman" w:hAnsi="Times New Roman"/>
          <w:sz w:val="28"/>
          <w:szCs w:val="28"/>
        </w:rPr>
        <w:t>;</w:t>
      </w:r>
    </w:p>
    <w:p w14:paraId="4623F197" w14:textId="77777777" w:rsidR="00B634CB" w:rsidRPr="00063759" w:rsidRDefault="0011313A" w:rsidP="0011313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- </w:t>
      </w:r>
      <w:r w:rsidR="00B557C8" w:rsidRPr="00063759">
        <w:rPr>
          <w:rFonts w:ascii="Times New Roman" w:hAnsi="Times New Roman"/>
          <w:sz w:val="28"/>
          <w:szCs w:val="28"/>
        </w:rPr>
        <w:t>л</w:t>
      </w:r>
      <w:r w:rsidR="00B634CB" w:rsidRPr="00063759">
        <w:rPr>
          <w:rFonts w:ascii="Times New Roman" w:hAnsi="Times New Roman"/>
          <w:sz w:val="28"/>
          <w:szCs w:val="28"/>
        </w:rPr>
        <w:t xml:space="preserve">отки с открытыми крышками или содержащие менее 195 флаконов могут извлекаться из морозильной камеры </w:t>
      </w:r>
      <w:r w:rsidR="00B557C8" w:rsidRPr="00063759">
        <w:rPr>
          <w:rFonts w:ascii="Times New Roman" w:hAnsi="Times New Roman"/>
          <w:sz w:val="28"/>
          <w:szCs w:val="28"/>
        </w:rPr>
        <w:t xml:space="preserve">с температурным режимом от минус </w:t>
      </w:r>
      <w:r w:rsidR="00B634CB" w:rsidRPr="00063759">
        <w:rPr>
          <w:rFonts w:ascii="Times New Roman" w:hAnsi="Times New Roman"/>
          <w:sz w:val="28"/>
          <w:szCs w:val="28"/>
        </w:rPr>
        <w:t xml:space="preserve">25°C до </w:t>
      </w:r>
      <w:r w:rsidR="00B557C8" w:rsidRPr="00063759">
        <w:rPr>
          <w:rFonts w:ascii="Times New Roman" w:hAnsi="Times New Roman"/>
          <w:sz w:val="28"/>
          <w:szCs w:val="28"/>
        </w:rPr>
        <w:t xml:space="preserve">минус </w:t>
      </w:r>
      <w:r w:rsidR="00B634CB" w:rsidRPr="00063759">
        <w:rPr>
          <w:rFonts w:ascii="Times New Roman" w:hAnsi="Times New Roman"/>
          <w:sz w:val="28"/>
          <w:szCs w:val="28"/>
        </w:rPr>
        <w:t>15°C</w:t>
      </w:r>
      <w:r w:rsidR="00F61145" w:rsidRPr="00063759">
        <w:rPr>
          <w:rFonts w:ascii="Times New Roman" w:hAnsi="Times New Roman"/>
          <w:sz w:val="28"/>
          <w:szCs w:val="28"/>
        </w:rPr>
        <w:t xml:space="preserve"> </w:t>
      </w:r>
      <w:r w:rsidR="00B634CB" w:rsidRPr="00063759">
        <w:rPr>
          <w:rFonts w:ascii="Times New Roman" w:hAnsi="Times New Roman"/>
          <w:sz w:val="28"/>
          <w:szCs w:val="28"/>
        </w:rPr>
        <w:t>и находиться при температуре до</w:t>
      </w:r>
      <w:r w:rsidR="00B557C8" w:rsidRPr="00063759">
        <w:rPr>
          <w:rFonts w:ascii="Times New Roman" w:hAnsi="Times New Roman"/>
          <w:sz w:val="28"/>
          <w:szCs w:val="28"/>
        </w:rPr>
        <w:t xml:space="preserve"> плюс</w:t>
      </w:r>
      <w:r w:rsidR="00B634CB" w:rsidRPr="00063759">
        <w:rPr>
          <w:rFonts w:ascii="Times New Roman" w:hAnsi="Times New Roman"/>
          <w:sz w:val="28"/>
          <w:szCs w:val="28"/>
        </w:rPr>
        <w:t xml:space="preserve"> 25°C до 1 минуты. </w:t>
      </w:r>
    </w:p>
    <w:p w14:paraId="6BF817BA" w14:textId="77777777" w:rsidR="00481D5A" w:rsidRPr="00063759" w:rsidRDefault="0011313A" w:rsidP="00E40E5F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- </w:t>
      </w:r>
      <w:r w:rsidR="00B634CB" w:rsidRPr="00063759">
        <w:rPr>
          <w:rFonts w:ascii="Times New Roman" w:hAnsi="Times New Roman"/>
          <w:sz w:val="28"/>
          <w:szCs w:val="28"/>
        </w:rPr>
        <w:t>после возвращения из условий температуры до плюс 25°C в морозильную камеру</w:t>
      </w:r>
      <w:r w:rsidR="00865B6E" w:rsidRPr="00063759">
        <w:rPr>
          <w:rFonts w:ascii="Times New Roman" w:hAnsi="Times New Roman"/>
          <w:sz w:val="28"/>
          <w:szCs w:val="28"/>
        </w:rPr>
        <w:t xml:space="preserve"> (ниже минус 60°C)</w:t>
      </w:r>
      <w:r w:rsidR="00B634CB" w:rsidRPr="00063759">
        <w:rPr>
          <w:rFonts w:ascii="Times New Roman" w:hAnsi="Times New Roman"/>
          <w:sz w:val="28"/>
          <w:szCs w:val="28"/>
        </w:rPr>
        <w:t>, лотки с флаконами должны оставаться в условиях заморозки не менее 2 часов до следующего извлечения</w:t>
      </w:r>
      <w:r w:rsidR="00E40E5F" w:rsidRPr="00063759">
        <w:rPr>
          <w:rFonts w:ascii="Times New Roman" w:hAnsi="Times New Roman"/>
          <w:sz w:val="28"/>
          <w:szCs w:val="28"/>
        </w:rPr>
        <w:t>.</w:t>
      </w:r>
    </w:p>
    <w:p w14:paraId="1982E67D" w14:textId="77777777" w:rsidR="007B0F05" w:rsidRPr="00063759" w:rsidRDefault="005673AF" w:rsidP="007B0F05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759">
        <w:rPr>
          <w:rFonts w:ascii="Times New Roman" w:hAnsi="Times New Roman"/>
          <w:color w:val="000000" w:themeColor="text1"/>
          <w:sz w:val="28"/>
          <w:szCs w:val="28"/>
        </w:rPr>
        <w:t>При приемке вакцины «Комирнати» учитываются требования Регламента хранения и транспортировки вакцин по профилактике коронавирусной инфекции (СOVID-19), утвержденного постановление № 28 от 11.06.2021 года.</w:t>
      </w:r>
      <w:r w:rsidR="00D34B35" w:rsidRPr="000637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7345A5C" w14:textId="4DD10162" w:rsidR="00422C0C" w:rsidRPr="00063759" w:rsidRDefault="00422C0C" w:rsidP="007B0F05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75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Приемку вакцины необходимо осуществлять согласно СОП по хранению, транспортировке вакцины «Комирнати».</w:t>
      </w:r>
    </w:p>
    <w:p w14:paraId="00581B0A" w14:textId="610682E9" w:rsidR="00C9265D" w:rsidRPr="00063759" w:rsidRDefault="00C9265D" w:rsidP="00D34B35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759">
        <w:rPr>
          <w:rFonts w:ascii="Times New Roman" w:hAnsi="Times New Roman"/>
          <w:color w:val="000000" w:themeColor="text1"/>
          <w:sz w:val="28"/>
          <w:szCs w:val="28"/>
        </w:rPr>
        <w:t xml:space="preserve">Вакцина «Комирнати» поступает в транспортировочных термоконтейнерах с сухим льдом (необходимо помнить, что сухой лед опасен, в связи с чем необходимо </w:t>
      </w:r>
      <w:r w:rsidR="007B0F05" w:rsidRPr="00063759">
        <w:rPr>
          <w:rFonts w:ascii="Times New Roman" w:hAnsi="Times New Roman"/>
          <w:color w:val="000000" w:themeColor="text1"/>
          <w:sz w:val="28"/>
          <w:szCs w:val="28"/>
        </w:rPr>
        <w:t>пользоваться термостойкими водонепроницаемыми перчатками</w:t>
      </w:r>
      <w:r w:rsidR="00666C04" w:rsidRPr="00063759">
        <w:rPr>
          <w:rFonts w:ascii="Times New Roman" w:hAnsi="Times New Roman"/>
          <w:color w:val="000000" w:themeColor="text1"/>
          <w:sz w:val="28"/>
          <w:szCs w:val="28"/>
        </w:rPr>
        <w:t xml:space="preserve"> и защитными очками</w:t>
      </w:r>
      <w:r w:rsidRPr="00063759">
        <w:rPr>
          <w:rFonts w:ascii="Times New Roman" w:hAnsi="Times New Roman"/>
          <w:color w:val="000000" w:themeColor="text1"/>
          <w:sz w:val="28"/>
          <w:szCs w:val="28"/>
        </w:rPr>
        <w:t>); транспортировочные термоконтейнеры с его компонентами</w:t>
      </w:r>
      <w:r w:rsidR="00666C04" w:rsidRPr="00063759">
        <w:rPr>
          <w:rFonts w:ascii="Times New Roman" w:hAnsi="Times New Roman"/>
          <w:color w:val="000000" w:themeColor="text1"/>
          <w:sz w:val="28"/>
          <w:szCs w:val="28"/>
        </w:rPr>
        <w:t>, датчик контроля температуры и отсек для сухого льда</w:t>
      </w:r>
      <w:r w:rsidRPr="00063759">
        <w:rPr>
          <w:rFonts w:ascii="Times New Roman" w:hAnsi="Times New Roman"/>
          <w:color w:val="000000" w:themeColor="text1"/>
          <w:sz w:val="28"/>
          <w:szCs w:val="28"/>
        </w:rPr>
        <w:t xml:space="preserve"> подлежат возврату производителю.  </w:t>
      </w:r>
    </w:p>
    <w:p w14:paraId="33DD1C39" w14:textId="0BC77CFD" w:rsidR="00C9265D" w:rsidRPr="00063759" w:rsidRDefault="00C9265D" w:rsidP="00D34B35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759">
        <w:rPr>
          <w:rFonts w:ascii="Times New Roman" w:hAnsi="Times New Roman"/>
          <w:color w:val="000000" w:themeColor="text1"/>
          <w:sz w:val="28"/>
          <w:szCs w:val="28"/>
        </w:rPr>
        <w:t xml:space="preserve">При вскрытии транспортировочного термоконтейнера необходимо остановить датчик контроля температуры (нажать и удерживать кнопку </w:t>
      </w:r>
      <w:r w:rsidRPr="00063759">
        <w:rPr>
          <w:rFonts w:ascii="Times New Roman" w:hAnsi="Times New Roman"/>
          <w:color w:val="000000" w:themeColor="text1"/>
          <w:sz w:val="28"/>
          <w:szCs w:val="28"/>
          <w:lang w:val="en-US"/>
        </w:rPr>
        <w:t>Stop</w:t>
      </w:r>
      <w:r w:rsidRPr="00063759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5 секунд</w:t>
      </w:r>
      <w:r w:rsidR="007B0F05" w:rsidRPr="0006375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49A89C77" w14:textId="77777777" w:rsidR="00331FEE" w:rsidRPr="00063759" w:rsidRDefault="00331FEE" w:rsidP="00331FEE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759">
        <w:rPr>
          <w:rFonts w:ascii="Times New Roman" w:hAnsi="Times New Roman"/>
          <w:color w:val="000000" w:themeColor="text1"/>
          <w:sz w:val="28"/>
          <w:szCs w:val="28"/>
        </w:rPr>
        <w:t xml:space="preserve">После визуальной проверки целостности упаковки вакцина немедленно размещается морозильную камеру. </w:t>
      </w:r>
    </w:p>
    <w:p w14:paraId="0DB93D65" w14:textId="77777777" w:rsidR="009D7D36" w:rsidRPr="00063759" w:rsidRDefault="009D7D36" w:rsidP="009D7D36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759">
        <w:rPr>
          <w:rFonts w:ascii="Times New Roman" w:hAnsi="Times New Roman"/>
          <w:color w:val="000000" w:themeColor="text1"/>
          <w:sz w:val="28"/>
          <w:szCs w:val="28"/>
        </w:rPr>
        <w:t xml:space="preserve">Разгрузка термоконтейнера производится в непосредственной близости с морозильником, куда вакцина после вскрытия термоконтейнера должна быть немедленно помещена. </w:t>
      </w:r>
    </w:p>
    <w:p w14:paraId="1FEB863C" w14:textId="77777777" w:rsidR="00D34B35" w:rsidRPr="00063759" w:rsidRDefault="00D34B35" w:rsidP="00D34B35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759">
        <w:rPr>
          <w:rFonts w:ascii="Times New Roman" w:hAnsi="Times New Roman"/>
          <w:color w:val="000000" w:themeColor="text1"/>
          <w:sz w:val="28"/>
          <w:szCs w:val="28"/>
        </w:rPr>
        <w:t xml:space="preserve">При поступлении вакцины в авторефрижераторах водитель-экспедитор предоставляет распечатку терморегистратора, подтверждающую соблюдение температурного режима на всем пути следования. Распечатка прикладывается к приемочной документации. </w:t>
      </w:r>
    </w:p>
    <w:p w14:paraId="1A9F3DFC" w14:textId="77777777" w:rsidR="00D34B35" w:rsidRPr="00063759" w:rsidRDefault="00D34B35" w:rsidP="00D34B35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759">
        <w:rPr>
          <w:rFonts w:ascii="Times New Roman" w:hAnsi="Times New Roman"/>
          <w:color w:val="000000" w:themeColor="text1"/>
          <w:sz w:val="28"/>
          <w:szCs w:val="28"/>
        </w:rPr>
        <w:t>При хранении вакцин обеспечивается доступ охлажденного воздуха к каждой упаковке. Заполнение морозильного оборудования осуществляется с учетом сроков годности вакцин. При этом, вакцины с меньшим сроком годности отпускаются или используются в первую очередь.</w:t>
      </w:r>
    </w:p>
    <w:p w14:paraId="59C34A8D" w14:textId="77777777" w:rsidR="005673AF" w:rsidRPr="00063759" w:rsidRDefault="005673AF" w:rsidP="005673AF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759">
        <w:rPr>
          <w:rFonts w:ascii="Times New Roman" w:hAnsi="Times New Roman"/>
          <w:color w:val="000000" w:themeColor="text1"/>
          <w:sz w:val="28"/>
          <w:szCs w:val="28"/>
        </w:rPr>
        <w:t>Не пригоден к применению препарат во флаконах и ампулах с нарушенной целостностью и маркировкой, при изменении физических свойств (мутность, окрашивание), при истекшем сроке годности, неправильном хранении.</w:t>
      </w:r>
    </w:p>
    <w:p w14:paraId="340FE441" w14:textId="77777777" w:rsidR="005673AF" w:rsidRPr="00063759" w:rsidRDefault="005673AF" w:rsidP="005673AF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7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выявлении признаков механических повреждений: бой, намокание, подтеки, температурные отклонения, а также при подтверждении факта нахождения продукции в несоответствующих условиях, способных повлиять на качество </w:t>
      </w:r>
      <w:r w:rsidRPr="00063759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ИЛП</w:t>
      </w:r>
      <w:r w:rsidRPr="000637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препарат временно перемещается в зону «карантин» до принятия окончательного решения.</w:t>
      </w:r>
    </w:p>
    <w:p w14:paraId="60B47411" w14:textId="77777777" w:rsidR="00E40E5F" w:rsidRPr="00063759" w:rsidRDefault="00FC0E04" w:rsidP="00E40E5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Выдача вакцины</w:t>
      </w:r>
      <w:r w:rsidR="00E40E5F" w:rsidRPr="00063759">
        <w:rPr>
          <w:rFonts w:ascii="Times New Roman" w:hAnsi="Times New Roman" w:cs="Times New Roman"/>
          <w:sz w:val="28"/>
          <w:szCs w:val="28"/>
        </w:rPr>
        <w:t xml:space="preserve"> на нижестоящие районные и </w:t>
      </w:r>
      <w:r w:rsidRPr="00063759">
        <w:rPr>
          <w:rFonts w:ascii="Times New Roman" w:hAnsi="Times New Roman" w:cs="Times New Roman"/>
          <w:sz w:val="28"/>
          <w:szCs w:val="28"/>
        </w:rPr>
        <w:t>городские уровни осуществляется при соблюдении</w:t>
      </w:r>
      <w:r w:rsidR="00685D1E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Pr="00063759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14:paraId="05D5A3F2" w14:textId="77777777" w:rsidR="00FC0E04" w:rsidRPr="00063759" w:rsidRDefault="00FC0E04" w:rsidP="00FC0E04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при продолжительности времени транспортировки менее 12 часов  транспортировка вакцины осуществляется при температурном режиме от плюс 2</w:t>
      </w:r>
      <w:r w:rsidRPr="00063759">
        <w:rPr>
          <w:rFonts w:ascii="Times New Roman" w:hAnsi="Times New Roman"/>
          <w:sz w:val="28"/>
          <w:szCs w:val="28"/>
        </w:rPr>
        <w:t>°C</w:t>
      </w:r>
      <w:r w:rsidRPr="00063759">
        <w:rPr>
          <w:rFonts w:ascii="Times New Roman" w:hAnsi="Times New Roman" w:cs="Times New Roman"/>
          <w:sz w:val="28"/>
          <w:szCs w:val="28"/>
        </w:rPr>
        <w:t xml:space="preserve"> до плюс 8</w:t>
      </w:r>
      <w:r w:rsidRPr="00063759">
        <w:rPr>
          <w:rFonts w:ascii="Times New Roman" w:hAnsi="Times New Roman"/>
          <w:sz w:val="28"/>
          <w:szCs w:val="28"/>
        </w:rPr>
        <w:t>°C;</w:t>
      </w:r>
    </w:p>
    <w:p w14:paraId="6FFF2060" w14:textId="77777777" w:rsidR="00737BF5" w:rsidRPr="00063759" w:rsidRDefault="00FC0E04" w:rsidP="00FD3198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при продолжительности времени транспортировки 12 часов и более</w:t>
      </w:r>
      <w:r w:rsidR="009F5412" w:rsidRPr="00063759">
        <w:rPr>
          <w:rFonts w:ascii="Times New Roman" w:hAnsi="Times New Roman"/>
          <w:sz w:val="28"/>
          <w:szCs w:val="28"/>
        </w:rPr>
        <w:t xml:space="preserve"> </w:t>
      </w:r>
      <w:r w:rsidRPr="00063759">
        <w:rPr>
          <w:rFonts w:ascii="Times New Roman" w:hAnsi="Times New Roman" w:cs="Times New Roman"/>
          <w:sz w:val="28"/>
          <w:szCs w:val="28"/>
        </w:rPr>
        <w:t xml:space="preserve">транспортировка вакцины осуществляется при температурном режиме от минус </w:t>
      </w:r>
      <w:r w:rsidR="00865B6E" w:rsidRPr="00063759">
        <w:rPr>
          <w:rFonts w:ascii="Times New Roman" w:hAnsi="Times New Roman" w:cs="Times New Roman"/>
          <w:sz w:val="28"/>
          <w:szCs w:val="28"/>
        </w:rPr>
        <w:t>15</w:t>
      </w:r>
      <w:r w:rsidRPr="00063759">
        <w:rPr>
          <w:rFonts w:ascii="Times New Roman" w:hAnsi="Times New Roman"/>
          <w:sz w:val="28"/>
          <w:szCs w:val="28"/>
        </w:rPr>
        <w:t>°C</w:t>
      </w:r>
      <w:r w:rsidRPr="00063759">
        <w:rPr>
          <w:rFonts w:ascii="Times New Roman" w:hAnsi="Times New Roman" w:cs="Times New Roman"/>
          <w:sz w:val="28"/>
          <w:szCs w:val="28"/>
        </w:rPr>
        <w:t xml:space="preserve"> до минус 25</w:t>
      </w:r>
      <w:r w:rsidRPr="00063759">
        <w:rPr>
          <w:rFonts w:ascii="Times New Roman" w:hAnsi="Times New Roman"/>
          <w:sz w:val="28"/>
          <w:szCs w:val="28"/>
        </w:rPr>
        <w:t>°C</w:t>
      </w:r>
      <w:r w:rsidR="00304B9E" w:rsidRPr="00063759">
        <w:rPr>
          <w:rFonts w:ascii="Times New Roman" w:hAnsi="Times New Roman"/>
          <w:sz w:val="28"/>
          <w:szCs w:val="28"/>
        </w:rPr>
        <w:t>;</w:t>
      </w:r>
      <w:r w:rsidR="00FD3198" w:rsidRPr="00063759">
        <w:rPr>
          <w:rFonts w:ascii="Times New Roman" w:hAnsi="Times New Roman"/>
          <w:sz w:val="28"/>
          <w:szCs w:val="28"/>
        </w:rPr>
        <w:t xml:space="preserve"> </w:t>
      </w:r>
    </w:p>
    <w:p w14:paraId="2989FC30" w14:textId="77777777" w:rsidR="00FC0E04" w:rsidRPr="00063759" w:rsidRDefault="00FD3198" w:rsidP="00FD3198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при переходе вакцины с уровня замораживания на уровень размораживания (</w:t>
      </w:r>
      <w:r w:rsidRPr="00063759">
        <w:rPr>
          <w:rFonts w:ascii="Times New Roman" w:hAnsi="Times New Roman" w:cs="Times New Roman"/>
          <w:sz w:val="28"/>
          <w:szCs w:val="28"/>
        </w:rPr>
        <w:t>плюс 2-8°C</w:t>
      </w:r>
      <w:r w:rsidRPr="00063759">
        <w:rPr>
          <w:rFonts w:ascii="Times New Roman" w:hAnsi="Times New Roman"/>
          <w:sz w:val="28"/>
          <w:szCs w:val="28"/>
        </w:rPr>
        <w:t>) срок хранения вакцины составляет 31 день со дня и времени перехода.</w:t>
      </w:r>
    </w:p>
    <w:p w14:paraId="2D9C73E9" w14:textId="77777777" w:rsidR="00FC0E04" w:rsidRPr="00063759" w:rsidRDefault="00FC0E04" w:rsidP="00E40E5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lastRenderedPageBreak/>
        <w:t xml:space="preserve">При выдаче вакцины на нижестоящие уровни осуществляется динамическая маркировка </w:t>
      </w:r>
      <w:r w:rsidR="00B948D6" w:rsidRPr="00063759">
        <w:rPr>
          <w:rFonts w:ascii="Times New Roman" w:hAnsi="Times New Roman" w:cs="Times New Roman"/>
          <w:sz w:val="28"/>
          <w:szCs w:val="28"/>
        </w:rPr>
        <w:t>(</w:t>
      </w:r>
      <w:r w:rsidRPr="00063759">
        <w:rPr>
          <w:rFonts w:ascii="Times New Roman" w:hAnsi="Times New Roman" w:cs="Times New Roman"/>
          <w:sz w:val="28"/>
          <w:szCs w:val="28"/>
        </w:rPr>
        <w:t>процесс пересмотра</w:t>
      </w:r>
      <w:r w:rsidR="009F5412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Pr="00063759">
        <w:rPr>
          <w:rFonts w:ascii="Times New Roman" w:hAnsi="Times New Roman" w:cs="Times New Roman"/>
          <w:sz w:val="28"/>
          <w:szCs w:val="28"/>
        </w:rPr>
        <w:t>даты окончания срока годности вакцины при переходе режима хранения с минус 60</w:t>
      </w:r>
      <w:r w:rsidR="00B948D6" w:rsidRPr="00063759">
        <w:rPr>
          <w:rFonts w:ascii="Times New Roman" w:hAnsi="Times New Roman" w:cs="Times New Roman"/>
          <w:sz w:val="28"/>
          <w:szCs w:val="28"/>
        </w:rPr>
        <w:t>-90</w:t>
      </w:r>
      <w:r w:rsidRPr="00063759">
        <w:rPr>
          <w:rFonts w:ascii="Times New Roman" w:hAnsi="Times New Roman" w:cs="Times New Roman"/>
          <w:sz w:val="28"/>
          <w:szCs w:val="28"/>
        </w:rPr>
        <w:t xml:space="preserve">°C на минус </w:t>
      </w:r>
      <w:r w:rsidR="00304B9E" w:rsidRPr="00063759">
        <w:rPr>
          <w:rFonts w:ascii="Times New Roman" w:hAnsi="Times New Roman" w:cs="Times New Roman"/>
          <w:sz w:val="28"/>
          <w:szCs w:val="28"/>
        </w:rPr>
        <w:t>15</w:t>
      </w:r>
      <w:r w:rsidR="00B948D6" w:rsidRPr="00063759">
        <w:rPr>
          <w:rFonts w:ascii="Times New Roman" w:hAnsi="Times New Roman" w:cs="Times New Roman"/>
          <w:sz w:val="28"/>
          <w:szCs w:val="28"/>
        </w:rPr>
        <w:t>-25</w:t>
      </w:r>
      <w:r w:rsidRPr="00063759">
        <w:rPr>
          <w:rFonts w:ascii="Times New Roman" w:hAnsi="Times New Roman" w:cs="Times New Roman"/>
          <w:sz w:val="28"/>
          <w:szCs w:val="28"/>
        </w:rPr>
        <w:t>ºC или на плюс 2-8°C</w:t>
      </w:r>
      <w:r w:rsidR="00B948D6" w:rsidRPr="00063759">
        <w:rPr>
          <w:rFonts w:ascii="Times New Roman" w:hAnsi="Times New Roman" w:cs="Times New Roman"/>
          <w:sz w:val="28"/>
          <w:szCs w:val="28"/>
        </w:rPr>
        <w:t>).</w:t>
      </w:r>
      <w:r w:rsidR="00626B0A" w:rsidRPr="00063759">
        <w:rPr>
          <w:rFonts w:ascii="Times New Roman" w:hAnsi="Times New Roman" w:cs="Times New Roman"/>
          <w:sz w:val="28"/>
          <w:szCs w:val="28"/>
        </w:rPr>
        <w:t xml:space="preserve"> Динамическая маркировка осуществляется специалистом центрального склада.</w:t>
      </w:r>
    </w:p>
    <w:p w14:paraId="66178D81" w14:textId="77777777" w:rsidR="00B948D6" w:rsidRPr="00063759" w:rsidRDefault="00A633BE" w:rsidP="00E40E5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В пределах одного региона с</w:t>
      </w:r>
      <w:r w:rsidR="00B948D6" w:rsidRPr="00063759">
        <w:rPr>
          <w:rFonts w:ascii="Times New Roman" w:hAnsi="Times New Roman" w:cs="Times New Roman"/>
          <w:sz w:val="28"/>
          <w:szCs w:val="28"/>
        </w:rPr>
        <w:t xml:space="preserve"> момента перехода вакцины со сверхнизкого температурного режима (минус 60-90°C) на другие температурные режимы (минус </w:t>
      </w:r>
      <w:r w:rsidR="00304B9E" w:rsidRPr="00063759">
        <w:rPr>
          <w:rFonts w:ascii="Times New Roman" w:hAnsi="Times New Roman" w:cs="Times New Roman"/>
          <w:sz w:val="28"/>
          <w:szCs w:val="28"/>
        </w:rPr>
        <w:t>15</w:t>
      </w:r>
      <w:r w:rsidR="00B948D6" w:rsidRPr="00063759">
        <w:rPr>
          <w:rFonts w:ascii="Times New Roman" w:hAnsi="Times New Roman" w:cs="Times New Roman"/>
          <w:sz w:val="28"/>
          <w:szCs w:val="28"/>
        </w:rPr>
        <w:t>-25°C или плюс 2-8°C)</w:t>
      </w:r>
      <w:r w:rsidR="00737BF5" w:rsidRPr="00063759">
        <w:rPr>
          <w:rFonts w:ascii="Times New Roman" w:hAnsi="Times New Roman" w:cs="Times New Roman"/>
          <w:sz w:val="28"/>
          <w:szCs w:val="28"/>
        </w:rPr>
        <w:t xml:space="preserve"> в ходе выдачи вакцины на нижестоящие уровни здравоохранения</w:t>
      </w:r>
      <w:r w:rsidR="009F5412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="00B948D6" w:rsidRPr="00063759">
        <w:rPr>
          <w:rFonts w:ascii="Times New Roman" w:hAnsi="Times New Roman" w:cs="Times New Roman"/>
          <w:sz w:val="28"/>
          <w:szCs w:val="28"/>
        </w:rPr>
        <w:t>срок хранения вакцины</w:t>
      </w:r>
      <w:r w:rsidRPr="0006375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B948D6" w:rsidRPr="00063759">
        <w:rPr>
          <w:rFonts w:ascii="Times New Roman" w:hAnsi="Times New Roman" w:cs="Times New Roman"/>
          <w:sz w:val="28"/>
          <w:szCs w:val="28"/>
        </w:rPr>
        <w:t xml:space="preserve"> 31 д</w:t>
      </w:r>
      <w:r w:rsidRPr="00063759">
        <w:rPr>
          <w:rFonts w:ascii="Times New Roman" w:hAnsi="Times New Roman" w:cs="Times New Roman"/>
          <w:sz w:val="28"/>
          <w:szCs w:val="28"/>
        </w:rPr>
        <w:t>ень</w:t>
      </w:r>
      <w:r w:rsidR="00B948D6" w:rsidRPr="000637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9C823A" w14:textId="77777777" w:rsidR="00E40E5F" w:rsidRPr="00063759" w:rsidRDefault="00E40E5F" w:rsidP="00E40E5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Динамичная маркировка вакцины</w:t>
      </w:r>
      <w:r w:rsidR="00B948D6" w:rsidRPr="00063759">
        <w:rPr>
          <w:rFonts w:ascii="Times New Roman" w:hAnsi="Times New Roman" w:cs="Times New Roman"/>
          <w:sz w:val="28"/>
          <w:szCs w:val="28"/>
        </w:rPr>
        <w:t xml:space="preserve"> осуществляется следующим образом</w:t>
      </w:r>
      <w:r w:rsidRPr="00063759">
        <w:rPr>
          <w:rFonts w:ascii="Times New Roman" w:hAnsi="Times New Roman" w:cs="Times New Roman"/>
          <w:sz w:val="28"/>
          <w:szCs w:val="28"/>
        </w:rPr>
        <w:t>:</w:t>
      </w:r>
    </w:p>
    <w:p w14:paraId="7F3CC847" w14:textId="77777777" w:rsidR="00E40E5F" w:rsidRPr="00063759" w:rsidRDefault="00E40E5F" w:rsidP="00224500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при переходе с температурного режима хранения вакцины </w:t>
      </w:r>
      <w:r w:rsidR="00B948D6" w:rsidRPr="00063759">
        <w:rPr>
          <w:rFonts w:ascii="Times New Roman" w:hAnsi="Times New Roman"/>
          <w:sz w:val="28"/>
          <w:szCs w:val="28"/>
        </w:rPr>
        <w:t>минус 60-90°C</w:t>
      </w:r>
      <w:r w:rsidRPr="00063759">
        <w:rPr>
          <w:rFonts w:ascii="Times New Roman" w:hAnsi="Times New Roman"/>
          <w:sz w:val="28"/>
          <w:szCs w:val="28"/>
        </w:rPr>
        <w:t xml:space="preserve">на </w:t>
      </w:r>
      <w:r w:rsidR="00B948D6" w:rsidRPr="00063759">
        <w:rPr>
          <w:rFonts w:ascii="Times New Roman" w:hAnsi="Times New Roman"/>
          <w:sz w:val="28"/>
          <w:szCs w:val="28"/>
        </w:rPr>
        <w:t xml:space="preserve">температурный </w:t>
      </w:r>
      <w:r w:rsidRPr="00063759">
        <w:rPr>
          <w:rFonts w:ascii="Times New Roman" w:hAnsi="Times New Roman"/>
          <w:sz w:val="28"/>
          <w:szCs w:val="28"/>
        </w:rPr>
        <w:t xml:space="preserve">режим минус </w:t>
      </w:r>
      <w:r w:rsidR="006666A8" w:rsidRPr="00063759">
        <w:rPr>
          <w:rFonts w:ascii="Times New Roman" w:hAnsi="Times New Roman"/>
          <w:sz w:val="28"/>
          <w:szCs w:val="28"/>
        </w:rPr>
        <w:t>15-25</w:t>
      </w:r>
      <w:r w:rsidRPr="00063759">
        <w:rPr>
          <w:rFonts w:ascii="Times New Roman" w:hAnsi="Times New Roman"/>
          <w:sz w:val="28"/>
          <w:szCs w:val="28"/>
        </w:rPr>
        <w:t>°C или на</w:t>
      </w:r>
      <w:r w:rsidR="009F5412" w:rsidRPr="00063759">
        <w:rPr>
          <w:rFonts w:ascii="Times New Roman" w:hAnsi="Times New Roman"/>
          <w:sz w:val="28"/>
          <w:szCs w:val="28"/>
        </w:rPr>
        <w:t xml:space="preserve"> </w:t>
      </w:r>
      <w:r w:rsidR="00B948D6" w:rsidRPr="00063759">
        <w:rPr>
          <w:rFonts w:ascii="Times New Roman" w:hAnsi="Times New Roman"/>
          <w:sz w:val="28"/>
          <w:szCs w:val="28"/>
        </w:rPr>
        <w:t xml:space="preserve">температурный </w:t>
      </w:r>
      <w:r w:rsidRPr="00063759">
        <w:rPr>
          <w:rFonts w:ascii="Times New Roman" w:hAnsi="Times New Roman"/>
          <w:sz w:val="28"/>
          <w:szCs w:val="28"/>
        </w:rPr>
        <w:t>режим</w:t>
      </w:r>
      <w:r w:rsidR="009F5412" w:rsidRPr="00063759">
        <w:rPr>
          <w:rFonts w:ascii="Times New Roman" w:hAnsi="Times New Roman"/>
          <w:sz w:val="28"/>
          <w:szCs w:val="28"/>
        </w:rPr>
        <w:t xml:space="preserve"> </w:t>
      </w:r>
      <w:r w:rsidRPr="00063759">
        <w:rPr>
          <w:rFonts w:ascii="Times New Roman" w:hAnsi="Times New Roman"/>
          <w:sz w:val="28"/>
          <w:szCs w:val="28"/>
        </w:rPr>
        <w:t xml:space="preserve">плюс 2-8°C </w:t>
      </w:r>
      <w:r w:rsidR="006666A8" w:rsidRPr="00063759">
        <w:rPr>
          <w:rFonts w:ascii="Times New Roman" w:hAnsi="Times New Roman"/>
          <w:sz w:val="28"/>
          <w:szCs w:val="28"/>
        </w:rPr>
        <w:t>специалистом центрального склада</w:t>
      </w:r>
      <w:r w:rsidR="00B948D6" w:rsidRPr="00063759">
        <w:rPr>
          <w:rFonts w:ascii="Times New Roman" w:hAnsi="Times New Roman"/>
          <w:sz w:val="28"/>
          <w:szCs w:val="28"/>
        </w:rPr>
        <w:t xml:space="preserve"> указ</w:t>
      </w:r>
      <w:r w:rsidR="006666A8" w:rsidRPr="00063759">
        <w:rPr>
          <w:rFonts w:ascii="Times New Roman" w:hAnsi="Times New Roman"/>
          <w:sz w:val="28"/>
          <w:szCs w:val="28"/>
        </w:rPr>
        <w:t>ывается</w:t>
      </w:r>
      <w:r w:rsidR="009F5412" w:rsidRPr="00063759">
        <w:rPr>
          <w:rFonts w:ascii="Times New Roman" w:hAnsi="Times New Roman"/>
          <w:sz w:val="28"/>
          <w:szCs w:val="28"/>
        </w:rPr>
        <w:t xml:space="preserve"> </w:t>
      </w:r>
      <w:r w:rsidRPr="00063759">
        <w:rPr>
          <w:rFonts w:ascii="Times New Roman" w:hAnsi="Times New Roman"/>
          <w:sz w:val="28"/>
          <w:szCs w:val="28"/>
        </w:rPr>
        <w:t>пересмотренн</w:t>
      </w:r>
      <w:r w:rsidR="006666A8" w:rsidRPr="00063759">
        <w:rPr>
          <w:rFonts w:ascii="Times New Roman" w:hAnsi="Times New Roman"/>
          <w:sz w:val="28"/>
          <w:szCs w:val="28"/>
        </w:rPr>
        <w:t>ая</w:t>
      </w:r>
      <w:r w:rsidRPr="00063759">
        <w:rPr>
          <w:rFonts w:ascii="Times New Roman" w:hAnsi="Times New Roman"/>
          <w:sz w:val="28"/>
          <w:szCs w:val="28"/>
        </w:rPr>
        <w:t xml:space="preserve"> дат</w:t>
      </w:r>
      <w:r w:rsidR="006666A8" w:rsidRPr="00063759">
        <w:rPr>
          <w:rFonts w:ascii="Times New Roman" w:hAnsi="Times New Roman"/>
          <w:sz w:val="28"/>
          <w:szCs w:val="28"/>
        </w:rPr>
        <w:t>а</w:t>
      </w:r>
      <w:r w:rsidR="009F5412" w:rsidRPr="00063759">
        <w:rPr>
          <w:rFonts w:ascii="Times New Roman" w:hAnsi="Times New Roman"/>
          <w:sz w:val="28"/>
          <w:szCs w:val="28"/>
        </w:rPr>
        <w:t xml:space="preserve"> (срок составляет 31 день) </w:t>
      </w:r>
      <w:r w:rsidR="000779CB" w:rsidRPr="00063759">
        <w:rPr>
          <w:rFonts w:ascii="Times New Roman" w:hAnsi="Times New Roman"/>
          <w:sz w:val="28"/>
          <w:szCs w:val="28"/>
        </w:rPr>
        <w:t xml:space="preserve">и время </w:t>
      </w:r>
      <w:r w:rsidRPr="00063759">
        <w:rPr>
          <w:rFonts w:ascii="Times New Roman" w:hAnsi="Times New Roman"/>
          <w:sz w:val="28"/>
          <w:szCs w:val="28"/>
        </w:rPr>
        <w:t>истечения срока годности на внешней стороне картонной упаковки или лотка с использованием несмываемого маркера или на маркиров</w:t>
      </w:r>
      <w:r w:rsidR="00B948D6" w:rsidRPr="00063759">
        <w:rPr>
          <w:rFonts w:ascii="Times New Roman" w:hAnsi="Times New Roman"/>
          <w:sz w:val="28"/>
          <w:szCs w:val="28"/>
        </w:rPr>
        <w:t>оч</w:t>
      </w:r>
      <w:r w:rsidRPr="00063759">
        <w:rPr>
          <w:rFonts w:ascii="Times New Roman" w:hAnsi="Times New Roman"/>
          <w:sz w:val="28"/>
          <w:szCs w:val="28"/>
        </w:rPr>
        <w:t>ной этикетке;</w:t>
      </w:r>
    </w:p>
    <w:p w14:paraId="59DC4A7F" w14:textId="77777777" w:rsidR="00E40E5F" w:rsidRPr="00063759" w:rsidRDefault="00E40E5F" w:rsidP="00224500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первоначальная дата истечения срока годности зачерк</w:t>
      </w:r>
      <w:r w:rsidR="00B948D6" w:rsidRPr="00063759">
        <w:rPr>
          <w:rFonts w:ascii="Times New Roman" w:hAnsi="Times New Roman"/>
          <w:sz w:val="28"/>
          <w:szCs w:val="28"/>
        </w:rPr>
        <w:t>ивается</w:t>
      </w:r>
      <w:r w:rsidRPr="00063759">
        <w:rPr>
          <w:rFonts w:ascii="Times New Roman" w:hAnsi="Times New Roman"/>
          <w:sz w:val="28"/>
          <w:szCs w:val="28"/>
        </w:rPr>
        <w:t xml:space="preserve">, чтобы </w:t>
      </w:r>
      <w:r w:rsidR="000779CB" w:rsidRPr="00063759">
        <w:rPr>
          <w:rFonts w:ascii="Times New Roman" w:hAnsi="Times New Roman"/>
          <w:sz w:val="28"/>
          <w:szCs w:val="28"/>
        </w:rPr>
        <w:t>новая</w:t>
      </w:r>
      <w:r w:rsidRPr="00063759">
        <w:rPr>
          <w:rFonts w:ascii="Times New Roman" w:hAnsi="Times New Roman"/>
          <w:sz w:val="28"/>
          <w:szCs w:val="28"/>
        </w:rPr>
        <w:t xml:space="preserve"> дат</w:t>
      </w:r>
      <w:r w:rsidR="000779CB" w:rsidRPr="00063759">
        <w:rPr>
          <w:rFonts w:ascii="Times New Roman" w:hAnsi="Times New Roman"/>
          <w:sz w:val="28"/>
          <w:szCs w:val="28"/>
        </w:rPr>
        <w:t>а</w:t>
      </w:r>
      <w:r w:rsidR="005A3562" w:rsidRPr="00063759">
        <w:rPr>
          <w:rFonts w:ascii="Times New Roman" w:hAnsi="Times New Roman"/>
          <w:sz w:val="28"/>
          <w:szCs w:val="28"/>
        </w:rPr>
        <w:t xml:space="preserve"> </w:t>
      </w:r>
      <w:r w:rsidR="000779CB" w:rsidRPr="00063759">
        <w:rPr>
          <w:rFonts w:ascii="Times New Roman" w:hAnsi="Times New Roman"/>
          <w:sz w:val="28"/>
          <w:szCs w:val="28"/>
        </w:rPr>
        <w:t xml:space="preserve">и время </w:t>
      </w:r>
      <w:r w:rsidRPr="00063759">
        <w:rPr>
          <w:rFonts w:ascii="Times New Roman" w:hAnsi="Times New Roman"/>
          <w:sz w:val="28"/>
          <w:szCs w:val="28"/>
        </w:rPr>
        <w:t>истечения срока годности оставались видимыми</w:t>
      </w:r>
      <w:r w:rsidR="009F5412" w:rsidRPr="00063759">
        <w:rPr>
          <w:rFonts w:ascii="Times New Roman" w:hAnsi="Times New Roman"/>
          <w:sz w:val="28"/>
          <w:szCs w:val="28"/>
        </w:rPr>
        <w:t xml:space="preserve"> на вторичной упаковке (лотке)</w:t>
      </w:r>
      <w:r w:rsidRPr="00063759">
        <w:rPr>
          <w:rFonts w:ascii="Times New Roman" w:hAnsi="Times New Roman"/>
          <w:sz w:val="28"/>
          <w:szCs w:val="28"/>
        </w:rPr>
        <w:t>;</w:t>
      </w:r>
    </w:p>
    <w:p w14:paraId="7322C9F8" w14:textId="77777777" w:rsidR="00E40E5F" w:rsidRPr="00063759" w:rsidRDefault="00E40E5F" w:rsidP="00224500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все необходимые перевозки и случаи использования вакцины должны </w:t>
      </w:r>
      <w:r w:rsidR="000779CB" w:rsidRPr="00063759">
        <w:rPr>
          <w:rFonts w:ascii="Times New Roman" w:hAnsi="Times New Roman"/>
          <w:sz w:val="28"/>
          <w:szCs w:val="28"/>
        </w:rPr>
        <w:t>осуществляться</w:t>
      </w:r>
      <w:r w:rsidRPr="00063759">
        <w:rPr>
          <w:rFonts w:ascii="Times New Roman" w:hAnsi="Times New Roman"/>
          <w:sz w:val="28"/>
          <w:szCs w:val="28"/>
        </w:rPr>
        <w:t xml:space="preserve"> в </w:t>
      </w:r>
      <w:r w:rsidR="000779CB" w:rsidRPr="00063759">
        <w:rPr>
          <w:rFonts w:ascii="Times New Roman" w:hAnsi="Times New Roman"/>
          <w:sz w:val="28"/>
          <w:szCs w:val="28"/>
        </w:rPr>
        <w:t>новы</w:t>
      </w:r>
      <w:r w:rsidRPr="00063759">
        <w:rPr>
          <w:rFonts w:ascii="Times New Roman" w:hAnsi="Times New Roman"/>
          <w:sz w:val="28"/>
          <w:szCs w:val="28"/>
        </w:rPr>
        <w:t xml:space="preserve">е сроки годности </w:t>
      </w:r>
      <w:r w:rsidR="000779CB" w:rsidRPr="00063759">
        <w:rPr>
          <w:rFonts w:ascii="Times New Roman" w:hAnsi="Times New Roman"/>
          <w:sz w:val="28"/>
          <w:szCs w:val="28"/>
        </w:rPr>
        <w:t>вакцины</w:t>
      </w:r>
      <w:r w:rsidRPr="00063759">
        <w:rPr>
          <w:rFonts w:ascii="Times New Roman" w:hAnsi="Times New Roman"/>
          <w:sz w:val="28"/>
          <w:szCs w:val="28"/>
        </w:rPr>
        <w:t xml:space="preserve">; </w:t>
      </w:r>
    </w:p>
    <w:p w14:paraId="18AB1526" w14:textId="77777777" w:rsidR="00351B3B" w:rsidRPr="00063759" w:rsidRDefault="00E40E5F" w:rsidP="00224500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вакцина должна быть отбракована</w:t>
      </w:r>
      <w:r w:rsidR="000779CB" w:rsidRPr="00063759">
        <w:rPr>
          <w:rFonts w:ascii="Times New Roman" w:hAnsi="Times New Roman"/>
          <w:sz w:val="28"/>
          <w:szCs w:val="28"/>
        </w:rPr>
        <w:t xml:space="preserve"> и уничтожена</w:t>
      </w:r>
      <w:r w:rsidRPr="00063759">
        <w:rPr>
          <w:rFonts w:ascii="Times New Roman" w:hAnsi="Times New Roman"/>
          <w:sz w:val="28"/>
          <w:szCs w:val="28"/>
        </w:rPr>
        <w:t xml:space="preserve"> на основании новой даты </w:t>
      </w:r>
      <w:r w:rsidR="000779CB" w:rsidRPr="00063759">
        <w:rPr>
          <w:rFonts w:ascii="Times New Roman" w:hAnsi="Times New Roman"/>
          <w:sz w:val="28"/>
          <w:szCs w:val="28"/>
        </w:rPr>
        <w:t xml:space="preserve">и времени </w:t>
      </w:r>
      <w:r w:rsidRPr="00063759">
        <w:rPr>
          <w:rFonts w:ascii="Times New Roman" w:hAnsi="Times New Roman"/>
          <w:sz w:val="28"/>
          <w:szCs w:val="28"/>
        </w:rPr>
        <w:t>истечения срока годности;</w:t>
      </w:r>
    </w:p>
    <w:p w14:paraId="76571590" w14:textId="77777777" w:rsidR="00A568ED" w:rsidRPr="00063759" w:rsidRDefault="00123122" w:rsidP="00224500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сведения</w:t>
      </w:r>
      <w:r w:rsidR="00E40E5F" w:rsidRPr="00063759">
        <w:rPr>
          <w:rFonts w:ascii="Times New Roman" w:hAnsi="Times New Roman"/>
          <w:sz w:val="28"/>
          <w:szCs w:val="28"/>
        </w:rPr>
        <w:t xml:space="preserve"> о переходе </w:t>
      </w:r>
      <w:r w:rsidR="000779CB" w:rsidRPr="00063759">
        <w:rPr>
          <w:rFonts w:ascii="Times New Roman" w:hAnsi="Times New Roman"/>
          <w:sz w:val="28"/>
          <w:szCs w:val="28"/>
        </w:rPr>
        <w:t xml:space="preserve">вакцины </w:t>
      </w:r>
      <w:r w:rsidR="00E40E5F" w:rsidRPr="00063759">
        <w:rPr>
          <w:rFonts w:ascii="Times New Roman" w:hAnsi="Times New Roman"/>
          <w:sz w:val="28"/>
          <w:szCs w:val="28"/>
        </w:rPr>
        <w:t>с</w:t>
      </w:r>
      <w:r w:rsidR="000779CB" w:rsidRPr="00063759">
        <w:rPr>
          <w:rFonts w:ascii="Times New Roman" w:hAnsi="Times New Roman"/>
          <w:sz w:val="28"/>
          <w:szCs w:val="28"/>
        </w:rPr>
        <w:t>о</w:t>
      </w:r>
      <w:r w:rsidR="005A3562" w:rsidRPr="00063759">
        <w:rPr>
          <w:rFonts w:ascii="Times New Roman" w:hAnsi="Times New Roman"/>
          <w:sz w:val="28"/>
          <w:szCs w:val="28"/>
        </w:rPr>
        <w:t xml:space="preserve"> </w:t>
      </w:r>
      <w:r w:rsidR="000779CB" w:rsidRPr="00063759">
        <w:rPr>
          <w:rFonts w:ascii="Times New Roman" w:hAnsi="Times New Roman"/>
          <w:sz w:val="28"/>
          <w:szCs w:val="28"/>
        </w:rPr>
        <w:t xml:space="preserve">сверхнизкого </w:t>
      </w:r>
      <w:r w:rsidR="00E40E5F" w:rsidRPr="00063759">
        <w:rPr>
          <w:rFonts w:ascii="Times New Roman" w:hAnsi="Times New Roman"/>
          <w:sz w:val="28"/>
          <w:szCs w:val="28"/>
        </w:rPr>
        <w:t xml:space="preserve">температурного режима хранения на </w:t>
      </w:r>
      <w:r w:rsidRPr="00063759">
        <w:rPr>
          <w:rFonts w:ascii="Times New Roman" w:hAnsi="Times New Roman"/>
          <w:sz w:val="28"/>
          <w:szCs w:val="28"/>
        </w:rPr>
        <w:t>ин</w:t>
      </w:r>
      <w:r w:rsidR="00E40E5F" w:rsidRPr="00063759">
        <w:rPr>
          <w:rFonts w:ascii="Times New Roman" w:hAnsi="Times New Roman"/>
          <w:sz w:val="28"/>
          <w:szCs w:val="28"/>
        </w:rPr>
        <w:t>ой</w:t>
      </w:r>
      <w:r w:rsidR="000779CB" w:rsidRPr="00063759">
        <w:rPr>
          <w:rFonts w:ascii="Times New Roman" w:hAnsi="Times New Roman"/>
          <w:sz w:val="28"/>
          <w:szCs w:val="28"/>
        </w:rPr>
        <w:t xml:space="preserve"> температурный режим</w:t>
      </w:r>
      <w:r w:rsidR="00E40E5F" w:rsidRPr="00063759">
        <w:rPr>
          <w:rFonts w:ascii="Times New Roman" w:hAnsi="Times New Roman"/>
          <w:sz w:val="28"/>
          <w:szCs w:val="28"/>
        </w:rPr>
        <w:t xml:space="preserve"> фиксируются в Журнале движения вакцины «Комирнати» </w:t>
      </w:r>
      <w:r w:rsidR="001A0547" w:rsidRPr="00063759">
        <w:rPr>
          <w:rFonts w:ascii="Times New Roman" w:hAnsi="Times New Roman"/>
          <w:sz w:val="28"/>
          <w:szCs w:val="28"/>
        </w:rPr>
        <w:t>на уровне центрального склада</w:t>
      </w:r>
      <w:r w:rsidR="00E40E5F" w:rsidRPr="00063759">
        <w:rPr>
          <w:rFonts w:ascii="Times New Roman" w:hAnsi="Times New Roman"/>
          <w:sz w:val="28"/>
          <w:szCs w:val="28"/>
        </w:rPr>
        <w:t xml:space="preserve"> согласно приложению 2 к настоящим Методическим рекомендациям</w:t>
      </w:r>
      <w:r w:rsidR="000779CB" w:rsidRPr="00063759">
        <w:rPr>
          <w:rFonts w:ascii="Times New Roman" w:hAnsi="Times New Roman"/>
          <w:sz w:val="28"/>
          <w:szCs w:val="28"/>
        </w:rPr>
        <w:t>.</w:t>
      </w:r>
    </w:p>
    <w:p w14:paraId="05E32F73" w14:textId="77777777" w:rsidR="000779CB" w:rsidRPr="00063759" w:rsidRDefault="006076FD" w:rsidP="006076FD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Размороженные вакцины нельзя повторно замораживать.</w:t>
      </w:r>
    </w:p>
    <w:p w14:paraId="77A0053F" w14:textId="77777777" w:rsidR="000779CB" w:rsidRPr="00063759" w:rsidRDefault="000779CB" w:rsidP="000779CB">
      <w:pPr>
        <w:pStyle w:val="a7"/>
        <w:shd w:val="clear" w:color="auto" w:fill="FFFFFF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50F6441D" w14:textId="77777777" w:rsidR="006076FD" w:rsidRPr="00063759" w:rsidRDefault="006076FD" w:rsidP="000779CB">
      <w:pPr>
        <w:pStyle w:val="a7"/>
        <w:shd w:val="clear" w:color="auto" w:fill="FFFFFF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129FDAB0" w14:textId="77777777" w:rsidR="000779CB" w:rsidRPr="00063759" w:rsidRDefault="000779CB" w:rsidP="000779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t>5. Требования к режиму хранения и транспортировки вакцины «Комирнати» на уровне районов и городов, медицинских организаций</w:t>
      </w:r>
    </w:p>
    <w:p w14:paraId="199556B9" w14:textId="77777777" w:rsidR="00A568ED" w:rsidRPr="00063759" w:rsidRDefault="00A568ED" w:rsidP="00A568ED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112CC74F" w14:textId="77777777" w:rsidR="00D51594" w:rsidRPr="00063759" w:rsidRDefault="00D51594" w:rsidP="00D5159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Для работы на уровне района, города, медицинских организаций назначить ответственное лицо за учет, хранение и транспортировку вакцины; определить как минимум еще одного подготовленного специалиста, заменяющего ответственное лицо на случай его отсутствия.</w:t>
      </w:r>
    </w:p>
    <w:p w14:paraId="7DE6DBD7" w14:textId="77777777" w:rsidR="00D51594" w:rsidRPr="00063759" w:rsidRDefault="00D51594" w:rsidP="00AE7FA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Обеспечивается специальная подготовка лиц, привлеченных к вопросам хранения, транспортировки и учета вакцины. Обучение организовывается и проводится </w:t>
      </w:r>
      <w:r w:rsidR="00AE7FAF" w:rsidRPr="00063759">
        <w:rPr>
          <w:rFonts w:ascii="Times New Roman" w:hAnsi="Times New Roman"/>
          <w:sz w:val="28"/>
          <w:szCs w:val="28"/>
        </w:rPr>
        <w:t xml:space="preserve">управлением здравоохранения совместно с </w:t>
      </w:r>
      <w:r w:rsidR="00AE7FAF" w:rsidRPr="00063759">
        <w:rPr>
          <w:rFonts w:ascii="Times New Roman" w:hAnsi="Times New Roman"/>
          <w:sz w:val="28"/>
          <w:szCs w:val="28"/>
        </w:rPr>
        <w:lastRenderedPageBreak/>
        <w:t>территориальным департаментом с выдачей удостоверения, подтверждающего обучение</w:t>
      </w:r>
      <w:r w:rsidRPr="00063759">
        <w:rPr>
          <w:rFonts w:ascii="Times New Roman" w:hAnsi="Times New Roman"/>
          <w:sz w:val="28"/>
          <w:szCs w:val="28"/>
        </w:rPr>
        <w:t xml:space="preserve">. </w:t>
      </w:r>
    </w:p>
    <w:p w14:paraId="1C8CC583" w14:textId="77777777" w:rsidR="00F52BA9" w:rsidRPr="00063759" w:rsidRDefault="008D7420" w:rsidP="00F52BA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Хранение и транспортировка вакцины </w:t>
      </w:r>
      <w:r w:rsidR="00D51594" w:rsidRPr="00063759">
        <w:rPr>
          <w:rFonts w:ascii="Times New Roman" w:hAnsi="Times New Roman"/>
          <w:sz w:val="28"/>
          <w:szCs w:val="28"/>
        </w:rPr>
        <w:t>на территории</w:t>
      </w:r>
      <w:r w:rsidRPr="00063759">
        <w:rPr>
          <w:rFonts w:ascii="Times New Roman" w:hAnsi="Times New Roman"/>
          <w:sz w:val="28"/>
          <w:szCs w:val="28"/>
        </w:rPr>
        <w:t xml:space="preserve"> районов и городов, медицинских организаций осуществляется при температурном режиме от плюс 2</w:t>
      </w:r>
      <w:r w:rsidRPr="00063759">
        <w:rPr>
          <w:rFonts w:ascii="Times New Roman" w:hAnsi="Times New Roman" w:cs="Times New Roman"/>
          <w:sz w:val="28"/>
          <w:szCs w:val="28"/>
        </w:rPr>
        <w:t>°C до плюс 8°C</w:t>
      </w:r>
      <w:r w:rsidR="00D51594" w:rsidRPr="00063759">
        <w:rPr>
          <w:rFonts w:ascii="Times New Roman" w:hAnsi="Times New Roman" w:cs="Times New Roman"/>
          <w:sz w:val="28"/>
          <w:szCs w:val="28"/>
        </w:rPr>
        <w:t xml:space="preserve"> (уровень </w:t>
      </w:r>
      <w:r w:rsidR="00123122" w:rsidRPr="00063759">
        <w:rPr>
          <w:rFonts w:ascii="Times New Roman" w:hAnsi="Times New Roman" w:cs="Times New Roman"/>
          <w:sz w:val="28"/>
          <w:szCs w:val="28"/>
        </w:rPr>
        <w:t>размораживания</w:t>
      </w:r>
      <w:r w:rsidR="00D51594" w:rsidRPr="00063759">
        <w:rPr>
          <w:rFonts w:ascii="Times New Roman" w:hAnsi="Times New Roman" w:cs="Times New Roman"/>
          <w:sz w:val="28"/>
          <w:szCs w:val="28"/>
        </w:rPr>
        <w:t>)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5F81F68C" w14:textId="77777777" w:rsidR="00F52BA9" w:rsidRPr="00063759" w:rsidRDefault="00F52BA9" w:rsidP="00F52BA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При сроке годности 31 день при температуре от плюс 2°C до плюс 8°C длительность транспортировки может составлять до 12 часов</w:t>
      </w:r>
      <w:r w:rsidR="005B0C86" w:rsidRPr="00063759">
        <w:rPr>
          <w:rFonts w:ascii="Times New Roman" w:hAnsi="Times New Roman"/>
          <w:sz w:val="28"/>
          <w:szCs w:val="28"/>
        </w:rPr>
        <w:t>.</w:t>
      </w:r>
    </w:p>
    <w:p w14:paraId="17DC4F66" w14:textId="77777777" w:rsidR="00D51594" w:rsidRPr="00063759" w:rsidRDefault="00D51594" w:rsidP="00D5159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При хранении и транспортировке обеспечиваются следующие условия:</w:t>
      </w:r>
    </w:p>
    <w:p w14:paraId="79DEBD2A" w14:textId="77777777" w:rsidR="00D51594" w:rsidRPr="00063759" w:rsidRDefault="00D51594" w:rsidP="00224500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вакцина «Комирнати» </w:t>
      </w:r>
      <w:r w:rsidR="0008755C" w:rsidRPr="00063759">
        <w:rPr>
          <w:rFonts w:ascii="Times New Roman" w:hAnsi="Times New Roman"/>
          <w:sz w:val="28"/>
          <w:szCs w:val="28"/>
        </w:rPr>
        <w:t xml:space="preserve">на уровне районных складов </w:t>
      </w:r>
      <w:r w:rsidRPr="00063759">
        <w:rPr>
          <w:rFonts w:ascii="Times New Roman" w:hAnsi="Times New Roman"/>
          <w:sz w:val="28"/>
          <w:szCs w:val="28"/>
        </w:rPr>
        <w:t>хранится в отдельном холодильном оборудовании с соответствующей маркировкой при температурном режиме от плюс 2</w:t>
      </w:r>
      <w:r w:rsidRPr="00063759">
        <w:rPr>
          <w:rFonts w:ascii="Times New Roman" w:hAnsi="Times New Roman" w:cs="Times New Roman"/>
          <w:sz w:val="28"/>
          <w:szCs w:val="28"/>
        </w:rPr>
        <w:t>°C</w:t>
      </w:r>
      <w:r w:rsidRPr="00063759">
        <w:rPr>
          <w:rFonts w:ascii="Times New Roman" w:hAnsi="Times New Roman"/>
          <w:sz w:val="28"/>
          <w:szCs w:val="28"/>
        </w:rPr>
        <w:t xml:space="preserve"> до плюс </w:t>
      </w:r>
      <w:r w:rsidRPr="00063759">
        <w:rPr>
          <w:rFonts w:ascii="Times New Roman" w:hAnsi="Times New Roman" w:cs="Times New Roman"/>
          <w:sz w:val="28"/>
          <w:szCs w:val="28"/>
        </w:rPr>
        <w:t>8°C</w:t>
      </w:r>
      <w:r w:rsidR="0008755C" w:rsidRPr="00063759">
        <w:rPr>
          <w:rFonts w:ascii="Times New Roman" w:hAnsi="Times New Roman" w:cs="Times New Roman"/>
          <w:sz w:val="28"/>
          <w:szCs w:val="28"/>
        </w:rPr>
        <w:t xml:space="preserve">, на уровне прививочных пунктов вакцину можно хранить на отдельно выделенной и маркированной полке холодильника для хранения вакцин; </w:t>
      </w:r>
    </w:p>
    <w:p w14:paraId="710BEE8A" w14:textId="77777777" w:rsidR="003F02D3" w:rsidRPr="00063759" w:rsidRDefault="00E3210E" w:rsidP="006076FD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 xml:space="preserve">перед вакцинацией размороженный флакон доводят до комнатной температуры и аккуратно переворачивают 10 раз перед разведением; не встряхивать! </w:t>
      </w:r>
    </w:p>
    <w:p w14:paraId="71CB0EC1" w14:textId="77777777" w:rsidR="0008755C" w:rsidRPr="00063759" w:rsidRDefault="00B634CB" w:rsidP="00224500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 xml:space="preserve">до </w:t>
      </w:r>
      <w:r w:rsidR="0011313A" w:rsidRPr="00063759">
        <w:rPr>
          <w:rFonts w:ascii="Times New Roman" w:hAnsi="Times New Roman"/>
          <w:sz w:val="28"/>
          <w:szCs w:val="28"/>
        </w:rPr>
        <w:t xml:space="preserve">начала </w:t>
      </w:r>
      <w:r w:rsidRPr="00063759">
        <w:rPr>
          <w:rFonts w:ascii="Times New Roman" w:hAnsi="Times New Roman"/>
          <w:sz w:val="28"/>
          <w:szCs w:val="28"/>
        </w:rPr>
        <w:t>использования невскрытый флакон может храниться до 2 часов при температуре до плюс 30°C;</w:t>
      </w:r>
      <w:r w:rsidR="0008755C" w:rsidRPr="00063759">
        <w:rPr>
          <w:rFonts w:ascii="Times New Roman" w:hAnsi="Times New Roman"/>
          <w:sz w:val="28"/>
          <w:szCs w:val="28"/>
        </w:rPr>
        <w:t xml:space="preserve"> флаконы вакцин, извлеченные из холодильника, помещаются в промаркированную коробку или пакет с надписью «Невс</w:t>
      </w:r>
      <w:r w:rsidR="008F6227" w:rsidRPr="00063759">
        <w:rPr>
          <w:rFonts w:ascii="Times New Roman" w:hAnsi="Times New Roman"/>
          <w:sz w:val="28"/>
          <w:szCs w:val="28"/>
        </w:rPr>
        <w:t>к</w:t>
      </w:r>
      <w:r w:rsidR="0008755C" w:rsidRPr="00063759">
        <w:rPr>
          <w:rFonts w:ascii="Times New Roman" w:hAnsi="Times New Roman"/>
          <w:sz w:val="28"/>
          <w:szCs w:val="28"/>
        </w:rPr>
        <w:t xml:space="preserve">рытые флаконы! Хранить не более 2-х часов!» и указываются дата и время извлечения из холодильника и конечное время до разведения; </w:t>
      </w:r>
    </w:p>
    <w:p w14:paraId="1601EE3D" w14:textId="77777777" w:rsidR="00F52BA9" w:rsidRPr="00063759" w:rsidRDefault="0011313A" w:rsidP="00224500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п</w:t>
      </w:r>
      <w:r w:rsidR="00B557C8" w:rsidRPr="00063759">
        <w:rPr>
          <w:rFonts w:ascii="Times New Roman" w:hAnsi="Times New Roman" w:cs="Times New Roman"/>
          <w:sz w:val="28"/>
          <w:szCs w:val="28"/>
        </w:rPr>
        <w:t>осле разведения вакцину можно хранить при температуре от плюс 2 до плюс 30°C и использовать в течение 6 часов</w:t>
      </w:r>
      <w:r w:rsidR="00424C2B" w:rsidRPr="00063759">
        <w:rPr>
          <w:rFonts w:ascii="Times New Roman" w:hAnsi="Times New Roman" w:cs="Times New Roman"/>
          <w:sz w:val="28"/>
          <w:szCs w:val="28"/>
        </w:rPr>
        <w:t>;</w:t>
      </w:r>
    </w:p>
    <w:p w14:paraId="631D51D4" w14:textId="77777777" w:rsidR="00B634CB" w:rsidRPr="00063759" w:rsidRDefault="00F52BA9" w:rsidP="00224500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о</w:t>
      </w:r>
      <w:r w:rsidR="00B557C8" w:rsidRPr="00063759">
        <w:rPr>
          <w:rFonts w:ascii="Times New Roman" w:hAnsi="Times New Roman" w:cs="Times New Roman"/>
          <w:sz w:val="28"/>
          <w:szCs w:val="28"/>
        </w:rPr>
        <w:t>статки неиспользованной вакцины следует утилизировать</w:t>
      </w:r>
      <w:r w:rsidR="00D67EBD" w:rsidRPr="0006375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F7CC6" w:rsidRPr="00063759">
        <w:rPr>
          <w:rFonts w:ascii="Times New Roman" w:hAnsi="Times New Roman" w:cs="Times New Roman"/>
          <w:sz w:val="28"/>
          <w:szCs w:val="28"/>
        </w:rPr>
        <w:t>Правилами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утвержденными приказом</w:t>
      </w:r>
      <w:r w:rsidR="005A3562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="000F7CC6" w:rsidRPr="00063759">
        <w:rPr>
          <w:rFonts w:ascii="Times New Roman" w:hAnsi="Times New Roman" w:cs="Times New Roman"/>
          <w:sz w:val="28"/>
          <w:szCs w:val="28"/>
        </w:rPr>
        <w:t>Исполняющего обязанности Министра здравоохранения Республики Казахстан от 27 октября 2020 года № ҚР ДСМ-155/2020;</w:t>
      </w:r>
    </w:p>
    <w:p w14:paraId="76D930A4" w14:textId="77777777" w:rsidR="00203A09" w:rsidRPr="00063759" w:rsidRDefault="003F02D3" w:rsidP="00224500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 xml:space="preserve">после изъятия из </w:t>
      </w:r>
      <w:r w:rsidR="00F52BA9" w:rsidRPr="00063759">
        <w:rPr>
          <w:rFonts w:ascii="Times New Roman" w:hAnsi="Times New Roman" w:cs="Times New Roman"/>
          <w:sz w:val="28"/>
          <w:szCs w:val="28"/>
        </w:rPr>
        <w:t>холодильника</w:t>
      </w:r>
      <w:r w:rsidRPr="00063759">
        <w:rPr>
          <w:rFonts w:ascii="Times New Roman" w:hAnsi="Times New Roman" w:cs="Times New Roman"/>
          <w:sz w:val="28"/>
          <w:szCs w:val="28"/>
        </w:rPr>
        <w:t xml:space="preserve"> и разведения, на флаконе</w:t>
      </w:r>
      <w:r w:rsidR="00F52BA9" w:rsidRPr="00063759">
        <w:rPr>
          <w:rFonts w:ascii="Times New Roman" w:hAnsi="Times New Roman" w:cs="Times New Roman"/>
          <w:sz w:val="28"/>
          <w:szCs w:val="28"/>
        </w:rPr>
        <w:t xml:space="preserve"> вакцины</w:t>
      </w:r>
      <w:r w:rsidRPr="00063759">
        <w:rPr>
          <w:rFonts w:ascii="Times New Roman" w:hAnsi="Times New Roman" w:cs="Times New Roman"/>
          <w:sz w:val="28"/>
          <w:szCs w:val="28"/>
        </w:rPr>
        <w:t xml:space="preserve"> следует указать соответствующие дату и время</w:t>
      </w:r>
      <w:r w:rsidR="003707BF" w:rsidRPr="00063759">
        <w:rPr>
          <w:rFonts w:ascii="Times New Roman" w:hAnsi="Times New Roman" w:cs="Times New Roman"/>
          <w:sz w:val="28"/>
          <w:szCs w:val="28"/>
        </w:rPr>
        <w:t xml:space="preserve"> разведения</w:t>
      </w:r>
      <w:r w:rsidR="00F52BA9" w:rsidRPr="00063759">
        <w:rPr>
          <w:rFonts w:ascii="Times New Roman" w:hAnsi="Times New Roman" w:cs="Times New Roman"/>
          <w:sz w:val="28"/>
          <w:szCs w:val="28"/>
        </w:rPr>
        <w:t>;</w:t>
      </w:r>
    </w:p>
    <w:p w14:paraId="61BAD384" w14:textId="0EC29661" w:rsidR="00463B59" w:rsidRPr="00063759" w:rsidRDefault="00463B59" w:rsidP="00463B59">
      <w:pPr>
        <w:pStyle w:val="a7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немедленно утилизировать многодозовый флакон при выявлении явных нарушений стерильности, а также если на флаконе не указана дата</w:t>
      </w:r>
      <w:r w:rsidR="00396C60" w:rsidRPr="00063759">
        <w:rPr>
          <w:rFonts w:ascii="Times New Roman" w:hAnsi="Times New Roman" w:cs="Times New Roman"/>
          <w:sz w:val="28"/>
          <w:szCs w:val="28"/>
          <w:lang w:val="kk-KZ"/>
        </w:rPr>
        <w:t xml:space="preserve"> и время </w:t>
      </w:r>
      <w:r w:rsidRPr="00063759">
        <w:rPr>
          <w:rFonts w:ascii="Times New Roman" w:hAnsi="Times New Roman" w:cs="Times New Roman"/>
          <w:sz w:val="28"/>
          <w:szCs w:val="28"/>
        </w:rPr>
        <w:t>разведения и первого использования;</w:t>
      </w:r>
    </w:p>
    <w:p w14:paraId="7417EB72" w14:textId="77777777" w:rsidR="00C46ECD" w:rsidRPr="00063759" w:rsidRDefault="00C46ECD" w:rsidP="006957EE">
      <w:pPr>
        <w:pStyle w:val="a7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при каждом прокалывании крышки флакона следует использовать стерильную иглу; никогда нельзя оставлять иглу в крышке флакона;</w:t>
      </w:r>
    </w:p>
    <w:p w14:paraId="052C02BC" w14:textId="77777777" w:rsidR="005B0C86" w:rsidRPr="00063759" w:rsidRDefault="00313EE7" w:rsidP="005B0C86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 xml:space="preserve">учет </w:t>
      </w:r>
      <w:r w:rsidR="00F52BA9" w:rsidRPr="00063759">
        <w:rPr>
          <w:rFonts w:ascii="Times New Roman" w:hAnsi="Times New Roman" w:cs="Times New Roman"/>
          <w:sz w:val="28"/>
          <w:szCs w:val="28"/>
        </w:rPr>
        <w:t>движени</w:t>
      </w:r>
      <w:r w:rsidRPr="00063759">
        <w:rPr>
          <w:rFonts w:ascii="Times New Roman" w:hAnsi="Times New Roman" w:cs="Times New Roman"/>
          <w:sz w:val="28"/>
          <w:szCs w:val="28"/>
        </w:rPr>
        <w:t>я</w:t>
      </w:r>
      <w:r w:rsidR="00F52BA9" w:rsidRPr="00063759">
        <w:rPr>
          <w:rFonts w:ascii="Times New Roman" w:hAnsi="Times New Roman" w:cs="Times New Roman"/>
          <w:sz w:val="28"/>
          <w:szCs w:val="28"/>
        </w:rPr>
        <w:t xml:space="preserve"> вакцины против КВИ «Комирнати» </w:t>
      </w:r>
      <w:r w:rsidRPr="00063759">
        <w:rPr>
          <w:rFonts w:ascii="Times New Roman" w:hAnsi="Times New Roman" w:cs="Times New Roman"/>
          <w:sz w:val="28"/>
          <w:szCs w:val="28"/>
        </w:rPr>
        <w:t>ведется</w:t>
      </w:r>
      <w:r w:rsidR="00F52BA9" w:rsidRPr="00063759">
        <w:rPr>
          <w:rFonts w:ascii="Times New Roman" w:hAnsi="Times New Roman" w:cs="Times New Roman"/>
          <w:sz w:val="28"/>
          <w:szCs w:val="28"/>
        </w:rPr>
        <w:t xml:space="preserve"> в журнале движения вакцин согласно приложению 3 к настоящим Методическим рекомендациям.   </w:t>
      </w:r>
    </w:p>
    <w:p w14:paraId="0471A338" w14:textId="77777777" w:rsidR="005B0C86" w:rsidRPr="00063759" w:rsidRDefault="005B0C86" w:rsidP="005B0C8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lastRenderedPageBreak/>
        <w:t>Х</w:t>
      </w:r>
      <w:r w:rsidR="008914BC" w:rsidRPr="00063759">
        <w:rPr>
          <w:rFonts w:ascii="Times New Roman" w:hAnsi="Times New Roman"/>
          <w:sz w:val="28"/>
          <w:szCs w:val="28"/>
        </w:rPr>
        <w:t xml:space="preserve">олодильники для хранения вакцин в обязательном порядке должны быть оснащены </w:t>
      </w:r>
      <w:r w:rsidRPr="00063759">
        <w:rPr>
          <w:rFonts w:ascii="Times New Roman" w:hAnsi="Times New Roman"/>
          <w:sz w:val="28"/>
          <w:szCs w:val="28"/>
        </w:rPr>
        <w:t xml:space="preserve">поверенными </w:t>
      </w:r>
      <w:r w:rsidR="008914BC" w:rsidRPr="00063759">
        <w:rPr>
          <w:rFonts w:ascii="Times New Roman" w:hAnsi="Times New Roman"/>
          <w:sz w:val="28"/>
          <w:szCs w:val="28"/>
        </w:rPr>
        <w:t>термометрами</w:t>
      </w:r>
      <w:r w:rsidRPr="00063759">
        <w:rPr>
          <w:rFonts w:ascii="Times New Roman" w:hAnsi="Times New Roman"/>
          <w:sz w:val="28"/>
          <w:szCs w:val="28"/>
        </w:rPr>
        <w:t>:</w:t>
      </w:r>
      <w:r w:rsidR="008914BC" w:rsidRPr="00063759">
        <w:rPr>
          <w:rFonts w:ascii="Times New Roman" w:hAnsi="Times New Roman"/>
          <w:sz w:val="28"/>
          <w:szCs w:val="28"/>
        </w:rPr>
        <w:t xml:space="preserve"> не менее 2-х для контроля температуры по всем уровням хранения</w:t>
      </w:r>
      <w:r w:rsidRPr="00063759">
        <w:rPr>
          <w:rFonts w:ascii="Times New Roman" w:hAnsi="Times New Roman"/>
          <w:sz w:val="28"/>
          <w:szCs w:val="28"/>
        </w:rPr>
        <w:t>. Дважды в день – в начале и в конце рабочего дня – необходимо измерять температуру в холодильнике с регистрацией данных в журнал регистрации температурного режима холодильного оборудования.</w:t>
      </w:r>
    </w:p>
    <w:p w14:paraId="168F424F" w14:textId="77777777" w:rsidR="005B0C86" w:rsidRPr="00063759" w:rsidRDefault="005B0C86" w:rsidP="005B0C8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Н</w:t>
      </w:r>
      <w:r w:rsidR="008914BC" w:rsidRPr="00063759">
        <w:rPr>
          <w:rFonts w:ascii="Times New Roman" w:hAnsi="Times New Roman"/>
          <w:sz w:val="28"/>
          <w:szCs w:val="28"/>
        </w:rPr>
        <w:t>е допускается хранение вакцины в дверцах холодильника</w:t>
      </w:r>
      <w:r w:rsidRPr="00063759">
        <w:rPr>
          <w:rFonts w:ascii="Times New Roman" w:hAnsi="Times New Roman"/>
          <w:sz w:val="28"/>
          <w:szCs w:val="28"/>
        </w:rPr>
        <w:t>.</w:t>
      </w:r>
    </w:p>
    <w:p w14:paraId="10EF9590" w14:textId="77777777" w:rsidR="005B0C86" w:rsidRPr="00063759" w:rsidRDefault="005B0C86" w:rsidP="005B0C8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Н</w:t>
      </w:r>
      <w:r w:rsidR="008914BC" w:rsidRPr="00063759">
        <w:rPr>
          <w:rFonts w:ascii="Times New Roman" w:hAnsi="Times New Roman"/>
          <w:sz w:val="28"/>
          <w:szCs w:val="28"/>
        </w:rPr>
        <w:t>е следует без необходимости открывать дверцу холодильника, что ведет к повышению в нем температуры</w:t>
      </w:r>
      <w:r w:rsidRPr="00063759">
        <w:rPr>
          <w:rFonts w:ascii="Times New Roman" w:hAnsi="Times New Roman"/>
          <w:sz w:val="28"/>
          <w:szCs w:val="28"/>
        </w:rPr>
        <w:t>.</w:t>
      </w:r>
    </w:p>
    <w:p w14:paraId="52496604" w14:textId="77777777" w:rsidR="005B0C86" w:rsidRPr="00063759" w:rsidRDefault="005B0C86" w:rsidP="005B0C8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З</w:t>
      </w:r>
      <w:r w:rsidR="008914BC" w:rsidRPr="00063759">
        <w:rPr>
          <w:rFonts w:ascii="Times New Roman" w:hAnsi="Times New Roman"/>
          <w:sz w:val="28"/>
          <w:szCs w:val="28"/>
        </w:rPr>
        <w:t>апрещается использовать для хранения вакцины холодильники, предназначенные для иных целей (для хранения медикаментов, препаратов крови, пищевых продуктов)</w:t>
      </w:r>
      <w:r w:rsidRPr="00063759">
        <w:rPr>
          <w:rFonts w:ascii="Times New Roman" w:hAnsi="Times New Roman"/>
          <w:sz w:val="28"/>
          <w:szCs w:val="28"/>
        </w:rPr>
        <w:t>.</w:t>
      </w:r>
    </w:p>
    <w:p w14:paraId="64DB83D6" w14:textId="77777777" w:rsidR="008914BC" w:rsidRPr="00063759" w:rsidRDefault="005B0C86" w:rsidP="005B0C8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759">
        <w:rPr>
          <w:rFonts w:ascii="Times New Roman" w:hAnsi="Times New Roman"/>
          <w:sz w:val="28"/>
          <w:szCs w:val="28"/>
        </w:rPr>
        <w:t>В</w:t>
      </w:r>
      <w:r w:rsidR="008914BC" w:rsidRPr="00063759">
        <w:rPr>
          <w:rFonts w:ascii="Times New Roman" w:hAnsi="Times New Roman"/>
          <w:sz w:val="28"/>
          <w:szCs w:val="28"/>
        </w:rPr>
        <w:t xml:space="preserve"> случае отключения электроэнергии не более чем на 2 часа вакцину оставляют хранить в холодильнике. При этом, не допускается открывать дверцы холодильника; и других случаях обеспечить принятие действий согласно плана экстренных мер на случай отключения электроэнергии.</w:t>
      </w:r>
    </w:p>
    <w:p w14:paraId="545DA785" w14:textId="77777777" w:rsidR="00D410A7" w:rsidRPr="00063759" w:rsidRDefault="00D410A7" w:rsidP="00F52BA9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27F0800B" w14:textId="77777777" w:rsidR="00000E6D" w:rsidRPr="00063759" w:rsidRDefault="00000E6D" w:rsidP="00F52BA9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506D00F5" w14:textId="77777777" w:rsidR="006E76C0" w:rsidRPr="00063759" w:rsidRDefault="00000E6D" w:rsidP="00000E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t xml:space="preserve">6. </w:t>
      </w:r>
      <w:r w:rsidR="006E76C0" w:rsidRPr="00063759">
        <w:rPr>
          <w:rFonts w:ascii="Times New Roman" w:hAnsi="Times New Roman"/>
          <w:b/>
          <w:sz w:val="28"/>
          <w:szCs w:val="28"/>
        </w:rPr>
        <w:t>Рекомендации по применению вакцины</w:t>
      </w:r>
      <w:r w:rsidRPr="00063759">
        <w:rPr>
          <w:rFonts w:ascii="Times New Roman" w:hAnsi="Times New Roman"/>
          <w:b/>
          <w:sz w:val="28"/>
          <w:szCs w:val="28"/>
        </w:rPr>
        <w:t xml:space="preserve"> «Комирнати»</w:t>
      </w:r>
    </w:p>
    <w:p w14:paraId="00CAA47A" w14:textId="77777777" w:rsidR="00000E6D" w:rsidRPr="00063759" w:rsidRDefault="00000E6D" w:rsidP="00000E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9149E41" w14:textId="77777777" w:rsidR="000413DC" w:rsidRPr="00063759" w:rsidRDefault="00000E6D" w:rsidP="00000E6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В</w:t>
      </w:r>
      <w:r w:rsidR="006E76C0" w:rsidRPr="00063759">
        <w:rPr>
          <w:rFonts w:ascii="Times New Roman" w:hAnsi="Times New Roman" w:cs="Times New Roman"/>
          <w:sz w:val="28"/>
          <w:szCs w:val="28"/>
        </w:rPr>
        <w:t>акцинация проводится 2-хкратно с интервалом 21-28 дней после первой дозы;</w:t>
      </w:r>
      <w:r w:rsidR="007C5702" w:rsidRPr="00063759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один и тот же препарат для введения обеих доз; </w:t>
      </w:r>
      <w:r w:rsidR="000413DC" w:rsidRPr="00063759">
        <w:rPr>
          <w:rFonts w:ascii="Times New Roman" w:hAnsi="Times New Roman" w:cs="Times New Roman"/>
          <w:sz w:val="28"/>
          <w:szCs w:val="28"/>
        </w:rPr>
        <w:t>в случаях, когда вторая доза случайно введена менее чем через 21 день, дополнительная доза не вводится</w:t>
      </w:r>
      <w:r w:rsidR="00087860" w:rsidRPr="00063759">
        <w:rPr>
          <w:rFonts w:ascii="Times New Roman" w:hAnsi="Times New Roman" w:cs="Times New Roman"/>
          <w:sz w:val="28"/>
          <w:szCs w:val="28"/>
        </w:rPr>
        <w:t>.</w:t>
      </w:r>
    </w:p>
    <w:p w14:paraId="27081DD3" w14:textId="77777777" w:rsidR="006E76C0" w:rsidRPr="00063759" w:rsidRDefault="00087860" w:rsidP="00000E6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В</w:t>
      </w:r>
      <w:r w:rsidR="007C5702" w:rsidRPr="00063759">
        <w:rPr>
          <w:rFonts w:ascii="Times New Roman" w:hAnsi="Times New Roman" w:cs="Times New Roman"/>
          <w:sz w:val="28"/>
          <w:szCs w:val="28"/>
        </w:rPr>
        <w:t xml:space="preserve"> случае введения двух доз случайно были использованы разные вакцины, не рекомендуется введение дополнительной дозы любой из использованных вакцин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7D6CF08E" w14:textId="4B424E36" w:rsidR="006E76C0" w:rsidRPr="00063759" w:rsidRDefault="00087860" w:rsidP="00000E6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В</w:t>
      </w:r>
      <w:r w:rsidR="006E76C0" w:rsidRPr="00063759">
        <w:rPr>
          <w:rFonts w:ascii="Times New Roman" w:hAnsi="Times New Roman" w:cs="Times New Roman"/>
          <w:sz w:val="28"/>
          <w:szCs w:val="28"/>
        </w:rPr>
        <w:t>акцина вводится после разведения в виде внутримышечной инъекции в дозе 0,3 мл в дельтовидную мышцу (верхнюю треть наружной поверхности плеча)</w:t>
      </w:r>
      <w:r w:rsidR="002836B0" w:rsidRPr="00063759">
        <w:rPr>
          <w:rFonts w:ascii="Times New Roman" w:hAnsi="Times New Roman" w:cs="Times New Roman"/>
          <w:sz w:val="28"/>
          <w:szCs w:val="28"/>
        </w:rPr>
        <w:t>;</w:t>
      </w:r>
      <w:r w:rsidR="00413FFB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="002836B0" w:rsidRPr="00063759">
        <w:rPr>
          <w:rFonts w:ascii="Times New Roman" w:hAnsi="Times New Roman" w:cs="Times New Roman"/>
          <w:sz w:val="28"/>
          <w:szCs w:val="28"/>
        </w:rPr>
        <w:t>п</w:t>
      </w:r>
      <w:r w:rsidR="006E76C0" w:rsidRPr="00063759">
        <w:rPr>
          <w:rFonts w:ascii="Times New Roman" w:hAnsi="Times New Roman" w:cs="Times New Roman"/>
          <w:sz w:val="28"/>
          <w:szCs w:val="28"/>
        </w:rPr>
        <w:t>ри невозможности введения в дельтовидную мышцу - препарат вводят в латеральную широкую мышцу бедра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57556DAC" w14:textId="77777777" w:rsidR="006E76C0" w:rsidRPr="00063759" w:rsidRDefault="00087860" w:rsidP="00000E6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В</w:t>
      </w:r>
      <w:r w:rsidR="006E76C0" w:rsidRPr="00063759">
        <w:rPr>
          <w:rFonts w:ascii="Times New Roman" w:hAnsi="Times New Roman" w:cs="Times New Roman"/>
          <w:sz w:val="28"/>
          <w:szCs w:val="28"/>
        </w:rPr>
        <w:t>акцина предназначена только для внутримышечного введения. Строго запрещено внутривенное введение препарата!</w:t>
      </w:r>
    </w:p>
    <w:p w14:paraId="035D4385" w14:textId="4737B864" w:rsidR="006E76C0" w:rsidRPr="00063759" w:rsidRDefault="00087860" w:rsidP="00000E6D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Р</w:t>
      </w:r>
      <w:r w:rsidR="006E76C0" w:rsidRPr="00063759">
        <w:rPr>
          <w:rFonts w:ascii="Times New Roman" w:hAnsi="Times New Roman" w:cs="Times New Roman"/>
          <w:sz w:val="28"/>
          <w:szCs w:val="28"/>
        </w:rPr>
        <w:t>азмороженный флакон</w:t>
      </w:r>
      <w:r w:rsidR="009F5412" w:rsidRPr="00063759">
        <w:rPr>
          <w:rFonts w:ascii="Times New Roman" w:hAnsi="Times New Roman" w:cs="Times New Roman"/>
          <w:sz w:val="28"/>
          <w:szCs w:val="28"/>
        </w:rPr>
        <w:t xml:space="preserve"> переносят в комнатную температуру, но не более чем на 2 часа,</w:t>
      </w:r>
      <w:r w:rsidR="003707BF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="006E76C0" w:rsidRPr="00063759">
        <w:rPr>
          <w:rFonts w:ascii="Times New Roman" w:hAnsi="Times New Roman" w:cs="Times New Roman"/>
          <w:sz w:val="28"/>
          <w:szCs w:val="28"/>
        </w:rPr>
        <w:t>доводят до комнатной температуры и аккуратно переворачивают 10 раз перед разведением</w:t>
      </w:r>
      <w:r w:rsidR="00E20FE1" w:rsidRPr="00063759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B2A8D" w:rsidRPr="000637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6C0" w:rsidRPr="00063759">
        <w:rPr>
          <w:rFonts w:ascii="Times New Roman" w:hAnsi="Times New Roman" w:cs="Times New Roman"/>
          <w:sz w:val="28"/>
          <w:szCs w:val="28"/>
        </w:rPr>
        <w:t>Не встряхивать!</w:t>
      </w:r>
      <w:r w:rsidR="009F5412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="00F919D6" w:rsidRPr="00063759">
        <w:rPr>
          <w:rFonts w:ascii="Times New Roman" w:hAnsi="Times New Roman" w:cs="Times New Roman"/>
          <w:sz w:val="28"/>
          <w:szCs w:val="28"/>
        </w:rPr>
        <w:t>До разведения размороженная дисперсия может содержать непрозрачные аморфные частицы белого или почти белого цвета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2BF3E53D" w14:textId="77777777" w:rsidR="00FB32FF" w:rsidRPr="00063759" w:rsidRDefault="00FB32FF" w:rsidP="00000E6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Растворитель вакцины - раствор натрия хлорида для инъекций с концентрацией 9 мг/мл (0,9 %) хранится при комнатной температуре.</w:t>
      </w:r>
    </w:p>
    <w:p w14:paraId="46AE172C" w14:textId="77777777" w:rsidR="006E76C0" w:rsidRPr="00063759" w:rsidRDefault="00087860" w:rsidP="00000E6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Р</w:t>
      </w:r>
      <w:r w:rsidR="006E76C0" w:rsidRPr="00063759">
        <w:rPr>
          <w:rFonts w:ascii="Times New Roman" w:hAnsi="Times New Roman" w:cs="Times New Roman"/>
          <w:sz w:val="28"/>
          <w:szCs w:val="28"/>
        </w:rPr>
        <w:t>азмороженную вакцину разводят в оригинальном флаконе с помощью 1,8 мл</w:t>
      </w:r>
      <w:r w:rsidR="00FB32FF" w:rsidRPr="00063759">
        <w:rPr>
          <w:rFonts w:ascii="Times New Roman" w:hAnsi="Times New Roman" w:cs="Times New Roman"/>
          <w:sz w:val="28"/>
          <w:szCs w:val="28"/>
        </w:rPr>
        <w:t xml:space="preserve"> 0,9 % раствора натрия хлорида </w:t>
      </w:r>
      <w:r w:rsidR="006E76C0" w:rsidRPr="00063759">
        <w:rPr>
          <w:rFonts w:ascii="Times New Roman" w:hAnsi="Times New Roman" w:cs="Times New Roman"/>
          <w:sz w:val="28"/>
          <w:szCs w:val="28"/>
        </w:rPr>
        <w:t>в асептических условиях;</w:t>
      </w:r>
      <w:r w:rsidR="008E54BE" w:rsidRPr="00063759">
        <w:rPr>
          <w:rFonts w:ascii="Times New Roman" w:hAnsi="Times New Roman" w:cs="Times New Roman"/>
          <w:sz w:val="28"/>
          <w:szCs w:val="28"/>
        </w:rPr>
        <w:t xml:space="preserve"> на 1 флакон вакцины используется 1 ампула</w:t>
      </w:r>
      <w:r w:rsidR="00FB32FF" w:rsidRPr="00063759">
        <w:rPr>
          <w:rFonts w:ascii="Times New Roman" w:hAnsi="Times New Roman" w:cs="Times New Roman"/>
          <w:sz w:val="28"/>
          <w:szCs w:val="28"/>
        </w:rPr>
        <w:t xml:space="preserve"> указанного растворителя (</w:t>
      </w:r>
      <w:r w:rsidR="002C3FEA" w:rsidRPr="00063759">
        <w:rPr>
          <w:rFonts w:ascii="Times New Roman" w:hAnsi="Times New Roman" w:cs="Times New Roman"/>
          <w:sz w:val="28"/>
          <w:szCs w:val="28"/>
        </w:rPr>
        <w:t xml:space="preserve">при </w:t>
      </w:r>
      <w:r w:rsidR="002C3FEA" w:rsidRPr="00063759">
        <w:rPr>
          <w:rFonts w:ascii="Times New Roman" w:hAnsi="Times New Roman" w:cs="Times New Roman"/>
          <w:sz w:val="28"/>
          <w:szCs w:val="28"/>
        </w:rPr>
        <w:lastRenderedPageBreak/>
        <w:t xml:space="preserve">разведении вакцины </w:t>
      </w:r>
      <w:r w:rsidR="00FB32FF" w:rsidRPr="00063759">
        <w:rPr>
          <w:rFonts w:ascii="Times New Roman" w:hAnsi="Times New Roman" w:cs="Times New Roman"/>
          <w:sz w:val="28"/>
          <w:szCs w:val="28"/>
        </w:rPr>
        <w:t>обеспечивается одинаковая температура вакцины и растворителя)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1FBBCDCD" w14:textId="77777777" w:rsidR="006E76C0" w:rsidRPr="00063759" w:rsidRDefault="00087860" w:rsidP="00000E6D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П</w:t>
      </w:r>
      <w:r w:rsidR="006E76C0" w:rsidRPr="00063759">
        <w:rPr>
          <w:rFonts w:ascii="Times New Roman" w:hAnsi="Times New Roman" w:cs="Times New Roman"/>
          <w:sz w:val="28"/>
          <w:szCs w:val="28"/>
        </w:rPr>
        <w:t>еред извлечением иглы из пробки флакона выравнивают давление во флаконе путем вытягивания 1,8 мл воздуха в пустой шприц для разведения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02D2EAA6" w14:textId="77777777" w:rsidR="006E76C0" w:rsidRPr="00063759" w:rsidRDefault="00087860" w:rsidP="00000E6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Р</w:t>
      </w:r>
      <w:r w:rsidR="006E76C0" w:rsidRPr="00063759">
        <w:rPr>
          <w:rFonts w:ascii="Times New Roman" w:hAnsi="Times New Roman" w:cs="Times New Roman"/>
          <w:sz w:val="28"/>
          <w:szCs w:val="28"/>
        </w:rPr>
        <w:t>азведенную</w:t>
      </w:r>
      <w:r w:rsidR="009F5412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Pr="00063759">
        <w:rPr>
          <w:rFonts w:ascii="Times New Roman" w:hAnsi="Times New Roman" w:cs="Times New Roman"/>
          <w:sz w:val="28"/>
          <w:szCs w:val="28"/>
        </w:rPr>
        <w:t>вакцину (</w:t>
      </w:r>
      <w:r w:rsidR="006E76C0" w:rsidRPr="00063759">
        <w:rPr>
          <w:rFonts w:ascii="Times New Roman" w:hAnsi="Times New Roman" w:cs="Times New Roman"/>
          <w:sz w:val="28"/>
          <w:szCs w:val="28"/>
        </w:rPr>
        <w:t>дисперсию</w:t>
      </w:r>
      <w:r w:rsidRPr="00063759">
        <w:rPr>
          <w:rFonts w:ascii="Times New Roman" w:hAnsi="Times New Roman" w:cs="Times New Roman"/>
          <w:sz w:val="28"/>
          <w:szCs w:val="28"/>
        </w:rPr>
        <w:t>)</w:t>
      </w:r>
      <w:r w:rsidR="009F5412" w:rsidRPr="00063759">
        <w:rPr>
          <w:rFonts w:ascii="Times New Roman" w:hAnsi="Times New Roman" w:cs="Times New Roman"/>
          <w:sz w:val="28"/>
          <w:szCs w:val="28"/>
        </w:rPr>
        <w:t xml:space="preserve"> 10 раз аккуратно </w:t>
      </w:r>
      <w:r w:rsidR="006E76C0" w:rsidRPr="00063759">
        <w:rPr>
          <w:rFonts w:ascii="Times New Roman" w:hAnsi="Times New Roman" w:cs="Times New Roman"/>
          <w:sz w:val="28"/>
          <w:szCs w:val="28"/>
        </w:rPr>
        <w:t>переворачивают.</w:t>
      </w:r>
      <w:r w:rsidR="009F5412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="006E76C0" w:rsidRPr="00063759">
        <w:rPr>
          <w:rFonts w:ascii="Times New Roman" w:hAnsi="Times New Roman" w:cs="Times New Roman"/>
          <w:sz w:val="28"/>
          <w:szCs w:val="28"/>
        </w:rPr>
        <w:t>Не встряхивать</w:t>
      </w:r>
      <w:r w:rsidRPr="00063759">
        <w:rPr>
          <w:rFonts w:ascii="Times New Roman" w:hAnsi="Times New Roman" w:cs="Times New Roman"/>
          <w:sz w:val="28"/>
          <w:szCs w:val="28"/>
        </w:rPr>
        <w:t>!</w:t>
      </w:r>
      <w:r w:rsidR="006E76C0" w:rsidRPr="00063759">
        <w:rPr>
          <w:rFonts w:ascii="Times New Roman" w:hAnsi="Times New Roman" w:cs="Times New Roman"/>
          <w:sz w:val="28"/>
          <w:szCs w:val="28"/>
        </w:rPr>
        <w:t xml:space="preserve"> Разведенная вакцина должна представлять собой дисперсию почти белого цвета. При наличии частиц или в случае изменения цвета разведенную вакцину не используют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7080861E" w14:textId="77777777" w:rsidR="006E76C0" w:rsidRPr="00063759" w:rsidRDefault="00087860" w:rsidP="00000E6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П</w:t>
      </w:r>
      <w:r w:rsidR="006E76C0" w:rsidRPr="00063759">
        <w:rPr>
          <w:rFonts w:ascii="Times New Roman" w:hAnsi="Times New Roman" w:cs="Times New Roman"/>
          <w:sz w:val="28"/>
          <w:szCs w:val="28"/>
        </w:rPr>
        <w:t>осле разведения на флаконе следует указать соответствующие дату и время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0DA6265D" w14:textId="77777777" w:rsidR="006E76C0" w:rsidRPr="00063759" w:rsidRDefault="00087860" w:rsidP="00000E6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П</w:t>
      </w:r>
      <w:r w:rsidR="006E76C0" w:rsidRPr="00063759">
        <w:rPr>
          <w:rFonts w:ascii="Times New Roman" w:hAnsi="Times New Roman" w:cs="Times New Roman"/>
          <w:sz w:val="28"/>
          <w:szCs w:val="28"/>
        </w:rPr>
        <w:t>осле разведения вакцину следует хранить при температуре от плюс 2°C до плюс 30°C и использовать в течение 6 часов</w:t>
      </w:r>
      <w:r w:rsidR="008914BC" w:rsidRPr="00063759">
        <w:rPr>
          <w:rFonts w:ascii="Times New Roman" w:hAnsi="Times New Roman" w:cs="Times New Roman"/>
          <w:sz w:val="28"/>
          <w:szCs w:val="28"/>
        </w:rPr>
        <w:t>.</w:t>
      </w:r>
    </w:p>
    <w:p w14:paraId="3A1A72C3" w14:textId="77777777" w:rsidR="006E76C0" w:rsidRPr="00063759" w:rsidRDefault="008914BC" w:rsidP="00000E6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Н</w:t>
      </w:r>
      <w:r w:rsidR="006E76C0" w:rsidRPr="00063759">
        <w:rPr>
          <w:rFonts w:ascii="Times New Roman" w:hAnsi="Times New Roman" w:cs="Times New Roman"/>
          <w:sz w:val="28"/>
          <w:szCs w:val="28"/>
        </w:rPr>
        <w:t>е замораживать и не встряхивать разведенную вакцину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23B1666D" w14:textId="77777777" w:rsidR="008914BC" w:rsidRPr="00063759" w:rsidRDefault="008914BC" w:rsidP="00000E6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Д</w:t>
      </w:r>
      <w:r w:rsidR="006E76C0" w:rsidRPr="00063759">
        <w:rPr>
          <w:rFonts w:ascii="Times New Roman" w:hAnsi="Times New Roman" w:cs="Times New Roman"/>
          <w:sz w:val="28"/>
          <w:szCs w:val="28"/>
        </w:rPr>
        <w:t>ля разведения вакцины используется шприц от 2 до 5 мл, градуированный с шагом 0,1 мл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67B3374A" w14:textId="77777777" w:rsidR="006E76C0" w:rsidRPr="00063759" w:rsidRDefault="008914BC" w:rsidP="00000E6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Д</w:t>
      </w:r>
      <w:r w:rsidR="006E76C0" w:rsidRPr="00063759">
        <w:rPr>
          <w:rFonts w:ascii="Times New Roman" w:hAnsi="Times New Roman" w:cs="Times New Roman"/>
          <w:sz w:val="28"/>
          <w:szCs w:val="28"/>
        </w:rPr>
        <w:t>ля введения вакцины используется</w:t>
      </w:r>
      <w:r w:rsidR="009F5412" w:rsidRPr="00063759">
        <w:rPr>
          <w:rFonts w:ascii="Times New Roman" w:hAnsi="Times New Roman" w:cs="Times New Roman"/>
          <w:sz w:val="28"/>
          <w:szCs w:val="28"/>
        </w:rPr>
        <w:t xml:space="preserve"> </w:t>
      </w:r>
      <w:r w:rsidRPr="00063759">
        <w:rPr>
          <w:rFonts w:ascii="Times New Roman" w:hAnsi="Times New Roman" w:cs="Times New Roman"/>
          <w:sz w:val="28"/>
          <w:szCs w:val="28"/>
        </w:rPr>
        <w:t>саморазрушающийся (самоблокирующийся)</w:t>
      </w:r>
      <w:r w:rsidR="006E76C0" w:rsidRPr="00063759">
        <w:rPr>
          <w:rFonts w:ascii="Times New Roman" w:hAnsi="Times New Roman" w:cs="Times New Roman"/>
          <w:sz w:val="28"/>
          <w:szCs w:val="28"/>
        </w:rPr>
        <w:t xml:space="preserve"> шприц объемом 0,3 мл или 1,0 мл, градуированный с шагом 0,1 мл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615D0DF6" w14:textId="29232A39" w:rsidR="007F70C8" w:rsidRPr="00063759" w:rsidRDefault="008914BC" w:rsidP="00000E6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П</w:t>
      </w:r>
      <w:r w:rsidR="007F70C8" w:rsidRPr="00063759">
        <w:rPr>
          <w:rFonts w:ascii="Times New Roman" w:hAnsi="Times New Roman" w:cs="Times New Roman"/>
          <w:sz w:val="28"/>
          <w:szCs w:val="28"/>
        </w:rPr>
        <w:t>осле разведения флакон содержит 2,25 мл вакцины и из него можно извлечь 6 доз по 0,3 мл</w:t>
      </w:r>
      <w:r w:rsidRPr="00063759">
        <w:rPr>
          <w:rFonts w:ascii="Times New Roman" w:hAnsi="Times New Roman" w:cs="Times New Roman"/>
          <w:sz w:val="28"/>
          <w:szCs w:val="28"/>
        </w:rPr>
        <w:t>. В</w:t>
      </w:r>
      <w:r w:rsidR="007F70C8" w:rsidRPr="00063759">
        <w:rPr>
          <w:rFonts w:ascii="Times New Roman" w:hAnsi="Times New Roman" w:cs="Times New Roman"/>
          <w:sz w:val="28"/>
          <w:szCs w:val="28"/>
        </w:rPr>
        <w:t xml:space="preserve"> асептических условиях очищают пробку флакона одноразовым антисептическим тампоном, извлекают 0,3 мл препарата с помощью шприца; для извлечения 6 доз из одного флакона следует использовать шприцы и (или) иглы с малым «мертвым» объемом. Совокупный малый «мертвый» объем шприца и иглы должен составлять не более 35 мкл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  <w:r w:rsidR="00E20FE1" w:rsidRPr="000637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3FFB" w:rsidRPr="0006375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20FE1" w:rsidRPr="00063759">
        <w:rPr>
          <w:rFonts w:ascii="Times New Roman" w:hAnsi="Times New Roman" w:cs="Times New Roman"/>
          <w:sz w:val="28"/>
          <w:szCs w:val="28"/>
          <w:lang w:val="kk-KZ"/>
        </w:rPr>
        <w:t xml:space="preserve">еред каждым набором доз </w:t>
      </w:r>
      <w:r w:rsidR="00413FFB" w:rsidRPr="00063759">
        <w:rPr>
          <w:rFonts w:ascii="Times New Roman" w:hAnsi="Times New Roman" w:cs="Times New Roman"/>
          <w:sz w:val="28"/>
          <w:szCs w:val="28"/>
          <w:lang w:val="kk-KZ"/>
        </w:rPr>
        <w:t xml:space="preserve">переворачивание флакона </w:t>
      </w:r>
      <w:r w:rsidR="00E20FE1" w:rsidRPr="00063759">
        <w:rPr>
          <w:rFonts w:ascii="Times New Roman" w:hAnsi="Times New Roman" w:cs="Times New Roman"/>
          <w:sz w:val="28"/>
          <w:szCs w:val="28"/>
          <w:lang w:val="kk-KZ"/>
        </w:rPr>
        <w:t>не требуется.</w:t>
      </w:r>
    </w:p>
    <w:p w14:paraId="611BAA22" w14:textId="3CD4558D" w:rsidR="00463B59" w:rsidRPr="00063759" w:rsidRDefault="00463B59" w:rsidP="00396C60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Перед введением вакцины необходимо продезинфицировать кожу 70 процентным раствором спирта; перед введением вакцины необходимо убедиться в том, что спирт полностью испарился с поверхности кожи.</w:t>
      </w:r>
    </w:p>
    <w:p w14:paraId="49ED8EC7" w14:textId="77777777" w:rsidR="008914BC" w:rsidRPr="00063759" w:rsidRDefault="008914BC" w:rsidP="008914B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О</w:t>
      </w:r>
      <w:r w:rsidR="007F70C8" w:rsidRPr="00063759">
        <w:rPr>
          <w:rFonts w:ascii="Times New Roman" w:hAnsi="Times New Roman" w:cs="Times New Roman"/>
          <w:sz w:val="28"/>
          <w:szCs w:val="28"/>
        </w:rPr>
        <w:t>бъем каждой дозы вакцины для введения прививаемому должен составлять 0,3 мл.</w:t>
      </w:r>
    </w:p>
    <w:p w14:paraId="398B3E29" w14:textId="77777777" w:rsidR="008914BC" w:rsidRPr="00063759" w:rsidRDefault="00FB0E1A" w:rsidP="008914B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К использованию непригод</w:t>
      </w:r>
      <w:r w:rsidR="008914BC" w:rsidRPr="00063759">
        <w:rPr>
          <w:rFonts w:ascii="Times New Roman" w:hAnsi="Times New Roman" w:cs="Times New Roman"/>
          <w:sz w:val="28"/>
          <w:szCs w:val="28"/>
        </w:rPr>
        <w:t>на вакцина</w:t>
      </w:r>
      <w:r w:rsidRPr="00063759">
        <w:rPr>
          <w:rFonts w:ascii="Times New Roman" w:hAnsi="Times New Roman" w:cs="Times New Roman"/>
          <w:sz w:val="28"/>
          <w:szCs w:val="28"/>
        </w:rPr>
        <w:t xml:space="preserve"> с нарушенной целостностью и/или маркировкой флакона, при изменении физических свойств (мутность, окрашивание), неправильном хранении и/или с истекшим сроком годности.</w:t>
      </w:r>
    </w:p>
    <w:p w14:paraId="2DDC8AE1" w14:textId="77777777" w:rsidR="00601F8F" w:rsidRPr="00063759" w:rsidRDefault="00AA4D50" w:rsidP="008914B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 xml:space="preserve">Рекомендуется соблюдать интервал между </w:t>
      </w:r>
      <w:r w:rsidR="002836B0" w:rsidRPr="00063759">
        <w:rPr>
          <w:rFonts w:ascii="Times New Roman" w:hAnsi="Times New Roman" w:cs="Times New Roman"/>
          <w:sz w:val="28"/>
          <w:szCs w:val="28"/>
        </w:rPr>
        <w:t xml:space="preserve">вакцинацией против КВИ с применением вакцины «Комирнати» и </w:t>
      </w:r>
      <w:r w:rsidRPr="00063759">
        <w:rPr>
          <w:rFonts w:ascii="Times New Roman" w:hAnsi="Times New Roman" w:cs="Times New Roman"/>
          <w:sz w:val="28"/>
          <w:szCs w:val="28"/>
        </w:rPr>
        <w:t xml:space="preserve">вакцинацией </w:t>
      </w:r>
      <w:r w:rsidR="002836B0" w:rsidRPr="00063759">
        <w:rPr>
          <w:rFonts w:ascii="Times New Roman" w:hAnsi="Times New Roman" w:cs="Times New Roman"/>
          <w:sz w:val="28"/>
          <w:szCs w:val="28"/>
        </w:rPr>
        <w:t xml:space="preserve">другими прививками </w:t>
      </w:r>
      <w:r w:rsidR="00FF7FFA" w:rsidRPr="00063759">
        <w:rPr>
          <w:rFonts w:ascii="Times New Roman" w:hAnsi="Times New Roman" w:cs="Times New Roman"/>
          <w:sz w:val="28"/>
          <w:szCs w:val="28"/>
        </w:rPr>
        <w:t>не менее 14 дней</w:t>
      </w:r>
      <w:r w:rsidRPr="00063759">
        <w:rPr>
          <w:rFonts w:ascii="Times New Roman" w:hAnsi="Times New Roman" w:cs="Times New Roman"/>
          <w:sz w:val="28"/>
          <w:szCs w:val="28"/>
        </w:rPr>
        <w:t>.</w:t>
      </w:r>
    </w:p>
    <w:p w14:paraId="00C8A75E" w14:textId="77777777" w:rsidR="00BF42BE" w:rsidRPr="00063759" w:rsidRDefault="00BF42BE" w:rsidP="00BF42B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Проведенную вакцинацию регистрируют в установленных учетных формах (отдельный журнал учёта профилактических прививок против КВИ или КМИС, модуль «Вакцинация» РПН МЗ РК) с указанием даты проведения вакцинации, вида прививок, предприятия-производства препарата, номера серии, реакции на вакцину.</w:t>
      </w:r>
    </w:p>
    <w:p w14:paraId="2CC97B85" w14:textId="77777777" w:rsidR="008E54BE" w:rsidRPr="00063759" w:rsidRDefault="008E54BE" w:rsidP="008E54BE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9463E6" w14:textId="77777777" w:rsidR="003606C6" w:rsidRPr="00063759" w:rsidRDefault="003606C6" w:rsidP="003606C6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C957F0" w14:textId="77777777" w:rsidR="000D26D9" w:rsidRPr="00063759" w:rsidRDefault="00131B65" w:rsidP="000D26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lastRenderedPageBreak/>
        <w:t>7</w:t>
      </w:r>
      <w:r w:rsidR="000D26D9" w:rsidRPr="00063759">
        <w:rPr>
          <w:rFonts w:ascii="Times New Roman" w:hAnsi="Times New Roman"/>
          <w:b/>
          <w:sz w:val="28"/>
          <w:szCs w:val="28"/>
        </w:rPr>
        <w:t>. Фармаконадзор за неблагоприятными проявлениями после иммунизации вакцины «Комирнати»</w:t>
      </w:r>
    </w:p>
    <w:p w14:paraId="6A3F9190" w14:textId="77777777" w:rsidR="00AA4D50" w:rsidRPr="00063759" w:rsidRDefault="00AA4D50" w:rsidP="00AA4D50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3C0396D" w14:textId="77777777" w:rsidR="00481019" w:rsidRPr="00063759" w:rsidRDefault="00481019" w:rsidP="00131B65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"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Вакцина «Комирнати»у некоторых прививаемых может вызывать следующие ожидаемые реакции:</w:t>
      </w:r>
    </w:p>
    <w:p w14:paraId="2067C498" w14:textId="5FB28901" w:rsidR="00481019" w:rsidRPr="00063759" w:rsidRDefault="007C531A" w:rsidP="00224500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  <w:lang w:val="kk-KZ"/>
        </w:rPr>
        <w:t>о</w:t>
      </w:r>
      <w:r w:rsidR="00481019" w:rsidRPr="00063759">
        <w:rPr>
          <w:rFonts w:ascii="Times New Roman" w:hAnsi="Times New Roman" w:cs="Times New Roman"/>
          <w:noProof/>
          <w:sz w:val="28"/>
          <w:szCs w:val="28"/>
        </w:rPr>
        <w:t>чень часто (могут возникать у более чем 1 человека из 10): боль, припухлость в месте инъекции, утомляемость, головная боль, мышечная боль, боль в суставах, озноб, диарея, лихорадка;некоторые из перечисленных реакций у подростков в возрасте от 12 до 15 лет встречались несколько чаще, чем у взрослых;</w:t>
      </w:r>
    </w:p>
    <w:p w14:paraId="47EDC553" w14:textId="09F74156" w:rsidR="00481019" w:rsidRPr="00063759" w:rsidRDefault="007C531A" w:rsidP="0022450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  <w:lang w:val="kk-KZ"/>
        </w:rPr>
        <w:t>ч</w:t>
      </w:r>
      <w:r w:rsidR="00481019" w:rsidRPr="00063759">
        <w:rPr>
          <w:rFonts w:ascii="Times New Roman" w:hAnsi="Times New Roman" w:cs="Times New Roman"/>
          <w:noProof/>
          <w:sz w:val="28"/>
          <w:szCs w:val="28"/>
        </w:rPr>
        <w:t>асто (могут возникать не более чем у 1 человека из 10): покраснение в месте инъекции, тошнота, рвота;</w:t>
      </w:r>
    </w:p>
    <w:p w14:paraId="07B7CD49" w14:textId="1E46DAF7" w:rsidR="00481019" w:rsidRPr="00063759" w:rsidRDefault="007C531A" w:rsidP="0022450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="00481019" w:rsidRPr="00063759">
        <w:rPr>
          <w:rFonts w:ascii="Times New Roman" w:hAnsi="Times New Roman" w:cs="Times New Roman"/>
          <w:noProof/>
          <w:sz w:val="28"/>
          <w:szCs w:val="28"/>
        </w:rPr>
        <w:t>ечасто (могут возникать не более чем у 1 человека из 100): увеличенные лимфоузлы, недомогание, боль в руке, бессонница, зуд в месте инъекции, аллергические реакции, такие как сыпь или зуд.</w:t>
      </w:r>
    </w:p>
    <w:p w14:paraId="314B0B9D" w14:textId="1945D7E4" w:rsidR="00481019" w:rsidRPr="00063759" w:rsidRDefault="007C531A" w:rsidP="0022450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  <w:lang w:val="kk-KZ"/>
        </w:rPr>
        <w:t>р</w:t>
      </w:r>
      <w:r w:rsidR="00481019" w:rsidRPr="00063759">
        <w:rPr>
          <w:rFonts w:ascii="Times New Roman" w:hAnsi="Times New Roman" w:cs="Times New Roman"/>
          <w:noProof/>
          <w:sz w:val="28"/>
          <w:szCs w:val="28"/>
        </w:rPr>
        <w:t>едко (могут возникать не более чем у 1 человека из 1000): временный односторонний паралич лицевого нерва, аллергические реакции, такие как крапивница или отек лица.</w:t>
      </w:r>
    </w:p>
    <w:p w14:paraId="27095250" w14:textId="447B0AC7" w:rsidR="00481019" w:rsidRPr="00063759" w:rsidRDefault="007C531A" w:rsidP="0022450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="00481019" w:rsidRPr="00063759">
        <w:rPr>
          <w:rFonts w:ascii="Times New Roman" w:hAnsi="Times New Roman" w:cs="Times New Roman"/>
          <w:noProof/>
          <w:sz w:val="28"/>
          <w:szCs w:val="28"/>
        </w:rPr>
        <w:t>еизвестно (исходя из имеющихся данных частоту возникновения определить невозможно): тяжелая аллергическая реакция, воспаление сердечной мышцы (миокардит) или воспаление наружной оболочки сердца (перикардит), которое может привести к одышке, учащенному сердцебиению или боли в груди, обширная отечность в месте инъекции с распространением на всю конечность, отечность лица, если в прошлом были сделаны косметические инъекции в область лица.</w:t>
      </w:r>
    </w:p>
    <w:p w14:paraId="2BA79D75" w14:textId="77777777" w:rsidR="00601F8F" w:rsidRPr="00063759" w:rsidRDefault="00601F8F" w:rsidP="00D410A7">
      <w:pPr>
        <w:spacing w:after="0"/>
        <w:ind w:firstLine="709"/>
        <w:jc w:val="both"/>
        <w:rPr>
          <w:sz w:val="28"/>
          <w:szCs w:val="28"/>
        </w:rPr>
      </w:pPr>
    </w:p>
    <w:p w14:paraId="5850558A" w14:textId="77777777" w:rsidR="00D410A7" w:rsidRPr="00063759" w:rsidRDefault="00D410A7" w:rsidP="00D410A7">
      <w:pPr>
        <w:spacing w:after="0"/>
        <w:ind w:firstLine="709"/>
        <w:jc w:val="both"/>
        <w:rPr>
          <w:sz w:val="28"/>
          <w:szCs w:val="28"/>
        </w:rPr>
      </w:pPr>
    </w:p>
    <w:p w14:paraId="1CEE6647" w14:textId="77777777" w:rsidR="00601F8F" w:rsidRPr="00063759" w:rsidRDefault="00131B65" w:rsidP="003E4A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t>8</w:t>
      </w:r>
      <w:r w:rsidR="003E4AEF" w:rsidRPr="00063759">
        <w:rPr>
          <w:rFonts w:ascii="Times New Roman" w:hAnsi="Times New Roman"/>
          <w:b/>
          <w:sz w:val="28"/>
          <w:szCs w:val="28"/>
        </w:rPr>
        <w:t xml:space="preserve">. </w:t>
      </w:r>
      <w:r w:rsidR="00601F8F" w:rsidRPr="00063759">
        <w:rPr>
          <w:rFonts w:ascii="Times New Roman" w:hAnsi="Times New Roman"/>
          <w:b/>
          <w:sz w:val="28"/>
          <w:szCs w:val="28"/>
        </w:rPr>
        <w:t xml:space="preserve">Надзор за неблагоприятными проявлениями </w:t>
      </w:r>
    </w:p>
    <w:p w14:paraId="00D66ECA" w14:textId="77777777" w:rsidR="00601F8F" w:rsidRPr="00063759" w:rsidRDefault="00601F8F" w:rsidP="003E4A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t xml:space="preserve">после иммунизации в период проведения </w:t>
      </w:r>
      <w:r w:rsidR="003E4AEF" w:rsidRPr="00063759">
        <w:rPr>
          <w:rFonts w:ascii="Times New Roman" w:hAnsi="Times New Roman"/>
          <w:b/>
          <w:sz w:val="28"/>
          <w:szCs w:val="28"/>
        </w:rPr>
        <w:t>вакцинации</w:t>
      </w:r>
    </w:p>
    <w:p w14:paraId="3D64E950" w14:textId="77777777" w:rsidR="00601F8F" w:rsidRPr="00063759" w:rsidRDefault="00601F8F" w:rsidP="00D410A7">
      <w:pPr>
        <w:spacing w:after="0"/>
        <w:ind w:firstLine="708"/>
        <w:jc w:val="both"/>
        <w:rPr>
          <w:sz w:val="28"/>
          <w:szCs w:val="28"/>
        </w:rPr>
      </w:pPr>
    </w:p>
    <w:p w14:paraId="6357892A" w14:textId="77777777" w:rsidR="00601F8F" w:rsidRPr="00063759" w:rsidRDefault="00601F8F" w:rsidP="00131B65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Необходимость системы надзора за неблагоприятными проявлениями после иммунизации в период проведения </w:t>
      </w:r>
      <w:r w:rsidR="00721D6B" w:rsidRPr="00063759">
        <w:rPr>
          <w:rFonts w:ascii="Times New Roman" w:hAnsi="Times New Roman" w:cs="Times New Roman"/>
          <w:noProof/>
          <w:sz w:val="28"/>
          <w:szCs w:val="28"/>
        </w:rPr>
        <w:t>вакцинации больших групп населения</w:t>
      </w: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 объясняется несколькими причинами:</w:t>
      </w:r>
    </w:p>
    <w:p w14:paraId="3035F32A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на введение любой вакцины в организм возможно развитие НППИ. Обычные НППИ описываются в инструкциях, приложенных к каждой вакцине;</w:t>
      </w:r>
    </w:p>
    <w:p w14:paraId="20BE631C" w14:textId="77777777" w:rsidR="00601F8F" w:rsidRPr="00063759" w:rsidRDefault="00601F8F" w:rsidP="003E4A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2) в период проведения </w:t>
      </w:r>
      <w:r w:rsidR="003E4AEF" w:rsidRPr="00063759">
        <w:rPr>
          <w:rFonts w:ascii="Times New Roman" w:hAnsi="Times New Roman" w:cs="Times New Roman"/>
          <w:noProof/>
          <w:sz w:val="28"/>
          <w:szCs w:val="28"/>
        </w:rPr>
        <w:t>вакцинации</w:t>
      </w: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 возможно увеличение количества регистрируемых НППИ в сравнении с таким же по продолжительности периодом плановой  иммунизации.  </w:t>
      </w:r>
    </w:p>
    <w:p w14:paraId="42ECDC46" w14:textId="77777777" w:rsidR="00601F8F" w:rsidRPr="00063759" w:rsidRDefault="00601F8F" w:rsidP="00131B65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Медицинский работник, проводивший вакцинацию, и наблюдающий за привитым в период после прививок, должен четко дифференцировать анафилактический шок от обморока. </w:t>
      </w:r>
    </w:p>
    <w:p w14:paraId="13CB3EA0" w14:textId="77777777" w:rsidR="00601F8F" w:rsidRPr="00063759" w:rsidRDefault="00601F8F" w:rsidP="00131B65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Перечень НППИ включает:</w:t>
      </w:r>
    </w:p>
    <w:p w14:paraId="772E47C1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абсцесс в месте введения вакцины; </w:t>
      </w:r>
    </w:p>
    <w:p w14:paraId="4583A9D4" w14:textId="77777777" w:rsidR="00464EC2" w:rsidRPr="00063759" w:rsidRDefault="00721D6B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lastRenderedPageBreak/>
        <w:t>лихорадка</w:t>
      </w:r>
      <w:r w:rsidR="00601F8F" w:rsidRPr="00063759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14:paraId="67170773" w14:textId="77777777" w:rsidR="00464EC2" w:rsidRPr="00063759" w:rsidRDefault="00464EC2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увеличение лимфоузлов</w:t>
      </w:r>
      <w:r w:rsidR="00601F8F" w:rsidRPr="00063759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7985B405" w14:textId="77777777" w:rsidR="00601F8F" w:rsidRPr="00063759" w:rsidRDefault="00464EC2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отечность в месте инъекции с распространением на всю конечность</w:t>
      </w:r>
      <w:r w:rsidR="00601F8F" w:rsidRPr="00063759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19581D94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аллергическ</w:t>
      </w:r>
      <w:r w:rsidR="00F50486" w:rsidRPr="00063759">
        <w:rPr>
          <w:rFonts w:ascii="Times New Roman" w:hAnsi="Times New Roman" w:cs="Times New Roman"/>
          <w:noProof/>
          <w:sz w:val="28"/>
          <w:szCs w:val="28"/>
        </w:rPr>
        <w:t>ие</w:t>
      </w: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 реакци</w:t>
      </w:r>
      <w:r w:rsidR="00F50486" w:rsidRPr="00063759">
        <w:rPr>
          <w:rFonts w:ascii="Times New Roman" w:hAnsi="Times New Roman" w:cs="Times New Roman"/>
          <w:noProof/>
          <w:sz w:val="28"/>
          <w:szCs w:val="28"/>
        </w:rPr>
        <w:t>и</w:t>
      </w: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 (отек Квинке, крапивница)</w:t>
      </w:r>
      <w:r w:rsidR="00464EC2" w:rsidRPr="00063759">
        <w:rPr>
          <w:rFonts w:ascii="Times New Roman" w:hAnsi="Times New Roman" w:cs="Times New Roman"/>
          <w:noProof/>
          <w:sz w:val="28"/>
          <w:szCs w:val="28"/>
        </w:rPr>
        <w:t>, зуд в месте инъекции;</w:t>
      </w:r>
    </w:p>
    <w:p w14:paraId="647370AF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анафилактический шок;</w:t>
      </w:r>
    </w:p>
    <w:p w14:paraId="3BB6D313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коллапс (гипотензивно-гиподинамический синдром); </w:t>
      </w:r>
    </w:p>
    <w:p w14:paraId="6FCC5026" w14:textId="77777777" w:rsidR="00601F8F" w:rsidRPr="00063759" w:rsidRDefault="00464EC2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сыпь на теле</w:t>
      </w:r>
      <w:r w:rsidR="00601F8F" w:rsidRPr="00063759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0C2BB041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артралгия;</w:t>
      </w:r>
    </w:p>
    <w:p w14:paraId="03155734" w14:textId="77777777" w:rsidR="003E4AEF" w:rsidRPr="00063759" w:rsidRDefault="003E4AE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воспаление сердечной мыщцы, наружной оболочки сердца;</w:t>
      </w:r>
    </w:p>
    <w:p w14:paraId="64BF1219" w14:textId="77777777" w:rsidR="00601F8F" w:rsidRPr="00063759" w:rsidRDefault="003E4AE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другие </w:t>
      </w:r>
      <w:r w:rsidR="00601F8F" w:rsidRPr="00063759">
        <w:rPr>
          <w:rFonts w:ascii="Times New Roman" w:hAnsi="Times New Roman" w:cs="Times New Roman"/>
          <w:noProof/>
          <w:sz w:val="28"/>
          <w:szCs w:val="28"/>
        </w:rPr>
        <w:t xml:space="preserve">необычные реакции. </w:t>
      </w:r>
    </w:p>
    <w:p w14:paraId="1126295F" w14:textId="77777777" w:rsidR="00601F8F" w:rsidRPr="00063759" w:rsidRDefault="00601F8F" w:rsidP="00131B65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Медицинские работники прививочных пунктов, поликлиник и стационаров:   </w:t>
      </w:r>
    </w:p>
    <w:p w14:paraId="000DD54B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при подозрении на НППИ оказывают пациенту адекватную медицинскую помощь и при необходимости обеспечивают своевременную госпитализацию в стационар для оказания специализированной помощи;  </w:t>
      </w:r>
    </w:p>
    <w:p w14:paraId="2DBC3F11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проводят беседы с прививаемыми лицами по разъяснению о возможности появления после прививки слабой реакци</w:t>
      </w:r>
      <w:r w:rsidR="00A0449F" w:rsidRPr="00063759">
        <w:rPr>
          <w:rFonts w:ascii="Times New Roman" w:hAnsi="Times New Roman" w:cs="Times New Roman"/>
          <w:noProof/>
          <w:sz w:val="28"/>
          <w:szCs w:val="28"/>
        </w:rPr>
        <w:t>и</w:t>
      </w:r>
      <w:r w:rsidRPr="00063759">
        <w:rPr>
          <w:rFonts w:ascii="Times New Roman" w:hAnsi="Times New Roman" w:cs="Times New Roman"/>
          <w:noProof/>
          <w:sz w:val="28"/>
          <w:szCs w:val="28"/>
        </w:rPr>
        <w:t>, проявляющейся недомоганием, гиперемией и незначительной болезненностью в месте введения вакцины, а также возможных тяжелых НППИ, которые встречаются крайне редко и излечиваются, и не оставляют последствий;</w:t>
      </w:r>
    </w:p>
    <w:p w14:paraId="29CC3816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при подозрении на НППИ </w:t>
      </w:r>
      <w:r w:rsidR="00BB5B3E" w:rsidRPr="00063759">
        <w:rPr>
          <w:rFonts w:ascii="Times New Roman" w:hAnsi="Times New Roman" w:cs="Times New Roman"/>
          <w:noProof/>
          <w:sz w:val="28"/>
          <w:szCs w:val="28"/>
        </w:rPr>
        <w:t>в течение 12 часов передает экстренное извещение в территориальное подразделение Комитета санитарно-эпидемиологического контроля Министерства здравоохранения Республики Казахстан (далее – территориальное подразделение)</w:t>
      </w: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.  </w:t>
      </w:r>
    </w:p>
    <w:p w14:paraId="1A905AFE" w14:textId="77777777" w:rsidR="00601F8F" w:rsidRPr="00063759" w:rsidRDefault="00601F8F" w:rsidP="00131B65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Эпидемиолог территориального </w:t>
      </w:r>
      <w:r w:rsidR="000F2F65" w:rsidRPr="00063759">
        <w:rPr>
          <w:rFonts w:ascii="Times New Roman" w:hAnsi="Times New Roman" w:cs="Times New Roman"/>
          <w:noProof/>
          <w:sz w:val="28"/>
          <w:szCs w:val="28"/>
        </w:rPr>
        <w:t>подразделения</w:t>
      </w: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:  </w:t>
      </w:r>
    </w:p>
    <w:p w14:paraId="2EFF8230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обеспечивает расследование каждого случая НППИ; </w:t>
      </w:r>
    </w:p>
    <w:p w14:paraId="1B3242F5" w14:textId="77777777" w:rsidR="00601F8F" w:rsidRPr="00063759" w:rsidRDefault="00BB5B3E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территориальные подразделения представляют донесение в вышестоящий орган по принципу «снизу-вверх», а также в государственную экспертную организацию в сфере обращения лекарственных средств и медицинских изделий.</w:t>
      </w:r>
    </w:p>
    <w:p w14:paraId="723F6A79" w14:textId="77777777" w:rsidR="00601F8F" w:rsidRPr="00063759" w:rsidRDefault="00601F8F" w:rsidP="00131B65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Комитет</w:t>
      </w:r>
      <w:r w:rsidR="0066740E" w:rsidRPr="00063759">
        <w:rPr>
          <w:rFonts w:ascii="Times New Roman" w:hAnsi="Times New Roman" w:cs="Times New Roman"/>
          <w:noProof/>
          <w:sz w:val="28"/>
          <w:szCs w:val="28"/>
        </w:rPr>
        <w:t xml:space="preserve"> санитарно-эпидемиологического контроля Министерства здравоохранения Республики Казахстан (далее - Комитет)</w:t>
      </w:r>
      <w:r w:rsidRPr="00063759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05E48A03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обобщает полученные сведения, готовит информационное сообщение  о ситуации в отношении НППИ на национальном уровне руководству </w:t>
      </w:r>
      <w:r w:rsidR="00AD73C3" w:rsidRPr="00063759">
        <w:rPr>
          <w:rFonts w:ascii="Times New Roman" w:hAnsi="Times New Roman" w:cs="Times New Roman"/>
          <w:noProof/>
          <w:sz w:val="28"/>
          <w:szCs w:val="28"/>
        </w:rPr>
        <w:t>Министерства здравоохранения Республики Казахстан</w:t>
      </w:r>
      <w:r w:rsidRPr="00063759">
        <w:rPr>
          <w:rFonts w:ascii="Times New Roman" w:hAnsi="Times New Roman" w:cs="Times New Roman"/>
          <w:noProof/>
          <w:sz w:val="28"/>
          <w:szCs w:val="28"/>
        </w:rPr>
        <w:t>, Европейского регионального бюро В</w:t>
      </w:r>
      <w:r w:rsidR="00AD73C3" w:rsidRPr="00063759">
        <w:rPr>
          <w:rFonts w:ascii="Times New Roman" w:hAnsi="Times New Roman" w:cs="Times New Roman"/>
          <w:noProof/>
          <w:sz w:val="28"/>
          <w:szCs w:val="28"/>
        </w:rPr>
        <w:t>семирной организации здравоохранения</w:t>
      </w: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14:paraId="2B8F57DA" w14:textId="77777777" w:rsidR="00601F8F" w:rsidRPr="00063759" w:rsidRDefault="00AD73C3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о</w:t>
      </w:r>
      <w:r w:rsidR="00601F8F" w:rsidRPr="00063759">
        <w:rPr>
          <w:rFonts w:ascii="Times New Roman" w:hAnsi="Times New Roman" w:cs="Times New Roman"/>
          <w:noProof/>
          <w:sz w:val="28"/>
          <w:szCs w:val="28"/>
        </w:rPr>
        <w:t xml:space="preserve">существляет надзор за НППИ, принимает необходимые меры при несвоевременном и неполном получении информации от регионов о случаях НППИ. </w:t>
      </w:r>
    </w:p>
    <w:p w14:paraId="352A19F7" w14:textId="77777777" w:rsidR="00AD73C3" w:rsidRPr="00063759" w:rsidRDefault="00AD73C3" w:rsidP="00131B65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На уровне региона территориальным подразделением совместно с управлением здравоохранения или управлением общественного здоровья/здравоохранения </w:t>
      </w:r>
      <w:r w:rsidR="0066740E" w:rsidRPr="00063759">
        <w:rPr>
          <w:rFonts w:ascii="Times New Roman" w:hAnsi="Times New Roman" w:cs="Times New Roman"/>
          <w:noProof/>
          <w:sz w:val="28"/>
          <w:szCs w:val="28"/>
        </w:rPr>
        <w:t xml:space="preserve">региона </w:t>
      </w:r>
      <w:r w:rsidRPr="00063759">
        <w:rPr>
          <w:rFonts w:ascii="Times New Roman" w:hAnsi="Times New Roman" w:cs="Times New Roman"/>
          <w:noProof/>
          <w:sz w:val="28"/>
          <w:szCs w:val="28"/>
        </w:rPr>
        <w:t>создается экспертная комиссия по НППИ с привлечением представителей департамента санитарно-эпидемиологического контроля. В состав экспертной комиссии включают госпитального эпидемиолога, терапевта, инфекциониста, иммунолога и невропатолога, при необходимости, специалистов другого профиля.</w:t>
      </w:r>
    </w:p>
    <w:p w14:paraId="2B32F56B" w14:textId="77777777" w:rsidR="00AD73C3" w:rsidRPr="00063759" w:rsidRDefault="00AD73C3" w:rsidP="00131B65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Все случаи НППИ подлежат обязательной регистрации и расследованию, с целью установления непосредственной причины ее развития в соответствии с инструкцией вакцины.</w:t>
      </w:r>
    </w:p>
    <w:p w14:paraId="5CFDD7CC" w14:textId="77777777" w:rsidR="00AD73C3" w:rsidRPr="00063759" w:rsidRDefault="00AD73C3" w:rsidP="00131B65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Каждый случай подозрения на НППИ подлежит расследованию с составлением акта эпидемиологического расследования случая НППИ, содержащего сведения о состоянии здоровья привитого, о прививке, о препарате, клинике НППИ, организации медицинской помощи при возникновении НППИ.</w:t>
      </w:r>
    </w:p>
    <w:p w14:paraId="114C835B" w14:textId="77777777" w:rsidR="00601F8F" w:rsidRPr="00063759" w:rsidRDefault="00601F8F" w:rsidP="00131B65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По результатам расследовани</w:t>
      </w:r>
      <w:r w:rsidR="00AD73C3" w:rsidRPr="00063759">
        <w:rPr>
          <w:rFonts w:ascii="Times New Roman" w:hAnsi="Times New Roman" w:cs="Times New Roman"/>
          <w:noProof/>
          <w:sz w:val="28"/>
          <w:szCs w:val="28"/>
        </w:rPr>
        <w:t>я</w:t>
      </w: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, случаи НППИ классифицируется на следующие: </w:t>
      </w:r>
    </w:p>
    <w:p w14:paraId="3F57F028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связанные с вакцинацией; </w:t>
      </w:r>
    </w:p>
    <w:p w14:paraId="2BA50DEB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не связанные с вакцинацией;</w:t>
      </w:r>
    </w:p>
    <w:p w14:paraId="7613AC9C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связанные с нарушением техники вакцинации;</w:t>
      </w:r>
    </w:p>
    <w:p w14:paraId="6BD1DE5F" w14:textId="77777777" w:rsidR="00CC5A61" w:rsidRPr="00063759" w:rsidRDefault="00CC5A61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заболевания, совпавшие с вакцинацией по времени;</w:t>
      </w:r>
    </w:p>
    <w:p w14:paraId="6D4CCC88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не установленной этиологии.  </w:t>
      </w:r>
    </w:p>
    <w:p w14:paraId="364F7E82" w14:textId="77777777" w:rsidR="000F2F65" w:rsidRPr="00063759" w:rsidRDefault="00601F8F" w:rsidP="00131B65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>Руководителями организаций здравоохранения, где проводятся прививки, в случае выявления нарушений техники вакцинации принимаются необходимые меры, вплоть до отстранения медицинского работника от участия в проведении иммунизации.</w:t>
      </w:r>
    </w:p>
    <w:p w14:paraId="22B519DE" w14:textId="77777777" w:rsidR="00601F8F" w:rsidRPr="00063759" w:rsidRDefault="00601F8F" w:rsidP="00131B65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5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F2F65" w:rsidRPr="00063759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и </w:t>
      </w:r>
      <w:r w:rsidR="0066740E" w:rsidRPr="00063759">
        <w:rPr>
          <w:rFonts w:ascii="Times New Roman" w:hAnsi="Times New Roman" w:cs="Times New Roman"/>
          <w:sz w:val="28"/>
          <w:szCs w:val="28"/>
        </w:rPr>
        <w:t xml:space="preserve">управлений здравоохранения региона </w:t>
      </w:r>
      <w:r w:rsidRPr="00063759">
        <w:rPr>
          <w:rFonts w:ascii="Times New Roman" w:hAnsi="Times New Roman" w:cs="Times New Roman"/>
          <w:sz w:val="28"/>
          <w:szCs w:val="28"/>
        </w:rPr>
        <w:t>при работе со средствами массовой информации (далее - СМИ) в случае выявления НППИ:</w:t>
      </w:r>
    </w:p>
    <w:p w14:paraId="18AE2EEB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для работы со СМИ официально назначаются ответственные и компетентные лица на уровне области, города, района;</w:t>
      </w:r>
    </w:p>
    <w:p w14:paraId="6D4ABBF8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необходимо отвечать на все вопросы, поднимаемые представителями прессы, касающиеся вопросов иммунизации, в т.ч. по НППИ;  </w:t>
      </w:r>
    </w:p>
    <w:p w14:paraId="671A07B0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необходимо представлять реальную ситуацию, но не следует делать преждевременные заключения о случае необычной реакции или осложнений до тех пор, пока не будет завершено расследование случая;</w:t>
      </w:r>
    </w:p>
    <w:p w14:paraId="6CA5C8AC" w14:textId="77777777" w:rsidR="00601F8F" w:rsidRPr="00063759" w:rsidRDefault="00601F8F" w:rsidP="00131B65">
      <w:pPr>
        <w:pStyle w:val="a7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вся информация, планируемая к распространению на пресс-конференции, должна быть включена в пресс-релиз для представителей прессы, который должен быть подготовлен заранее и включать:</w:t>
      </w:r>
    </w:p>
    <w:p w14:paraId="2F10513E" w14:textId="77777777" w:rsidR="00601F8F" w:rsidRPr="00063759" w:rsidRDefault="00601F8F" w:rsidP="00224500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полную информацию о количестве случаев НППИ;</w:t>
      </w:r>
    </w:p>
    <w:p w14:paraId="20097A96" w14:textId="77777777" w:rsidR="00601F8F" w:rsidRPr="00063759" w:rsidRDefault="00601F8F" w:rsidP="00224500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продолжаются ли регистрироваться случаи НППИ; </w:t>
      </w:r>
    </w:p>
    <w:p w14:paraId="26B095C6" w14:textId="77777777" w:rsidR="00601F8F" w:rsidRPr="00063759" w:rsidRDefault="00601F8F" w:rsidP="00224500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lastRenderedPageBreak/>
        <w:t>действия, которые предприняты или планируется предпринять (например, расследование случаев);</w:t>
      </w:r>
    </w:p>
    <w:p w14:paraId="5F6E9921" w14:textId="77777777" w:rsidR="00601F8F" w:rsidRPr="00063759" w:rsidRDefault="00601F8F" w:rsidP="00224500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 xml:space="preserve">причины НППИ (если они уже установлены и не вызывают сомнений); </w:t>
      </w:r>
    </w:p>
    <w:p w14:paraId="30F57CC7" w14:textId="77777777" w:rsidR="00601F8F" w:rsidRPr="00063759" w:rsidRDefault="00601F8F" w:rsidP="00224500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3759">
        <w:rPr>
          <w:rFonts w:ascii="Times New Roman" w:hAnsi="Times New Roman" w:cs="Times New Roman"/>
          <w:noProof/>
          <w:sz w:val="28"/>
          <w:szCs w:val="28"/>
        </w:rPr>
        <w:t>действия, которые уже предприняты или планируются для недопущения подобных случаев НППИ.</w:t>
      </w:r>
    </w:p>
    <w:p w14:paraId="54C0A673" w14:textId="77777777" w:rsidR="00601F8F" w:rsidRPr="00063759" w:rsidRDefault="00B10329" w:rsidP="00B10329">
      <w:pPr>
        <w:tabs>
          <w:tab w:val="left" w:pos="54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63759">
        <w:rPr>
          <w:sz w:val="28"/>
          <w:szCs w:val="28"/>
        </w:rPr>
        <w:t>__________________</w:t>
      </w:r>
    </w:p>
    <w:p w14:paraId="3E765614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596506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A66376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80D313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CAC206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6A1F060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2D38EB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5AD748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052961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7D2AA9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7B3815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74E18B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9BFB7D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A5A63C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038240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1CD2FE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0E6432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51A5B2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AA11C1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C391DC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2D3605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39329B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6DB8BE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C84699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273764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5090AE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BAF8FB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B813906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8116D5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A79C14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92D642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85EC77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894621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BD1F15" w14:textId="77777777" w:rsidR="00D14C28" w:rsidRDefault="00D14C28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1C2073" w14:textId="57CAEB99" w:rsidR="00D01EAE" w:rsidRPr="00063759" w:rsidRDefault="00D01EAE" w:rsidP="00B1032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GoBack"/>
      <w:bookmarkEnd w:id="4"/>
      <w:r w:rsidRPr="0006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553471" w:rsidRPr="0006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14:paraId="5615CF51" w14:textId="77777777" w:rsidR="00D01EAE" w:rsidRPr="00063759" w:rsidRDefault="00D01EAE" w:rsidP="00D01EA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Методическим рекомендациям</w:t>
      </w:r>
    </w:p>
    <w:p w14:paraId="1DBF33B7" w14:textId="77777777" w:rsidR="00D01EAE" w:rsidRPr="00063759" w:rsidRDefault="00D01EAE" w:rsidP="00D01EA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2FAC6D" w14:textId="77777777" w:rsidR="00D01EAE" w:rsidRPr="00063759" w:rsidRDefault="00D01EAE" w:rsidP="00D01E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F6AD3B" w14:textId="77777777" w:rsidR="00D01EAE" w:rsidRPr="00063759" w:rsidRDefault="00D01EAE" w:rsidP="00D01E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Вопросник для медицинских работников по опросу прививаемого лица или его законных представителей перед проведением профилактической прививки против КВИ</w:t>
      </w:r>
    </w:p>
    <w:p w14:paraId="5860B641" w14:textId="77777777" w:rsidR="00D01EAE" w:rsidRPr="00063759" w:rsidRDefault="00D01EAE" w:rsidP="00D01EA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6216"/>
        <w:gridCol w:w="1368"/>
      </w:tblGrid>
      <w:tr w:rsidR="00D01EAE" w:rsidRPr="00063759" w14:paraId="53EDD1DA" w14:textId="77777777" w:rsidTr="00CB4E29">
        <w:trPr>
          <w:trHeight w:val="30"/>
        </w:trPr>
        <w:tc>
          <w:tcPr>
            <w:tcW w:w="2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CC557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637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B5965" w14:textId="77777777" w:rsidR="00D01EAE" w:rsidRPr="00063759" w:rsidRDefault="00D01EAE" w:rsidP="00C15E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637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Вопросы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159C6" w14:textId="77777777" w:rsidR="00D01EAE" w:rsidRPr="00063759" w:rsidRDefault="00D01EAE" w:rsidP="00C15E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637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Да / нет</w:t>
            </w:r>
          </w:p>
        </w:tc>
      </w:tr>
      <w:tr w:rsidR="00D01EAE" w:rsidRPr="00063759" w14:paraId="2E2F6897" w14:textId="77777777" w:rsidTr="00CB4E29">
        <w:trPr>
          <w:trHeight w:val="30"/>
        </w:trPr>
        <w:tc>
          <w:tcPr>
            <w:tcW w:w="21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878A0" w14:textId="77777777" w:rsidR="00D01EAE" w:rsidRPr="00063759" w:rsidRDefault="00D01EAE" w:rsidP="00C15EA5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637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Обязательные</w:t>
            </w:r>
            <w:r w:rsidR="005A3562" w:rsidRPr="000637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637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вопросы</w:t>
            </w:r>
          </w:p>
          <w:p w14:paraId="25588990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0A22151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6E50F9E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50F84" w14:textId="77777777" w:rsidR="00D01EAE" w:rsidRPr="00063759" w:rsidRDefault="00D01EAE" w:rsidP="00C15E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Общее состояние прививающегося лица? Наличие острого заболевания? 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1232F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D01EAE" w:rsidRPr="00063759" w14:paraId="22CD76FA" w14:textId="77777777" w:rsidTr="00CB4E29">
        <w:trPr>
          <w:trHeight w:val="30"/>
        </w:trPr>
        <w:tc>
          <w:tcPr>
            <w:tcW w:w="2148" w:type="dxa"/>
            <w:vMerge/>
          </w:tcPr>
          <w:p w14:paraId="6BCC2A44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E6280" w14:textId="77777777" w:rsidR="00D01EAE" w:rsidRPr="00063759" w:rsidRDefault="00D01EAE" w:rsidP="00D01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аллергии на какие-либо лекарства, растения, продукты питания или вакцины?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57C47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D01EAE" w:rsidRPr="00063759" w14:paraId="7F505F26" w14:textId="77777777" w:rsidTr="00CB4E29">
        <w:trPr>
          <w:trHeight w:val="30"/>
        </w:trPr>
        <w:tc>
          <w:tcPr>
            <w:tcW w:w="2148" w:type="dxa"/>
            <w:vMerge/>
          </w:tcPr>
          <w:p w14:paraId="3F5A1DBA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384A" w14:textId="77777777" w:rsidR="00D01EAE" w:rsidRPr="00063759" w:rsidRDefault="00D01EAE" w:rsidP="00C15E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Были ли серьезные реакции на введение какой-либо вакцины в прошлом?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37946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D01EAE" w:rsidRPr="00063759" w14:paraId="7A99111B" w14:textId="77777777" w:rsidTr="00CB4E29">
        <w:trPr>
          <w:trHeight w:val="30"/>
        </w:trPr>
        <w:tc>
          <w:tcPr>
            <w:tcW w:w="2148" w:type="dxa"/>
            <w:vMerge/>
          </w:tcPr>
          <w:p w14:paraId="495F2439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7C71" w14:textId="77777777" w:rsidR="00D01EAE" w:rsidRPr="00063759" w:rsidRDefault="00D01EAE" w:rsidP="00C15E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Наблюдались ли судороги или патологии головного мозга и нервной системы?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BDDCE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D01EAE" w:rsidRPr="00063759" w14:paraId="60789619" w14:textId="77777777" w:rsidTr="00CB4E29">
        <w:trPr>
          <w:trHeight w:val="30"/>
        </w:trPr>
        <w:tc>
          <w:tcPr>
            <w:tcW w:w="2148" w:type="dxa"/>
            <w:vMerge/>
          </w:tcPr>
          <w:p w14:paraId="5D3240E0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FCC2E" w14:textId="77777777" w:rsidR="00D01EAE" w:rsidRPr="00063759" w:rsidRDefault="00D01EAE" w:rsidP="00C15E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астмы, заболеваний легких, сердца, почек, метаболических заболеваний (диабет)?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8F5BF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D01EAE" w:rsidRPr="00063759" w14:paraId="51D66351" w14:textId="77777777" w:rsidTr="00CB4E29">
        <w:trPr>
          <w:trHeight w:val="30"/>
        </w:trPr>
        <w:tc>
          <w:tcPr>
            <w:tcW w:w="2148" w:type="dxa"/>
            <w:vMerge/>
          </w:tcPr>
          <w:p w14:paraId="0D2324A3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35BE" w14:textId="77777777" w:rsidR="00D01EAE" w:rsidRPr="00063759" w:rsidRDefault="00D01EAE" w:rsidP="00C15E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онкологического заболевания?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77A2A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1EAE" w:rsidRPr="00063759" w14:paraId="2C187FB2" w14:textId="77777777" w:rsidTr="00CB4E29">
        <w:trPr>
          <w:trHeight w:val="30"/>
        </w:trPr>
        <w:tc>
          <w:tcPr>
            <w:tcW w:w="2148" w:type="dxa"/>
            <w:vMerge/>
          </w:tcPr>
          <w:p w14:paraId="28ACEDE6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515F" w14:textId="77777777" w:rsidR="00D01EAE" w:rsidRPr="00063759" w:rsidRDefault="00D01EAE" w:rsidP="00C15E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ВИЧ/СПИД, каких-либо других проблем со стороны иммунной системы?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1618E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D01EAE" w:rsidRPr="00063759" w14:paraId="2C9918B9" w14:textId="77777777" w:rsidTr="00CB4E29">
        <w:trPr>
          <w:trHeight w:val="30"/>
        </w:trPr>
        <w:tc>
          <w:tcPr>
            <w:tcW w:w="2148" w:type="dxa"/>
            <w:vMerge/>
          </w:tcPr>
          <w:p w14:paraId="42E793ED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B0C8" w14:textId="77777777" w:rsidR="00D01EAE" w:rsidRPr="00063759" w:rsidRDefault="00D01EAE" w:rsidP="00D01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Лечение в последние 3 месяца кортизоном, преднизолоном и другими стероидами, противоопухолевыми препаратами, прохождение лучевой терапии? Какая продолжительность назначена?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4BFA6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D01EAE" w:rsidRPr="00063759" w14:paraId="4C1D5A35" w14:textId="77777777" w:rsidTr="00CB4E29">
        <w:trPr>
          <w:trHeight w:val="30"/>
        </w:trPr>
        <w:tc>
          <w:tcPr>
            <w:tcW w:w="2148" w:type="dxa"/>
            <w:vMerge/>
          </w:tcPr>
          <w:p w14:paraId="08564DBF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1585F" w14:textId="77777777" w:rsidR="00D01EAE" w:rsidRPr="00063759" w:rsidRDefault="00D01EAE" w:rsidP="006110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иммунизации за последние </w:t>
            </w:r>
            <w:r w:rsidR="006110A2"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 дней</w:t>
            </w: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395C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1EAE" w:rsidRPr="00063759" w14:paraId="310231FE" w14:textId="77777777" w:rsidTr="00CB4E29">
        <w:trPr>
          <w:trHeight w:val="30"/>
        </w:trPr>
        <w:tc>
          <w:tcPr>
            <w:tcW w:w="2148" w:type="dxa"/>
            <w:vMerge/>
          </w:tcPr>
          <w:p w14:paraId="1D1A90A7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C11A4" w14:textId="77777777" w:rsidR="00D01EAE" w:rsidRPr="00063759" w:rsidRDefault="00D01EAE" w:rsidP="00C15E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контакта с инфекционным больным, в том числе с больным КВИ, в течение последних 14 дней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D722D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D01EAE" w:rsidRPr="00063759" w14:paraId="57FE7582" w14:textId="77777777" w:rsidTr="00CB4E29">
        <w:trPr>
          <w:trHeight w:val="30"/>
        </w:trPr>
        <w:tc>
          <w:tcPr>
            <w:tcW w:w="2148" w:type="dxa"/>
            <w:vMerge/>
          </w:tcPr>
          <w:p w14:paraId="3C44AAAD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7AAD" w14:textId="77777777" w:rsidR="00D01EAE" w:rsidRPr="00063759" w:rsidRDefault="00D01EAE" w:rsidP="00C15E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Переболел ли коронавирусной инфекцией? Когда?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311CC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1EAE" w:rsidRPr="00063759" w14:paraId="076B04A1" w14:textId="77777777" w:rsidTr="00CB4E29">
        <w:trPr>
          <w:trHeight w:val="660"/>
        </w:trPr>
        <w:tc>
          <w:tcPr>
            <w:tcW w:w="21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ED11F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Для</w:t>
            </w:r>
            <w:r w:rsidRPr="000637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лиц женского пола</w:t>
            </w: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96461" w14:textId="77777777" w:rsidR="00D01EAE" w:rsidRPr="00063759" w:rsidRDefault="00D01EAE" w:rsidP="00CB4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беременности или вероятность наступления беременности в течение следующего месяца?</w:t>
            </w:r>
            <w:r w:rsidR="005A3562"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 беременности.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CE070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D01EAE" w:rsidRPr="00063759" w14:paraId="32AD3E3F" w14:textId="77777777" w:rsidTr="00CB4E29">
        <w:trPr>
          <w:trHeight w:val="660"/>
        </w:trPr>
        <w:tc>
          <w:tcPr>
            <w:tcW w:w="214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4318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C8CF" w14:textId="77777777" w:rsidR="00D01EAE" w:rsidRPr="00063759" w:rsidRDefault="00D01EAE" w:rsidP="00BF4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Нахождение в периоде </w:t>
            </w:r>
            <w:r w:rsidR="00BF42BE"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лактации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B85EA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1EAE" w:rsidRPr="00063759" w14:paraId="13B5F554" w14:textId="77777777" w:rsidTr="00CB4E29">
        <w:trPr>
          <w:trHeight w:val="660"/>
        </w:trPr>
        <w:tc>
          <w:tcPr>
            <w:tcW w:w="8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9C15E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Дополнительные сведения, которые по мнению врача являются необходимыми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BFBC1" w14:textId="77777777" w:rsidR="00D01EAE" w:rsidRPr="00063759" w:rsidRDefault="00D01EAE" w:rsidP="00C15EA5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</w:tbl>
    <w:p w14:paraId="469165AA" w14:textId="77777777" w:rsidR="002836B0" w:rsidRPr="00063759" w:rsidRDefault="002836B0" w:rsidP="00CB4E29">
      <w:pPr>
        <w:tabs>
          <w:tab w:val="left" w:pos="1134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52F615E8" w14:textId="77777777" w:rsidR="00AA26DC" w:rsidRPr="00063759" w:rsidRDefault="00AA26DC" w:rsidP="00CB4E29">
      <w:pPr>
        <w:tabs>
          <w:tab w:val="left" w:pos="1134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  <w:sectPr w:rsidR="00AA26DC" w:rsidRPr="00063759" w:rsidSect="005A3562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  <w:footerReference w:type="default" r:id="rId997"/>
          <w:footerReference w:type="first" r:id="rId996"/>
        </w:sectPr>
      </w:pPr>
    </w:p>
    <w:p w14:paraId="45B33561" w14:textId="77777777" w:rsidR="002836B0" w:rsidRPr="00063759" w:rsidRDefault="002836B0" w:rsidP="00CB4E29">
      <w:pPr>
        <w:tabs>
          <w:tab w:val="left" w:pos="1134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0713AAC0" w14:textId="77777777" w:rsidR="00553471" w:rsidRPr="00063759" w:rsidRDefault="00553471" w:rsidP="0055347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14:paraId="188A396E" w14:textId="77777777" w:rsidR="00553471" w:rsidRPr="00063759" w:rsidRDefault="00553471" w:rsidP="0055347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Методическим рекомендациям</w:t>
      </w:r>
    </w:p>
    <w:p w14:paraId="09C9F4D9" w14:textId="77777777" w:rsidR="002836B0" w:rsidRPr="00063759" w:rsidRDefault="002836B0" w:rsidP="00CB4E29">
      <w:pPr>
        <w:tabs>
          <w:tab w:val="left" w:pos="1134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23C2F20A" w14:textId="77777777" w:rsidR="002836B0" w:rsidRPr="00063759" w:rsidRDefault="002836B0" w:rsidP="00CB4E29">
      <w:pPr>
        <w:tabs>
          <w:tab w:val="left" w:pos="1134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08CC2EDF" w14:textId="77777777" w:rsidR="00FD14E5" w:rsidRPr="00063759" w:rsidRDefault="00FD14E5" w:rsidP="00CB4E29">
      <w:pPr>
        <w:tabs>
          <w:tab w:val="left" w:pos="1134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1C2ECE32" w14:textId="77777777" w:rsidR="00553471" w:rsidRPr="00063759" w:rsidRDefault="002836B0" w:rsidP="002836B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t xml:space="preserve">Журнал </w:t>
      </w:r>
    </w:p>
    <w:p w14:paraId="4AA91BF2" w14:textId="77777777" w:rsidR="002836B0" w:rsidRPr="00063759" w:rsidRDefault="002836B0" w:rsidP="002836B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t xml:space="preserve">движения вакцины «Комирнати» </w:t>
      </w:r>
      <w:r w:rsidR="005879D7" w:rsidRPr="00063759">
        <w:rPr>
          <w:rFonts w:ascii="Times New Roman" w:hAnsi="Times New Roman"/>
          <w:b/>
          <w:sz w:val="28"/>
          <w:szCs w:val="28"/>
        </w:rPr>
        <w:t xml:space="preserve">на уровне центрального склада </w:t>
      </w:r>
    </w:p>
    <w:p w14:paraId="54A1ED34" w14:textId="77777777" w:rsidR="002836B0" w:rsidRPr="00063759" w:rsidRDefault="002836B0" w:rsidP="002836B0">
      <w:pPr>
        <w:shd w:val="clear" w:color="auto" w:fill="FFFFFF"/>
        <w:tabs>
          <w:tab w:val="left" w:pos="1134"/>
        </w:tabs>
        <w:spacing w:after="0"/>
        <w:ind w:left="100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8"/>
        <w:tblW w:w="15559" w:type="dxa"/>
        <w:tblLayout w:type="fixed"/>
        <w:tblLook w:val="04A0" w:firstRow="1" w:lastRow="0" w:firstColumn="1" w:lastColumn="0" w:noHBand="0" w:noVBand="1"/>
      </w:tblPr>
      <w:tblGrid>
        <w:gridCol w:w="1413"/>
        <w:gridCol w:w="1171"/>
        <w:gridCol w:w="1417"/>
        <w:gridCol w:w="1518"/>
        <w:gridCol w:w="1280"/>
        <w:gridCol w:w="1814"/>
        <w:gridCol w:w="1134"/>
        <w:gridCol w:w="1197"/>
        <w:gridCol w:w="1514"/>
        <w:gridCol w:w="1825"/>
        <w:gridCol w:w="1276"/>
      </w:tblGrid>
      <w:tr w:rsidR="00131B65" w:rsidRPr="00063759" w14:paraId="412A8496" w14:textId="77777777" w:rsidTr="00F61145">
        <w:trPr>
          <w:trHeight w:val="388"/>
        </w:trPr>
        <w:tc>
          <w:tcPr>
            <w:tcW w:w="5519" w:type="dxa"/>
            <w:gridSpan w:val="4"/>
          </w:tcPr>
          <w:p w14:paraId="6315B902" w14:textId="77777777" w:rsidR="00131B65" w:rsidRPr="00063759" w:rsidRDefault="00131B65" w:rsidP="0058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Поступление вакцины</w:t>
            </w:r>
          </w:p>
        </w:tc>
        <w:tc>
          <w:tcPr>
            <w:tcW w:w="10040" w:type="dxa"/>
            <w:gridSpan w:val="7"/>
          </w:tcPr>
          <w:p w14:paraId="536768C1" w14:textId="77777777" w:rsidR="00131B65" w:rsidRPr="00063759" w:rsidRDefault="00131B65" w:rsidP="00FD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Выдача вакцины</w:t>
            </w:r>
          </w:p>
        </w:tc>
      </w:tr>
      <w:tr w:rsidR="00131B65" w:rsidRPr="00063759" w14:paraId="46531DF6" w14:textId="77777777" w:rsidTr="00131B65">
        <w:tc>
          <w:tcPr>
            <w:tcW w:w="1413" w:type="dxa"/>
          </w:tcPr>
          <w:p w14:paraId="172D4B7B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171" w:type="dxa"/>
          </w:tcPr>
          <w:p w14:paraId="3FB5711F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Коли-чествовакцины  (доза / флакон)</w:t>
            </w:r>
          </w:p>
        </w:tc>
        <w:tc>
          <w:tcPr>
            <w:tcW w:w="1417" w:type="dxa"/>
          </w:tcPr>
          <w:p w14:paraId="2EC17805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Серия вакцины (каждая серия заносится раздельно)</w:t>
            </w:r>
          </w:p>
        </w:tc>
        <w:tc>
          <w:tcPr>
            <w:tcW w:w="1518" w:type="dxa"/>
          </w:tcPr>
          <w:p w14:paraId="4F2635C7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Срок годности вакцины</w:t>
            </w:r>
          </w:p>
        </w:tc>
        <w:tc>
          <w:tcPr>
            <w:tcW w:w="1280" w:type="dxa"/>
          </w:tcPr>
          <w:p w14:paraId="07E9E498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Дата и время выдачи</w:t>
            </w:r>
          </w:p>
        </w:tc>
        <w:tc>
          <w:tcPr>
            <w:tcW w:w="1814" w:type="dxa"/>
          </w:tcPr>
          <w:p w14:paraId="32F351C5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Кому выдано</w:t>
            </w:r>
          </w:p>
        </w:tc>
        <w:tc>
          <w:tcPr>
            <w:tcW w:w="1134" w:type="dxa"/>
          </w:tcPr>
          <w:p w14:paraId="3B94AF09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Количество выданной вакцины (доза / флакон)</w:t>
            </w:r>
          </w:p>
        </w:tc>
        <w:tc>
          <w:tcPr>
            <w:tcW w:w="1197" w:type="dxa"/>
          </w:tcPr>
          <w:p w14:paraId="520BB626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Серия выданной вакцины</w:t>
            </w:r>
          </w:p>
        </w:tc>
        <w:tc>
          <w:tcPr>
            <w:tcW w:w="1514" w:type="dxa"/>
          </w:tcPr>
          <w:p w14:paraId="2657AD64" w14:textId="77777777" w:rsidR="00131B65" w:rsidRPr="00063759" w:rsidRDefault="009F5412" w:rsidP="00BF4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Н</w:t>
            </w:r>
            <w:r w:rsidR="00131B65" w:rsidRPr="00063759">
              <w:rPr>
                <w:rFonts w:ascii="Times New Roman" w:hAnsi="Times New Roman"/>
                <w:sz w:val="24"/>
                <w:szCs w:val="24"/>
              </w:rPr>
              <w:t>овый срок годности</w:t>
            </w:r>
            <w:r w:rsidRPr="00063759">
              <w:rPr>
                <w:rFonts w:ascii="Times New Roman" w:hAnsi="Times New Roman"/>
                <w:sz w:val="24"/>
                <w:szCs w:val="24"/>
              </w:rPr>
              <w:t xml:space="preserve"> после проведения динамической маркировки</w:t>
            </w:r>
            <w:r w:rsidR="008B6837" w:rsidRPr="00063759">
              <w:rPr>
                <w:rFonts w:ascii="Times New Roman" w:hAnsi="Times New Roman"/>
                <w:sz w:val="24"/>
                <w:szCs w:val="24"/>
              </w:rPr>
              <w:t>*</w:t>
            </w:r>
            <w:r w:rsidR="00131B65" w:rsidRPr="00063759">
              <w:rPr>
                <w:rFonts w:ascii="Times New Roman" w:hAnsi="Times New Roman"/>
                <w:sz w:val="24"/>
                <w:szCs w:val="24"/>
              </w:rPr>
              <w:t xml:space="preserve">   (дата и время)</w:t>
            </w:r>
          </w:p>
        </w:tc>
        <w:tc>
          <w:tcPr>
            <w:tcW w:w="1825" w:type="dxa"/>
          </w:tcPr>
          <w:p w14:paraId="0CA3AA27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Отметка о проставлении нового срока годности на коробках/лотках (ФИО)</w:t>
            </w:r>
          </w:p>
        </w:tc>
        <w:tc>
          <w:tcPr>
            <w:tcW w:w="1276" w:type="dxa"/>
          </w:tcPr>
          <w:p w14:paraId="7DC33EF4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9">
              <w:rPr>
                <w:rFonts w:ascii="Times New Roman" w:hAnsi="Times New Roman"/>
                <w:sz w:val="24"/>
                <w:szCs w:val="24"/>
              </w:rPr>
              <w:t>Остаток вакцины (доза / флакон)</w:t>
            </w:r>
          </w:p>
        </w:tc>
      </w:tr>
      <w:tr w:rsidR="00131B65" w:rsidRPr="00063759" w14:paraId="54D286A9" w14:textId="77777777" w:rsidTr="00131B65">
        <w:tc>
          <w:tcPr>
            <w:tcW w:w="1413" w:type="dxa"/>
          </w:tcPr>
          <w:p w14:paraId="7DB14200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14:paraId="143DFFD3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8C0504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BA9293D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3A0119B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ED0384E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CEFBD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7C55F29C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849396B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C2C8354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B715F7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65" w:rsidRPr="00063759" w14:paraId="0CF0A123" w14:textId="77777777" w:rsidTr="00131B65">
        <w:tc>
          <w:tcPr>
            <w:tcW w:w="1413" w:type="dxa"/>
          </w:tcPr>
          <w:p w14:paraId="2B84EABF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14:paraId="252E63B3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B39A59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8353DBF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D8E9424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1D5F50F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26FAF9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A76D09D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B2E03AD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F4FB693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1BFE1E" w14:textId="77777777" w:rsidR="00131B65" w:rsidRPr="00063759" w:rsidRDefault="00131B65" w:rsidP="004F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628633" w14:textId="77777777" w:rsidR="00721D6B" w:rsidRPr="00063759" w:rsidRDefault="00721D6B" w:rsidP="0073769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2F4C6" w14:textId="47F8AE8E" w:rsidR="00313EE7" w:rsidRPr="00063759" w:rsidRDefault="008B6837" w:rsidP="00BE768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63759">
        <w:rPr>
          <w:rFonts w:ascii="Times New Roman" w:hAnsi="Times New Roman"/>
          <w:sz w:val="24"/>
          <w:szCs w:val="24"/>
        </w:rPr>
        <w:t xml:space="preserve">Примечание: * </w:t>
      </w:r>
      <w:r w:rsidR="00BF4B6E" w:rsidRPr="00063759">
        <w:rPr>
          <w:rFonts w:ascii="Times New Roman" w:hAnsi="Times New Roman"/>
          <w:sz w:val="24"/>
          <w:szCs w:val="24"/>
        </w:rPr>
        <w:t>В случае перераспред</w:t>
      </w:r>
      <w:r w:rsidR="009F5412" w:rsidRPr="00063759">
        <w:rPr>
          <w:rFonts w:ascii="Times New Roman" w:hAnsi="Times New Roman"/>
          <w:sz w:val="24"/>
          <w:szCs w:val="24"/>
        </w:rPr>
        <w:t>еления вакцины</w:t>
      </w:r>
      <w:r w:rsidR="00BF4B6E" w:rsidRPr="00063759">
        <w:rPr>
          <w:rFonts w:ascii="Times New Roman" w:hAnsi="Times New Roman"/>
          <w:sz w:val="24"/>
          <w:szCs w:val="24"/>
        </w:rPr>
        <w:t xml:space="preserve"> из одного центрального склада на другой</w:t>
      </w:r>
      <w:r w:rsidR="007C531A" w:rsidRPr="00063759">
        <w:rPr>
          <w:rFonts w:ascii="Times New Roman" w:hAnsi="Times New Roman"/>
          <w:sz w:val="24"/>
          <w:szCs w:val="24"/>
        </w:rPr>
        <w:t xml:space="preserve"> центральный склад</w:t>
      </w:r>
      <w:r w:rsidR="00BF4B6E" w:rsidRPr="00063759">
        <w:rPr>
          <w:rFonts w:ascii="Times New Roman" w:hAnsi="Times New Roman"/>
          <w:sz w:val="24"/>
          <w:szCs w:val="24"/>
        </w:rPr>
        <w:t xml:space="preserve"> срок годности не меняется</w:t>
      </w:r>
      <w:r w:rsidRPr="00063759">
        <w:rPr>
          <w:rFonts w:ascii="Times New Roman" w:hAnsi="Times New Roman"/>
          <w:sz w:val="24"/>
          <w:szCs w:val="24"/>
        </w:rPr>
        <w:t xml:space="preserve"> и указанная графа не заполняется.</w:t>
      </w:r>
    </w:p>
    <w:p w14:paraId="2E3503C8" w14:textId="77777777" w:rsidR="00313EE7" w:rsidRPr="00063759" w:rsidRDefault="00313EE7" w:rsidP="00BE768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2DEDDCE" w14:textId="77777777" w:rsidR="00313EE7" w:rsidRPr="00063759" w:rsidRDefault="00313EE7" w:rsidP="00BE768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AF012FB" w14:textId="77777777" w:rsidR="0007508F" w:rsidRPr="00063759" w:rsidRDefault="0007508F" w:rsidP="00BE768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7151DA5" w14:textId="77777777" w:rsidR="0007508F" w:rsidRPr="00063759" w:rsidRDefault="0007508F" w:rsidP="00BE768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01F2386" w14:textId="77777777" w:rsidR="0007508F" w:rsidRPr="00063759" w:rsidRDefault="0007508F" w:rsidP="00BE768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5A2AAB1" w14:textId="77777777" w:rsidR="0007508F" w:rsidRPr="00063759" w:rsidRDefault="0007508F" w:rsidP="00BE768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C7B0811" w14:textId="77777777" w:rsidR="00313EE7" w:rsidRPr="00063759" w:rsidRDefault="00313EE7" w:rsidP="00BE768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6F13DC1" w14:textId="77777777" w:rsidR="00313EE7" w:rsidRPr="00063759" w:rsidRDefault="00313EE7" w:rsidP="00313EE7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Приложение3</w:t>
      </w:r>
    </w:p>
    <w:p w14:paraId="7FDAFD2F" w14:textId="77777777" w:rsidR="00313EE7" w:rsidRPr="00063759" w:rsidRDefault="00313EE7" w:rsidP="00313EE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Методическим рекомендациям</w:t>
      </w:r>
    </w:p>
    <w:p w14:paraId="0F2FFFBE" w14:textId="77777777" w:rsidR="00313EE7" w:rsidRPr="00063759" w:rsidRDefault="00313EE7" w:rsidP="00313EE7">
      <w:pPr>
        <w:tabs>
          <w:tab w:val="left" w:pos="1134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3F72E5AE" w14:textId="77777777" w:rsidR="00313EE7" w:rsidRPr="00063759" w:rsidRDefault="00313EE7" w:rsidP="00313EE7">
      <w:pPr>
        <w:tabs>
          <w:tab w:val="left" w:pos="1134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35E20CE4" w14:textId="77777777" w:rsidR="00313EE7" w:rsidRPr="00063759" w:rsidRDefault="00313EE7" w:rsidP="00313EE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t xml:space="preserve">Журнал </w:t>
      </w:r>
    </w:p>
    <w:p w14:paraId="3C156803" w14:textId="77777777" w:rsidR="00313EE7" w:rsidRPr="00063759" w:rsidRDefault="00313EE7" w:rsidP="00313EE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759">
        <w:rPr>
          <w:rFonts w:ascii="Times New Roman" w:hAnsi="Times New Roman"/>
          <w:b/>
          <w:sz w:val="28"/>
          <w:szCs w:val="28"/>
        </w:rPr>
        <w:t>учета движения вакцины «Комирнати» на уровне районов/городов/медицинских организаций</w:t>
      </w:r>
    </w:p>
    <w:p w14:paraId="1C44051F" w14:textId="77777777" w:rsidR="00313EE7" w:rsidRPr="00063759" w:rsidRDefault="00313EE7" w:rsidP="00313EE7">
      <w:pPr>
        <w:shd w:val="clear" w:color="auto" w:fill="FFFFFF"/>
        <w:tabs>
          <w:tab w:val="left" w:pos="1134"/>
        </w:tabs>
        <w:spacing w:after="0"/>
        <w:ind w:left="100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8"/>
        <w:tblW w:w="15304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560"/>
        <w:gridCol w:w="1417"/>
        <w:gridCol w:w="1559"/>
        <w:gridCol w:w="1701"/>
        <w:gridCol w:w="1560"/>
        <w:gridCol w:w="1701"/>
        <w:gridCol w:w="1701"/>
        <w:gridCol w:w="1275"/>
      </w:tblGrid>
      <w:tr w:rsidR="0020759B" w:rsidRPr="00063759" w14:paraId="3B7DDC93" w14:textId="77777777" w:rsidTr="0020759B">
        <w:trPr>
          <w:trHeight w:val="460"/>
        </w:trPr>
        <w:tc>
          <w:tcPr>
            <w:tcW w:w="1555" w:type="dxa"/>
            <w:vMerge w:val="restart"/>
          </w:tcPr>
          <w:p w14:paraId="78853B6B" w14:textId="77777777" w:rsidR="0020759B" w:rsidRPr="00063759" w:rsidRDefault="0020759B" w:rsidP="0031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>Дата поступления вакцины</w:t>
            </w:r>
          </w:p>
        </w:tc>
        <w:tc>
          <w:tcPr>
            <w:tcW w:w="1275" w:type="dxa"/>
            <w:vMerge w:val="restart"/>
          </w:tcPr>
          <w:p w14:paraId="2A456AD0" w14:textId="77777777" w:rsidR="0020759B" w:rsidRPr="00063759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>Коли-чествовакцины  (доза / флакон)</w:t>
            </w:r>
          </w:p>
        </w:tc>
        <w:tc>
          <w:tcPr>
            <w:tcW w:w="1560" w:type="dxa"/>
            <w:vMerge w:val="restart"/>
          </w:tcPr>
          <w:p w14:paraId="441F799D" w14:textId="77777777" w:rsidR="0020759B" w:rsidRPr="00063759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>Серия вакцины</w:t>
            </w:r>
          </w:p>
        </w:tc>
        <w:tc>
          <w:tcPr>
            <w:tcW w:w="1417" w:type="dxa"/>
            <w:vMerge w:val="restart"/>
          </w:tcPr>
          <w:p w14:paraId="068963E4" w14:textId="77777777" w:rsidR="0020759B" w:rsidRPr="00063759" w:rsidRDefault="0020759B" w:rsidP="0031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>Срок годности вакцины (дата и время)</w:t>
            </w:r>
          </w:p>
        </w:tc>
        <w:tc>
          <w:tcPr>
            <w:tcW w:w="8222" w:type="dxa"/>
            <w:gridSpan w:val="5"/>
          </w:tcPr>
          <w:p w14:paraId="5FC9CBDC" w14:textId="77777777" w:rsidR="0020759B" w:rsidRPr="00063759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>Расход вакцины</w:t>
            </w:r>
          </w:p>
        </w:tc>
        <w:tc>
          <w:tcPr>
            <w:tcW w:w="1275" w:type="dxa"/>
            <w:vMerge w:val="restart"/>
          </w:tcPr>
          <w:p w14:paraId="5B9EB34D" w14:textId="77777777" w:rsidR="0020759B" w:rsidRPr="00063759" w:rsidRDefault="003C1EC4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>Уничтожено доз</w:t>
            </w:r>
            <w:r w:rsidR="00BF4B6E" w:rsidRPr="0006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2C0" w:rsidRPr="00063759">
              <w:rPr>
                <w:rFonts w:ascii="Times New Roman" w:hAnsi="Times New Roman" w:cs="Times New Roman"/>
                <w:sz w:val="24"/>
                <w:szCs w:val="24"/>
              </w:rPr>
              <w:t>/ флакон</w:t>
            </w:r>
          </w:p>
          <w:p w14:paraId="72517EE4" w14:textId="77777777" w:rsidR="003C1EC4" w:rsidRPr="00063759" w:rsidRDefault="003C1EC4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7E52C0" w:rsidRPr="0006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59B" w:rsidRPr="00BB2A8D" w14:paraId="6D54AA32" w14:textId="77777777" w:rsidTr="0020759B">
        <w:tc>
          <w:tcPr>
            <w:tcW w:w="1555" w:type="dxa"/>
            <w:vMerge/>
          </w:tcPr>
          <w:p w14:paraId="6683D508" w14:textId="77777777" w:rsidR="0020759B" w:rsidRPr="00063759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9087BE" w14:textId="77777777" w:rsidR="0020759B" w:rsidRPr="00063759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5B47D2F" w14:textId="77777777" w:rsidR="0020759B" w:rsidRPr="00063759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3342E6" w14:textId="77777777" w:rsidR="0020759B" w:rsidRPr="00063759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A4EB1" w14:textId="77777777" w:rsidR="0020759B" w:rsidRPr="00063759" w:rsidRDefault="0020759B" w:rsidP="00D9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>Дата и время извлечения из холодильника</w:t>
            </w:r>
          </w:p>
        </w:tc>
        <w:tc>
          <w:tcPr>
            <w:tcW w:w="1701" w:type="dxa"/>
          </w:tcPr>
          <w:p w14:paraId="37C9ADAC" w14:textId="77777777" w:rsidR="0020759B" w:rsidRPr="00063759" w:rsidRDefault="0020759B" w:rsidP="002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>Количество вакцины, извлеченной из холодильника (доза / флакон)</w:t>
            </w:r>
          </w:p>
        </w:tc>
        <w:tc>
          <w:tcPr>
            <w:tcW w:w="1560" w:type="dxa"/>
          </w:tcPr>
          <w:p w14:paraId="4F18835D" w14:textId="77777777" w:rsidR="0020759B" w:rsidRPr="00063759" w:rsidRDefault="0020759B" w:rsidP="002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>Дата и время разведения каждого флакона (указать раздельно по строкам)</w:t>
            </w:r>
          </w:p>
        </w:tc>
        <w:tc>
          <w:tcPr>
            <w:tcW w:w="1701" w:type="dxa"/>
          </w:tcPr>
          <w:p w14:paraId="7A74657E" w14:textId="77777777" w:rsidR="0020759B" w:rsidRPr="00063759" w:rsidRDefault="00357734" w:rsidP="003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разведенного флакона  </w:t>
            </w:r>
          </w:p>
        </w:tc>
        <w:tc>
          <w:tcPr>
            <w:tcW w:w="1701" w:type="dxa"/>
          </w:tcPr>
          <w:p w14:paraId="5E668364" w14:textId="77777777" w:rsidR="00357734" w:rsidRPr="00063759" w:rsidRDefault="00357734" w:rsidP="003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 xml:space="preserve">Время использования флакона </w:t>
            </w:r>
          </w:p>
          <w:p w14:paraId="1DCB6D78" w14:textId="77777777" w:rsidR="0020759B" w:rsidRPr="00BB2A8D" w:rsidRDefault="00357734" w:rsidP="003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59">
              <w:rPr>
                <w:rFonts w:ascii="Times New Roman" w:hAnsi="Times New Roman" w:cs="Times New Roman"/>
                <w:sz w:val="24"/>
                <w:szCs w:val="24"/>
              </w:rPr>
              <w:t>(до 6 часов с момента разведения)</w:t>
            </w:r>
            <w:r w:rsidRPr="00BB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</w:tcPr>
          <w:p w14:paraId="20335BC7" w14:textId="77777777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B" w:rsidRPr="00BB2A8D" w14:paraId="78F4FB8F" w14:textId="77777777" w:rsidTr="0020759B">
        <w:tc>
          <w:tcPr>
            <w:tcW w:w="1555" w:type="dxa"/>
          </w:tcPr>
          <w:p w14:paraId="64123640" w14:textId="1FD157B5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B81948" w14:textId="3620B520" w:rsidR="0020759B" w:rsidRPr="00BB2A8D" w:rsidRDefault="0020759B" w:rsidP="002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AEA571" w14:textId="5E0D0FB7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0DA210" w14:textId="6C1ADFEA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0F1AA0" w14:textId="75F25103" w:rsidR="0020759B" w:rsidRPr="00BB2A8D" w:rsidRDefault="0020759B" w:rsidP="003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7D4BA8" w14:textId="3413C827" w:rsidR="0020759B" w:rsidRPr="00BB2A8D" w:rsidRDefault="0020759B" w:rsidP="003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CC5C93" w14:textId="50DFC84B" w:rsidR="0020759B" w:rsidRPr="00BB2A8D" w:rsidRDefault="0020759B" w:rsidP="003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08467F" w14:textId="625ACFB9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560D6" w14:textId="2EC5403C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E0BE64" w14:textId="77777777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B" w:rsidRPr="00BB2A8D" w14:paraId="02407D11" w14:textId="77777777" w:rsidTr="0020759B">
        <w:tc>
          <w:tcPr>
            <w:tcW w:w="1555" w:type="dxa"/>
          </w:tcPr>
          <w:p w14:paraId="69639941" w14:textId="77777777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FB39A4" w14:textId="77777777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DF190D" w14:textId="77777777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D0E4B5" w14:textId="77777777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E2DD8D" w14:textId="77777777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5A5659" w14:textId="77777777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AF4BED" w14:textId="537D5ED9" w:rsidR="0020759B" w:rsidRPr="00BB2A8D" w:rsidRDefault="0020759B" w:rsidP="003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00BAC2" w14:textId="3D1E6E61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098162" w14:textId="603E0D38" w:rsidR="0020759B" w:rsidRPr="00BB2A8D" w:rsidRDefault="0020759B" w:rsidP="003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B595CB" w14:textId="77777777" w:rsidR="0020759B" w:rsidRPr="00BB2A8D" w:rsidRDefault="0020759B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80" w:rsidRPr="00BB2A8D" w14:paraId="37574825" w14:textId="77777777" w:rsidTr="007C531A">
        <w:trPr>
          <w:trHeight w:val="191"/>
        </w:trPr>
        <w:tc>
          <w:tcPr>
            <w:tcW w:w="1555" w:type="dxa"/>
          </w:tcPr>
          <w:p w14:paraId="7F0AB35D" w14:textId="77777777" w:rsidR="00002380" w:rsidRPr="00BB2A8D" w:rsidRDefault="00002380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8FEDD9" w14:textId="77777777" w:rsidR="00002380" w:rsidRPr="00BB2A8D" w:rsidRDefault="00002380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A4805D" w14:textId="77777777" w:rsidR="00002380" w:rsidRPr="00BB2A8D" w:rsidRDefault="00002380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DD4427" w14:textId="77777777" w:rsidR="00002380" w:rsidRPr="00BB2A8D" w:rsidRDefault="00002380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C7A3D" w14:textId="77777777" w:rsidR="00002380" w:rsidRPr="00BB2A8D" w:rsidRDefault="00002380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A497B" w14:textId="77777777" w:rsidR="00002380" w:rsidRPr="00BB2A8D" w:rsidRDefault="00002380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21CCED" w14:textId="77777777" w:rsidR="00002380" w:rsidRPr="00BB2A8D" w:rsidRDefault="00002380" w:rsidP="003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BF6062" w14:textId="77777777" w:rsidR="00002380" w:rsidRPr="00BB2A8D" w:rsidRDefault="00002380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E189F5" w14:textId="77777777" w:rsidR="00002380" w:rsidRPr="00BB2A8D" w:rsidRDefault="00002380" w:rsidP="003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766D99" w14:textId="478E0BDD" w:rsidR="00002380" w:rsidRPr="00BB2A8D" w:rsidRDefault="00002380" w:rsidP="00A068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7734" w:rsidRPr="00BB2A8D" w14:paraId="7E4650E6" w14:textId="77777777" w:rsidTr="0020759B">
        <w:tc>
          <w:tcPr>
            <w:tcW w:w="1555" w:type="dxa"/>
          </w:tcPr>
          <w:p w14:paraId="2A778AD0" w14:textId="77777777" w:rsidR="00357734" w:rsidRPr="00BB2A8D" w:rsidRDefault="00357734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15048F" w14:textId="77777777" w:rsidR="00357734" w:rsidRPr="00BB2A8D" w:rsidRDefault="00357734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5CC83B" w14:textId="77777777" w:rsidR="00357734" w:rsidRPr="00BB2A8D" w:rsidRDefault="00357734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7A3096" w14:textId="77777777" w:rsidR="00357734" w:rsidRPr="00BB2A8D" w:rsidRDefault="00357734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6CA54" w14:textId="4361DB83" w:rsidR="00357734" w:rsidRPr="00BB2A8D" w:rsidRDefault="00357734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CB834" w14:textId="3EA7B89B" w:rsidR="00357734" w:rsidRPr="00BB2A8D" w:rsidRDefault="00357734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238BDE" w14:textId="731D1B28" w:rsidR="00357734" w:rsidRPr="00BB2A8D" w:rsidRDefault="00357734" w:rsidP="007E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9897B" w14:textId="0BAC7BFC" w:rsidR="00357734" w:rsidRPr="00BB2A8D" w:rsidRDefault="00357734" w:rsidP="0089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DC189D" w14:textId="2F69F40E" w:rsidR="00357734" w:rsidRPr="00BB2A8D" w:rsidRDefault="00357734" w:rsidP="007E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A90C36" w14:textId="77777777" w:rsidR="00357734" w:rsidRPr="00BB2A8D" w:rsidRDefault="00357734" w:rsidP="008914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37D086B" w14:textId="77777777" w:rsidR="00313EE7" w:rsidRDefault="00313EE7" w:rsidP="00E5238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13EE7" w:rsidSect="00AA26D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18:54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19:05 Ахметова Зауре Далеловна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19:07 Естекова Гульмира Абдигалиевна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19:08 Есмагамбетова Айжан Серикбаевна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20:28 Киясов Ерлан Ансаганович</w:t>
      </w:r>
    </w:p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6FA96" w16cex:dateUtc="2021-10-17T13:40:00Z"/>
  <w16cex:commentExtensible w16cex:durableId="2516FC09" w16cex:dateUtc="2021-10-17T13:46:00Z"/>
  <w16cex:commentExtensible w16cex:durableId="2516FF36" w16cex:dateUtc="2021-10-17T13:59:00Z"/>
  <w16cex:commentExtensible w16cex:durableId="25170034" w16cex:dateUtc="2021-10-17T14:04:00Z"/>
  <w16cex:commentExtensible w16cex:durableId="2517028E" w16cex:dateUtc="2021-10-17T14:14:00Z"/>
  <w16cex:commentExtensible w16cex:durableId="25170370" w16cex:dateUtc="2021-10-17T14:17:00Z"/>
  <w16cex:commentExtensible w16cex:durableId="25170462" w16cex:dateUtc="2021-10-17T14:21:00Z"/>
  <w16cex:commentExtensible w16cex:durableId="251705C7" w16cex:dateUtc="2021-10-17T14:27:00Z"/>
  <w16cex:commentExtensible w16cex:durableId="25170536" w16cex:dateUtc="2021-10-17T14:25:00Z"/>
  <w16cex:commentExtensible w16cex:durableId="251706BD" w16cex:dateUtc="2021-10-17T14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B03DE" w14:textId="77777777" w:rsidR="00F243AD" w:rsidRDefault="00F243AD" w:rsidP="00890754">
      <w:pPr>
        <w:spacing w:after="0" w:line="240" w:lineRule="auto"/>
      </w:pPr>
      <w:r>
        <w:separator/>
      </w:r>
    </w:p>
  </w:endnote>
  <w:endnote w:type="continuationSeparator" w:id="0">
    <w:p w14:paraId="49858483" w14:textId="77777777" w:rsidR="00F243AD" w:rsidRDefault="00F243AD" w:rsidP="0089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20.10.2021 20:41.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20.10.2021 20:41.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F75CE" w14:textId="77777777" w:rsidR="00F243AD" w:rsidRDefault="00F243AD" w:rsidP="00890754">
      <w:pPr>
        <w:spacing w:after="0" w:line="240" w:lineRule="auto"/>
      </w:pPr>
      <w:r>
        <w:separator/>
      </w:r>
    </w:p>
  </w:footnote>
  <w:footnote w:type="continuationSeparator" w:id="0">
    <w:p w14:paraId="48C9F0D2" w14:textId="77777777" w:rsidR="00F243AD" w:rsidRDefault="00F243AD" w:rsidP="0089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470724"/>
      <w:docPartObj>
        <w:docPartGallery w:val="Page Numbers (Top of Page)"/>
        <w:docPartUnique/>
      </w:docPartObj>
    </w:sdtPr>
    <w:sdtEndPr/>
    <w:sdtContent>
      <w:p w14:paraId="08CD8444" w14:textId="77777777" w:rsidR="00F61145" w:rsidRDefault="00AF75B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E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F57CD3D" w14:textId="77777777" w:rsidR="00F61145" w:rsidRDefault="00F61145">
    <w:pPr>
      <w:pStyle w:val="af0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578"/>
    <w:multiLevelType w:val="hybridMultilevel"/>
    <w:tmpl w:val="E9A4C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56078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90948"/>
    <w:multiLevelType w:val="hybridMultilevel"/>
    <w:tmpl w:val="4068495E"/>
    <w:lvl w:ilvl="0" w:tplc="2C32D56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lang w:val="ru-RU"/>
      </w:rPr>
    </w:lvl>
    <w:lvl w:ilvl="1" w:tplc="D542CDB8">
      <w:start w:val="1"/>
      <w:numFmt w:val="decimal"/>
      <w:lvlText w:val="%2)"/>
      <w:lvlJc w:val="left"/>
      <w:pPr>
        <w:ind w:left="183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57359"/>
    <w:multiLevelType w:val="hybridMultilevel"/>
    <w:tmpl w:val="CF068F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A61937"/>
    <w:multiLevelType w:val="hybridMultilevel"/>
    <w:tmpl w:val="5CFA567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7128E"/>
    <w:multiLevelType w:val="hybridMultilevel"/>
    <w:tmpl w:val="6B3EB7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F98E282">
      <w:start w:val="1"/>
      <w:numFmt w:val="decimal"/>
      <w:lvlText w:val="%2)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63F051EE">
      <w:start w:val="5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336E4D"/>
    <w:multiLevelType w:val="multilevel"/>
    <w:tmpl w:val="837A4052"/>
    <w:lvl w:ilvl="0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E515040"/>
    <w:multiLevelType w:val="hybridMultilevel"/>
    <w:tmpl w:val="B94E624C"/>
    <w:lvl w:ilvl="0" w:tplc="FFFFFFFF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E90EA8"/>
    <w:multiLevelType w:val="hybridMultilevel"/>
    <w:tmpl w:val="C794F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532D29"/>
    <w:multiLevelType w:val="hybridMultilevel"/>
    <w:tmpl w:val="5F20D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F3CBE"/>
    <w:multiLevelType w:val="hybridMultilevel"/>
    <w:tmpl w:val="0A801B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0A02A0"/>
    <w:multiLevelType w:val="hybridMultilevel"/>
    <w:tmpl w:val="1BE6A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F7C1678">
      <w:start w:val="1"/>
      <w:numFmt w:val="decimal"/>
      <w:lvlText w:val="%2)"/>
      <w:lvlJc w:val="left"/>
      <w:pPr>
        <w:ind w:left="2149" w:hanging="360"/>
      </w:pPr>
      <w:rPr>
        <w:rFonts w:ascii="Times New Roman" w:eastAsiaTheme="minorHAnsi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93403D"/>
    <w:multiLevelType w:val="hybridMultilevel"/>
    <w:tmpl w:val="72EC2D5E"/>
    <w:lvl w:ilvl="0" w:tplc="9CCE3A20">
      <w:start w:val="1"/>
      <w:numFmt w:val="decimal"/>
      <w:lvlText w:val="%1."/>
      <w:lvlJc w:val="left"/>
      <w:pPr>
        <w:ind w:left="1637" w:hanging="360"/>
      </w:pPr>
      <w:rPr>
        <w:rFonts w:hint="default"/>
        <w:lang w:val="ru-RU"/>
      </w:rPr>
    </w:lvl>
    <w:lvl w:ilvl="1" w:tplc="D542CDB8">
      <w:start w:val="1"/>
      <w:numFmt w:val="decimal"/>
      <w:lvlText w:val="%2)"/>
      <w:lvlJc w:val="left"/>
      <w:pPr>
        <w:ind w:left="183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8A3F46"/>
    <w:multiLevelType w:val="hybridMultilevel"/>
    <w:tmpl w:val="21867F1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C1152A7"/>
    <w:multiLevelType w:val="hybridMultilevel"/>
    <w:tmpl w:val="4B789DC2"/>
    <w:lvl w:ilvl="0" w:tplc="304E76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E754F"/>
    <w:multiLevelType w:val="hybridMultilevel"/>
    <w:tmpl w:val="FFA4F9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7B02164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401C7B"/>
    <w:multiLevelType w:val="hybridMultilevel"/>
    <w:tmpl w:val="50ECF278"/>
    <w:lvl w:ilvl="0" w:tplc="2A625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E25D28"/>
    <w:multiLevelType w:val="hybridMultilevel"/>
    <w:tmpl w:val="B1F8EB82"/>
    <w:lvl w:ilvl="0" w:tplc="EA9AA8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577289"/>
    <w:multiLevelType w:val="hybridMultilevel"/>
    <w:tmpl w:val="8A3A62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8"/>
  </w:num>
  <w:num w:numId="5">
    <w:abstractNumId w:val="17"/>
  </w:num>
  <w:num w:numId="6">
    <w:abstractNumId w:val="1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5"/>
  </w:num>
  <w:num w:numId="12">
    <w:abstractNumId w:val="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0"/>
  </w:num>
  <w:num w:numId="19">
    <w:abstractNumId w:val="8"/>
  </w:num>
  <w:num w:numId="2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538"/>
    <w:rsid w:val="00000E6D"/>
    <w:rsid w:val="00002380"/>
    <w:rsid w:val="00002C3B"/>
    <w:rsid w:val="0001096E"/>
    <w:rsid w:val="0001212C"/>
    <w:rsid w:val="000304E8"/>
    <w:rsid w:val="00036540"/>
    <w:rsid w:val="00036DF3"/>
    <w:rsid w:val="00040C5E"/>
    <w:rsid w:val="000413DC"/>
    <w:rsid w:val="0004780F"/>
    <w:rsid w:val="00054939"/>
    <w:rsid w:val="00060CA4"/>
    <w:rsid w:val="00063759"/>
    <w:rsid w:val="00064C83"/>
    <w:rsid w:val="000718C6"/>
    <w:rsid w:val="0007508F"/>
    <w:rsid w:val="000779CB"/>
    <w:rsid w:val="00082A58"/>
    <w:rsid w:val="0008755C"/>
    <w:rsid w:val="00087860"/>
    <w:rsid w:val="00093C73"/>
    <w:rsid w:val="000A5EF0"/>
    <w:rsid w:val="000C5070"/>
    <w:rsid w:val="000C5F15"/>
    <w:rsid w:val="000D26D9"/>
    <w:rsid w:val="000D44ED"/>
    <w:rsid w:val="000F2F65"/>
    <w:rsid w:val="000F7CC6"/>
    <w:rsid w:val="001060BB"/>
    <w:rsid w:val="00111379"/>
    <w:rsid w:val="0011313A"/>
    <w:rsid w:val="00116778"/>
    <w:rsid w:val="00123122"/>
    <w:rsid w:val="001258F2"/>
    <w:rsid w:val="00131B65"/>
    <w:rsid w:val="00135B58"/>
    <w:rsid w:val="001439F1"/>
    <w:rsid w:val="0014509D"/>
    <w:rsid w:val="00146CE5"/>
    <w:rsid w:val="00151A74"/>
    <w:rsid w:val="00151E0B"/>
    <w:rsid w:val="00154FAC"/>
    <w:rsid w:val="001576D6"/>
    <w:rsid w:val="001A0547"/>
    <w:rsid w:val="001A4B0C"/>
    <w:rsid w:val="001A5C51"/>
    <w:rsid w:val="001A66FC"/>
    <w:rsid w:val="001A691A"/>
    <w:rsid w:val="001B693E"/>
    <w:rsid w:val="001C2D29"/>
    <w:rsid w:val="001C37D0"/>
    <w:rsid w:val="001F3F07"/>
    <w:rsid w:val="001F48F3"/>
    <w:rsid w:val="00203A09"/>
    <w:rsid w:val="00205CD1"/>
    <w:rsid w:val="0020759B"/>
    <w:rsid w:val="0021060A"/>
    <w:rsid w:val="00220318"/>
    <w:rsid w:val="00223DA6"/>
    <w:rsid w:val="00224500"/>
    <w:rsid w:val="002464D7"/>
    <w:rsid w:val="00252D47"/>
    <w:rsid w:val="0025317A"/>
    <w:rsid w:val="002836B0"/>
    <w:rsid w:val="00296B1D"/>
    <w:rsid w:val="002A14B4"/>
    <w:rsid w:val="002A455B"/>
    <w:rsid w:val="002B18CD"/>
    <w:rsid w:val="002B66E9"/>
    <w:rsid w:val="002C007E"/>
    <w:rsid w:val="002C3C69"/>
    <w:rsid w:val="002C3FEA"/>
    <w:rsid w:val="00304B9E"/>
    <w:rsid w:val="00313EE7"/>
    <w:rsid w:val="003241BD"/>
    <w:rsid w:val="00331FEE"/>
    <w:rsid w:val="003344CA"/>
    <w:rsid w:val="003352E6"/>
    <w:rsid w:val="00351B3B"/>
    <w:rsid w:val="00357734"/>
    <w:rsid w:val="003606C6"/>
    <w:rsid w:val="0036530E"/>
    <w:rsid w:val="003707BF"/>
    <w:rsid w:val="003919AE"/>
    <w:rsid w:val="00394A4E"/>
    <w:rsid w:val="00396AB5"/>
    <w:rsid w:val="00396C60"/>
    <w:rsid w:val="003A1209"/>
    <w:rsid w:val="003A1969"/>
    <w:rsid w:val="003A1F6A"/>
    <w:rsid w:val="003B3D48"/>
    <w:rsid w:val="003C0C0A"/>
    <w:rsid w:val="003C1D48"/>
    <w:rsid w:val="003C1EC4"/>
    <w:rsid w:val="003C37DD"/>
    <w:rsid w:val="003C38E5"/>
    <w:rsid w:val="003D3069"/>
    <w:rsid w:val="003E4AEF"/>
    <w:rsid w:val="003E4B98"/>
    <w:rsid w:val="003E61E5"/>
    <w:rsid w:val="003F02D3"/>
    <w:rsid w:val="00413FFB"/>
    <w:rsid w:val="004168D8"/>
    <w:rsid w:val="00422C0C"/>
    <w:rsid w:val="00424C2B"/>
    <w:rsid w:val="00425E94"/>
    <w:rsid w:val="00463B59"/>
    <w:rsid w:val="00464EC2"/>
    <w:rsid w:val="00481019"/>
    <w:rsid w:val="00481D5A"/>
    <w:rsid w:val="004A4043"/>
    <w:rsid w:val="004A5673"/>
    <w:rsid w:val="004D1CB6"/>
    <w:rsid w:val="004D4538"/>
    <w:rsid w:val="004F347E"/>
    <w:rsid w:val="00536D99"/>
    <w:rsid w:val="00553471"/>
    <w:rsid w:val="00556630"/>
    <w:rsid w:val="005607A8"/>
    <w:rsid w:val="00560841"/>
    <w:rsid w:val="00564425"/>
    <w:rsid w:val="00566A8C"/>
    <w:rsid w:val="005673AF"/>
    <w:rsid w:val="00575C90"/>
    <w:rsid w:val="005774E2"/>
    <w:rsid w:val="005879D7"/>
    <w:rsid w:val="00590672"/>
    <w:rsid w:val="005911A0"/>
    <w:rsid w:val="00594602"/>
    <w:rsid w:val="00594874"/>
    <w:rsid w:val="005A1579"/>
    <w:rsid w:val="005A3562"/>
    <w:rsid w:val="005B0583"/>
    <w:rsid w:val="005B0C86"/>
    <w:rsid w:val="005B120C"/>
    <w:rsid w:val="005E16C8"/>
    <w:rsid w:val="005E20B7"/>
    <w:rsid w:val="00601F8F"/>
    <w:rsid w:val="006076FD"/>
    <w:rsid w:val="006110A2"/>
    <w:rsid w:val="006151D6"/>
    <w:rsid w:val="00626B0A"/>
    <w:rsid w:val="00643C2B"/>
    <w:rsid w:val="00645CA1"/>
    <w:rsid w:val="006666A8"/>
    <w:rsid w:val="00666C04"/>
    <w:rsid w:val="0066740E"/>
    <w:rsid w:val="006677A4"/>
    <w:rsid w:val="00677099"/>
    <w:rsid w:val="0068223A"/>
    <w:rsid w:val="00685D1E"/>
    <w:rsid w:val="006921E0"/>
    <w:rsid w:val="006937BB"/>
    <w:rsid w:val="006957EE"/>
    <w:rsid w:val="006974E6"/>
    <w:rsid w:val="006B54D6"/>
    <w:rsid w:val="006E0BD1"/>
    <w:rsid w:val="006E76C0"/>
    <w:rsid w:val="006F43AF"/>
    <w:rsid w:val="006F7C32"/>
    <w:rsid w:val="0070173B"/>
    <w:rsid w:val="00721D6B"/>
    <w:rsid w:val="0072346E"/>
    <w:rsid w:val="007367CE"/>
    <w:rsid w:val="00737692"/>
    <w:rsid w:val="00737BF5"/>
    <w:rsid w:val="00743BE5"/>
    <w:rsid w:val="00747D75"/>
    <w:rsid w:val="0075625A"/>
    <w:rsid w:val="00761D1A"/>
    <w:rsid w:val="00774B40"/>
    <w:rsid w:val="0078281F"/>
    <w:rsid w:val="00795BE1"/>
    <w:rsid w:val="007B0E60"/>
    <w:rsid w:val="007B0F05"/>
    <w:rsid w:val="007C252F"/>
    <w:rsid w:val="007C531A"/>
    <w:rsid w:val="007C5702"/>
    <w:rsid w:val="007D55AF"/>
    <w:rsid w:val="007E4C4A"/>
    <w:rsid w:val="007E52C0"/>
    <w:rsid w:val="007F70C8"/>
    <w:rsid w:val="0080120F"/>
    <w:rsid w:val="0082531B"/>
    <w:rsid w:val="00837CCF"/>
    <w:rsid w:val="00853599"/>
    <w:rsid w:val="0086094E"/>
    <w:rsid w:val="0086308E"/>
    <w:rsid w:val="00864AB6"/>
    <w:rsid w:val="00865B6E"/>
    <w:rsid w:val="008661C2"/>
    <w:rsid w:val="00867A83"/>
    <w:rsid w:val="00874B91"/>
    <w:rsid w:val="00877137"/>
    <w:rsid w:val="0088002F"/>
    <w:rsid w:val="00882E04"/>
    <w:rsid w:val="0088319E"/>
    <w:rsid w:val="00885758"/>
    <w:rsid w:val="00890754"/>
    <w:rsid w:val="008914BC"/>
    <w:rsid w:val="008921C4"/>
    <w:rsid w:val="008B6589"/>
    <w:rsid w:val="008B6837"/>
    <w:rsid w:val="008C1048"/>
    <w:rsid w:val="008C5290"/>
    <w:rsid w:val="008D2CAF"/>
    <w:rsid w:val="008D30C6"/>
    <w:rsid w:val="008D7420"/>
    <w:rsid w:val="008E54BE"/>
    <w:rsid w:val="008E742A"/>
    <w:rsid w:val="008F2A3A"/>
    <w:rsid w:val="008F6227"/>
    <w:rsid w:val="00916F17"/>
    <w:rsid w:val="00926691"/>
    <w:rsid w:val="009335CD"/>
    <w:rsid w:val="00947EB4"/>
    <w:rsid w:val="009519F5"/>
    <w:rsid w:val="00951BD0"/>
    <w:rsid w:val="009540B1"/>
    <w:rsid w:val="009568B4"/>
    <w:rsid w:val="00984EE6"/>
    <w:rsid w:val="009A24BC"/>
    <w:rsid w:val="009B63CB"/>
    <w:rsid w:val="009D7D36"/>
    <w:rsid w:val="009E244D"/>
    <w:rsid w:val="009E69FB"/>
    <w:rsid w:val="009E76E4"/>
    <w:rsid w:val="009F5412"/>
    <w:rsid w:val="00A0449F"/>
    <w:rsid w:val="00A04BA4"/>
    <w:rsid w:val="00A068F5"/>
    <w:rsid w:val="00A17EC3"/>
    <w:rsid w:val="00A24632"/>
    <w:rsid w:val="00A568ED"/>
    <w:rsid w:val="00A633BE"/>
    <w:rsid w:val="00A63D86"/>
    <w:rsid w:val="00A656FE"/>
    <w:rsid w:val="00A813DE"/>
    <w:rsid w:val="00AA26DC"/>
    <w:rsid w:val="00AA407C"/>
    <w:rsid w:val="00AA4D50"/>
    <w:rsid w:val="00AA5679"/>
    <w:rsid w:val="00AB7868"/>
    <w:rsid w:val="00AC5A04"/>
    <w:rsid w:val="00AD17FF"/>
    <w:rsid w:val="00AD73C3"/>
    <w:rsid w:val="00AE3156"/>
    <w:rsid w:val="00AE3D0A"/>
    <w:rsid w:val="00AE7FAF"/>
    <w:rsid w:val="00AF1F27"/>
    <w:rsid w:val="00AF4C8E"/>
    <w:rsid w:val="00AF75B4"/>
    <w:rsid w:val="00B02594"/>
    <w:rsid w:val="00B10329"/>
    <w:rsid w:val="00B16CD5"/>
    <w:rsid w:val="00B320E0"/>
    <w:rsid w:val="00B40F29"/>
    <w:rsid w:val="00B557C8"/>
    <w:rsid w:val="00B634CB"/>
    <w:rsid w:val="00B829E0"/>
    <w:rsid w:val="00B948D6"/>
    <w:rsid w:val="00BB2A8D"/>
    <w:rsid w:val="00BB5B3E"/>
    <w:rsid w:val="00BB6764"/>
    <w:rsid w:val="00BC2AD9"/>
    <w:rsid w:val="00BC3DB0"/>
    <w:rsid w:val="00BD31F1"/>
    <w:rsid w:val="00BE64B6"/>
    <w:rsid w:val="00BE7682"/>
    <w:rsid w:val="00BF42BE"/>
    <w:rsid w:val="00BF4B6E"/>
    <w:rsid w:val="00C048EB"/>
    <w:rsid w:val="00C07A46"/>
    <w:rsid w:val="00C15EA5"/>
    <w:rsid w:val="00C15F04"/>
    <w:rsid w:val="00C31D29"/>
    <w:rsid w:val="00C42F1E"/>
    <w:rsid w:val="00C46ECD"/>
    <w:rsid w:val="00C6620F"/>
    <w:rsid w:val="00C7211A"/>
    <w:rsid w:val="00C7713E"/>
    <w:rsid w:val="00C8082C"/>
    <w:rsid w:val="00C850E0"/>
    <w:rsid w:val="00C9265D"/>
    <w:rsid w:val="00CA474D"/>
    <w:rsid w:val="00CA523B"/>
    <w:rsid w:val="00CB41DD"/>
    <w:rsid w:val="00CB4E29"/>
    <w:rsid w:val="00CC5A61"/>
    <w:rsid w:val="00CC6C35"/>
    <w:rsid w:val="00CC6DFC"/>
    <w:rsid w:val="00CF1092"/>
    <w:rsid w:val="00CF4E2C"/>
    <w:rsid w:val="00D01EAE"/>
    <w:rsid w:val="00D03039"/>
    <w:rsid w:val="00D05C29"/>
    <w:rsid w:val="00D10D8F"/>
    <w:rsid w:val="00D13BE3"/>
    <w:rsid w:val="00D13E8F"/>
    <w:rsid w:val="00D14C28"/>
    <w:rsid w:val="00D20E04"/>
    <w:rsid w:val="00D34B35"/>
    <w:rsid w:val="00D410A7"/>
    <w:rsid w:val="00D4795B"/>
    <w:rsid w:val="00D51594"/>
    <w:rsid w:val="00D66FEF"/>
    <w:rsid w:val="00D67EBD"/>
    <w:rsid w:val="00D801B4"/>
    <w:rsid w:val="00D90E8D"/>
    <w:rsid w:val="00D93FD0"/>
    <w:rsid w:val="00DB2E55"/>
    <w:rsid w:val="00DC41A8"/>
    <w:rsid w:val="00DD076D"/>
    <w:rsid w:val="00DF1202"/>
    <w:rsid w:val="00E20FE1"/>
    <w:rsid w:val="00E26F6D"/>
    <w:rsid w:val="00E3210E"/>
    <w:rsid w:val="00E3211E"/>
    <w:rsid w:val="00E34F30"/>
    <w:rsid w:val="00E40959"/>
    <w:rsid w:val="00E40E5F"/>
    <w:rsid w:val="00E46E9A"/>
    <w:rsid w:val="00E5238B"/>
    <w:rsid w:val="00E8309B"/>
    <w:rsid w:val="00E83EF7"/>
    <w:rsid w:val="00EC0941"/>
    <w:rsid w:val="00EF4C16"/>
    <w:rsid w:val="00F043AB"/>
    <w:rsid w:val="00F243AD"/>
    <w:rsid w:val="00F31A70"/>
    <w:rsid w:val="00F3596C"/>
    <w:rsid w:val="00F40580"/>
    <w:rsid w:val="00F45002"/>
    <w:rsid w:val="00F50486"/>
    <w:rsid w:val="00F50755"/>
    <w:rsid w:val="00F52BA9"/>
    <w:rsid w:val="00F61145"/>
    <w:rsid w:val="00F8705E"/>
    <w:rsid w:val="00F919D6"/>
    <w:rsid w:val="00FA168B"/>
    <w:rsid w:val="00FB0E1A"/>
    <w:rsid w:val="00FB32FF"/>
    <w:rsid w:val="00FC0E04"/>
    <w:rsid w:val="00FD14E5"/>
    <w:rsid w:val="00FD2111"/>
    <w:rsid w:val="00FD2579"/>
    <w:rsid w:val="00FD2F71"/>
    <w:rsid w:val="00FD3198"/>
    <w:rsid w:val="00FE7390"/>
    <w:rsid w:val="00FF0336"/>
    <w:rsid w:val="00FF2DCA"/>
    <w:rsid w:val="00FF7B76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E30"/>
  <w15:docId w15:val="{B7BA7B8D-9B37-49DC-83D5-B0BACD42B87F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00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D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F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01F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qFormat/>
    <w:rsid w:val="00601F8F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D4538"/>
    <w:rPr>
      <w:rFonts w:ascii="Calibri" w:hAnsi="Calibri"/>
    </w:rPr>
  </w:style>
  <w:style w:type="paragraph" w:styleId="a4">
    <w:name w:val="No Spacing"/>
    <w:link w:val="a3"/>
    <w:uiPriority w:val="1"/>
    <w:qFormat/>
    <w:rsid w:val="004D4538"/>
    <w:pPr>
      <w:spacing w:after="0" w:line="240" w:lineRule="auto"/>
    </w:pPr>
    <w:rPr>
      <w:rFonts w:ascii="Calibri" w:hAnsi="Calibri"/>
    </w:rPr>
  </w:style>
  <w:style w:type="paragraph" w:styleId="a5">
    <w:name w:val="Title"/>
    <w:basedOn w:val="a"/>
    <w:link w:val="a6"/>
    <w:qFormat/>
    <w:rsid w:val="004D4538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a6">
    <w:name w:val="Заголовок Знак"/>
    <w:basedOn w:val="a0"/>
    <w:link w:val="a5"/>
    <w:rsid w:val="004D4538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a7">
    <w:name w:val="List Paragraph"/>
    <w:aliases w:val="List Paragraph 1,маркированный,Абзац списка1,без абзаца,ПАРАГРАФ,Bullets,List Paragraph (numbered (a)),NUMBERED PARAGRAPH,List_Paragraph,Multilevel para_II,Akapit z listą BS,IBL List Paragraph,List Paragraph nowy,Numbered List Paragraph"/>
    <w:basedOn w:val="a"/>
    <w:link w:val="a8"/>
    <w:uiPriority w:val="34"/>
    <w:qFormat/>
    <w:rsid w:val="002A455B"/>
    <w:pPr>
      <w:ind w:left="720"/>
      <w:contextualSpacing/>
    </w:pPr>
  </w:style>
  <w:style w:type="character" w:styleId="a9">
    <w:name w:val="annotation reference"/>
    <w:aliases w:val="Heading 9 Char1"/>
    <w:uiPriority w:val="99"/>
    <w:rsid w:val="00C7713E"/>
    <w:rPr>
      <w:sz w:val="16"/>
      <w:szCs w:val="16"/>
    </w:rPr>
  </w:style>
  <w:style w:type="character" w:customStyle="1" w:styleId="a8">
    <w:name w:val="Абзац списка Знак"/>
    <w:aliases w:val="List Paragraph 1 Знак,маркированный Знак,Абзац списка1 Знак,без абзаца Знак,ПАРАГРАФ Знак,Bullets Знак,List Paragraph (numbered (a)) Знак,NUMBERED PARAGRAPH Знак,List_Paragraph Знак,Multilevel para_II Знак,Akapit z listą BS Знак"/>
    <w:link w:val="a7"/>
    <w:uiPriority w:val="1"/>
    <w:qFormat/>
    <w:locked/>
    <w:rsid w:val="00C7713E"/>
  </w:style>
  <w:style w:type="paragraph" w:styleId="aa">
    <w:name w:val="annotation text"/>
    <w:basedOn w:val="a"/>
    <w:link w:val="ab"/>
    <w:uiPriority w:val="99"/>
    <w:semiHidden/>
    <w:unhideWhenUsed/>
    <w:rsid w:val="00C77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77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713E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C7713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C771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90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90754"/>
  </w:style>
  <w:style w:type="paragraph" w:styleId="af2">
    <w:name w:val="footer"/>
    <w:basedOn w:val="a"/>
    <w:link w:val="af3"/>
    <w:unhideWhenUsed/>
    <w:rsid w:val="00890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890754"/>
  </w:style>
  <w:style w:type="character" w:customStyle="1" w:styleId="90">
    <w:name w:val="Заголовок 9 Знак"/>
    <w:basedOn w:val="a0"/>
    <w:link w:val="9"/>
    <w:rsid w:val="00601F8F"/>
    <w:rPr>
      <w:rFonts w:ascii="Arial" w:eastAsia="Times New Roman" w:hAnsi="Arial" w:cs="Times New Roman"/>
      <w:sz w:val="20"/>
      <w:szCs w:val="20"/>
      <w:u w:val="single"/>
      <w:lang w:val="en-US"/>
    </w:rPr>
  </w:style>
  <w:style w:type="character" w:styleId="af4">
    <w:name w:val="Hyperlink"/>
    <w:uiPriority w:val="99"/>
    <w:unhideWhenUsed/>
    <w:rsid w:val="00601F8F"/>
    <w:rPr>
      <w:color w:val="0000FF"/>
      <w:u w:val="single"/>
    </w:rPr>
  </w:style>
  <w:style w:type="character" w:customStyle="1" w:styleId="s0">
    <w:name w:val="s0"/>
    <w:rsid w:val="00601F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01F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01F8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5">
    <w:name w:val="Body Text"/>
    <w:basedOn w:val="a"/>
    <w:link w:val="af6"/>
    <w:rsid w:val="00601F8F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601F8F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styleId="af7">
    <w:name w:val="page number"/>
    <w:basedOn w:val="a0"/>
    <w:rsid w:val="00601F8F"/>
  </w:style>
  <w:style w:type="table" w:styleId="af8">
    <w:name w:val="Table Grid"/>
    <w:basedOn w:val="a1"/>
    <w:uiPriority w:val="39"/>
    <w:rsid w:val="0028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61D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jl:1006061.260000%20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B9C8-3BB5-4F8F-9569-4AF57DB4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20</Pages>
  <Words>5900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n.azimbaeva</dc:creator>
  <cp:lastModifiedBy>Byurabekova-INTERNET</cp:lastModifiedBy>
  <cp:revision>93</cp:revision>
  <cp:lastPrinted>2021-10-18T02:53:00Z</cp:lastPrinted>
  <dcterms:created xsi:type="dcterms:W3CDTF">2021-10-17T14:53:00Z</dcterms:created>
  <dcterms:modified xsi:type="dcterms:W3CDTF">2021-10-20T12:53:00Z</dcterms:modified>
</cp:coreProperties>
</file>