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F" w:rsidRPr="00BF096E" w:rsidRDefault="003B1CDF" w:rsidP="00302F2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Жолаушылар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мен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багажды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автомобильмен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республика</w:t>
      </w:r>
      <w:proofErr w:type="gram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gram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шiлiк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тұрақты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тасымалдау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маршруттарына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қызмет көрсету құқығына арналған конкурс өткiзу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туралы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хабарландыру</w:t>
      </w:r>
      <w:proofErr w:type="spellEnd"/>
    </w:p>
    <w:p w:rsidR="003B1CDF" w:rsidRPr="00BF096E" w:rsidRDefault="003B1CDF" w:rsidP="00302F2A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1CDF" w:rsidRPr="00BF096E" w:rsidRDefault="003B1CDF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028A7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226B72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БҚО</w:t>
      </w:r>
      <w:r w:rsidR="001028A7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жолаушылар көлігі және автомобиль жолдары басқармасы» ММ (бұдан әрі – Басқарма)</w:t>
      </w:r>
      <w:r w:rsidR="006548EA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2A0CDF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жыл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дың </w:t>
      </w:r>
      <w:r w:rsidR="00D24746" w:rsidRPr="007701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3712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="007E5A18" w:rsidRPr="007701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9726F" w:rsidRPr="007701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қараша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сағат 1</w:t>
      </w:r>
      <w:r w:rsidR="00FB441F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5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.00-де</w:t>
      </w:r>
      <w:r w:rsidR="007E5A18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74FCC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Орал қ., Х.Чурин көшесі, 116, 218-бөлме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мекенжайы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жолаушылар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багажды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автомобильмен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республикаiшiлiк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тасымалдау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маршруттарына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қызмет көрсету құқығына арналған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конкурсты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өткiзу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хабарлайды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44D" w:rsidRPr="00E95C99" w:rsidRDefault="0011544D" w:rsidP="00E95C99">
      <w:pPr>
        <w:pStyle w:val="a5"/>
        <w:ind w:right="141"/>
        <w:jc w:val="left"/>
        <w:rPr>
          <w:b w:val="0"/>
          <w:color w:val="000000" w:themeColor="text1"/>
          <w:sz w:val="24"/>
          <w:szCs w:val="24"/>
          <w:lang w:val="kk-KZ"/>
        </w:rPr>
      </w:pPr>
      <w:r w:rsidRPr="00E95C99">
        <w:rPr>
          <w:b w:val="0"/>
          <w:color w:val="000000" w:themeColor="text1"/>
          <w:sz w:val="24"/>
          <w:szCs w:val="24"/>
          <w:lang w:val="kk-KZ"/>
        </w:rPr>
        <w:t>2 Жолаушылар мен багажды автомобиль көлігімен ауданаралық (қалааралық облысішілік) тасымалдау маршруттарына қызмет көрсету құқығына арналған кестеде көрсетілген маршруттар шығарылады.</w:t>
      </w:r>
    </w:p>
    <w:p w:rsidR="0073738B" w:rsidRDefault="0073738B" w:rsidP="0011544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7"/>
        <w:tblW w:w="0" w:type="auto"/>
        <w:tblLook w:val="04A0"/>
      </w:tblPr>
      <w:tblGrid>
        <w:gridCol w:w="886"/>
        <w:gridCol w:w="2483"/>
        <w:gridCol w:w="4441"/>
        <w:gridCol w:w="2611"/>
      </w:tblGrid>
      <w:tr w:rsidR="0073738B" w:rsidTr="00FD500D">
        <w:tc>
          <w:tcPr>
            <w:tcW w:w="886" w:type="dxa"/>
            <w:vAlign w:val="center"/>
          </w:tcPr>
          <w:p w:rsidR="0073738B" w:rsidRPr="009D0882" w:rsidRDefault="0073738B" w:rsidP="0073738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</w:t>
            </w:r>
          </w:p>
          <w:p w:rsidR="0073738B" w:rsidRPr="009D0882" w:rsidRDefault="0073738B" w:rsidP="00737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483" w:type="dxa"/>
            <w:vAlign w:val="center"/>
          </w:tcPr>
          <w:p w:rsidR="0073738B" w:rsidRPr="009D0882" w:rsidRDefault="0073738B" w:rsidP="00737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Марш</w:t>
            </w:r>
          </w:p>
          <w:p w:rsidR="0073738B" w:rsidRPr="009D0882" w:rsidRDefault="0073738B" w:rsidP="00737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нөм</w:t>
            </w:r>
          </w:p>
        </w:tc>
        <w:tc>
          <w:tcPr>
            <w:tcW w:w="4441" w:type="dxa"/>
            <w:vAlign w:val="center"/>
          </w:tcPr>
          <w:p w:rsidR="0073738B" w:rsidRPr="009D0882" w:rsidRDefault="0073738B" w:rsidP="00737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Маршруттардың</w:t>
            </w:r>
          </w:p>
          <w:p w:rsidR="0073738B" w:rsidRPr="009D0882" w:rsidRDefault="0073738B" w:rsidP="0073738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2611" w:type="dxa"/>
            <w:vAlign w:val="center"/>
          </w:tcPr>
          <w:p w:rsidR="0073738B" w:rsidRPr="009D0882" w:rsidRDefault="00240797" w:rsidP="0024079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Аудан</w:t>
            </w:r>
            <w:r w:rsidR="007718B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  <w:r w:rsidR="0073738B"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ың атауы</w:t>
            </w:r>
          </w:p>
        </w:tc>
      </w:tr>
      <w:tr w:rsidR="00043F07" w:rsidTr="00FD500D">
        <w:tc>
          <w:tcPr>
            <w:tcW w:w="886" w:type="dxa"/>
          </w:tcPr>
          <w:p w:rsidR="00043F07" w:rsidRDefault="00043F07" w:rsidP="00043F0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483" w:type="dxa"/>
            <w:vAlign w:val="center"/>
          </w:tcPr>
          <w:p w:rsidR="00043F07" w:rsidRPr="009D0882" w:rsidRDefault="00043F07" w:rsidP="00043F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256</w:t>
            </w:r>
          </w:p>
        </w:tc>
        <w:tc>
          <w:tcPr>
            <w:tcW w:w="4441" w:type="dxa"/>
            <w:vAlign w:val="center"/>
          </w:tcPr>
          <w:p w:rsidR="00043F07" w:rsidRPr="009D0882" w:rsidRDefault="00043F07" w:rsidP="00043F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Сайқын-Орал-Сайқын</w:t>
            </w:r>
          </w:p>
        </w:tc>
        <w:tc>
          <w:tcPr>
            <w:tcW w:w="2611" w:type="dxa"/>
            <w:vAlign w:val="center"/>
          </w:tcPr>
          <w:p w:rsidR="00043F07" w:rsidRPr="009D0882" w:rsidRDefault="00E62AD0" w:rsidP="00E62A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Бөкей орда</w:t>
            </w:r>
            <w:r w:rsidR="000B0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</w:t>
            </w:r>
          </w:p>
        </w:tc>
      </w:tr>
      <w:tr w:rsidR="00043F07" w:rsidTr="00FD500D">
        <w:tc>
          <w:tcPr>
            <w:tcW w:w="886" w:type="dxa"/>
          </w:tcPr>
          <w:p w:rsidR="00043F07" w:rsidRDefault="00043F07" w:rsidP="00043F0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483" w:type="dxa"/>
            <w:vAlign w:val="center"/>
          </w:tcPr>
          <w:p w:rsidR="00043F07" w:rsidRPr="009D0882" w:rsidRDefault="00043F07" w:rsidP="00043F0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257</w:t>
            </w:r>
          </w:p>
        </w:tc>
        <w:tc>
          <w:tcPr>
            <w:tcW w:w="4441" w:type="dxa"/>
            <w:vAlign w:val="center"/>
          </w:tcPr>
          <w:p w:rsidR="00043F07" w:rsidRPr="009D0882" w:rsidRDefault="00E95C99" w:rsidP="00E95C9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Хан о</w:t>
            </w:r>
            <w:r w:rsidR="00043F07"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</w:t>
            </w:r>
            <w:r w:rsidR="00043F07"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-Орал</w:t>
            </w:r>
            <w:r w:rsidR="0070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Хан ор</w:t>
            </w:r>
            <w:r w:rsidR="00043F07"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611" w:type="dxa"/>
            <w:vAlign w:val="center"/>
          </w:tcPr>
          <w:p w:rsidR="00043F07" w:rsidRPr="009D0882" w:rsidRDefault="00043F07" w:rsidP="00E62AD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Бөкей орда</w:t>
            </w:r>
            <w:r w:rsidR="000B0F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</w:t>
            </w:r>
          </w:p>
        </w:tc>
      </w:tr>
    </w:tbl>
    <w:p w:rsidR="0073738B" w:rsidRPr="00BF096E" w:rsidRDefault="0073738B" w:rsidP="0011544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B0FE1" w:rsidRDefault="000B0FE1" w:rsidP="000B0FE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Конкурсқа меншiк нысанына қарамастан, меншiк құқығында немесе өзге де заңды негiздерде автокөлiк құралдары бар кез келген жеке және заңды тұлғалар қатысады. </w:t>
      </w:r>
    </w:p>
    <w:p w:rsidR="000B0FE1" w:rsidRPr="00BF096E" w:rsidRDefault="000B0FE1" w:rsidP="000B0FE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Конкурсқа қатысуға тiлек бiлдiрушiлер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Басқармаға 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конкурстық құжаттардың жиынтығын алуға жазбаша өтiнiмдi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Орал қ., Х.Чурин көшесі, 116, 218-бөлме 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мекенжайы бойынша ұсынуы тиiс.</w:t>
      </w:r>
    </w:p>
    <w:p w:rsidR="000B0FE1" w:rsidRPr="00A55FA0" w:rsidRDefault="000B0FE1" w:rsidP="000B0FE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Конкурстық құжаттарды алуға өтiнiмдердi қабылдаудың және Конкурсқа қатысуға өтiнiмдердi қабылдаудың соңғы мерзiмi: 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2021 </w:t>
      </w:r>
      <w:r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жылғы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Pr="00A40DA6">
        <w:rPr>
          <w:rFonts w:ascii="Times New Roman" w:hAnsi="Times New Roman" w:cs="Times New Roman"/>
          <w:b/>
          <w:sz w:val="24"/>
          <w:szCs w:val="24"/>
          <w:lang w:val="kk-KZ"/>
        </w:rPr>
        <w:t>3 қараша</w:t>
      </w:r>
      <w:r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 18-00.</w:t>
      </w:r>
    </w:p>
    <w:p w:rsidR="000B0FE1" w:rsidRPr="00BF096E" w:rsidRDefault="000B0FE1" w:rsidP="000B0FE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 қазан</w:t>
      </w:r>
      <w:r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конкурстық Комиссия конкурсты өткiзу мәселелерi жөнiндегi конкурс алдындағы конференцияны өткiзедi.</w:t>
      </w:r>
    </w:p>
    <w:p w:rsidR="000B0FE1" w:rsidRPr="00BF096E" w:rsidRDefault="000B0FE1" w:rsidP="000B0FE1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Анықтама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алу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үш</w:t>
      </w:r>
      <w:proofErr w:type="gram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телефондар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 (7112) 51-92-63, 51-91-64.</w:t>
      </w:r>
    </w:p>
    <w:p w:rsidR="000B0FE1" w:rsidRPr="00BF096E" w:rsidRDefault="000B0FE1" w:rsidP="000B0FE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F36C7B" w:rsidRDefault="00F36C7B" w:rsidP="00302F2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0D3A00" w:rsidRPr="00BF096E" w:rsidRDefault="000D3A00" w:rsidP="00302F2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Объявление о проведении конкурса на право обслуживания маршрутов регулярных внутриреспубликанских автомобильных перевозок пассажиров и багажа</w:t>
      </w:r>
    </w:p>
    <w:p w:rsidR="000D3A00" w:rsidRPr="00BF096E" w:rsidRDefault="000D3A00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5D0" w:rsidRPr="00BF096E" w:rsidRDefault="000D3A00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54FE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«Управление пассажирского транспорта и автомобильных дорог ЗКО» (далее – Управление)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объявляет о проведении конкурса на право обслуживания маршрутов внутриреспубликанских автомобильных перевозок пассажиров и багажа, который состоится </w:t>
      </w:r>
      <w:r w:rsidR="0070298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18 ноября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2A0CDF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в 1</w:t>
      </w:r>
      <w:r w:rsidR="00FB441F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.00 часов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г</w:t>
      </w:r>
      <w:proofErr w:type="gramStart"/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ральск, ул.Х.Чурина, 116, каб.218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D355D0" w:rsidRDefault="002F4FB7" w:rsidP="002F4FB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355D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обслуживания регулярных маршрутов межрайонных (междугородных внутриобластных)</w:t>
      </w:r>
      <w:r w:rsidR="00D355D0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D355D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автомобильных перевозок пассажиров и багажа выставляются маршруты согласно нижеприведенной таблице.</w:t>
      </w:r>
    </w:p>
    <w:p w:rsidR="00577E79" w:rsidRDefault="00577E79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7"/>
        <w:tblW w:w="10456" w:type="dxa"/>
        <w:tblLook w:val="04A0"/>
      </w:tblPr>
      <w:tblGrid>
        <w:gridCol w:w="817"/>
        <w:gridCol w:w="2552"/>
        <w:gridCol w:w="4394"/>
        <w:gridCol w:w="2693"/>
      </w:tblGrid>
      <w:tr w:rsidR="007718B6" w:rsidTr="007718B6">
        <w:trPr>
          <w:trHeight w:val="479"/>
        </w:trPr>
        <w:tc>
          <w:tcPr>
            <w:tcW w:w="817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</w:t>
            </w:r>
          </w:p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</w:t>
            </w:r>
          </w:p>
        </w:tc>
        <w:tc>
          <w:tcPr>
            <w:tcW w:w="2552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Номер м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арш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рутов</w:t>
            </w:r>
          </w:p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7718B6" w:rsidRDefault="007718B6" w:rsidP="00FD50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Наименование м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аршрут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</w:p>
        </w:tc>
        <w:tc>
          <w:tcPr>
            <w:tcW w:w="2693" w:type="dxa"/>
          </w:tcPr>
          <w:p w:rsidR="007718B6" w:rsidRDefault="007718B6" w:rsidP="00FD50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Наименование районов</w:t>
            </w:r>
          </w:p>
        </w:tc>
      </w:tr>
      <w:tr w:rsidR="007718B6" w:rsidTr="007718B6">
        <w:trPr>
          <w:trHeight w:val="297"/>
        </w:trPr>
        <w:tc>
          <w:tcPr>
            <w:tcW w:w="817" w:type="dxa"/>
          </w:tcPr>
          <w:p w:rsidR="007718B6" w:rsidRDefault="007718B6" w:rsidP="00FD50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256</w:t>
            </w:r>
          </w:p>
        </w:tc>
        <w:tc>
          <w:tcPr>
            <w:tcW w:w="4394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Сайхин-Уральск-Сайхин</w:t>
            </w:r>
          </w:p>
        </w:tc>
        <w:tc>
          <w:tcPr>
            <w:tcW w:w="2693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Бокейординский</w:t>
            </w:r>
            <w:proofErr w:type="spellEnd"/>
          </w:p>
        </w:tc>
      </w:tr>
      <w:tr w:rsidR="007718B6" w:rsidTr="007718B6">
        <w:trPr>
          <w:trHeight w:val="297"/>
        </w:trPr>
        <w:tc>
          <w:tcPr>
            <w:tcW w:w="817" w:type="dxa"/>
          </w:tcPr>
          <w:p w:rsidR="007718B6" w:rsidRDefault="007718B6" w:rsidP="00FD500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257</w:t>
            </w:r>
          </w:p>
        </w:tc>
        <w:tc>
          <w:tcPr>
            <w:tcW w:w="4394" w:type="dxa"/>
            <w:vAlign w:val="center"/>
          </w:tcPr>
          <w:p w:rsidR="007718B6" w:rsidRPr="00BF096E" w:rsidRDefault="007718B6" w:rsidP="00B24A3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Хан о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-Уральск-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Хан о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693" w:type="dxa"/>
            <w:vAlign w:val="center"/>
          </w:tcPr>
          <w:p w:rsidR="007718B6" w:rsidRPr="00BF096E" w:rsidRDefault="007718B6" w:rsidP="00FD500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Бокейординский</w:t>
            </w:r>
            <w:proofErr w:type="spellEnd"/>
          </w:p>
        </w:tc>
      </w:tr>
    </w:tbl>
    <w:p w:rsidR="00577E79" w:rsidRPr="00577E79" w:rsidRDefault="00577E79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17760" w:rsidRDefault="00517760" w:rsidP="0051776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конкурсе принимают участие любые физические и юридические лица, независимо от формы собственности, владеющие автотранспортными средствами на праве собственности или иных законных основаниях. </w:t>
      </w:r>
    </w:p>
    <w:p w:rsidR="00517760" w:rsidRPr="00BF096E" w:rsidRDefault="00517760" w:rsidP="0051776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. Желающие принять участие в конкурсе представляют в Управление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письменную заявку на получение комплекта конкурсных документов по адресу: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ральск, ул.Х.Чурина, 116, 2-й этаж, каб.218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517760" w:rsidRPr="00BF096E" w:rsidRDefault="00517760" w:rsidP="0051776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Окончательный срок приема заявок на получение конкурсных документов и приема заявок на участие в Конкурсе: </w:t>
      </w:r>
      <w:r w:rsidRPr="000A307F">
        <w:rPr>
          <w:rFonts w:ascii="Times New Roman" w:hAnsi="Times New Roman" w:cs="Times New Roman"/>
          <w:b/>
          <w:sz w:val="24"/>
          <w:szCs w:val="24"/>
          <w:lang w:val="kk-KZ"/>
        </w:rPr>
        <w:t>3 ноября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до 18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часов.</w:t>
      </w:r>
    </w:p>
    <w:p w:rsidR="00517760" w:rsidRPr="00BF096E" w:rsidRDefault="00517760" w:rsidP="0051776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E25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окт</w:t>
      </w:r>
      <w:r w:rsidRPr="002E256C">
        <w:rPr>
          <w:rFonts w:ascii="Times New Roman" w:hAnsi="Times New Roman" w:cs="Times New Roman"/>
          <w:b/>
          <w:sz w:val="24"/>
          <w:szCs w:val="24"/>
          <w:lang w:val="kk-KZ"/>
        </w:rPr>
        <w:t>ября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в 1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5.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час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ов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конкурсная Комиссия проводит предконкурсную конференцию по вопросам проведения конкурса.</w:t>
      </w:r>
    </w:p>
    <w:p w:rsidR="00517760" w:rsidRPr="00BF096E" w:rsidRDefault="00517760" w:rsidP="0051776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справками обращаться по телефонам: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 (7112) 51-92-63, 51-91-64.</w:t>
      </w:r>
    </w:p>
    <w:p w:rsidR="003B1CDF" w:rsidRPr="00BF096E" w:rsidRDefault="003B1CDF" w:rsidP="0051776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3B1CDF" w:rsidRPr="00BF096E" w:rsidSect="00F83C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B1CDF"/>
    <w:rsid w:val="00016EC9"/>
    <w:rsid w:val="0002537D"/>
    <w:rsid w:val="000255CC"/>
    <w:rsid w:val="00043F07"/>
    <w:rsid w:val="00053D52"/>
    <w:rsid w:val="00062FC5"/>
    <w:rsid w:val="0006569B"/>
    <w:rsid w:val="00084E60"/>
    <w:rsid w:val="000B0FE1"/>
    <w:rsid w:val="000D3A00"/>
    <w:rsid w:val="001028A7"/>
    <w:rsid w:val="0011544D"/>
    <w:rsid w:val="00127D09"/>
    <w:rsid w:val="001703AF"/>
    <w:rsid w:val="0017108D"/>
    <w:rsid w:val="00173321"/>
    <w:rsid w:val="00175D82"/>
    <w:rsid w:val="001A01F0"/>
    <w:rsid w:val="001B597A"/>
    <w:rsid w:val="001C4009"/>
    <w:rsid w:val="001D2625"/>
    <w:rsid w:val="001F57BF"/>
    <w:rsid w:val="002174D2"/>
    <w:rsid w:val="00226B72"/>
    <w:rsid w:val="0023628B"/>
    <w:rsid w:val="00240797"/>
    <w:rsid w:val="0025322C"/>
    <w:rsid w:val="002815B9"/>
    <w:rsid w:val="0029726F"/>
    <w:rsid w:val="002A0CDF"/>
    <w:rsid w:val="002A1078"/>
    <w:rsid w:val="002A645F"/>
    <w:rsid w:val="002C1D6F"/>
    <w:rsid w:val="002C40C5"/>
    <w:rsid w:val="002E2B1C"/>
    <w:rsid w:val="002F4FB7"/>
    <w:rsid w:val="002F5DD2"/>
    <w:rsid w:val="00302F2A"/>
    <w:rsid w:val="003045B5"/>
    <w:rsid w:val="00371278"/>
    <w:rsid w:val="003928FC"/>
    <w:rsid w:val="0039604E"/>
    <w:rsid w:val="003B0FFF"/>
    <w:rsid w:val="003B1CDF"/>
    <w:rsid w:val="003D2955"/>
    <w:rsid w:val="004216CF"/>
    <w:rsid w:val="00427D7A"/>
    <w:rsid w:val="004402A9"/>
    <w:rsid w:val="0044361C"/>
    <w:rsid w:val="004444A7"/>
    <w:rsid w:val="004658F5"/>
    <w:rsid w:val="00467EA3"/>
    <w:rsid w:val="004872D7"/>
    <w:rsid w:val="004B4E92"/>
    <w:rsid w:val="004D566F"/>
    <w:rsid w:val="0051220F"/>
    <w:rsid w:val="00517760"/>
    <w:rsid w:val="0052087C"/>
    <w:rsid w:val="00537C89"/>
    <w:rsid w:val="00556F54"/>
    <w:rsid w:val="0057182E"/>
    <w:rsid w:val="00577E79"/>
    <w:rsid w:val="005C3F4F"/>
    <w:rsid w:val="005D1131"/>
    <w:rsid w:val="005F2CFD"/>
    <w:rsid w:val="00612D8E"/>
    <w:rsid w:val="00635246"/>
    <w:rsid w:val="006548EA"/>
    <w:rsid w:val="006C3B4D"/>
    <w:rsid w:val="006F7B61"/>
    <w:rsid w:val="00702980"/>
    <w:rsid w:val="0070606C"/>
    <w:rsid w:val="0072486D"/>
    <w:rsid w:val="00725912"/>
    <w:rsid w:val="00725CD3"/>
    <w:rsid w:val="0073738B"/>
    <w:rsid w:val="007701D5"/>
    <w:rsid w:val="007718B6"/>
    <w:rsid w:val="007763B7"/>
    <w:rsid w:val="00783FE6"/>
    <w:rsid w:val="007E5A18"/>
    <w:rsid w:val="007F74FA"/>
    <w:rsid w:val="00803EB5"/>
    <w:rsid w:val="0081645B"/>
    <w:rsid w:val="00830DA2"/>
    <w:rsid w:val="008375CC"/>
    <w:rsid w:val="00881A65"/>
    <w:rsid w:val="008930B8"/>
    <w:rsid w:val="008A7125"/>
    <w:rsid w:val="00911CC9"/>
    <w:rsid w:val="00927252"/>
    <w:rsid w:val="00930194"/>
    <w:rsid w:val="0093780D"/>
    <w:rsid w:val="00973A88"/>
    <w:rsid w:val="0097628C"/>
    <w:rsid w:val="00976EB7"/>
    <w:rsid w:val="00995F8A"/>
    <w:rsid w:val="009A416F"/>
    <w:rsid w:val="009A500D"/>
    <w:rsid w:val="009C06AB"/>
    <w:rsid w:val="009C76FC"/>
    <w:rsid w:val="009D0882"/>
    <w:rsid w:val="009D1077"/>
    <w:rsid w:val="00A02CC6"/>
    <w:rsid w:val="00A25CAB"/>
    <w:rsid w:val="00A26D08"/>
    <w:rsid w:val="00A3079A"/>
    <w:rsid w:val="00A44C74"/>
    <w:rsid w:val="00A45B86"/>
    <w:rsid w:val="00A515A4"/>
    <w:rsid w:val="00AA0979"/>
    <w:rsid w:val="00AA7E2C"/>
    <w:rsid w:val="00AE0100"/>
    <w:rsid w:val="00AE20DF"/>
    <w:rsid w:val="00B06BA2"/>
    <w:rsid w:val="00B109B2"/>
    <w:rsid w:val="00B24A3C"/>
    <w:rsid w:val="00B26DF5"/>
    <w:rsid w:val="00B33D23"/>
    <w:rsid w:val="00B66CAD"/>
    <w:rsid w:val="00B876B8"/>
    <w:rsid w:val="00BB6D79"/>
    <w:rsid w:val="00BC2E42"/>
    <w:rsid w:val="00BE35C6"/>
    <w:rsid w:val="00BE780F"/>
    <w:rsid w:val="00BF096E"/>
    <w:rsid w:val="00C06A16"/>
    <w:rsid w:val="00C110A8"/>
    <w:rsid w:val="00C154FE"/>
    <w:rsid w:val="00C24D6F"/>
    <w:rsid w:val="00C3157D"/>
    <w:rsid w:val="00C51548"/>
    <w:rsid w:val="00CA33CB"/>
    <w:rsid w:val="00D24746"/>
    <w:rsid w:val="00D355D0"/>
    <w:rsid w:val="00D35D9F"/>
    <w:rsid w:val="00D440A8"/>
    <w:rsid w:val="00D842DB"/>
    <w:rsid w:val="00DA317C"/>
    <w:rsid w:val="00DA4AA9"/>
    <w:rsid w:val="00DC355F"/>
    <w:rsid w:val="00DD03AA"/>
    <w:rsid w:val="00DD109C"/>
    <w:rsid w:val="00DF2113"/>
    <w:rsid w:val="00DF4E94"/>
    <w:rsid w:val="00E14FB1"/>
    <w:rsid w:val="00E236A1"/>
    <w:rsid w:val="00E6214B"/>
    <w:rsid w:val="00E62AD0"/>
    <w:rsid w:val="00E74FCC"/>
    <w:rsid w:val="00E95C99"/>
    <w:rsid w:val="00EA546F"/>
    <w:rsid w:val="00EE1BD6"/>
    <w:rsid w:val="00EE3A95"/>
    <w:rsid w:val="00EF394C"/>
    <w:rsid w:val="00F05309"/>
    <w:rsid w:val="00F36C7B"/>
    <w:rsid w:val="00F54D0B"/>
    <w:rsid w:val="00F83C7B"/>
    <w:rsid w:val="00F955B7"/>
    <w:rsid w:val="00FB441F"/>
    <w:rsid w:val="00FD0051"/>
    <w:rsid w:val="00FD3037"/>
    <w:rsid w:val="00FD500D"/>
    <w:rsid w:val="00FD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C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1CDF"/>
    <w:pPr>
      <w:spacing w:after="0" w:line="240" w:lineRule="auto"/>
    </w:pPr>
  </w:style>
  <w:style w:type="paragraph" w:styleId="a5">
    <w:name w:val="Body Text"/>
    <w:basedOn w:val="a"/>
    <w:link w:val="a6"/>
    <w:unhideWhenUsed/>
    <w:rsid w:val="009A50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500D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1F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2021-10-20T11:45:00Z</dcterms:created>
  <dcterms:modified xsi:type="dcterms:W3CDTF">2021-10-20T11:45:00Z</dcterms:modified>
</cp:coreProperties>
</file>