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371"/>
      </w:tblGrid>
      <w:tr w:rsidR="004B5DCC" w:rsidRPr="004B5DCC" w:rsidTr="004B5DCC">
        <w:tc>
          <w:tcPr>
            <w:tcW w:w="534" w:type="dxa"/>
            <w:vAlign w:val="center"/>
          </w:tcPr>
          <w:p w:rsidR="004B5DCC" w:rsidRPr="00AC5AED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5A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811" w:type="dxa"/>
            <w:vAlign w:val="center"/>
          </w:tcPr>
          <w:p w:rsidR="004B5DCC" w:rsidRPr="004B5DCC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ЦГО/ТГО</w:t>
            </w:r>
          </w:p>
        </w:tc>
        <w:tc>
          <w:tcPr>
            <w:tcW w:w="7371" w:type="dxa"/>
            <w:vAlign w:val="center"/>
          </w:tcPr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 должность, контактные данные</w:t>
            </w:r>
          </w:p>
          <w:p w:rsidR="004B5DCC" w:rsidRP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5D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(рабочий, сотовый, эл.адрес)</w:t>
            </w:r>
          </w:p>
        </w:tc>
      </w:tr>
      <w:tr w:rsidR="004B5DCC" w:rsidRPr="00AC5AED" w:rsidTr="004B5DCC">
        <w:trPr>
          <w:gridAfter w:val="2"/>
          <w:wAfter w:w="13182" w:type="dxa"/>
          <w:trHeight w:val="252"/>
        </w:trPr>
        <w:tc>
          <w:tcPr>
            <w:tcW w:w="534" w:type="dxa"/>
          </w:tcPr>
          <w:p w:rsidR="004B5DCC" w:rsidRPr="00AC5AED" w:rsidRDefault="004B5DCC" w:rsidP="00AC5A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 комитета по регулированию естественных монополий по г. Нур-Султан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Танабергенов Булат Амангельдыевич,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департамента</w:t>
            </w:r>
          </w:p>
          <w:p w:rsidR="004B5DCC" w:rsidRPr="00F50191" w:rsidRDefault="004B5DCC" w:rsidP="00F5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700455" w:rsidRPr="00700455">
              <w:rPr>
                <w:rFonts w:ascii="Times New Roman" w:hAnsi="Times New Roman" w:cs="Times New Roman"/>
                <w:sz w:val="28"/>
                <w:szCs w:val="28"/>
              </w:rPr>
              <w:t>8(7172)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56-80-45</w:t>
            </w:r>
          </w:p>
          <w:p w:rsidR="004B5DCC" w:rsidRPr="00FF091E" w:rsidRDefault="004B5DCC" w:rsidP="00FF091E">
            <w:pPr>
              <w:shd w:val="clear" w:color="auto" w:fill="FFFFFF"/>
              <w:spacing w:line="24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C6D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bu.tanabergenov@economy.gov.kz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Западно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Казахстанской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Қазбекова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Гүлжаз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Жәнібекқызы</w:t>
            </w:r>
            <w:proofErr w:type="spellEnd"/>
          </w:p>
          <w:p w:rsidR="004B5DCC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1330D7" w:rsidRPr="00FF091E" w:rsidRDefault="00D125E7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r w:rsidR="001330D7" w:rsidRPr="00D125E7">
              <w:rPr>
                <w:rFonts w:ascii="Times New Roman" w:hAnsi="Times New Roman" w:cs="Times New Roman"/>
                <w:sz w:val="28"/>
                <w:szCs w:val="28"/>
              </w:rPr>
              <w:t>8(7112)</w:t>
            </w:r>
            <w:r w:rsidR="001330D7" w:rsidRPr="001330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25-13-25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g.kazbekova@economy.gov.kz</w:t>
            </w:r>
          </w:p>
        </w:tc>
      </w:tr>
      <w:tr w:rsidR="004B5DCC" w:rsidRPr="001C6D4B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Атырауской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Дюсемалиева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Маратовна </w:t>
            </w:r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250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8(7122)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21-10-36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n.dyusemalieva@economy.gov.kz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1C6D4B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Костанайской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Гасанов Руслан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Исаг-оглы</w:t>
            </w:r>
            <w:proofErr w:type="spellEnd"/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8(7142)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54-11-52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 w:rsidRPr="00F50191">
              <w:rPr>
                <w:b w:val="0"/>
                <w:bCs w:val="0"/>
                <w:sz w:val="28"/>
                <w:szCs w:val="28"/>
                <w:lang w:val="kk-KZ"/>
              </w:rPr>
              <w:t>r.gasanov@economy.gov.kz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 городу Шымкент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Алибекова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  <w:p w:rsidR="004B5DCC" w:rsidRPr="00FF091E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32-14-08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a.alibekova@economy.gov.kz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Акмолинской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0B0A21" w:rsidRDefault="004B5DCC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замат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ауленович</w:t>
            </w:r>
          </w:p>
          <w:p w:rsidR="004B5DCC" w:rsidRPr="00FF091E" w:rsidRDefault="000B0A21" w:rsidP="000B0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101C4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F03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8(7162)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50-43-11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a.sabyrzhan@economy.gov.kz</w:t>
            </w:r>
          </w:p>
        </w:tc>
      </w:tr>
      <w:tr w:rsidR="004B5DCC" w:rsidRPr="00F50191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CD376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CD376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Жамбылской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Момбаев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Бек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Тулендиевич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регулирования  естественных  монополий и цен</w:t>
            </w:r>
          </w:p>
          <w:p w:rsidR="004B5DCC" w:rsidRPr="00963AEB" w:rsidRDefault="004B5DCC" w:rsidP="00963A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Раб. </w:t>
            </w:r>
            <w:r w:rsidR="00EE0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8(7262)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43-14-41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b.mombaev@economy.gov.kz</w:t>
            </w:r>
          </w:p>
        </w:tc>
      </w:tr>
      <w:tr w:rsidR="004B5DCC" w:rsidRPr="00CD376E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Восточно-Казахстанской области</w:t>
            </w:r>
          </w:p>
        </w:tc>
        <w:tc>
          <w:tcPr>
            <w:tcW w:w="7371" w:type="dxa"/>
          </w:tcPr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Айтбаева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Шеризатовна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4076D1" w:rsidRDefault="00AB59D2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организационной работы</w:t>
            </w:r>
          </w:p>
          <w:p w:rsidR="004B5DCC" w:rsidRPr="004076D1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455A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8(7232)</w:t>
            </w:r>
            <w:r w:rsidR="00AB59D2">
              <w:rPr>
                <w:rFonts w:ascii="Times New Roman" w:hAnsi="Times New Roman" w:cs="Times New Roman"/>
                <w:sz w:val="28"/>
                <w:szCs w:val="28"/>
              </w:rPr>
              <w:t>57-79-91</w:t>
            </w:r>
          </w:p>
          <w:p w:rsidR="004B5DCC" w:rsidRPr="00CD376E" w:rsidRDefault="00AB59D2" w:rsidP="00B9101D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</w:t>
            </w:r>
            <w:r w:rsidRPr="00AB59D2">
              <w:rPr>
                <w:b w:val="0"/>
                <w:bCs w:val="0"/>
                <w:sz w:val="28"/>
                <w:szCs w:val="28"/>
              </w:rPr>
              <w:t>.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aitbaeva</w:t>
            </w:r>
            <w:proofErr w:type="spellEnd"/>
            <w:r w:rsidR="004B5DCC" w:rsidRPr="004076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Павлодарской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Тангиев Ибрагим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EF0BE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1F09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78-71-00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ibr.tangiev@economy.gov.kz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Актюбинской области</w:t>
            </w:r>
          </w:p>
        </w:tc>
        <w:tc>
          <w:tcPr>
            <w:tcW w:w="7371" w:type="dxa"/>
            <w:vAlign w:val="center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Булатбаев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Нурмуханбетович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632F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F03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8(7132)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74-30-62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n.bulatbayev@economy.gov.kz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Мангистауской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Нұржанұлы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33CB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1619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8(7292)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43-00-48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zh.salimov@economy.gov.kz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 комитета по регулированию естественных монополий по 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Кызылординской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Тойлыбек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Ғалым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Ғаниұлы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EC6D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8(7242)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26-14-93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g.toilybek@economy.gov.kz</w:t>
            </w:r>
          </w:p>
        </w:tc>
      </w:tr>
      <w:tr w:rsidR="004B5DCC" w:rsidRPr="00AC5AED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Туркестанской области</w:t>
            </w:r>
          </w:p>
        </w:tc>
        <w:tc>
          <w:tcPr>
            <w:tcW w:w="7371" w:type="dxa"/>
          </w:tcPr>
          <w:p w:rsidR="00DB40B2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Егембергенов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Асилханович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Заместитет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8(72533)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5-90-42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</w:rPr>
            </w:pPr>
            <w:r w:rsidRPr="00FF091E">
              <w:rPr>
                <w:b w:val="0"/>
                <w:bCs w:val="0"/>
                <w:sz w:val="28"/>
                <w:szCs w:val="28"/>
              </w:rPr>
              <w:t>a.egembergenov@economy.gov.kz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епартамент комитета по регулированию естественных монополий по городу Алматы</w:t>
            </w:r>
          </w:p>
        </w:tc>
        <w:tc>
          <w:tcPr>
            <w:tcW w:w="7371" w:type="dxa"/>
          </w:tcPr>
          <w:p w:rsidR="004B5DCC" w:rsidRPr="00B822D1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Калуетов Арлан</w:t>
            </w:r>
            <w:r w:rsid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Канатович</w:t>
            </w:r>
          </w:p>
          <w:p w:rsidR="004B5DCC" w:rsidRPr="00B822D1" w:rsidRDefault="000B0A21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:rsidR="004B5DCC" w:rsidRPr="00B822D1" w:rsidRDefault="004B5DCC" w:rsidP="00FF091E">
            <w:pPr>
              <w:contextualSpacing/>
              <w:jc w:val="center"/>
              <w:rPr>
                <w:color w:val="000000"/>
                <w:lang w:val="kk-KZ"/>
              </w:rPr>
            </w:pPr>
            <w:r w:rsidRPr="00B822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 w:rsidR="00700455" w:rsidRPr="009522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8(7272)</w:t>
            </w:r>
            <w:r w:rsidR="004568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B0A2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71-66-39</w:t>
            </w:r>
          </w:p>
          <w:p w:rsidR="004B5DCC" w:rsidRPr="00FF091E" w:rsidRDefault="00952280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ar</w:t>
            </w:r>
            <w:r w:rsidRPr="00952280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kaluetov</w:t>
            </w:r>
            <w:bookmarkStart w:id="0" w:name="_GoBack"/>
            <w:bookmarkEnd w:id="0"/>
            <w:r w:rsidR="004B5DCC" w:rsidRPr="00B822D1">
              <w:rPr>
                <w:b w:val="0"/>
                <w:bCs w:val="0"/>
                <w:sz w:val="28"/>
                <w:szCs w:val="28"/>
                <w:lang w:val="kk-KZ"/>
              </w:rPr>
              <w:t>@economy.gov.kz</w:t>
            </w:r>
          </w:p>
        </w:tc>
      </w:tr>
      <w:tr w:rsidR="004B5DCC" w:rsidRPr="007263CF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 по Северо Казахстанской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Жиенкулов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Нурхатович</w:t>
            </w:r>
            <w:proofErr w:type="spellEnd"/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5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8(7152)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51-82-80</w:t>
            </w:r>
          </w:p>
          <w:p w:rsidR="004B5DCC" w:rsidRPr="007263CF" w:rsidRDefault="004B5DCC" w:rsidP="007263CF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color w:val="333333"/>
                <w:sz w:val="18"/>
                <w:szCs w:val="18"/>
                <w:lang w:val="kk-KZ"/>
              </w:rPr>
            </w:pPr>
            <w:r w:rsidRPr="007263CF">
              <w:rPr>
                <w:b w:val="0"/>
                <w:bCs w:val="0"/>
                <w:sz w:val="28"/>
                <w:szCs w:val="18"/>
                <w:lang w:val="kk-KZ"/>
              </w:rPr>
              <w:t>a.zhienkulov@economy.gov.kz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Департамент комитета по регулированию естественных монополий по Карагандинской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Срымбетов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Ойратович</w:t>
            </w:r>
            <w:proofErr w:type="spellEnd"/>
          </w:p>
          <w:p w:rsidR="004B5DCC" w:rsidRPr="00FF091E" w:rsidRDefault="0069218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D12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8(7212)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42-66-93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da.srymbetov@economy.gov.kz</w:t>
            </w:r>
          </w:p>
        </w:tc>
      </w:tr>
      <w:tr w:rsidR="004B5DCC" w:rsidRPr="00700455" w:rsidTr="004B5DCC">
        <w:tc>
          <w:tcPr>
            <w:tcW w:w="534" w:type="dxa"/>
          </w:tcPr>
          <w:p w:rsidR="004B5DCC" w:rsidRPr="00AC5AED" w:rsidRDefault="004B5DCC" w:rsidP="00AC5AED">
            <w:pPr>
              <w:pStyle w:val="a7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</w:tcPr>
          <w:p w:rsidR="004B5DCC" w:rsidRPr="00D32308" w:rsidRDefault="004B5DCC" w:rsidP="00AC5AE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комитета по регулированию естественных монополий по </w:t>
            </w:r>
            <w:proofErr w:type="spellStart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>Алматинской</w:t>
            </w:r>
            <w:proofErr w:type="spellEnd"/>
            <w:r w:rsidRPr="00D3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</w:p>
        </w:tc>
        <w:tc>
          <w:tcPr>
            <w:tcW w:w="7371" w:type="dxa"/>
          </w:tcPr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Калибеков</w:t>
            </w:r>
            <w:proofErr w:type="spellEnd"/>
            <w:r w:rsidRPr="00FF091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уман 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ейткулович</w:t>
            </w:r>
          </w:p>
          <w:p w:rsidR="004B5DCC" w:rsidRPr="00FF091E" w:rsidRDefault="00692189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4B5DCC" w:rsidRPr="00FF091E">
              <w:rPr>
                <w:rFonts w:ascii="Times New Roman" w:hAnsi="Times New Roman" w:cs="Times New Roman"/>
                <w:sz w:val="28"/>
                <w:szCs w:val="28"/>
              </w:rPr>
              <w:t>ль руководителя</w:t>
            </w:r>
          </w:p>
          <w:p w:rsidR="004B5DCC" w:rsidRPr="00FF091E" w:rsidRDefault="004B5DCC" w:rsidP="00FF0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9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Раб. </w:t>
            </w:r>
            <w:r w:rsidR="002500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8(7282)</w:t>
            </w:r>
            <w:r w:rsidRPr="00FF091E">
              <w:rPr>
                <w:rFonts w:ascii="Times New Roman" w:hAnsi="Times New Roman" w:cs="Times New Roman"/>
                <w:sz w:val="28"/>
                <w:szCs w:val="28"/>
              </w:rPr>
              <w:t>24-26-80</w:t>
            </w:r>
          </w:p>
          <w:p w:rsidR="004B5DCC" w:rsidRPr="00FF091E" w:rsidRDefault="004B5DCC" w:rsidP="00FF091E">
            <w:pPr>
              <w:pStyle w:val="5"/>
              <w:shd w:val="clear" w:color="auto" w:fill="FFFFFF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FF091E">
              <w:rPr>
                <w:b w:val="0"/>
                <w:bCs w:val="0"/>
                <w:sz w:val="28"/>
                <w:szCs w:val="28"/>
                <w:lang w:val="kk-KZ"/>
              </w:rPr>
              <w:t>d.s.kalibekov@economy.gov.kz</w:t>
            </w:r>
          </w:p>
        </w:tc>
      </w:tr>
    </w:tbl>
    <w:p w:rsidR="001E3353" w:rsidRPr="00FF091E" w:rsidRDefault="001E3353">
      <w:pPr>
        <w:rPr>
          <w:lang w:val="kk-KZ"/>
        </w:rPr>
      </w:pPr>
    </w:p>
    <w:sectPr w:rsidR="001E3353" w:rsidRPr="00FF091E" w:rsidSect="007263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7053"/>
    <w:multiLevelType w:val="hybridMultilevel"/>
    <w:tmpl w:val="E7B8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A"/>
    <w:rsid w:val="00033CB8"/>
    <w:rsid w:val="00061DFA"/>
    <w:rsid w:val="000B0A21"/>
    <w:rsid w:val="00101C42"/>
    <w:rsid w:val="001330D7"/>
    <w:rsid w:val="001619DB"/>
    <w:rsid w:val="001C6D4B"/>
    <w:rsid w:val="001E3353"/>
    <w:rsid w:val="001F09EE"/>
    <w:rsid w:val="0025004D"/>
    <w:rsid w:val="002E491A"/>
    <w:rsid w:val="00307FA1"/>
    <w:rsid w:val="003B5E7C"/>
    <w:rsid w:val="004076D1"/>
    <w:rsid w:val="00455AF7"/>
    <w:rsid w:val="00456849"/>
    <w:rsid w:val="004754EC"/>
    <w:rsid w:val="004B5DCC"/>
    <w:rsid w:val="004D223B"/>
    <w:rsid w:val="004F33F5"/>
    <w:rsid w:val="004F793B"/>
    <w:rsid w:val="005119A8"/>
    <w:rsid w:val="005550DD"/>
    <w:rsid w:val="005A11C3"/>
    <w:rsid w:val="006010D6"/>
    <w:rsid w:val="0060239F"/>
    <w:rsid w:val="00692189"/>
    <w:rsid w:val="006B21CE"/>
    <w:rsid w:val="006C20AA"/>
    <w:rsid w:val="00700455"/>
    <w:rsid w:val="00711E50"/>
    <w:rsid w:val="007263CF"/>
    <w:rsid w:val="00784DC6"/>
    <w:rsid w:val="007C736B"/>
    <w:rsid w:val="007F61E2"/>
    <w:rsid w:val="00850410"/>
    <w:rsid w:val="008847D0"/>
    <w:rsid w:val="008C75DC"/>
    <w:rsid w:val="0091234B"/>
    <w:rsid w:val="00952280"/>
    <w:rsid w:val="009632FF"/>
    <w:rsid w:val="00963AEB"/>
    <w:rsid w:val="009B38FC"/>
    <w:rsid w:val="009C4A13"/>
    <w:rsid w:val="00A3323A"/>
    <w:rsid w:val="00AB59D2"/>
    <w:rsid w:val="00AC5AED"/>
    <w:rsid w:val="00AE1959"/>
    <w:rsid w:val="00B822D1"/>
    <w:rsid w:val="00B9101D"/>
    <w:rsid w:val="00BD3083"/>
    <w:rsid w:val="00C24A39"/>
    <w:rsid w:val="00C879DF"/>
    <w:rsid w:val="00CC6A48"/>
    <w:rsid w:val="00CD376E"/>
    <w:rsid w:val="00D125E7"/>
    <w:rsid w:val="00D32308"/>
    <w:rsid w:val="00DB40B2"/>
    <w:rsid w:val="00DD729B"/>
    <w:rsid w:val="00E15BDA"/>
    <w:rsid w:val="00EC6DF9"/>
    <w:rsid w:val="00EE02E5"/>
    <w:rsid w:val="00EF0BE8"/>
    <w:rsid w:val="00F0359C"/>
    <w:rsid w:val="00F50191"/>
    <w:rsid w:val="00FB561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031B-780D-479A-9522-F8B700C5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A"/>
  </w:style>
  <w:style w:type="paragraph" w:styleId="5">
    <w:name w:val="heading 5"/>
    <w:basedOn w:val="a"/>
    <w:link w:val="50"/>
    <w:uiPriority w:val="9"/>
    <w:qFormat/>
    <w:rsid w:val="001C6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  <w:style w:type="paragraph" w:styleId="a7">
    <w:name w:val="List Paragraph"/>
    <w:basedOn w:val="a"/>
    <w:uiPriority w:val="34"/>
    <w:qFormat/>
    <w:rsid w:val="00AC5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C6D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3255-4314-4AB4-8213-F9E16A55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u.dosmuratova</dc:creator>
  <cp:keywords/>
  <dc:description/>
  <cp:lastModifiedBy>Администратор</cp:lastModifiedBy>
  <cp:revision>20</cp:revision>
  <dcterms:created xsi:type="dcterms:W3CDTF">2021-10-19T04:45:00Z</dcterms:created>
  <dcterms:modified xsi:type="dcterms:W3CDTF">2021-10-19T05:42:00Z</dcterms:modified>
</cp:coreProperties>
</file>