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E" w:rsidRPr="00617C20" w:rsidRDefault="0008595E" w:rsidP="0008595E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Общественный совет </w:t>
      </w:r>
    </w:p>
    <w:p w:rsidR="0008595E" w:rsidRPr="00617C20" w:rsidRDefault="0008595E" w:rsidP="0008595E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Костанайской области</w:t>
      </w:r>
    </w:p>
    <w:p w:rsidR="0008595E" w:rsidRPr="00617C20" w:rsidRDefault="0008595E" w:rsidP="0008595E">
      <w:pPr>
        <w:rPr>
          <w:sz w:val="28"/>
          <w:szCs w:val="28"/>
          <w:lang w:val="kk-KZ"/>
        </w:rPr>
      </w:pPr>
    </w:p>
    <w:p w:rsidR="0008595E" w:rsidRPr="00617C20" w:rsidRDefault="00F63350" w:rsidP="0008595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Протокол № 9</w:t>
      </w:r>
    </w:p>
    <w:p w:rsidR="0008595E" w:rsidRPr="00617C20" w:rsidRDefault="0008595E" w:rsidP="0008595E">
      <w:pPr>
        <w:jc w:val="center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общественного слушания Общественного совета Костанайской области</w:t>
      </w:r>
    </w:p>
    <w:p w:rsidR="0008595E" w:rsidRPr="00617C20" w:rsidRDefault="0008595E" w:rsidP="0008595E">
      <w:pPr>
        <w:jc w:val="center"/>
        <w:rPr>
          <w:b/>
          <w:sz w:val="28"/>
          <w:szCs w:val="28"/>
          <w:lang w:val="kk-KZ"/>
        </w:rPr>
      </w:pPr>
    </w:p>
    <w:p w:rsidR="0008595E" w:rsidRPr="00617C20" w:rsidRDefault="0008595E" w:rsidP="0008595E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город Костанай</w:t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  <w:t xml:space="preserve">                   </w:t>
      </w:r>
      <w:r w:rsidR="00F63350">
        <w:rPr>
          <w:sz w:val="28"/>
          <w:szCs w:val="28"/>
          <w:lang w:val="kk-KZ"/>
        </w:rPr>
        <w:t xml:space="preserve">       07</w:t>
      </w:r>
      <w:r w:rsidRPr="00617C20">
        <w:rPr>
          <w:sz w:val="28"/>
          <w:szCs w:val="28"/>
          <w:lang w:val="kk-KZ"/>
        </w:rPr>
        <w:t xml:space="preserve"> </w:t>
      </w:r>
      <w:r w:rsidR="00F63350">
        <w:rPr>
          <w:sz w:val="28"/>
          <w:szCs w:val="28"/>
          <w:lang w:val="kk-KZ"/>
        </w:rPr>
        <w:t>октября</w:t>
      </w:r>
      <w:r w:rsidRPr="00617C20">
        <w:rPr>
          <w:sz w:val="28"/>
          <w:szCs w:val="28"/>
          <w:lang w:val="kk-KZ"/>
        </w:rPr>
        <w:t xml:space="preserve"> 2021 года</w:t>
      </w:r>
    </w:p>
    <w:p w:rsidR="0008595E" w:rsidRPr="00617C20" w:rsidRDefault="0008595E" w:rsidP="0008595E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конференция ZOOM                             </w:t>
      </w:r>
      <w:r>
        <w:rPr>
          <w:sz w:val="28"/>
          <w:szCs w:val="28"/>
          <w:lang w:val="kk-KZ"/>
        </w:rPr>
        <w:t xml:space="preserve">                                       </w:t>
      </w:r>
      <w:r w:rsidR="00F63350">
        <w:rPr>
          <w:sz w:val="28"/>
          <w:szCs w:val="28"/>
          <w:lang w:val="kk-KZ"/>
        </w:rPr>
        <w:t xml:space="preserve">   11</w:t>
      </w:r>
      <w:r w:rsidRPr="00617C20">
        <w:rPr>
          <w:sz w:val="28"/>
          <w:szCs w:val="28"/>
          <w:lang w:val="kk-KZ"/>
        </w:rPr>
        <w:t>.00 часов</w:t>
      </w:r>
    </w:p>
    <w:p w:rsidR="0008595E" w:rsidRPr="00617C20" w:rsidRDefault="0008595E" w:rsidP="0008595E">
      <w:pPr>
        <w:rPr>
          <w:sz w:val="28"/>
          <w:szCs w:val="28"/>
          <w:lang w:val="kk-KZ"/>
        </w:rPr>
      </w:pPr>
    </w:p>
    <w:p w:rsidR="0008595E" w:rsidRPr="00617C20" w:rsidRDefault="0008595E" w:rsidP="0008595E">
      <w:pPr>
        <w:rPr>
          <w:sz w:val="28"/>
          <w:szCs w:val="28"/>
        </w:rPr>
      </w:pPr>
    </w:p>
    <w:p w:rsidR="0008595E" w:rsidRPr="00617C20" w:rsidRDefault="0008595E" w:rsidP="0008595E">
      <w:pPr>
        <w:ind w:left="-284"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</w:rPr>
        <w:t xml:space="preserve">Тема Общественного слушания: </w:t>
      </w:r>
      <w:r w:rsidRPr="00617C20">
        <w:rPr>
          <w:sz w:val="28"/>
          <w:szCs w:val="28"/>
          <w:lang w:val="kk-KZ"/>
        </w:rPr>
        <w:t>О</w:t>
      </w:r>
      <w:r w:rsidRPr="00617C20">
        <w:rPr>
          <w:sz w:val="28"/>
          <w:szCs w:val="28"/>
        </w:rPr>
        <w:t>б уточнении областно</w:t>
      </w:r>
      <w:r w:rsidRPr="00617C20">
        <w:rPr>
          <w:sz w:val="28"/>
          <w:szCs w:val="28"/>
          <w:lang w:val="kk-KZ"/>
        </w:rPr>
        <w:t xml:space="preserve">го </w:t>
      </w:r>
      <w:r w:rsidRPr="00617C20">
        <w:rPr>
          <w:sz w:val="28"/>
          <w:szCs w:val="28"/>
        </w:rPr>
        <w:t>бюджет</w:t>
      </w:r>
      <w:r w:rsidRPr="00617C20">
        <w:rPr>
          <w:sz w:val="28"/>
          <w:szCs w:val="28"/>
          <w:lang w:val="kk-KZ"/>
        </w:rPr>
        <w:t xml:space="preserve">а </w:t>
      </w:r>
      <w:r w:rsidRPr="00617C20">
        <w:rPr>
          <w:sz w:val="28"/>
          <w:szCs w:val="28"/>
        </w:rPr>
        <w:t>Костанайской области на 2021-2023 годы.</w:t>
      </w:r>
    </w:p>
    <w:p w:rsidR="0008595E" w:rsidRPr="00617C20" w:rsidRDefault="0008595E" w:rsidP="0008595E">
      <w:pPr>
        <w:ind w:firstLine="708"/>
        <w:jc w:val="both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Председатель: </w:t>
      </w:r>
      <w:proofErr w:type="spellStart"/>
      <w:r w:rsidRPr="00617C20">
        <w:rPr>
          <w:sz w:val="28"/>
          <w:szCs w:val="28"/>
        </w:rPr>
        <w:t>Искандирова</w:t>
      </w:r>
      <w:proofErr w:type="spellEnd"/>
      <w:r w:rsidRPr="00617C20">
        <w:rPr>
          <w:sz w:val="28"/>
          <w:szCs w:val="28"/>
        </w:rPr>
        <w:t xml:space="preserve"> Т.Н.  </w:t>
      </w:r>
    </w:p>
    <w:p w:rsidR="0008595E" w:rsidRPr="00617C20" w:rsidRDefault="0008595E" w:rsidP="0008595E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 xml:space="preserve">Присутствовали: </w:t>
      </w:r>
      <w:r w:rsidRPr="00617C20">
        <w:rPr>
          <w:sz w:val="28"/>
          <w:szCs w:val="28"/>
        </w:rPr>
        <w:t>члены</w:t>
      </w:r>
      <w:r w:rsidRPr="00617C20">
        <w:rPr>
          <w:b/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Общественного совета, </w:t>
      </w:r>
      <w:r w:rsidRPr="00617C20">
        <w:rPr>
          <w:sz w:val="28"/>
          <w:szCs w:val="28"/>
          <w:lang w:val="kk-KZ"/>
        </w:rPr>
        <w:t xml:space="preserve">секретарь Костанайского областного маслихата, депутаты Костанайского областного маслихата, </w:t>
      </w:r>
      <w:r w:rsidRPr="00617C20">
        <w:rPr>
          <w:sz w:val="28"/>
          <w:szCs w:val="28"/>
        </w:rPr>
        <w:t xml:space="preserve">председатели и члены постоянных комиссий областного маслихата, представители государственных органов (разработчики проектов решений) и другие заинтересованные государственные органы, представители аппарата областного маслихата. </w:t>
      </w:r>
    </w:p>
    <w:p w:rsidR="0008595E" w:rsidRPr="00617C20" w:rsidRDefault="0008595E" w:rsidP="0008595E">
      <w:pPr>
        <w:ind w:right="-144"/>
        <w:jc w:val="both"/>
        <w:rPr>
          <w:bCs/>
          <w:i/>
          <w:sz w:val="28"/>
          <w:szCs w:val="28"/>
        </w:rPr>
      </w:pPr>
      <w:r w:rsidRPr="00617C20">
        <w:rPr>
          <w:bCs/>
          <w:i/>
          <w:sz w:val="28"/>
          <w:szCs w:val="28"/>
        </w:rPr>
        <w:t xml:space="preserve"> </w:t>
      </w:r>
      <w:r w:rsidRPr="00617C20">
        <w:rPr>
          <w:bCs/>
          <w:i/>
          <w:sz w:val="28"/>
          <w:szCs w:val="28"/>
        </w:rPr>
        <w:tab/>
      </w:r>
      <w:proofErr w:type="gramStart"/>
      <w:r w:rsidRPr="00617C20">
        <w:rPr>
          <w:bCs/>
          <w:i/>
          <w:sz w:val="28"/>
          <w:szCs w:val="28"/>
        </w:rPr>
        <w:t>(Всего:</w:t>
      </w:r>
      <w:r w:rsidRPr="00617C20">
        <w:rPr>
          <w:b/>
          <w:bCs/>
          <w:i/>
          <w:sz w:val="28"/>
          <w:szCs w:val="28"/>
        </w:rPr>
        <w:t xml:space="preserve"> </w:t>
      </w:r>
      <w:r w:rsidR="00F63350">
        <w:rPr>
          <w:bCs/>
          <w:i/>
          <w:sz w:val="28"/>
          <w:szCs w:val="28"/>
        </w:rPr>
        <w:t>47</w:t>
      </w:r>
      <w:r w:rsidRPr="00617C20">
        <w:rPr>
          <w:bCs/>
          <w:i/>
          <w:sz w:val="28"/>
          <w:szCs w:val="28"/>
        </w:rPr>
        <w:t xml:space="preserve"> человек.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proofErr w:type="gramStart"/>
      <w:r w:rsidRPr="00617C20">
        <w:rPr>
          <w:bCs/>
          <w:i/>
          <w:sz w:val="28"/>
          <w:szCs w:val="28"/>
        </w:rPr>
        <w:t xml:space="preserve">Членов общественного </w:t>
      </w:r>
      <w:r w:rsidR="00F63350">
        <w:rPr>
          <w:bCs/>
          <w:i/>
          <w:sz w:val="28"/>
          <w:szCs w:val="28"/>
        </w:rPr>
        <w:t>совета Костанайской области-  16</w:t>
      </w:r>
      <w:r w:rsidRPr="00617C20">
        <w:rPr>
          <w:bCs/>
          <w:i/>
          <w:sz w:val="28"/>
          <w:szCs w:val="28"/>
        </w:rPr>
        <w:t xml:space="preserve"> человек.) </w:t>
      </w:r>
      <w:proofErr w:type="gramEnd"/>
    </w:p>
    <w:p w:rsidR="0008595E" w:rsidRPr="00617C20" w:rsidRDefault="0008595E" w:rsidP="0008595E">
      <w:pPr>
        <w:jc w:val="center"/>
        <w:rPr>
          <w:sz w:val="28"/>
          <w:szCs w:val="28"/>
        </w:rPr>
      </w:pPr>
      <w:r w:rsidRPr="00617C20">
        <w:rPr>
          <w:b/>
          <w:sz w:val="28"/>
          <w:szCs w:val="28"/>
        </w:rPr>
        <w:t>Повестка дня:</w:t>
      </w:r>
    </w:p>
    <w:p w:rsidR="0008595E" w:rsidRPr="00617C20" w:rsidRDefault="0008595E" w:rsidP="0008595E">
      <w:pPr>
        <w:ind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О</w:t>
      </w:r>
      <w:r w:rsidRPr="00617C20">
        <w:rPr>
          <w:sz w:val="28"/>
          <w:szCs w:val="28"/>
        </w:rPr>
        <w:t>б уточнении областно</w:t>
      </w:r>
      <w:r w:rsidRPr="00617C20">
        <w:rPr>
          <w:sz w:val="28"/>
          <w:szCs w:val="28"/>
          <w:lang w:val="kk-KZ"/>
        </w:rPr>
        <w:t xml:space="preserve">го </w:t>
      </w:r>
      <w:r w:rsidRPr="00617C20">
        <w:rPr>
          <w:sz w:val="28"/>
          <w:szCs w:val="28"/>
        </w:rPr>
        <w:t>бюджет</w:t>
      </w:r>
      <w:r w:rsidRPr="00617C20">
        <w:rPr>
          <w:sz w:val="28"/>
          <w:szCs w:val="28"/>
          <w:lang w:val="kk-KZ"/>
        </w:rPr>
        <w:t xml:space="preserve">а </w:t>
      </w:r>
      <w:r w:rsidRPr="00617C20">
        <w:rPr>
          <w:sz w:val="28"/>
          <w:szCs w:val="28"/>
        </w:rPr>
        <w:t>Костанайской области на 2021-2023 годы.</w:t>
      </w:r>
    </w:p>
    <w:p w:rsidR="0008595E" w:rsidRPr="00617C20" w:rsidRDefault="0008595E" w:rsidP="0008595E">
      <w:pPr>
        <w:ind w:left="360"/>
        <w:jc w:val="both"/>
        <w:rPr>
          <w:sz w:val="28"/>
          <w:szCs w:val="28"/>
          <w:lang w:val="kk-KZ"/>
        </w:rPr>
      </w:pPr>
    </w:p>
    <w:p w:rsidR="0008595E" w:rsidRPr="00617C20" w:rsidRDefault="0008595E" w:rsidP="0008595E">
      <w:pPr>
        <w:pStyle w:val="a3"/>
        <w:ind w:left="0"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СЛУШАЛИ:  </w:t>
      </w:r>
    </w:p>
    <w:p w:rsidR="0008595E" w:rsidRDefault="0008595E" w:rsidP="0008595E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617C20">
        <w:rPr>
          <w:b/>
          <w:sz w:val="28"/>
          <w:szCs w:val="28"/>
        </w:rPr>
        <w:t>Искандирова</w:t>
      </w:r>
      <w:proofErr w:type="spellEnd"/>
      <w:r w:rsidRPr="00617C20">
        <w:rPr>
          <w:b/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- </w:t>
      </w:r>
      <w:r>
        <w:rPr>
          <w:sz w:val="28"/>
          <w:szCs w:val="28"/>
        </w:rPr>
        <w:t>пояснила, что общественные слушания проводятся в соответствии с подпунктом 1) пункта 1 статьи 5 Закона Республики Казахстан «Об общественных советах».</w:t>
      </w:r>
      <w:r w:rsidRPr="00AF73E6">
        <w:rPr>
          <w:sz w:val="28"/>
          <w:szCs w:val="28"/>
        </w:rPr>
        <w:t xml:space="preserve"> </w:t>
      </w:r>
    </w:p>
    <w:p w:rsidR="0008595E" w:rsidRPr="00AF73E6" w:rsidRDefault="0008595E" w:rsidP="0008595E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Сообщила, что дл</w:t>
      </w:r>
      <w:r>
        <w:rPr>
          <w:sz w:val="28"/>
          <w:szCs w:val="28"/>
        </w:rPr>
        <w:t>я выступления зарегистрировался один докладчик</w:t>
      </w:r>
      <w:r w:rsidRPr="00617C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усагазина</w:t>
      </w:r>
      <w:proofErr w:type="spellEnd"/>
      <w:r>
        <w:rPr>
          <w:sz w:val="28"/>
          <w:szCs w:val="28"/>
        </w:rPr>
        <w:t xml:space="preserve"> Г.Г., руководитель управления экономики и бюджетного планирования акимата области, передала ей слово. </w:t>
      </w:r>
    </w:p>
    <w:p w:rsidR="0008595E" w:rsidRPr="00617C20" w:rsidRDefault="0008595E" w:rsidP="0008595E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17C20">
        <w:rPr>
          <w:b/>
          <w:bCs/>
          <w:sz w:val="28"/>
          <w:szCs w:val="28"/>
        </w:rPr>
        <w:t xml:space="preserve">ВЫСТУПИЛИ: </w:t>
      </w:r>
    </w:p>
    <w:p w:rsidR="0008595E" w:rsidRPr="00CF5CAE" w:rsidRDefault="0008595E" w:rsidP="0008595E">
      <w:pPr>
        <w:ind w:firstLine="709"/>
        <w:jc w:val="both"/>
        <w:rPr>
          <w:bCs/>
          <w:iCs/>
          <w:sz w:val="28"/>
          <w:szCs w:val="28"/>
        </w:rPr>
      </w:pPr>
      <w:r w:rsidRPr="00CF5CAE">
        <w:rPr>
          <w:b/>
          <w:sz w:val="28"/>
          <w:szCs w:val="28"/>
        </w:rPr>
        <w:t xml:space="preserve">Г.Г. </w:t>
      </w:r>
      <w:proofErr w:type="spellStart"/>
      <w:r w:rsidRPr="00CF5CAE">
        <w:rPr>
          <w:b/>
          <w:sz w:val="28"/>
          <w:szCs w:val="28"/>
        </w:rPr>
        <w:t>Мусагазина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7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пояснила, что </w:t>
      </w:r>
      <w:r w:rsidR="009E40B3">
        <w:rPr>
          <w:sz w:val="28"/>
          <w:szCs w:val="28"/>
        </w:rPr>
        <w:t>основной причиной уточнения областного бюджета является перераспределение сложившейся экономии по результатам государственных закупок. Подробно доложила о</w:t>
      </w:r>
      <w:r w:rsidR="009E40B3">
        <w:rPr>
          <w:sz w:val="28"/>
          <w:szCs w:val="28"/>
          <w:lang w:val="kk-KZ"/>
        </w:rPr>
        <w:t xml:space="preserve"> распределении </w:t>
      </w:r>
      <w:r w:rsidR="009E40B3">
        <w:rPr>
          <w:sz w:val="28"/>
          <w:szCs w:val="28"/>
        </w:rPr>
        <w:t>данных средств на первоочередные расходы</w:t>
      </w:r>
      <w:proofErr w:type="gramStart"/>
      <w:r>
        <w:rPr>
          <w:sz w:val="28"/>
          <w:szCs w:val="28"/>
        </w:rPr>
        <w:t>.</w:t>
      </w:r>
      <w:proofErr w:type="gramEnd"/>
      <w:r w:rsidR="00E62A8E">
        <w:rPr>
          <w:sz w:val="28"/>
          <w:szCs w:val="28"/>
        </w:rPr>
        <w:t xml:space="preserve"> </w:t>
      </w:r>
      <w:bookmarkStart w:id="0" w:name="_GoBack"/>
      <w:bookmarkEnd w:id="0"/>
      <w:r w:rsidR="007E0ECE" w:rsidRPr="007E0ECE">
        <w:rPr>
          <w:i/>
          <w:sz w:val="28"/>
          <w:szCs w:val="28"/>
        </w:rPr>
        <w:t>(доклад прилагается)</w:t>
      </w:r>
    </w:p>
    <w:p w:rsidR="0008595E" w:rsidRPr="003E6DED" w:rsidRDefault="0008595E" w:rsidP="0008595E">
      <w:pPr>
        <w:ind w:right="-2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617C20">
        <w:rPr>
          <w:b/>
          <w:sz w:val="28"/>
          <w:szCs w:val="28"/>
        </w:rPr>
        <w:t>Искандирова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спросила у членов Общественного совета будут</w:t>
      </w:r>
      <w:proofErr w:type="gramEnd"/>
      <w:r>
        <w:rPr>
          <w:sz w:val="28"/>
          <w:szCs w:val="28"/>
        </w:rPr>
        <w:t xml:space="preserve"> ли вопросы, замечания и предложения по проекту решения </w:t>
      </w:r>
      <w:r w:rsidR="004E3365" w:rsidRPr="004E3365">
        <w:rPr>
          <w:sz w:val="28"/>
          <w:szCs w:val="28"/>
        </w:rPr>
        <w:t>«О внесении изменений в решение маслихата от 15 декабря  2020 года № 570 «Об областном бюджете Костанайской области на 2021-2023 годы»</w:t>
      </w:r>
      <w:r>
        <w:rPr>
          <w:sz w:val="28"/>
          <w:szCs w:val="28"/>
        </w:rPr>
        <w:t>.</w:t>
      </w:r>
    </w:p>
    <w:p w:rsidR="0008595E" w:rsidRPr="00617C20" w:rsidRDefault="0008595E" w:rsidP="0008595E">
      <w:pPr>
        <w:ind w:left="-284" w:right="-144"/>
        <w:jc w:val="both"/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ЕДИНОГЛАСНО</w:t>
      </w:r>
      <w:r w:rsidRPr="00617C20">
        <w:rPr>
          <w:b/>
          <w:sz w:val="28"/>
          <w:szCs w:val="28"/>
        </w:rPr>
        <w:t xml:space="preserve">: </w:t>
      </w:r>
    </w:p>
    <w:p w:rsidR="0008595E" w:rsidRPr="00617C20" w:rsidRDefault="0008595E" w:rsidP="0008595E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доклад руководителя управления экономики и бюджетного планирования акимата области </w:t>
      </w:r>
      <w:proofErr w:type="spellStart"/>
      <w:r>
        <w:rPr>
          <w:sz w:val="28"/>
          <w:szCs w:val="28"/>
        </w:rPr>
        <w:t>Мусагазиной</w:t>
      </w:r>
      <w:proofErr w:type="spellEnd"/>
      <w:r>
        <w:rPr>
          <w:sz w:val="28"/>
          <w:szCs w:val="28"/>
        </w:rPr>
        <w:t xml:space="preserve"> Г.Г.;</w:t>
      </w:r>
    </w:p>
    <w:p w:rsidR="0008595E" w:rsidRPr="00617C20" w:rsidRDefault="0008595E" w:rsidP="0008595E">
      <w:pPr>
        <w:ind w:right="-14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2. Направить рекомендации в ГУ «Управление экономики и бюджетного планирования акимата Костанайской области», о том, что Общественный совет Костанайской области  замечаний, предложений и изменений по проекту решения</w:t>
      </w:r>
      <w:r w:rsidRPr="00DA084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</w:t>
      </w:r>
      <w:r w:rsidR="004E3365">
        <w:rPr>
          <w:sz w:val="28"/>
          <w:szCs w:val="28"/>
        </w:rPr>
        <w:t>ние маслихата от 15 декабря 2020</w:t>
      </w:r>
      <w:r>
        <w:rPr>
          <w:sz w:val="28"/>
          <w:szCs w:val="28"/>
        </w:rPr>
        <w:t xml:space="preserve"> года № 570 «Об областном бюджете Костанайской области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2021-2023 годы» не имеет.</w:t>
      </w:r>
    </w:p>
    <w:p w:rsidR="0008595E" w:rsidRPr="00617C20" w:rsidRDefault="0008595E" w:rsidP="0008595E">
      <w:pPr>
        <w:ind w:firstLine="709"/>
        <w:jc w:val="both"/>
        <w:rPr>
          <w:sz w:val="28"/>
          <w:szCs w:val="28"/>
          <w:lang w:val="kk-KZ"/>
        </w:rPr>
      </w:pPr>
    </w:p>
    <w:p w:rsidR="0008595E" w:rsidRPr="00617C20" w:rsidRDefault="0008595E" w:rsidP="0008595E">
      <w:pPr>
        <w:ind w:firstLine="567"/>
        <w:jc w:val="both"/>
        <w:rPr>
          <w:sz w:val="28"/>
          <w:szCs w:val="28"/>
        </w:rPr>
      </w:pPr>
    </w:p>
    <w:p w:rsidR="0008595E" w:rsidRPr="00617C20" w:rsidRDefault="0008595E" w:rsidP="0008595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 общественного </w:t>
      </w:r>
    </w:p>
    <w:p w:rsidR="0008595E" w:rsidRPr="00617C20" w:rsidRDefault="0008595E" w:rsidP="0008595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слушания Общественного совета </w:t>
      </w:r>
    </w:p>
    <w:p w:rsidR="0008595E" w:rsidRPr="00617C20" w:rsidRDefault="0008595E" w:rsidP="0008595E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Костанайской области                                   </w:t>
      </w:r>
      <w:r>
        <w:rPr>
          <w:b/>
          <w:sz w:val="28"/>
          <w:szCs w:val="28"/>
          <w:lang w:val="kk-KZ"/>
        </w:rPr>
        <w:t xml:space="preserve">        </w:t>
      </w:r>
      <w:r w:rsidRPr="00617C20">
        <w:rPr>
          <w:b/>
          <w:sz w:val="28"/>
          <w:szCs w:val="28"/>
          <w:lang w:val="kk-KZ"/>
        </w:rPr>
        <w:t xml:space="preserve">              Искандирова Т.Н.</w:t>
      </w:r>
    </w:p>
    <w:p w:rsidR="0008595E" w:rsidRPr="00617C20" w:rsidRDefault="0008595E" w:rsidP="0008595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08595E" w:rsidRPr="00617C20" w:rsidRDefault="0008595E" w:rsidP="0008595E">
      <w:pPr>
        <w:rPr>
          <w:b/>
          <w:sz w:val="28"/>
          <w:szCs w:val="28"/>
        </w:rPr>
      </w:pPr>
    </w:p>
    <w:p w:rsidR="0008595E" w:rsidRPr="00617C20" w:rsidRDefault="0008595E" w:rsidP="0008595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Секретарь</w:t>
      </w:r>
    </w:p>
    <w:p w:rsidR="0008595E" w:rsidRPr="00617C20" w:rsidRDefault="0008595E" w:rsidP="0008595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 xml:space="preserve">Общественного совета               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617C20">
        <w:rPr>
          <w:b/>
          <w:sz w:val="28"/>
          <w:szCs w:val="28"/>
        </w:rPr>
        <w:t xml:space="preserve">             </w:t>
      </w:r>
      <w:proofErr w:type="gramStart"/>
      <w:r w:rsidR="00F63350">
        <w:rPr>
          <w:b/>
          <w:sz w:val="28"/>
          <w:szCs w:val="28"/>
          <w:lang w:val="kk-KZ"/>
        </w:rPr>
        <w:t>Байтен</w:t>
      </w:r>
      <w:proofErr w:type="gramEnd"/>
      <w:r w:rsidR="00F63350">
        <w:rPr>
          <w:b/>
          <w:sz w:val="28"/>
          <w:szCs w:val="28"/>
          <w:lang w:val="kk-KZ"/>
        </w:rPr>
        <w:t xml:space="preserve"> Ә. Қ.</w:t>
      </w:r>
      <w:r w:rsidR="00F63350" w:rsidRPr="008F5FB5">
        <w:rPr>
          <w:i/>
          <w:sz w:val="28"/>
          <w:szCs w:val="28"/>
        </w:rPr>
        <w:t xml:space="preserve"> </w:t>
      </w:r>
      <w:r w:rsidRPr="00617C20">
        <w:rPr>
          <w:b/>
          <w:sz w:val="28"/>
          <w:szCs w:val="28"/>
        </w:rPr>
        <w:t xml:space="preserve">                </w:t>
      </w:r>
    </w:p>
    <w:p w:rsidR="0008595E" w:rsidRPr="00617C20" w:rsidRDefault="0008595E" w:rsidP="0008595E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</w:p>
    <w:p w:rsidR="0008595E" w:rsidRPr="00617C20" w:rsidRDefault="0008595E" w:rsidP="0008595E">
      <w:pPr>
        <w:rPr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08595E" w:rsidRPr="00617C20" w:rsidRDefault="0008595E" w:rsidP="0008595E">
      <w:pPr>
        <w:rPr>
          <w:sz w:val="28"/>
          <w:szCs w:val="28"/>
        </w:rPr>
      </w:pPr>
    </w:p>
    <w:p w:rsidR="006501BE" w:rsidRDefault="00E62A8E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FD"/>
    <w:rsid w:val="00070EFD"/>
    <w:rsid w:val="0008595E"/>
    <w:rsid w:val="004E3365"/>
    <w:rsid w:val="007E0ECE"/>
    <w:rsid w:val="008272F0"/>
    <w:rsid w:val="008E18AB"/>
    <w:rsid w:val="009E40B3"/>
    <w:rsid w:val="00E62A8E"/>
    <w:rsid w:val="00ED560A"/>
    <w:rsid w:val="00F6335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2021-10-07T06:36:00Z</cp:lastPrinted>
  <dcterms:created xsi:type="dcterms:W3CDTF">2021-05-14T11:15:00Z</dcterms:created>
  <dcterms:modified xsi:type="dcterms:W3CDTF">2021-10-07T06:39:00Z</dcterms:modified>
</cp:coreProperties>
</file>