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11" w:rsidRDefault="005A486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D3D11" w:rsidRDefault="005A4865">
      <w:pPr>
        <w:spacing w:after="0"/>
      </w:pPr>
      <w:r>
        <w:rPr>
          <w:b/>
          <w:color w:val="000000"/>
          <w:sz w:val="28"/>
        </w:rPr>
        <w:t>Ағаш кесу билеті мен орман билетінің нысандарын, оларды есепке алу, сақтау, толтыру және беру қағидаларын бекіту туралы</w:t>
      </w:r>
    </w:p>
    <w:p w:rsidR="00DD3D11" w:rsidRDefault="005A4865">
      <w:pPr>
        <w:spacing w:after="0"/>
        <w:jc w:val="both"/>
      </w:pPr>
      <w:r>
        <w:rPr>
          <w:color w:val="000000"/>
          <w:sz w:val="28"/>
        </w:rPr>
        <w:t xml:space="preserve">Қазақстан Республикасы Ауыл шаруашылығы министрінің 2015 жылғы 26 қаңтардағы № 18-02/40 бұйрығы. Қазақстан Республикасының Әділет </w:t>
      </w:r>
      <w:r>
        <w:rPr>
          <w:color w:val="000000"/>
          <w:sz w:val="28"/>
        </w:rPr>
        <w:t>министрлігінде 2015 жылы 10 сәуірде № 10676 тіркелді.</w:t>
      </w:r>
    </w:p>
    <w:p w:rsidR="00DD3D11" w:rsidRDefault="005A4865">
      <w:pPr>
        <w:spacing w:after="0"/>
        <w:jc w:val="both"/>
      </w:pPr>
      <w:bookmarkStart w:id="1" w:name="z4"/>
      <w:r>
        <w:rPr>
          <w:color w:val="000000"/>
          <w:sz w:val="28"/>
        </w:rPr>
        <w:t xml:space="preserve">       Қазақстан Республикасы 2003 жылғы 8 шілдедегі Орман кодексінің 13-бабы 1-тармағының 18-28) тармақшасына сәйкес </w:t>
      </w:r>
      <w:r>
        <w:rPr>
          <w:b/>
          <w:color w:val="000000"/>
          <w:sz w:val="28"/>
        </w:rPr>
        <w:t>БҰЙЫРАМЫН:</w:t>
      </w:r>
    </w:p>
    <w:p w:rsidR="00DD3D11" w:rsidRDefault="005A4865">
      <w:pPr>
        <w:spacing w:after="0"/>
        <w:jc w:val="both"/>
      </w:pPr>
      <w:bookmarkStart w:id="2" w:name="z5"/>
      <w:bookmarkEnd w:id="1"/>
      <w:r>
        <w:rPr>
          <w:color w:val="000000"/>
          <w:sz w:val="28"/>
        </w:rPr>
        <w:t>      1. Мыналар:</w:t>
      </w:r>
    </w:p>
    <w:p w:rsidR="00DD3D11" w:rsidRDefault="005A4865">
      <w:pPr>
        <w:spacing w:after="0"/>
        <w:jc w:val="both"/>
      </w:pPr>
      <w:bookmarkStart w:id="3" w:name="z6"/>
      <w:bookmarkEnd w:id="2"/>
      <w:r>
        <w:rPr>
          <w:color w:val="000000"/>
          <w:sz w:val="28"/>
        </w:rPr>
        <w:t xml:space="preserve">       1) осы бұйрыққа 1-қосымшаға сәйкес ағаш кесу бил</w:t>
      </w:r>
      <w:r>
        <w:rPr>
          <w:color w:val="000000"/>
          <w:sz w:val="28"/>
        </w:rPr>
        <w:t>етінің нысаны;</w:t>
      </w:r>
    </w:p>
    <w:p w:rsidR="00DD3D11" w:rsidRDefault="005A4865">
      <w:pPr>
        <w:spacing w:after="0"/>
        <w:jc w:val="both"/>
      </w:pPr>
      <w:bookmarkStart w:id="4" w:name="z7"/>
      <w:bookmarkEnd w:id="3"/>
      <w:r>
        <w:rPr>
          <w:color w:val="000000"/>
          <w:sz w:val="28"/>
        </w:rPr>
        <w:t xml:space="preserve">       2) осы бұйрыққа 2-қосымшаға сәйкес орман билетінің нысаны;</w:t>
      </w:r>
    </w:p>
    <w:p w:rsidR="00DD3D11" w:rsidRDefault="005A4865">
      <w:pPr>
        <w:spacing w:after="0"/>
        <w:jc w:val="both"/>
      </w:pPr>
      <w:bookmarkStart w:id="5" w:name="z8"/>
      <w:bookmarkEnd w:id="4"/>
      <w:r>
        <w:rPr>
          <w:color w:val="000000"/>
          <w:sz w:val="28"/>
        </w:rPr>
        <w:t xml:space="preserve">       3) осы бұйрыққа 3-қосымшаға сәйкес Ағаш кесу мен орман билетін есепке алу, сақтау, толтыру және беру қағидалары бекітілсін.</w:t>
      </w:r>
    </w:p>
    <w:p w:rsidR="00DD3D11" w:rsidRDefault="005A4865">
      <w:pPr>
        <w:spacing w:after="0"/>
        <w:jc w:val="both"/>
      </w:pPr>
      <w:bookmarkStart w:id="6" w:name="z9"/>
      <w:bookmarkEnd w:id="5"/>
      <w:r>
        <w:rPr>
          <w:color w:val="000000"/>
          <w:sz w:val="28"/>
        </w:rPr>
        <w:t>      2. Қазақстан Республикасы Ауыл шаруашы</w:t>
      </w:r>
      <w:r>
        <w:rPr>
          <w:color w:val="000000"/>
          <w:sz w:val="28"/>
        </w:rPr>
        <w:t>лығы министрлігінің Орман шаруашылығы және жануарлар дүниесі комитеті заңнамада белгіленген тәртіппен:</w:t>
      </w:r>
    </w:p>
    <w:p w:rsidR="00DD3D11" w:rsidRDefault="005A4865">
      <w:pPr>
        <w:spacing w:after="0"/>
        <w:jc w:val="both"/>
      </w:pPr>
      <w:bookmarkStart w:id="7" w:name="z10"/>
      <w:bookmarkEnd w:id="6"/>
      <w:r>
        <w:rPr>
          <w:color w:val="000000"/>
          <w:sz w:val="28"/>
        </w:rPr>
        <w:t>      1) осы бұйрықтың Қазақстан Республикасының Әділет министрлігінде мемлекеттік тіркелуін;</w:t>
      </w:r>
    </w:p>
    <w:p w:rsidR="00DD3D11" w:rsidRDefault="005A4865">
      <w:pPr>
        <w:spacing w:after="0"/>
        <w:jc w:val="both"/>
      </w:pPr>
      <w:bookmarkStart w:id="8" w:name="z11"/>
      <w:bookmarkEnd w:id="7"/>
      <w:r>
        <w:rPr>
          <w:color w:val="000000"/>
          <w:sz w:val="28"/>
        </w:rPr>
        <w:t>      2) осы бұйрық Қазақстан Республикасы Әділет министрлі</w:t>
      </w:r>
      <w:r>
        <w:rPr>
          <w:color w:val="000000"/>
          <w:sz w:val="28"/>
        </w:rPr>
        <w:t>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rsidR="00DD3D11" w:rsidRDefault="005A4865">
      <w:pPr>
        <w:spacing w:after="0"/>
        <w:jc w:val="both"/>
      </w:pPr>
      <w:bookmarkStart w:id="9" w:name="z12"/>
      <w:bookmarkEnd w:id="8"/>
      <w:r>
        <w:rPr>
          <w:color w:val="000000"/>
          <w:sz w:val="28"/>
        </w:rPr>
        <w:t>      3) осы бұйрықты Қазақстан Республикасы Ауыл шаруашылығы министрлігін</w:t>
      </w:r>
      <w:r>
        <w:rPr>
          <w:color w:val="000000"/>
          <w:sz w:val="28"/>
        </w:rPr>
        <w:t>ің интернет-ресурсында орналастыруды қамтамасыз етсін.</w:t>
      </w:r>
    </w:p>
    <w:p w:rsidR="00DD3D11" w:rsidRDefault="005A4865">
      <w:pPr>
        <w:spacing w:after="0"/>
        <w:jc w:val="both"/>
      </w:pPr>
      <w:bookmarkStart w:id="10" w:name="z13"/>
      <w:bookmarkEnd w:id="9"/>
      <w:r>
        <w:rPr>
          <w:color w:val="000000"/>
          <w:sz w:val="28"/>
        </w:rPr>
        <w:t>      3. Осы бұйрық оның алғаш ресми жарияланған күнінен кейін күнтізбелік жиырма бір күн өткен соң қолданысқа енгізіледі.</w:t>
      </w:r>
    </w:p>
    <w:tbl>
      <w:tblPr>
        <w:tblW w:w="0" w:type="auto"/>
        <w:tblCellSpacing w:w="0" w:type="auto"/>
        <w:tblLook w:val="04A0" w:firstRow="1" w:lastRow="0" w:firstColumn="1" w:lastColumn="0" w:noHBand="0" w:noVBand="1"/>
      </w:tblPr>
      <w:tblGrid>
        <w:gridCol w:w="2915"/>
        <w:gridCol w:w="6862"/>
      </w:tblGrid>
      <w:tr w:rsidR="00DD3D11">
        <w:trPr>
          <w:trHeight w:val="30"/>
          <w:tblCellSpacing w:w="0" w:type="auto"/>
        </w:trPr>
        <w:tc>
          <w:tcPr>
            <w:tcW w:w="3590" w:type="dxa"/>
            <w:tcMar>
              <w:top w:w="15" w:type="dxa"/>
              <w:left w:w="15" w:type="dxa"/>
              <w:bottom w:w="15" w:type="dxa"/>
              <w:right w:w="15" w:type="dxa"/>
            </w:tcMar>
            <w:vAlign w:val="center"/>
          </w:tcPr>
          <w:bookmarkEnd w:id="10"/>
          <w:p w:rsidR="00DD3D11" w:rsidRDefault="005A4865">
            <w:pPr>
              <w:spacing w:after="20"/>
              <w:ind w:left="20"/>
              <w:jc w:val="both"/>
            </w:pPr>
            <w:r>
              <w:rPr>
                <w:color w:val="000000"/>
                <w:sz w:val="20"/>
              </w:rPr>
              <w:t>Министр</w:t>
            </w:r>
          </w:p>
        </w:tc>
        <w:tc>
          <w:tcPr>
            <w:tcW w:w="8710" w:type="dxa"/>
            <w:tcMar>
              <w:top w:w="15" w:type="dxa"/>
              <w:left w:w="15" w:type="dxa"/>
              <w:bottom w:w="15" w:type="dxa"/>
              <w:right w:w="15" w:type="dxa"/>
            </w:tcMar>
            <w:vAlign w:val="center"/>
          </w:tcPr>
          <w:p w:rsidR="00DD3D11" w:rsidRDefault="005A4865">
            <w:pPr>
              <w:spacing w:after="20"/>
              <w:ind w:left="20"/>
              <w:jc w:val="both"/>
            </w:pPr>
            <w:r>
              <w:rPr>
                <w:color w:val="000000"/>
                <w:sz w:val="20"/>
              </w:rPr>
              <w:t>А. Мамытбеков</w:t>
            </w:r>
          </w:p>
        </w:tc>
      </w:tr>
    </w:tbl>
    <w:p w:rsidR="00DD3D11" w:rsidRDefault="005A4865">
      <w:pPr>
        <w:spacing w:after="0"/>
        <w:jc w:val="both"/>
      </w:pPr>
      <w:r>
        <w:rPr>
          <w:color w:val="000000"/>
          <w:sz w:val="28"/>
        </w:rPr>
        <w:t xml:space="preserve">       "КЕЛІСІЛДІ"   </w:t>
      </w:r>
    </w:p>
    <w:p w:rsidR="00DD3D11" w:rsidRDefault="005A4865">
      <w:pPr>
        <w:spacing w:after="0"/>
        <w:jc w:val="both"/>
      </w:pPr>
      <w:r>
        <w:rPr>
          <w:color w:val="000000"/>
          <w:sz w:val="28"/>
        </w:rPr>
        <w:t xml:space="preserve">       Қазақстан Республикасы   </w:t>
      </w:r>
    </w:p>
    <w:p w:rsidR="00DD3D11" w:rsidRDefault="005A4865">
      <w:pPr>
        <w:spacing w:after="0"/>
        <w:jc w:val="both"/>
      </w:pPr>
      <w:r>
        <w:rPr>
          <w:color w:val="000000"/>
          <w:sz w:val="28"/>
        </w:rPr>
        <w:t xml:space="preserve">       Инвестициялар және даму министрі   </w:t>
      </w:r>
    </w:p>
    <w:p w:rsidR="00DD3D11" w:rsidRDefault="005A4865">
      <w:pPr>
        <w:spacing w:after="0"/>
        <w:jc w:val="both"/>
      </w:pPr>
      <w:r>
        <w:rPr>
          <w:color w:val="000000"/>
          <w:sz w:val="28"/>
        </w:rPr>
        <w:t xml:space="preserve">       _____________ Ә. Исекешев   </w:t>
      </w:r>
    </w:p>
    <w:p w:rsidR="00DD3D11" w:rsidRDefault="005A4865">
      <w:pPr>
        <w:spacing w:after="0"/>
        <w:jc w:val="both"/>
      </w:pPr>
      <w:r>
        <w:rPr>
          <w:color w:val="000000"/>
          <w:sz w:val="28"/>
        </w:rPr>
        <w:t>      2015 жылғы 23 ақпан</w:t>
      </w:r>
    </w:p>
    <w:p w:rsidR="00DD3D11" w:rsidRDefault="005A4865">
      <w:pPr>
        <w:spacing w:after="0"/>
        <w:jc w:val="both"/>
      </w:pPr>
      <w:r>
        <w:rPr>
          <w:color w:val="000000"/>
          <w:sz w:val="28"/>
        </w:rPr>
        <w:t xml:space="preserve">       "КЕЛІСІЛДІ"   </w:t>
      </w:r>
    </w:p>
    <w:p w:rsidR="00DD3D11" w:rsidRDefault="005A4865">
      <w:pPr>
        <w:spacing w:after="0"/>
        <w:jc w:val="both"/>
      </w:pPr>
      <w:r>
        <w:rPr>
          <w:color w:val="000000"/>
          <w:sz w:val="28"/>
        </w:rPr>
        <w:t xml:space="preserve">       Қазақстан Республикасы   </w:t>
      </w:r>
    </w:p>
    <w:p w:rsidR="00DD3D11" w:rsidRDefault="005A4865">
      <w:pPr>
        <w:spacing w:after="0"/>
        <w:jc w:val="both"/>
      </w:pPr>
      <w:r>
        <w:rPr>
          <w:color w:val="000000"/>
          <w:sz w:val="28"/>
        </w:rPr>
        <w:t xml:space="preserve">       Қаржы министрі   </w:t>
      </w:r>
    </w:p>
    <w:p w:rsidR="00DD3D11" w:rsidRDefault="005A4865">
      <w:pPr>
        <w:spacing w:after="0"/>
        <w:jc w:val="both"/>
      </w:pPr>
      <w:r>
        <w:rPr>
          <w:color w:val="000000"/>
          <w:sz w:val="28"/>
        </w:rPr>
        <w:t xml:space="preserve">       _____________Б. Сұлтанов   </w:t>
      </w:r>
    </w:p>
    <w:p w:rsidR="00DD3D11" w:rsidRDefault="005A4865">
      <w:pPr>
        <w:spacing w:after="0"/>
        <w:jc w:val="both"/>
      </w:pPr>
      <w:r>
        <w:rPr>
          <w:color w:val="000000"/>
          <w:sz w:val="28"/>
        </w:rPr>
        <w:lastRenderedPageBreak/>
        <w:t>      2015 жылғы 11 наурыз</w:t>
      </w:r>
    </w:p>
    <w:p w:rsidR="00DD3D11" w:rsidRDefault="005A4865">
      <w:pPr>
        <w:spacing w:after="0"/>
        <w:jc w:val="both"/>
      </w:pPr>
      <w:r>
        <w:rPr>
          <w:color w:val="000000"/>
          <w:sz w:val="28"/>
        </w:rPr>
        <w:t xml:space="preserve"> </w:t>
      </w:r>
      <w:r>
        <w:rPr>
          <w:color w:val="000000"/>
          <w:sz w:val="28"/>
        </w:rPr>
        <w:t xml:space="preserve">      "КЕЛІСІЛДІ"   </w:t>
      </w:r>
    </w:p>
    <w:p w:rsidR="00DD3D11" w:rsidRDefault="005A4865">
      <w:pPr>
        <w:spacing w:after="0"/>
        <w:jc w:val="both"/>
      </w:pPr>
      <w:r>
        <w:rPr>
          <w:color w:val="000000"/>
          <w:sz w:val="28"/>
        </w:rPr>
        <w:t xml:space="preserve">       Қазақстан Республикасы   </w:t>
      </w:r>
    </w:p>
    <w:p w:rsidR="00DD3D11" w:rsidRDefault="005A4865">
      <w:pPr>
        <w:spacing w:after="0"/>
        <w:jc w:val="both"/>
      </w:pPr>
      <w:r>
        <w:rPr>
          <w:color w:val="000000"/>
          <w:sz w:val="28"/>
        </w:rPr>
        <w:t xml:space="preserve">       Ұлттық экономика министрі   </w:t>
      </w:r>
    </w:p>
    <w:p w:rsidR="00DD3D11" w:rsidRDefault="005A4865">
      <w:pPr>
        <w:spacing w:after="0"/>
        <w:jc w:val="both"/>
      </w:pPr>
      <w:r>
        <w:rPr>
          <w:color w:val="000000"/>
          <w:sz w:val="28"/>
        </w:rPr>
        <w:t xml:space="preserve">       _____________ Е. Досаев   </w:t>
      </w:r>
    </w:p>
    <w:p w:rsidR="00DD3D11" w:rsidRDefault="005A4865">
      <w:pPr>
        <w:spacing w:after="0"/>
        <w:jc w:val="both"/>
      </w:pPr>
      <w:r>
        <w:rPr>
          <w:color w:val="000000"/>
          <w:sz w:val="28"/>
        </w:rPr>
        <w:t>      2015 жылғы 9 ақпан</w:t>
      </w:r>
    </w:p>
    <w:p w:rsidR="00DD3D11" w:rsidRDefault="005A4865">
      <w:pPr>
        <w:spacing w:after="0"/>
      </w:pPr>
      <w:r>
        <w:br/>
      </w:r>
      <w:r>
        <w:br/>
      </w:r>
    </w:p>
    <w:tbl>
      <w:tblPr>
        <w:tblW w:w="0" w:type="auto"/>
        <w:tblCellSpacing w:w="0" w:type="auto"/>
        <w:tblLook w:val="04A0" w:firstRow="1" w:lastRow="0" w:firstColumn="1" w:lastColumn="0" w:noHBand="0" w:noVBand="1"/>
      </w:tblPr>
      <w:tblGrid>
        <w:gridCol w:w="5908"/>
        <w:gridCol w:w="3869"/>
      </w:tblGrid>
      <w:tr w:rsidR="00DD3D11">
        <w:trPr>
          <w:trHeight w:val="30"/>
          <w:tblCellSpacing w:w="0" w:type="auto"/>
        </w:trPr>
        <w:tc>
          <w:tcPr>
            <w:tcW w:w="7780" w:type="dxa"/>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Қазақстан Республикасының</w:t>
            </w:r>
            <w:r>
              <w:br/>
            </w:r>
            <w:r>
              <w:rPr>
                <w:color w:val="000000"/>
                <w:sz w:val="20"/>
              </w:rPr>
              <w:t>Ауыл шаруашылығы министрінің</w:t>
            </w:r>
            <w:r>
              <w:br/>
            </w:r>
            <w:r>
              <w:rPr>
                <w:color w:val="000000"/>
                <w:sz w:val="20"/>
              </w:rPr>
              <w:t>2015 жылғы 26 қаңтардағы</w:t>
            </w:r>
            <w:r>
              <w:br/>
            </w:r>
            <w:r>
              <w:rPr>
                <w:color w:val="000000"/>
                <w:sz w:val="20"/>
              </w:rPr>
              <w:t>№ 18-02/40 бұйрығына</w:t>
            </w:r>
            <w:r>
              <w:br/>
            </w:r>
            <w:r>
              <w:rPr>
                <w:color w:val="000000"/>
                <w:sz w:val="20"/>
              </w:rPr>
              <w:t>1</w:t>
            </w:r>
            <w:r>
              <w:rPr>
                <w:color w:val="000000"/>
                <w:sz w:val="20"/>
              </w:rPr>
              <w:t>-қосымша</w:t>
            </w:r>
          </w:p>
        </w:tc>
      </w:tr>
    </w:tbl>
    <w:p w:rsidR="00DD3D11" w:rsidRDefault="005A4865">
      <w:pPr>
        <w:spacing w:after="0"/>
        <w:jc w:val="both"/>
      </w:pPr>
      <w:r>
        <w:rPr>
          <w:color w:val="FF0000"/>
          <w:sz w:val="28"/>
        </w:rPr>
        <w:t xml:space="preserve">       Ескерту. 1-қосымша жаңа редакцияда - ҚР ҚР Экология, геология және табиғи ресурстар министрінің 01.06.2020 № 128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Look w:val="04A0" w:firstRow="1" w:lastRow="0" w:firstColumn="1" w:lastColumn="0" w:noHBand="0" w:noVBand="1"/>
      </w:tblPr>
      <w:tblGrid>
        <w:gridCol w:w="703"/>
        <w:gridCol w:w="1684"/>
        <w:gridCol w:w="6014"/>
        <w:gridCol w:w="1376"/>
      </w:tblGrid>
      <w:tr w:rsidR="00DD3D11">
        <w:trPr>
          <w:trHeight w:val="30"/>
          <w:tblCellSpacing w:w="0" w:type="auto"/>
        </w:trPr>
        <w:tc>
          <w:tcPr>
            <w:tcW w:w="312" w:type="dxa"/>
            <w:tcMar>
              <w:top w:w="15" w:type="dxa"/>
              <w:left w:w="15" w:type="dxa"/>
              <w:bottom w:w="15" w:type="dxa"/>
              <w:right w:w="15" w:type="dxa"/>
            </w:tcMar>
            <w:vAlign w:val="center"/>
          </w:tcPr>
          <w:p w:rsidR="00DD3D11" w:rsidRDefault="005A4865">
            <w:pPr>
              <w:spacing w:after="20"/>
              <w:ind w:left="20"/>
              <w:jc w:val="both"/>
            </w:pPr>
            <w:r>
              <w:rPr>
                <w:color w:val="000000"/>
                <w:sz w:val="20"/>
              </w:rPr>
              <w:t>Серисы</w:t>
            </w:r>
            <w:r>
              <w:br/>
            </w:r>
            <w:r>
              <w:rPr>
                <w:color w:val="000000"/>
                <w:sz w:val="20"/>
              </w:rPr>
              <w:t>Серия</w:t>
            </w:r>
            <w:r>
              <w:br/>
            </w:r>
            <w:r>
              <w:rPr>
                <w:color w:val="000000"/>
                <w:sz w:val="20"/>
              </w:rPr>
              <w:t>№</w:t>
            </w:r>
          </w:p>
        </w:tc>
        <w:tc>
          <w:tcPr>
            <w:tcW w:w="312" w:type="dxa"/>
            <w:tcMar>
              <w:top w:w="15" w:type="dxa"/>
              <w:left w:w="15" w:type="dxa"/>
              <w:bottom w:w="15" w:type="dxa"/>
              <w:right w:w="15" w:type="dxa"/>
            </w:tcMar>
            <w:vAlign w:val="center"/>
          </w:tcPr>
          <w:p w:rsidR="00DD3D11" w:rsidRDefault="005A4865">
            <w:pPr>
              <w:spacing w:after="20"/>
              <w:ind w:left="20"/>
              <w:jc w:val="both"/>
            </w:pPr>
            <w:r>
              <w:rPr>
                <w:color w:val="000000"/>
                <w:sz w:val="20"/>
              </w:rPr>
              <w:t>ҚАЗАҚСТАН</w:t>
            </w:r>
            <w:r>
              <w:br/>
            </w:r>
            <w:r>
              <w:rPr>
                <w:color w:val="000000"/>
                <w:sz w:val="20"/>
              </w:rPr>
              <w:t>РЕСПУБЛИКАСЫ</w:t>
            </w:r>
          </w:p>
        </w:tc>
        <w:tc>
          <w:tcPr>
            <w:tcW w:w="11141" w:type="dxa"/>
            <w:tcMar>
              <w:top w:w="15" w:type="dxa"/>
              <w:left w:w="15" w:type="dxa"/>
              <w:bottom w:w="15" w:type="dxa"/>
              <w:right w:w="15" w:type="dxa"/>
            </w:tcMar>
            <w:vAlign w:val="center"/>
          </w:tcPr>
          <w:p w:rsidR="00DD3D11" w:rsidRDefault="005A4865">
            <w:pPr>
              <w:spacing w:after="0"/>
              <w:jc w:val="both"/>
            </w:pPr>
            <w:r>
              <w:br/>
            </w:r>
          </w:p>
          <w:p w:rsidR="00DD3D11" w:rsidRDefault="005A4865">
            <w:pPr>
              <w:spacing w:after="20"/>
              <w:ind w:left="20"/>
              <w:jc w:val="both"/>
            </w:pPr>
            <w:r>
              <w:rPr>
                <w:noProof/>
                <w:lang w:val="ru-RU" w:eastAsia="ru-RU"/>
              </w:rPr>
              <w:drawing>
                <wp:inline distT="0" distB="0" distL="0" distR="0">
                  <wp:extent cx="207010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70100" cy="2133600"/>
                          </a:xfrm>
                          <a:prstGeom prst="rect">
                            <a:avLst/>
                          </a:prstGeom>
                        </pic:spPr>
                      </pic:pic>
                    </a:graphicData>
                  </a:graphic>
                </wp:inline>
              </w:drawing>
            </w:r>
          </w:p>
          <w:p w:rsidR="00DD3D11" w:rsidRDefault="005A4865">
            <w:pPr>
              <w:spacing w:after="0"/>
              <w:jc w:val="both"/>
            </w:pPr>
            <w:r>
              <w:br/>
            </w:r>
            <w:r>
              <w:rPr>
                <w:color w:val="000000"/>
                <w:sz w:val="20"/>
              </w:rPr>
              <w:t> </w:t>
            </w:r>
            <w:r>
              <w:br/>
            </w:r>
          </w:p>
        </w:tc>
        <w:tc>
          <w:tcPr>
            <w:tcW w:w="535" w:type="dxa"/>
            <w:tcMar>
              <w:top w:w="15" w:type="dxa"/>
              <w:left w:w="15" w:type="dxa"/>
              <w:bottom w:w="15" w:type="dxa"/>
              <w:right w:w="15" w:type="dxa"/>
            </w:tcMar>
            <w:vAlign w:val="center"/>
          </w:tcPr>
          <w:p w:rsidR="00DD3D11" w:rsidRDefault="005A4865">
            <w:pPr>
              <w:spacing w:after="20"/>
              <w:ind w:left="20"/>
              <w:jc w:val="both"/>
            </w:pPr>
            <w:r>
              <w:rPr>
                <w:color w:val="000000"/>
                <w:sz w:val="20"/>
              </w:rPr>
              <w:t> </w:t>
            </w:r>
            <w:r>
              <w:br/>
            </w:r>
            <w:r>
              <w:rPr>
                <w:color w:val="000000"/>
                <w:sz w:val="20"/>
              </w:rPr>
              <w:t>РЕСПУБЛИКА</w:t>
            </w:r>
            <w:r>
              <w:br/>
            </w:r>
            <w:r>
              <w:rPr>
                <w:color w:val="000000"/>
                <w:sz w:val="20"/>
              </w:rPr>
              <w:t>КАЗАХСТАН</w:t>
            </w:r>
          </w:p>
        </w:tc>
      </w:tr>
    </w:tbl>
    <w:p w:rsidR="00DD3D11" w:rsidRDefault="005A4865">
      <w:pPr>
        <w:spacing w:after="0"/>
      </w:pPr>
      <w:r>
        <w:rPr>
          <w:b/>
          <w:color w:val="000000"/>
        </w:rPr>
        <w:t xml:space="preserve"> АҒАШ КЕСУ БИЛЕТІ  ЛЕСОРУБОЧНЫЙ БИЛЕТ</w:t>
      </w:r>
    </w:p>
    <w:p w:rsidR="00DD3D11" w:rsidRDefault="005A4865">
      <w:pPr>
        <w:spacing w:after="0"/>
        <w:jc w:val="both"/>
      </w:pPr>
      <w:r>
        <w:rPr>
          <w:color w:val="000000"/>
          <w:sz w:val="28"/>
        </w:rPr>
        <w:t xml:space="preserve">       1. Облысы ____________________________ "___" __________ 20 ___ жыл </w:t>
      </w:r>
    </w:p>
    <w:p w:rsidR="00DD3D11" w:rsidRDefault="005A4865">
      <w:pPr>
        <w:spacing w:after="0"/>
        <w:jc w:val="both"/>
      </w:pPr>
      <w:r>
        <w:rPr>
          <w:color w:val="000000"/>
          <w:sz w:val="28"/>
        </w:rPr>
        <w:t>      Область                                                       год</w:t>
      </w:r>
    </w:p>
    <w:p w:rsidR="00DD3D11" w:rsidRDefault="005A4865">
      <w:pPr>
        <w:spacing w:after="0"/>
        <w:jc w:val="both"/>
      </w:pPr>
      <w:r>
        <w:rPr>
          <w:color w:val="000000"/>
          <w:sz w:val="28"/>
        </w:rPr>
        <w:t xml:space="preserve"> </w:t>
      </w:r>
      <w:r>
        <w:rPr>
          <w:color w:val="000000"/>
          <w:sz w:val="28"/>
        </w:rPr>
        <w:t xml:space="preserve">      2. Мекеме (орман иеленуші) ____________________________________________ </w:t>
      </w:r>
    </w:p>
    <w:p w:rsidR="00DD3D11" w:rsidRDefault="005A4865">
      <w:pPr>
        <w:spacing w:after="0"/>
        <w:jc w:val="both"/>
      </w:pPr>
      <w:r>
        <w:rPr>
          <w:color w:val="000000"/>
          <w:sz w:val="28"/>
        </w:rPr>
        <w:t>      Учреждение (лесовладелец)</w:t>
      </w:r>
    </w:p>
    <w:p w:rsidR="00DD3D11" w:rsidRDefault="005A4865">
      <w:pPr>
        <w:spacing w:after="0"/>
        <w:jc w:val="both"/>
      </w:pPr>
      <w:r>
        <w:rPr>
          <w:color w:val="000000"/>
          <w:sz w:val="28"/>
        </w:rPr>
        <w:t xml:space="preserve">       3. Ағашты кесу тәсілі _________________________________________________ </w:t>
      </w:r>
    </w:p>
    <w:p w:rsidR="00DD3D11" w:rsidRDefault="005A4865">
      <w:pPr>
        <w:spacing w:after="0"/>
        <w:jc w:val="both"/>
      </w:pPr>
      <w:r>
        <w:rPr>
          <w:color w:val="000000"/>
          <w:sz w:val="28"/>
        </w:rPr>
        <w:t>      Способ рубки</w:t>
      </w:r>
    </w:p>
    <w:p w:rsidR="00DD3D11" w:rsidRDefault="005A4865">
      <w:pPr>
        <w:spacing w:after="0"/>
        <w:jc w:val="both"/>
      </w:pPr>
      <w:r>
        <w:rPr>
          <w:color w:val="000000"/>
          <w:sz w:val="28"/>
        </w:rPr>
        <w:t xml:space="preserve">       4. Орманшылық _________________________</w:t>
      </w:r>
      <w:r>
        <w:rPr>
          <w:color w:val="000000"/>
          <w:sz w:val="28"/>
        </w:rPr>
        <w:t xml:space="preserve">_____________________________ </w:t>
      </w:r>
    </w:p>
    <w:p w:rsidR="00DD3D11" w:rsidRDefault="005A4865">
      <w:pPr>
        <w:spacing w:after="0"/>
        <w:jc w:val="both"/>
      </w:pPr>
      <w:r>
        <w:rPr>
          <w:color w:val="000000"/>
          <w:sz w:val="28"/>
        </w:rPr>
        <w:t>      Лесничество</w:t>
      </w:r>
    </w:p>
    <w:p w:rsidR="00DD3D11" w:rsidRDefault="005A4865">
      <w:pPr>
        <w:spacing w:after="0"/>
        <w:jc w:val="both"/>
      </w:pPr>
      <w:r>
        <w:rPr>
          <w:color w:val="000000"/>
          <w:sz w:val="28"/>
        </w:rPr>
        <w:t xml:space="preserve">       5. Мемлекеттік орман қоры санаты ______________________________________ </w:t>
      </w:r>
    </w:p>
    <w:p w:rsidR="00DD3D11" w:rsidRDefault="005A4865">
      <w:pPr>
        <w:spacing w:after="0"/>
        <w:jc w:val="both"/>
      </w:pPr>
      <w:r>
        <w:rPr>
          <w:color w:val="000000"/>
          <w:sz w:val="28"/>
        </w:rPr>
        <w:t>      Категория государственного лесного фонда</w:t>
      </w:r>
    </w:p>
    <w:p w:rsidR="00DD3D11" w:rsidRDefault="005A4865">
      <w:pPr>
        <w:spacing w:after="0"/>
        <w:jc w:val="both"/>
      </w:pPr>
      <w:r>
        <w:rPr>
          <w:color w:val="000000"/>
          <w:sz w:val="28"/>
        </w:rPr>
        <w:t xml:space="preserve">       6. Пайдалану түрі _____________________________________________________ </w:t>
      </w:r>
    </w:p>
    <w:p w:rsidR="00DD3D11" w:rsidRDefault="005A4865">
      <w:pPr>
        <w:spacing w:after="0"/>
        <w:jc w:val="both"/>
      </w:pPr>
      <w:r>
        <w:rPr>
          <w:color w:val="000000"/>
          <w:sz w:val="28"/>
        </w:rPr>
        <w:t>      Вид пользования</w:t>
      </w:r>
    </w:p>
    <w:p w:rsidR="00DD3D11" w:rsidRDefault="005A4865">
      <w:pPr>
        <w:spacing w:after="0"/>
        <w:jc w:val="both"/>
      </w:pPr>
      <w:r>
        <w:rPr>
          <w:color w:val="000000"/>
          <w:sz w:val="28"/>
        </w:rPr>
        <w:t xml:space="preserve">       7. Есепке алу тәсілі ___________________________________________________ </w:t>
      </w:r>
    </w:p>
    <w:p w:rsidR="00DD3D11" w:rsidRDefault="005A4865">
      <w:pPr>
        <w:spacing w:after="0"/>
        <w:jc w:val="both"/>
      </w:pPr>
      <w:r>
        <w:rPr>
          <w:color w:val="000000"/>
          <w:sz w:val="28"/>
        </w:rPr>
        <w:t>      Способ учета</w:t>
      </w:r>
    </w:p>
    <w:p w:rsidR="00DD3D11" w:rsidRDefault="005A4865">
      <w:pPr>
        <w:spacing w:after="0"/>
        <w:jc w:val="both"/>
      </w:pPr>
      <w:r>
        <w:rPr>
          <w:color w:val="000000"/>
          <w:sz w:val="28"/>
        </w:rPr>
        <w:t xml:space="preserve">       8. Негізінде __________________________________________________________ </w:t>
      </w:r>
    </w:p>
    <w:p w:rsidR="00DD3D11" w:rsidRDefault="005A4865">
      <w:pPr>
        <w:spacing w:after="0"/>
        <w:jc w:val="both"/>
      </w:pPr>
      <w:r>
        <w:rPr>
          <w:color w:val="000000"/>
          <w:sz w:val="28"/>
        </w:rPr>
        <w:t>      На основании</w:t>
      </w:r>
    </w:p>
    <w:p w:rsidR="00DD3D11" w:rsidRDefault="005A4865">
      <w:pPr>
        <w:spacing w:after="0"/>
        <w:jc w:val="both"/>
      </w:pPr>
      <w:r>
        <w:rPr>
          <w:color w:val="000000"/>
          <w:sz w:val="28"/>
        </w:rPr>
        <w:t xml:space="preserve">       9. Рұқсат етіледі __________</w:t>
      </w:r>
      <w:r>
        <w:rPr>
          <w:color w:val="000000"/>
          <w:sz w:val="28"/>
        </w:rPr>
        <w:t xml:space="preserve">____________________________________________ </w:t>
      </w:r>
    </w:p>
    <w:p w:rsidR="00DD3D11" w:rsidRDefault="005A4865">
      <w:pPr>
        <w:spacing w:after="0"/>
        <w:jc w:val="both"/>
      </w:pPr>
      <w:r>
        <w:rPr>
          <w:color w:val="000000"/>
          <w:sz w:val="28"/>
        </w:rPr>
        <w:t>      Разрешается</w:t>
      </w:r>
    </w:p>
    <w:p w:rsidR="00DD3D11" w:rsidRDefault="005A4865">
      <w:pPr>
        <w:spacing w:after="0"/>
        <w:jc w:val="both"/>
      </w:pPr>
      <w:r>
        <w:rPr>
          <w:color w:val="000000"/>
          <w:sz w:val="28"/>
        </w:rPr>
        <w:t xml:space="preserve">       10. 20 __ жылдың кеспе ағаш қоры есебіне _______________________ сүректер </w:t>
      </w:r>
    </w:p>
    <w:p w:rsidR="00DD3D11" w:rsidRPr="005A4865" w:rsidRDefault="005A4865">
      <w:pPr>
        <w:spacing w:after="0"/>
        <w:jc w:val="both"/>
        <w:rPr>
          <w:lang w:val="ru-RU"/>
        </w:rPr>
      </w:pPr>
      <w:r>
        <w:rPr>
          <w:color w:val="000000"/>
          <w:sz w:val="28"/>
        </w:rPr>
        <w:t xml:space="preserve">       </w:t>
      </w:r>
      <w:r w:rsidRPr="005A4865">
        <w:rPr>
          <w:color w:val="000000"/>
          <w:sz w:val="28"/>
          <w:lang w:val="ru-RU"/>
        </w:rPr>
        <w:t xml:space="preserve">кесуге рұқсат беріледі </w:t>
      </w:r>
    </w:p>
    <w:p w:rsidR="00DD3D11" w:rsidRPr="005A4865" w:rsidRDefault="005A4865">
      <w:pPr>
        <w:spacing w:after="0"/>
        <w:jc w:val="both"/>
        <w:rPr>
          <w:lang w:val="ru-RU"/>
        </w:rPr>
      </w:pPr>
      <w:r>
        <w:rPr>
          <w:color w:val="000000"/>
          <w:sz w:val="28"/>
        </w:rPr>
        <w:t>     </w:t>
      </w:r>
      <w:r w:rsidRPr="005A4865">
        <w:rPr>
          <w:color w:val="000000"/>
          <w:sz w:val="28"/>
          <w:lang w:val="ru-RU"/>
        </w:rPr>
        <w:t xml:space="preserve"> Вырубить в счет лесосечного фонда 20__ года _______________ древесины</w:t>
      </w:r>
    </w:p>
    <w:p w:rsidR="00DD3D11" w:rsidRPr="005A4865" w:rsidRDefault="005A4865">
      <w:pPr>
        <w:spacing w:after="0"/>
        <w:jc w:val="both"/>
        <w:rPr>
          <w:lang w:val="ru-RU"/>
        </w:rPr>
      </w:pPr>
      <w:r>
        <w:rPr>
          <w:color w:val="000000"/>
          <w:sz w:val="28"/>
        </w:rPr>
        <w:t>   </w:t>
      </w:r>
      <w:r>
        <w:rPr>
          <w:color w:val="000000"/>
          <w:sz w:val="28"/>
        </w:rPr>
        <w:t>  </w:t>
      </w:r>
      <w:r w:rsidRPr="005A4865">
        <w:rPr>
          <w:color w:val="000000"/>
          <w:sz w:val="28"/>
          <w:lang w:val="ru-RU"/>
        </w:rPr>
        <w:t xml:space="preserve"> 11. Ағаштарды тартып шығаратын аралық ________________________________</w:t>
      </w:r>
    </w:p>
    <w:p w:rsidR="00DD3D11" w:rsidRPr="005A4865" w:rsidRDefault="005A4865">
      <w:pPr>
        <w:spacing w:after="0"/>
        <w:jc w:val="both"/>
        <w:rPr>
          <w:lang w:val="ru-RU"/>
        </w:rPr>
      </w:pPr>
      <w:r>
        <w:rPr>
          <w:color w:val="000000"/>
          <w:sz w:val="28"/>
        </w:rPr>
        <w:t>     </w:t>
      </w:r>
      <w:r w:rsidRPr="005A4865">
        <w:rPr>
          <w:color w:val="000000"/>
          <w:sz w:val="28"/>
          <w:lang w:val="ru-RU"/>
        </w:rPr>
        <w:t xml:space="preserve"> Расстояние вывозки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4"/>
        <w:gridCol w:w="692"/>
        <w:gridCol w:w="1902"/>
        <w:gridCol w:w="1822"/>
        <w:gridCol w:w="1250"/>
        <w:gridCol w:w="1051"/>
        <w:gridCol w:w="1801"/>
      </w:tblGrid>
      <w:tr w:rsidR="00DD3D11" w:rsidRPr="005A4865">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Орамдардың №</w:t>
            </w:r>
            <w:r>
              <w:br/>
            </w:r>
            <w:r>
              <w:rPr>
                <w:color w:val="000000"/>
                <w:sz w:val="20"/>
              </w:rPr>
              <w:t>№ кварталов</w:t>
            </w:r>
          </w:p>
        </w:tc>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Телім №</w:t>
            </w:r>
            <w:r>
              <w:br/>
            </w:r>
            <w:r>
              <w:rPr>
                <w:color w:val="000000"/>
                <w:sz w:val="20"/>
              </w:rPr>
              <w:t>№ выдела</w:t>
            </w:r>
          </w:p>
        </w:tc>
        <w:tc>
          <w:tcPr>
            <w:tcW w:w="3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Кеспе- ағаштың №/ауданы, гектар –</w:t>
            </w:r>
            <w:r w:rsidRPr="005A4865">
              <w:rPr>
                <w:lang w:val="ru-RU"/>
              </w:rPr>
              <w:br/>
            </w:r>
            <w:r w:rsidRPr="005A4865">
              <w:rPr>
                <w:color w:val="000000"/>
                <w:sz w:val="20"/>
                <w:lang w:val="ru-RU"/>
              </w:rPr>
              <w:t>№ лесосеки/ площадь, гектар</w:t>
            </w:r>
          </w:p>
        </w:tc>
        <w:tc>
          <w:tcPr>
            <w:tcW w:w="2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Мөлдектердің №/ ауданы, гектар -</w:t>
            </w:r>
            <w:r w:rsidRPr="005A4865">
              <w:rPr>
                <w:lang w:val="ru-RU"/>
              </w:rPr>
              <w:br/>
            </w:r>
            <w:r w:rsidRPr="005A4865">
              <w:rPr>
                <w:color w:val="000000"/>
                <w:sz w:val="20"/>
                <w:lang w:val="ru-RU"/>
              </w:rPr>
              <w:t xml:space="preserve">№ делянок/ площадь, </w:t>
            </w:r>
            <w:r w:rsidRPr="005A4865">
              <w:rPr>
                <w:color w:val="000000"/>
                <w:sz w:val="20"/>
                <w:lang w:val="ru-RU"/>
              </w:rPr>
              <w:t>гектар</w:t>
            </w:r>
          </w:p>
        </w:tc>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Шаруашылық</w:t>
            </w:r>
            <w:r>
              <w:br/>
            </w:r>
            <w:r>
              <w:rPr>
                <w:color w:val="000000"/>
                <w:sz w:val="20"/>
              </w:rPr>
              <w:t>Хозяйство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Өскендердің сақталуын қамтамасыз ету қажет</w:t>
            </w:r>
            <w:r w:rsidRPr="005A4865">
              <w:rPr>
                <w:lang w:val="ru-RU"/>
              </w:rPr>
              <w:br/>
            </w:r>
            <w:r w:rsidRPr="005A4865">
              <w:rPr>
                <w:color w:val="000000"/>
                <w:sz w:val="20"/>
                <w:lang w:val="ru-RU"/>
              </w:rPr>
              <w:t>Обеспечить сохранение подроста</w:t>
            </w:r>
          </w:p>
        </w:tc>
      </w:tr>
      <w:tr w:rsidR="00DD3D11" w:rsidRPr="005A486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D3D11" w:rsidRPr="005A4865" w:rsidRDefault="00DD3D11">
            <w:pPr>
              <w:rPr>
                <w:lang w:val="ru-RU"/>
              </w:rPr>
            </w:pPr>
          </w:p>
        </w:tc>
        <w:tc>
          <w:tcPr>
            <w:tcW w:w="0" w:type="auto"/>
            <w:vMerge/>
            <w:tcBorders>
              <w:top w:val="nil"/>
              <w:left w:val="single" w:sz="5" w:space="0" w:color="CFCFCF"/>
              <w:bottom w:val="single" w:sz="5" w:space="0" w:color="CFCFCF"/>
              <w:right w:val="single" w:sz="5" w:space="0" w:color="CFCFCF"/>
            </w:tcBorders>
          </w:tcPr>
          <w:p w:rsidR="00DD3D11" w:rsidRPr="005A4865" w:rsidRDefault="00DD3D11">
            <w:pPr>
              <w:rPr>
                <w:lang w:val="ru-RU"/>
              </w:rPr>
            </w:pPr>
          </w:p>
        </w:tc>
        <w:tc>
          <w:tcPr>
            <w:tcW w:w="0" w:type="auto"/>
            <w:vMerge/>
            <w:tcBorders>
              <w:top w:val="nil"/>
              <w:left w:val="single" w:sz="5" w:space="0" w:color="CFCFCF"/>
              <w:bottom w:val="single" w:sz="5" w:space="0" w:color="CFCFCF"/>
              <w:right w:val="single" w:sz="5" w:space="0" w:color="CFCFCF"/>
            </w:tcBorders>
          </w:tcPr>
          <w:p w:rsidR="00DD3D11" w:rsidRPr="005A4865" w:rsidRDefault="00DD3D11">
            <w:pPr>
              <w:rPr>
                <w:lang w:val="ru-RU"/>
              </w:rPr>
            </w:pPr>
          </w:p>
        </w:tc>
        <w:tc>
          <w:tcPr>
            <w:tcW w:w="0" w:type="auto"/>
            <w:vMerge/>
            <w:tcBorders>
              <w:top w:val="nil"/>
              <w:left w:val="single" w:sz="5" w:space="0" w:color="CFCFCF"/>
              <w:bottom w:val="single" w:sz="5" w:space="0" w:color="CFCFCF"/>
              <w:right w:val="single" w:sz="5" w:space="0" w:color="CFCFCF"/>
            </w:tcBorders>
          </w:tcPr>
          <w:p w:rsidR="00DD3D11" w:rsidRPr="005A4865" w:rsidRDefault="00DD3D11">
            <w:pPr>
              <w:rPr>
                <w:lang w:val="ru-RU"/>
              </w:rPr>
            </w:pPr>
          </w:p>
        </w:tc>
        <w:tc>
          <w:tcPr>
            <w:tcW w:w="0" w:type="auto"/>
            <w:vMerge/>
            <w:tcBorders>
              <w:top w:val="nil"/>
              <w:left w:val="single" w:sz="5" w:space="0" w:color="CFCFCF"/>
              <w:bottom w:val="single" w:sz="5" w:space="0" w:color="CFCFCF"/>
              <w:right w:val="single" w:sz="5" w:space="0" w:color="CFCFCF"/>
            </w:tcBorders>
          </w:tcPr>
          <w:p w:rsidR="00DD3D11" w:rsidRPr="005A4865" w:rsidRDefault="00DD3D11">
            <w:pPr>
              <w:rPr>
                <w:lang w:val="ru-RU"/>
              </w:rPr>
            </w:pP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ауданы, гектар</w:t>
            </w:r>
            <w:r w:rsidRPr="005A4865">
              <w:rPr>
                <w:lang w:val="ru-RU"/>
              </w:rPr>
              <w:br/>
            </w:r>
            <w:r w:rsidRPr="005A4865">
              <w:rPr>
                <w:color w:val="000000"/>
                <w:sz w:val="20"/>
                <w:lang w:val="ru-RU"/>
              </w:rPr>
              <w:t>на площади, гектар</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1 гектар саны, мың дана -</w:t>
            </w:r>
            <w:r w:rsidRPr="005A4865">
              <w:rPr>
                <w:lang w:val="ru-RU"/>
              </w:rPr>
              <w:br/>
            </w:r>
            <w:r w:rsidRPr="005A4865">
              <w:rPr>
                <w:color w:val="000000"/>
                <w:sz w:val="20"/>
                <w:lang w:val="ru-RU"/>
              </w:rPr>
              <w:t>кол-во тыс. шт. на 1 гектар</w:t>
            </w:r>
          </w:p>
        </w:tc>
      </w:tr>
      <w:tr w:rsidR="00DD3D11" w:rsidRPr="005A4865">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3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0"/>
              <w:jc w:val="both"/>
              <w:rPr>
                <w:lang w:val="ru-RU"/>
              </w:rPr>
            </w:pPr>
            <w:r w:rsidRPr="005A4865">
              <w:rPr>
                <w:lang w:val="ru-RU"/>
              </w:rPr>
              <w:br/>
            </w:r>
          </w:p>
        </w:tc>
      </w:tr>
      <w:tr w:rsidR="00DD3D1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Барлығы:</w:t>
            </w:r>
            <w:r>
              <w:br/>
            </w:r>
            <w:r>
              <w:rPr>
                <w:color w:val="000000"/>
                <w:sz w:val="20"/>
              </w:rPr>
              <w:t>Итого:</w:t>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bl>
    <w:p w:rsidR="00DD3D11" w:rsidRDefault="005A4865">
      <w:pPr>
        <w:spacing w:after="0"/>
        <w:jc w:val="both"/>
      </w:pPr>
      <w:r>
        <w:rPr>
          <w:color w:val="000000"/>
          <w:sz w:val="28"/>
        </w:rPr>
        <w:t xml:space="preserve">      Продолжение </w:t>
      </w:r>
      <w:r>
        <w:rPr>
          <w:color w:val="000000"/>
          <w:sz w:val="28"/>
        </w:rPr>
        <w:t>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761"/>
        <w:gridCol w:w="912"/>
        <w:gridCol w:w="1267"/>
        <w:gridCol w:w="715"/>
        <w:gridCol w:w="659"/>
        <w:gridCol w:w="761"/>
        <w:gridCol w:w="912"/>
        <w:gridCol w:w="1267"/>
        <w:gridCol w:w="715"/>
        <w:gridCol w:w="1035"/>
      </w:tblGrid>
      <w:tr w:rsidR="00DD3D11" w:rsidRPr="005A486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Тығыздалған текше метрдегі сүрек көлемі</w:t>
            </w:r>
            <w:r w:rsidRPr="005A4865">
              <w:rPr>
                <w:lang w:val="ru-RU"/>
              </w:rPr>
              <w:br/>
            </w:r>
            <w:r w:rsidRPr="005A4865">
              <w:rPr>
                <w:color w:val="000000"/>
                <w:sz w:val="20"/>
                <w:lang w:val="ru-RU"/>
              </w:rPr>
              <w:t>Объем древесины в плотных куб.м</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Ставка бойынша құны теңгемен</w:t>
            </w:r>
            <w:r w:rsidRPr="005A4865">
              <w:rPr>
                <w:lang w:val="ru-RU"/>
              </w:rPr>
              <w:br/>
            </w:r>
            <w:r w:rsidRPr="005A4865">
              <w:rPr>
                <w:color w:val="000000"/>
                <w:sz w:val="20"/>
                <w:lang w:val="ru-RU"/>
              </w:rPr>
              <w:t>Стоимость по ставке в тенге</w:t>
            </w:r>
          </w:p>
        </w:tc>
        <w:tc>
          <w:tcPr>
            <w:tcW w:w="2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Төленуге тиіс, теңге</w:t>
            </w:r>
            <w:r w:rsidRPr="005A4865">
              <w:rPr>
                <w:lang w:val="ru-RU"/>
              </w:rPr>
              <w:br/>
            </w:r>
            <w:r w:rsidRPr="005A4865">
              <w:rPr>
                <w:color w:val="000000"/>
                <w:sz w:val="20"/>
                <w:lang w:val="ru-RU"/>
              </w:rPr>
              <w:t>Причитается к уплате, тенге</w:t>
            </w:r>
          </w:p>
        </w:tc>
      </w:tr>
      <w:tr w:rsidR="00DD3D1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Кәделі</w:t>
            </w:r>
            <w:r>
              <w:br/>
            </w:r>
            <w:r>
              <w:rPr>
                <w:color w:val="000000"/>
                <w:sz w:val="20"/>
              </w:rPr>
              <w:t>деловой</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Отындық</w:t>
            </w:r>
            <w:r>
              <w:br/>
            </w:r>
            <w:r>
              <w:rPr>
                <w:color w:val="000000"/>
                <w:sz w:val="20"/>
              </w:rPr>
              <w:t>дровяной</w:t>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шөпшектер мен бұтақтар</w:t>
            </w:r>
            <w:r w:rsidRPr="005A4865">
              <w:rPr>
                <w:lang w:val="ru-RU"/>
              </w:rPr>
              <w:br/>
            </w:r>
            <w:r w:rsidRPr="005A4865">
              <w:rPr>
                <w:color w:val="000000"/>
                <w:sz w:val="20"/>
                <w:lang w:val="ru-RU"/>
              </w:rPr>
              <w:t xml:space="preserve">хвороста и </w:t>
            </w:r>
            <w:r w:rsidRPr="005A4865">
              <w:rPr>
                <w:color w:val="000000"/>
                <w:sz w:val="20"/>
                <w:lang w:val="ru-RU"/>
              </w:rPr>
              <w:t>сучьев</w:t>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қосалқы ағаш ресурстары</w:t>
            </w:r>
            <w:r w:rsidRPr="005A4865">
              <w:rPr>
                <w:lang w:val="ru-RU"/>
              </w:rPr>
              <w:br/>
            </w:r>
            <w:r w:rsidRPr="005A4865">
              <w:rPr>
                <w:color w:val="000000"/>
                <w:sz w:val="20"/>
                <w:lang w:val="ru-RU"/>
              </w:rPr>
              <w:t>второстепенные древесные ресурсы</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Барлығы</w:t>
            </w:r>
            <w:r>
              <w:br/>
            </w:r>
            <w:r>
              <w:rPr>
                <w:color w:val="000000"/>
                <w:sz w:val="20"/>
              </w:rPr>
              <w:t>Итого</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Кәделі</w:t>
            </w:r>
            <w:r>
              <w:br/>
            </w:r>
            <w:r>
              <w:rPr>
                <w:color w:val="000000"/>
                <w:sz w:val="20"/>
              </w:rPr>
              <w:t>деловой</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Отындық</w:t>
            </w:r>
            <w:r>
              <w:br/>
            </w:r>
            <w:r>
              <w:rPr>
                <w:color w:val="000000"/>
                <w:sz w:val="20"/>
              </w:rPr>
              <w:t>дровяной</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шөпшектер мен бұтақтар,</w:t>
            </w:r>
            <w:r w:rsidRPr="005A4865">
              <w:rPr>
                <w:lang w:val="ru-RU"/>
              </w:rPr>
              <w:br/>
            </w:r>
            <w:r w:rsidRPr="005A4865">
              <w:rPr>
                <w:color w:val="000000"/>
                <w:sz w:val="20"/>
                <w:lang w:val="ru-RU"/>
              </w:rPr>
              <w:t>хвороста и сучьев</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Pr="005A4865" w:rsidRDefault="005A4865">
            <w:pPr>
              <w:spacing w:after="20"/>
              <w:ind w:left="20"/>
              <w:jc w:val="both"/>
              <w:rPr>
                <w:lang w:val="ru-RU"/>
              </w:rPr>
            </w:pPr>
            <w:r w:rsidRPr="005A4865">
              <w:rPr>
                <w:color w:val="000000"/>
                <w:sz w:val="20"/>
                <w:lang w:val="ru-RU"/>
              </w:rPr>
              <w:t>қосалқы ағаш ресурстары</w:t>
            </w:r>
            <w:r w:rsidRPr="005A4865">
              <w:rPr>
                <w:lang w:val="ru-RU"/>
              </w:rPr>
              <w:br/>
            </w:r>
            <w:r w:rsidRPr="005A4865">
              <w:rPr>
                <w:color w:val="000000"/>
                <w:sz w:val="20"/>
                <w:lang w:val="ru-RU"/>
              </w:rPr>
              <w:t>второстепенные древесные ресурсы</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Барлығы</w:t>
            </w:r>
            <w:r>
              <w:br/>
            </w:r>
            <w:r>
              <w:rPr>
                <w:color w:val="000000"/>
                <w:sz w:val="20"/>
              </w:rPr>
              <w:t>Итого</w:t>
            </w:r>
          </w:p>
        </w:tc>
        <w:tc>
          <w:tcPr>
            <w:tcW w:w="0" w:type="auto"/>
            <w:vMerge/>
            <w:tcBorders>
              <w:top w:val="nil"/>
              <w:left w:val="single" w:sz="5" w:space="0" w:color="CFCFCF"/>
              <w:bottom w:val="single" w:sz="5" w:space="0" w:color="CFCFCF"/>
              <w:right w:val="single" w:sz="5" w:space="0" w:color="CFCFCF"/>
            </w:tcBorders>
          </w:tcPr>
          <w:p w:rsidR="00DD3D11" w:rsidRDefault="00DD3D11"/>
        </w:tc>
      </w:tr>
      <w:tr w:rsidR="00DD3D1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bl>
    <w:p w:rsidR="00DD3D11" w:rsidRDefault="005A4865">
      <w:pPr>
        <w:spacing w:after="0"/>
        <w:jc w:val="both"/>
      </w:pPr>
      <w:r>
        <w:rPr>
          <w:color w:val="000000"/>
          <w:sz w:val="28"/>
        </w:rPr>
        <w:t xml:space="preserve"> </w:t>
      </w:r>
      <w:r>
        <w:rPr>
          <w:color w:val="000000"/>
          <w:sz w:val="28"/>
        </w:rPr>
        <w:t xml:space="preserve">      12. Дайындалатын ағаш өнімі үшін төлемақыны бюджетке енгізу мерзімі </w:t>
      </w:r>
    </w:p>
    <w:p w:rsidR="00DD3D11" w:rsidRPr="005A4865" w:rsidRDefault="005A4865">
      <w:pPr>
        <w:spacing w:after="0"/>
        <w:jc w:val="both"/>
        <w:rPr>
          <w:lang w:val="ru-RU"/>
        </w:rPr>
      </w:pPr>
      <w:r>
        <w:rPr>
          <w:color w:val="000000"/>
          <w:sz w:val="28"/>
        </w:rPr>
        <w:t xml:space="preserve">       </w:t>
      </w:r>
      <w:r w:rsidRPr="005A4865">
        <w:rPr>
          <w:color w:val="000000"/>
          <w:sz w:val="28"/>
          <w:lang w:val="ru-RU"/>
        </w:rPr>
        <w:t xml:space="preserve">___________________________________________________________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Сроки внесения в бюджет платы за заготавливаемую лесопродукцию</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13. Кесуге жатпайды _________________</w:t>
      </w:r>
      <w:r w:rsidRPr="005A4865">
        <w:rPr>
          <w:color w:val="000000"/>
          <w:sz w:val="28"/>
          <w:lang w:val="ru-RU"/>
        </w:rPr>
        <w:t xml:space="preserve">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Рубке не подлежат (тұқымдық ағаштар, тұқымдық жерлер және басқа ағаштардың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саны - количество семенников, семенных куртин и других деревьев)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w:t>
      </w:r>
      <w:r w:rsidRPr="005A4865">
        <w:rPr>
          <w:color w:val="000000"/>
          <w:sz w:val="28"/>
          <w:lang w:val="ru-RU"/>
        </w:rPr>
        <w:t xml:space="preserve">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_________________________________________________________________</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14. Ағаш дайындауды аяқтау мерзімі " __ " ___________ 20 __ жыл </w:t>
      </w:r>
    </w:p>
    <w:p w:rsidR="00DD3D11" w:rsidRPr="005A4865" w:rsidRDefault="005A4865">
      <w:pPr>
        <w:spacing w:after="0"/>
        <w:jc w:val="both"/>
        <w:rPr>
          <w:lang w:val="ru-RU"/>
        </w:rPr>
      </w:pPr>
      <w:r>
        <w:rPr>
          <w:color w:val="000000"/>
          <w:sz w:val="28"/>
        </w:rPr>
        <w:t>     </w:t>
      </w:r>
      <w:r w:rsidRPr="005A4865">
        <w:rPr>
          <w:color w:val="000000"/>
          <w:sz w:val="28"/>
          <w:lang w:val="ru-RU"/>
        </w:rPr>
        <w:t xml:space="preserve"> Срок окончания заготовки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год</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15. Уақытша қоймалар орны ___________________________________________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Места временных складов</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16. Тасып әкетуге рұқсат берілді 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Вывозка разрешается</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17. Тасып әкету мерзімі "___"_______</w:t>
      </w:r>
      <w:r w:rsidRPr="005A4865">
        <w:rPr>
          <w:color w:val="000000"/>
          <w:sz w:val="28"/>
          <w:lang w:val="ru-RU"/>
        </w:rPr>
        <w:t xml:space="preserve">_____ 20 __ жыл </w:t>
      </w:r>
    </w:p>
    <w:p w:rsidR="00DD3D11" w:rsidRPr="005A4865" w:rsidRDefault="005A4865">
      <w:pPr>
        <w:spacing w:after="0"/>
        <w:jc w:val="both"/>
        <w:rPr>
          <w:lang w:val="ru-RU"/>
        </w:rPr>
      </w:pPr>
      <w:r>
        <w:rPr>
          <w:color w:val="000000"/>
          <w:sz w:val="28"/>
        </w:rPr>
        <w:t>     </w:t>
      </w:r>
      <w:r w:rsidRPr="005A4865">
        <w:rPr>
          <w:color w:val="000000"/>
          <w:sz w:val="28"/>
          <w:lang w:val="ru-RU"/>
        </w:rPr>
        <w:t xml:space="preserve"> Срок окончания вывозки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год</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18. Мезгілінен бұрын кесуге рұқсат етіледі 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Досрочная вырубка разрешается</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19. Ағаштың қабығын аршу, ағашты химиялық өңдеу мерзімі </w:t>
      </w:r>
      <w:r w:rsidRPr="005A4865">
        <w:rPr>
          <w:color w:val="000000"/>
          <w:sz w:val="28"/>
          <w:lang w:val="ru-RU"/>
        </w:rPr>
        <w:t xml:space="preserve">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Сроки окорки, химической обработки древесины</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20. Кеспеағашты тазарту тәсілі 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Способ очистки лесосеки</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21. Ағаштарды бекітілген технологиялық картаға сәйкес кесу керек __________</w:t>
      </w:r>
      <w:r w:rsidRPr="005A4865">
        <w:rPr>
          <w:color w:val="000000"/>
          <w:sz w:val="28"/>
          <w:lang w:val="ru-RU"/>
        </w:rPr>
        <w:t xml:space="preserve"> </w:t>
      </w:r>
    </w:p>
    <w:p w:rsidR="00DD3D11" w:rsidRPr="005A4865" w:rsidRDefault="005A4865">
      <w:pPr>
        <w:spacing w:after="0"/>
        <w:jc w:val="both"/>
        <w:rPr>
          <w:lang w:val="ru-RU"/>
        </w:rPr>
      </w:pPr>
      <w:r>
        <w:rPr>
          <w:color w:val="000000"/>
          <w:sz w:val="28"/>
        </w:rPr>
        <w:t>     </w:t>
      </w:r>
      <w:r w:rsidRPr="005A4865">
        <w:rPr>
          <w:color w:val="000000"/>
          <w:sz w:val="28"/>
          <w:lang w:val="ru-RU"/>
        </w:rPr>
        <w:t xml:space="preserve"> Разработку лесосек произвести согласно утвержденным технологическим картам</w:t>
      </w:r>
    </w:p>
    <w:p w:rsidR="00DD3D11" w:rsidRPr="005A4865" w:rsidRDefault="005A4865">
      <w:pPr>
        <w:spacing w:after="0"/>
        <w:jc w:val="both"/>
        <w:rPr>
          <w:lang w:val="ru-RU"/>
        </w:rPr>
      </w:pPr>
      <w:bookmarkStart w:id="11" w:name="z58"/>
      <w:r w:rsidRPr="005A4865">
        <w:rPr>
          <w:color w:val="000000"/>
          <w:sz w:val="28"/>
          <w:lang w:val="ru-RU"/>
        </w:rPr>
        <w:t xml:space="preserve"> </w:t>
      </w:r>
      <w:r>
        <w:rPr>
          <w:color w:val="000000"/>
          <w:sz w:val="28"/>
        </w:rPr>
        <w:t>     </w:t>
      </w:r>
      <w:r w:rsidRPr="005A4865">
        <w:rPr>
          <w:color w:val="000000"/>
          <w:sz w:val="28"/>
          <w:lang w:val="ru-RU"/>
        </w:rPr>
        <w:t xml:space="preserve"> 22. Ерекше шарттар __________________________________________________ </w:t>
      </w:r>
    </w:p>
    <w:bookmarkEnd w:id="11"/>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Особые условия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w:t>
      </w:r>
      <w:r w:rsidRPr="005A4865">
        <w:rPr>
          <w:color w:val="000000"/>
          <w:sz w:val="28"/>
          <w:lang w:val="ru-RU"/>
        </w:rPr>
        <w:t xml:space="preserve">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Мекеме басшысы 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Руководитель учреждения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(тегі, аты, әкесінің</w:t>
      </w:r>
      <w:r w:rsidRPr="005A4865">
        <w:rPr>
          <w:color w:val="000000"/>
          <w:sz w:val="28"/>
          <w:lang w:val="ru-RU"/>
        </w:rPr>
        <w:t xml:space="preserve"> аты(бар болса), қолы – подпись,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фамилия, имя, отчество (при его наличии))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Инженер 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(тегі, аты, әкесінің аты(бар болса</w:t>
      </w:r>
      <w:r w:rsidRPr="005A4865">
        <w:rPr>
          <w:color w:val="000000"/>
          <w:sz w:val="28"/>
          <w:lang w:val="ru-RU"/>
        </w:rPr>
        <w:t xml:space="preserve">), қолы – подпись, фамилия, имя, </w:t>
      </w:r>
    </w:p>
    <w:p w:rsidR="00DD3D11" w:rsidRPr="005A4865" w:rsidRDefault="005A4865">
      <w:pPr>
        <w:spacing w:after="0"/>
        <w:jc w:val="both"/>
        <w:rPr>
          <w:lang w:val="ru-RU"/>
        </w:rPr>
      </w:pP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отчество (при его наличии))</w:t>
      </w:r>
    </w:p>
    <w:p w:rsidR="00DD3D11" w:rsidRPr="005A4865" w:rsidRDefault="005A4865">
      <w:pPr>
        <w:spacing w:after="0"/>
        <w:jc w:val="both"/>
        <w:rPr>
          <w:lang w:val="ru-RU"/>
        </w:rPr>
      </w:pPr>
      <w:r>
        <w:rPr>
          <w:color w:val="000000"/>
          <w:sz w:val="28"/>
        </w:rPr>
        <w:t>     </w:t>
      </w:r>
      <w:r w:rsidRPr="005A4865">
        <w:rPr>
          <w:color w:val="000000"/>
          <w:sz w:val="28"/>
          <w:lang w:val="ru-RU"/>
        </w:rPr>
        <w:t xml:space="preserve">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w:t>
      </w:r>
      <w:r w:rsidRPr="005A4865">
        <w:rPr>
          <w:color w:val="000000"/>
          <w:sz w:val="28"/>
          <w:lang w:val="ru-RU"/>
        </w:rPr>
        <w:t>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w:t>
      </w:r>
      <w:r w:rsidRPr="005A4865">
        <w:rPr>
          <w:color w:val="000000"/>
          <w:sz w:val="28"/>
          <w:lang w:val="ru-RU"/>
        </w:rPr>
        <w:t xml:space="preserve">гізіп жатқан басқа да жұмыстарды тоқтата тұрады.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w:t>
      </w:r>
      <w:r w:rsidRPr="005A4865">
        <w:rPr>
          <w:color w:val="000000"/>
          <w:sz w:val="28"/>
          <w:lang w:val="ru-RU"/>
        </w:rPr>
        <w:t>при уклонении лесопользователя от очистки мест рубок, государственные органы управления лесным хозяйством приостанавливают заготовку древесины и иные работы, проводимые лесопользователями.</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24. Сүректі түбірімен босату қағидаларымен және өрт қауіпсіздігі қағидаларымен таныстым </w:t>
      </w:r>
    </w:p>
    <w:p w:rsidR="00DD3D11" w:rsidRPr="005A4865" w:rsidRDefault="005A4865">
      <w:pPr>
        <w:spacing w:after="0"/>
        <w:jc w:val="both"/>
        <w:rPr>
          <w:lang w:val="ru-RU"/>
        </w:rPr>
      </w:pPr>
      <w:r>
        <w:rPr>
          <w:color w:val="000000"/>
          <w:sz w:val="28"/>
        </w:rPr>
        <w:t>     </w:t>
      </w:r>
      <w:r w:rsidRPr="005A4865">
        <w:rPr>
          <w:color w:val="000000"/>
          <w:sz w:val="28"/>
          <w:lang w:val="ru-RU"/>
        </w:rPr>
        <w:t xml:space="preserve"> С правилами отпуска древесины на корню и правилами пожарной безопасности ознакомлен</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25. Орман пайдаланушы 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Лесопользователь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(лауазымы, қолы, тегі, аты, әкесінің аты (бар болса) – </w:t>
      </w:r>
    </w:p>
    <w:p w:rsidR="00DD3D11" w:rsidRPr="005A4865" w:rsidRDefault="005A4865">
      <w:pPr>
        <w:spacing w:after="0"/>
        <w:jc w:val="both"/>
        <w:rPr>
          <w:lang w:val="ru-RU"/>
        </w:rPr>
      </w:pP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должность, подпись, фамилия, имя, отчество (при его наличии))</w:t>
      </w:r>
    </w:p>
    <w:p w:rsidR="00DD3D11" w:rsidRPr="005A4865" w:rsidRDefault="005A4865">
      <w:pPr>
        <w:spacing w:after="0"/>
        <w:jc w:val="both"/>
        <w:rPr>
          <w:lang w:val="ru-RU"/>
        </w:rPr>
      </w:pPr>
      <w:r>
        <w:rPr>
          <w:color w:val="000000"/>
          <w:sz w:val="28"/>
        </w:rPr>
        <w:t>     </w:t>
      </w:r>
      <w:r w:rsidRPr="005A4865">
        <w:rPr>
          <w:color w:val="000000"/>
          <w:sz w:val="28"/>
          <w:lang w:val="ru-RU"/>
        </w:rPr>
        <w:t xml:space="preserve"> 26. Ағаштарды тасып әкету мерзімдерінің ұзартылғаны туралы белгіл</w:t>
      </w:r>
      <w:r w:rsidRPr="005A4865">
        <w:rPr>
          <w:color w:val="000000"/>
          <w:sz w:val="28"/>
          <w:lang w:val="ru-RU"/>
        </w:rPr>
        <w:t>ер</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Отметки о представлении отсрочек по вывозке 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____________________________________________________________________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Мөр орны, мекеме басшысы ______________________________________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Место печати, руков</w:t>
      </w:r>
      <w:r w:rsidRPr="005A4865">
        <w:rPr>
          <w:color w:val="000000"/>
          <w:sz w:val="28"/>
          <w:lang w:val="ru-RU"/>
        </w:rPr>
        <w:t xml:space="preserve">одитель учреждения (тегі, аты, әкесінің аты (бар болса), </w:t>
      </w:r>
    </w:p>
    <w:p w:rsidR="00DD3D11" w:rsidRPr="005A4865" w:rsidRDefault="005A4865">
      <w:pPr>
        <w:spacing w:after="0"/>
        <w:jc w:val="both"/>
        <w:rPr>
          <w:lang w:val="ru-RU"/>
        </w:rPr>
      </w:pP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қолы – подпись, фамилия, имя, отчество (при его наличии))</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27. Ағаш кесетін жерді куәләндіру мәліметтері бойынша орманды қалпына келтіру жөніндегі іс-шаралар </w:t>
      </w:r>
    </w:p>
    <w:p w:rsidR="00DD3D11" w:rsidRPr="005A4865" w:rsidRDefault="005A4865">
      <w:pPr>
        <w:spacing w:after="0"/>
        <w:jc w:val="both"/>
        <w:rPr>
          <w:lang w:val="ru-RU"/>
        </w:rPr>
      </w:pPr>
      <w:r>
        <w:rPr>
          <w:color w:val="000000"/>
          <w:sz w:val="28"/>
        </w:rPr>
        <w:t>   </w:t>
      </w:r>
      <w:r>
        <w:rPr>
          <w:color w:val="000000"/>
          <w:sz w:val="28"/>
        </w:rPr>
        <w:t>  </w:t>
      </w:r>
      <w:r w:rsidRPr="005A4865">
        <w:rPr>
          <w:color w:val="000000"/>
          <w:sz w:val="28"/>
          <w:lang w:val="ru-RU"/>
        </w:rPr>
        <w:t xml:space="preserve"> Мероприятия по восстановлению леса по материалам освидетельствования мест рубок</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28. Орманның қалпына келуін қамтамасыз ететін өскінді сақтау _______ гектар </w:t>
      </w:r>
    </w:p>
    <w:p w:rsidR="00DD3D11" w:rsidRPr="005A4865" w:rsidRDefault="005A4865">
      <w:pPr>
        <w:spacing w:after="0"/>
        <w:jc w:val="both"/>
        <w:rPr>
          <w:lang w:val="ru-RU"/>
        </w:rPr>
      </w:pPr>
      <w:r>
        <w:rPr>
          <w:color w:val="000000"/>
          <w:sz w:val="28"/>
        </w:rPr>
        <w:t>     </w:t>
      </w:r>
      <w:r w:rsidRPr="005A4865">
        <w:rPr>
          <w:color w:val="000000"/>
          <w:sz w:val="28"/>
          <w:lang w:val="ru-RU"/>
        </w:rPr>
        <w:t xml:space="preserve"> Сохранение подроста, обеспечивающего восстановление леса</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Мыналар талап етіле</w:t>
      </w:r>
      <w:r w:rsidRPr="005A4865">
        <w:rPr>
          <w:color w:val="000000"/>
          <w:sz w:val="28"/>
          <w:lang w:val="ru-RU"/>
        </w:rPr>
        <w:t xml:space="preserve">ді: </w:t>
      </w:r>
    </w:p>
    <w:p w:rsidR="00DD3D11" w:rsidRPr="005A4865" w:rsidRDefault="005A4865">
      <w:pPr>
        <w:spacing w:after="0"/>
        <w:jc w:val="both"/>
        <w:rPr>
          <w:lang w:val="ru-RU"/>
        </w:rPr>
      </w:pPr>
      <w:r>
        <w:rPr>
          <w:color w:val="000000"/>
          <w:sz w:val="28"/>
        </w:rPr>
        <w:t>     </w:t>
      </w:r>
      <w:r w:rsidRPr="005A4865">
        <w:rPr>
          <w:color w:val="000000"/>
          <w:sz w:val="28"/>
          <w:lang w:val="ru-RU"/>
        </w:rPr>
        <w:t xml:space="preserve"> Требуется:</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29. Орман ағаштарын отырғызу _____________ гектар </w:t>
      </w:r>
    </w:p>
    <w:p w:rsidR="00DD3D11" w:rsidRPr="005A4865" w:rsidRDefault="005A4865">
      <w:pPr>
        <w:spacing w:after="0"/>
        <w:jc w:val="both"/>
        <w:rPr>
          <w:lang w:val="ru-RU"/>
        </w:rPr>
      </w:pPr>
      <w:r>
        <w:rPr>
          <w:color w:val="000000"/>
          <w:sz w:val="28"/>
        </w:rPr>
        <w:t>     </w:t>
      </w:r>
      <w:r w:rsidRPr="005A4865">
        <w:rPr>
          <w:color w:val="000000"/>
          <w:sz w:val="28"/>
          <w:lang w:val="ru-RU"/>
        </w:rPr>
        <w:t xml:space="preserve"> Создание лесных культур на</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30. Ағаштың табиғи өсуіне көмектесу _________ гектар </w:t>
      </w:r>
    </w:p>
    <w:p w:rsidR="00DD3D11" w:rsidRPr="005A4865" w:rsidRDefault="005A4865">
      <w:pPr>
        <w:spacing w:after="0"/>
        <w:jc w:val="both"/>
        <w:rPr>
          <w:lang w:val="ru-RU"/>
        </w:rPr>
      </w:pPr>
      <w:r>
        <w:rPr>
          <w:color w:val="000000"/>
          <w:sz w:val="28"/>
        </w:rPr>
        <w:t>     </w:t>
      </w:r>
      <w:r w:rsidRPr="005A4865">
        <w:rPr>
          <w:color w:val="000000"/>
          <w:sz w:val="28"/>
          <w:lang w:val="ru-RU"/>
        </w:rPr>
        <w:t xml:space="preserve"> Содействие естественному возобновлению на</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31. Мекеме басшысы ________</w:t>
      </w:r>
      <w:r w:rsidRPr="005A4865">
        <w:rPr>
          <w:color w:val="000000"/>
          <w:sz w:val="28"/>
          <w:lang w:val="ru-RU"/>
        </w:rPr>
        <w:t xml:space="preserve">____________________________________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Руководитель учреждения (тегі, аты, әкесінің аты (бар болса), қолы – </w:t>
      </w:r>
    </w:p>
    <w:p w:rsidR="00DD3D11" w:rsidRPr="005A4865" w:rsidRDefault="005A4865">
      <w:pPr>
        <w:spacing w:after="0"/>
        <w:jc w:val="both"/>
        <w:rPr>
          <w:lang w:val="ru-RU"/>
        </w:rPr>
      </w:pP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подпись, фамилия, имя, отчество(при его наличии))</w:t>
      </w:r>
    </w:p>
    <w:tbl>
      <w:tblPr>
        <w:tblW w:w="0" w:type="auto"/>
        <w:tblCellSpacing w:w="0" w:type="auto"/>
        <w:tblLook w:val="04A0" w:firstRow="1" w:lastRow="0" w:firstColumn="1" w:lastColumn="0" w:noHBand="0" w:noVBand="1"/>
      </w:tblPr>
      <w:tblGrid>
        <w:gridCol w:w="5908"/>
        <w:gridCol w:w="3869"/>
      </w:tblGrid>
      <w:tr w:rsidR="00DD3D11" w:rsidRPr="005A4865">
        <w:trPr>
          <w:trHeight w:val="30"/>
          <w:tblCellSpacing w:w="0" w:type="auto"/>
        </w:trPr>
        <w:tc>
          <w:tcPr>
            <w:tcW w:w="7780" w:type="dxa"/>
            <w:tcMar>
              <w:top w:w="15" w:type="dxa"/>
              <w:left w:w="15" w:type="dxa"/>
              <w:bottom w:w="15" w:type="dxa"/>
              <w:right w:w="15" w:type="dxa"/>
            </w:tcMar>
            <w:vAlign w:val="center"/>
          </w:tcPr>
          <w:p w:rsidR="00DD3D11" w:rsidRPr="005A4865" w:rsidRDefault="005A486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D3D11" w:rsidRPr="005A4865" w:rsidRDefault="005A4865">
            <w:pPr>
              <w:spacing w:after="0"/>
              <w:jc w:val="center"/>
              <w:rPr>
                <w:lang w:val="ru-RU"/>
              </w:rPr>
            </w:pPr>
            <w:r w:rsidRPr="005A4865">
              <w:rPr>
                <w:color w:val="000000"/>
                <w:sz w:val="20"/>
                <w:lang w:val="ru-RU"/>
              </w:rPr>
              <w:t>Қазақстан Республикасының</w:t>
            </w:r>
            <w:r w:rsidRPr="005A4865">
              <w:rPr>
                <w:lang w:val="ru-RU"/>
              </w:rPr>
              <w:br/>
            </w:r>
            <w:r w:rsidRPr="005A4865">
              <w:rPr>
                <w:color w:val="000000"/>
                <w:sz w:val="20"/>
                <w:lang w:val="ru-RU"/>
              </w:rPr>
              <w:t>Ауыл шаруашылығы министрінің</w:t>
            </w:r>
            <w:r w:rsidRPr="005A4865">
              <w:rPr>
                <w:lang w:val="ru-RU"/>
              </w:rPr>
              <w:br/>
            </w:r>
            <w:r w:rsidRPr="005A4865">
              <w:rPr>
                <w:color w:val="000000"/>
                <w:sz w:val="20"/>
                <w:lang w:val="ru-RU"/>
              </w:rPr>
              <w:t>2015</w:t>
            </w:r>
            <w:r w:rsidRPr="005A4865">
              <w:rPr>
                <w:color w:val="000000"/>
                <w:sz w:val="20"/>
                <w:lang w:val="ru-RU"/>
              </w:rPr>
              <w:t xml:space="preserve"> жылғы 26 қаңтардағы</w:t>
            </w:r>
            <w:r w:rsidRPr="005A4865">
              <w:rPr>
                <w:lang w:val="ru-RU"/>
              </w:rPr>
              <w:br/>
            </w:r>
            <w:r w:rsidRPr="005A4865">
              <w:rPr>
                <w:color w:val="000000"/>
                <w:sz w:val="20"/>
                <w:lang w:val="ru-RU"/>
              </w:rPr>
              <w:t>№ 18-02/40 бұйрығына</w:t>
            </w:r>
            <w:r w:rsidRPr="005A4865">
              <w:rPr>
                <w:lang w:val="ru-RU"/>
              </w:rPr>
              <w:br/>
            </w:r>
            <w:r w:rsidRPr="005A4865">
              <w:rPr>
                <w:color w:val="000000"/>
                <w:sz w:val="20"/>
                <w:lang w:val="ru-RU"/>
              </w:rPr>
              <w:t>2-қосымша</w:t>
            </w:r>
          </w:p>
        </w:tc>
      </w:tr>
    </w:tbl>
    <w:p w:rsidR="00DD3D11" w:rsidRDefault="005A4865">
      <w:pPr>
        <w:spacing w:after="0"/>
        <w:jc w:val="both"/>
      </w:pPr>
      <w:r w:rsidRPr="005A4865">
        <w:rPr>
          <w:color w:val="FF0000"/>
          <w:sz w:val="28"/>
          <w:lang w:val="ru-RU"/>
        </w:rPr>
        <w:t xml:space="preserve"> </w:t>
      </w:r>
      <w:r>
        <w:rPr>
          <w:color w:val="FF0000"/>
          <w:sz w:val="28"/>
        </w:rPr>
        <w:t>     </w:t>
      </w:r>
      <w:r w:rsidRPr="005A4865">
        <w:rPr>
          <w:color w:val="FF0000"/>
          <w:sz w:val="28"/>
          <w:lang w:val="ru-RU"/>
        </w:rPr>
        <w:t xml:space="preserve"> </w:t>
      </w:r>
      <w:r>
        <w:rPr>
          <w:color w:val="FF0000"/>
          <w:sz w:val="28"/>
        </w:rPr>
        <w:t>Ескерту. 2-қосымша жаңа редакцияда - ҚР ҚР Экология, геология және табиғи ресурстар министрінің 01.06.2020 №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Look w:val="04A0" w:firstRow="1" w:lastRow="0" w:firstColumn="1" w:lastColumn="0" w:noHBand="0" w:noVBand="1"/>
      </w:tblPr>
      <w:tblGrid>
        <w:gridCol w:w="703"/>
        <w:gridCol w:w="1684"/>
        <w:gridCol w:w="6014"/>
        <w:gridCol w:w="1376"/>
      </w:tblGrid>
      <w:tr w:rsidR="00DD3D11">
        <w:trPr>
          <w:trHeight w:val="30"/>
          <w:tblCellSpacing w:w="0" w:type="auto"/>
        </w:trPr>
        <w:tc>
          <w:tcPr>
            <w:tcW w:w="312" w:type="dxa"/>
            <w:tcMar>
              <w:top w:w="15" w:type="dxa"/>
              <w:left w:w="15" w:type="dxa"/>
              <w:bottom w:w="15" w:type="dxa"/>
              <w:right w:w="15" w:type="dxa"/>
            </w:tcMar>
            <w:vAlign w:val="center"/>
          </w:tcPr>
          <w:p w:rsidR="00DD3D11" w:rsidRDefault="005A4865">
            <w:pPr>
              <w:spacing w:after="20"/>
              <w:ind w:left="20"/>
              <w:jc w:val="both"/>
            </w:pPr>
            <w:r>
              <w:rPr>
                <w:color w:val="000000"/>
                <w:sz w:val="20"/>
              </w:rPr>
              <w:t>Серисы</w:t>
            </w:r>
            <w:r>
              <w:br/>
            </w:r>
            <w:r>
              <w:rPr>
                <w:color w:val="000000"/>
                <w:sz w:val="20"/>
              </w:rPr>
              <w:t>Серия</w:t>
            </w:r>
            <w:r>
              <w:br/>
            </w:r>
            <w:r>
              <w:rPr>
                <w:color w:val="000000"/>
                <w:sz w:val="20"/>
              </w:rPr>
              <w:t>№</w:t>
            </w:r>
          </w:p>
        </w:tc>
        <w:tc>
          <w:tcPr>
            <w:tcW w:w="312" w:type="dxa"/>
            <w:tcMar>
              <w:top w:w="15" w:type="dxa"/>
              <w:left w:w="15" w:type="dxa"/>
              <w:bottom w:w="15" w:type="dxa"/>
              <w:right w:w="15" w:type="dxa"/>
            </w:tcMar>
            <w:vAlign w:val="center"/>
          </w:tcPr>
          <w:p w:rsidR="00DD3D11" w:rsidRDefault="005A4865">
            <w:pPr>
              <w:spacing w:after="20"/>
              <w:ind w:left="20"/>
              <w:jc w:val="both"/>
            </w:pPr>
            <w:r>
              <w:rPr>
                <w:color w:val="000000"/>
                <w:sz w:val="20"/>
              </w:rPr>
              <w:t>ҚАЗАҚСТАН</w:t>
            </w:r>
            <w:r>
              <w:br/>
            </w:r>
            <w:r>
              <w:rPr>
                <w:color w:val="000000"/>
                <w:sz w:val="20"/>
              </w:rPr>
              <w:t>РЕСПУБЛИКАСЫ</w:t>
            </w:r>
          </w:p>
        </w:tc>
        <w:tc>
          <w:tcPr>
            <w:tcW w:w="11141" w:type="dxa"/>
            <w:tcMar>
              <w:top w:w="15" w:type="dxa"/>
              <w:left w:w="15" w:type="dxa"/>
              <w:bottom w:w="15" w:type="dxa"/>
              <w:right w:w="15" w:type="dxa"/>
            </w:tcMar>
            <w:vAlign w:val="center"/>
          </w:tcPr>
          <w:p w:rsidR="00DD3D11" w:rsidRDefault="005A4865">
            <w:pPr>
              <w:spacing w:after="0"/>
              <w:jc w:val="both"/>
            </w:pPr>
            <w:r>
              <w:br/>
            </w:r>
          </w:p>
          <w:p w:rsidR="00DD3D11" w:rsidRDefault="005A4865">
            <w:pPr>
              <w:spacing w:after="20"/>
              <w:ind w:left="20"/>
              <w:jc w:val="both"/>
            </w:pPr>
            <w:r>
              <w:rPr>
                <w:noProof/>
                <w:lang w:val="ru-RU" w:eastAsia="ru-RU"/>
              </w:rPr>
              <w:drawing>
                <wp:inline distT="0" distB="0" distL="0" distR="0">
                  <wp:extent cx="207010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70100" cy="2133600"/>
                          </a:xfrm>
                          <a:prstGeom prst="rect">
                            <a:avLst/>
                          </a:prstGeom>
                        </pic:spPr>
                      </pic:pic>
                    </a:graphicData>
                  </a:graphic>
                </wp:inline>
              </w:drawing>
            </w:r>
          </w:p>
          <w:p w:rsidR="00DD3D11" w:rsidRDefault="005A4865">
            <w:pPr>
              <w:spacing w:after="0"/>
              <w:jc w:val="both"/>
            </w:pPr>
            <w:r>
              <w:br/>
            </w:r>
            <w:r>
              <w:rPr>
                <w:color w:val="000000"/>
                <w:sz w:val="20"/>
              </w:rPr>
              <w:t> </w:t>
            </w:r>
            <w:r>
              <w:br/>
            </w:r>
          </w:p>
        </w:tc>
        <w:tc>
          <w:tcPr>
            <w:tcW w:w="535" w:type="dxa"/>
            <w:tcMar>
              <w:top w:w="15" w:type="dxa"/>
              <w:left w:w="15" w:type="dxa"/>
              <w:bottom w:w="15" w:type="dxa"/>
              <w:right w:w="15" w:type="dxa"/>
            </w:tcMar>
            <w:vAlign w:val="center"/>
          </w:tcPr>
          <w:p w:rsidR="00DD3D11" w:rsidRDefault="005A4865">
            <w:pPr>
              <w:spacing w:after="20"/>
              <w:ind w:left="20"/>
              <w:jc w:val="both"/>
            </w:pPr>
            <w:r>
              <w:rPr>
                <w:color w:val="000000"/>
                <w:sz w:val="20"/>
              </w:rPr>
              <w:t> </w:t>
            </w:r>
            <w:r>
              <w:br/>
            </w:r>
            <w:r>
              <w:rPr>
                <w:color w:val="000000"/>
                <w:sz w:val="20"/>
              </w:rPr>
              <w:t>РЕСПУБЛИКА</w:t>
            </w:r>
            <w:r>
              <w:br/>
            </w:r>
            <w:r>
              <w:rPr>
                <w:color w:val="000000"/>
                <w:sz w:val="20"/>
              </w:rPr>
              <w:t>КАЗАХСТАН</w:t>
            </w:r>
          </w:p>
        </w:tc>
      </w:tr>
    </w:tbl>
    <w:p w:rsidR="00DD3D11" w:rsidRDefault="005A4865">
      <w:pPr>
        <w:spacing w:after="0"/>
      </w:pPr>
      <w:r>
        <w:rPr>
          <w:b/>
          <w:color w:val="000000"/>
        </w:rPr>
        <w:t xml:space="preserve"> ОРМАН БИЛЕТІ  ЛЕСНОЙ БИЛЕТ</w:t>
      </w:r>
    </w:p>
    <w:p w:rsidR="00DD3D11" w:rsidRDefault="005A4865">
      <w:pPr>
        <w:spacing w:after="0"/>
        <w:jc w:val="both"/>
      </w:pPr>
      <w:r>
        <w:rPr>
          <w:color w:val="000000"/>
          <w:sz w:val="28"/>
        </w:rPr>
        <w:t xml:space="preserve">      на </w:t>
      </w:r>
      <w:r>
        <w:rPr>
          <w:color w:val="000000"/>
          <w:sz w:val="28"/>
        </w:rPr>
        <w:t>______________________________________________</w:t>
      </w:r>
    </w:p>
    <w:p w:rsidR="00DD3D11" w:rsidRPr="005A4865" w:rsidRDefault="005A4865">
      <w:pPr>
        <w:spacing w:after="0"/>
        <w:jc w:val="both"/>
        <w:rPr>
          <w:lang w:val="ru-RU"/>
        </w:rPr>
      </w:pPr>
      <w:r>
        <w:rPr>
          <w:color w:val="000000"/>
          <w:sz w:val="28"/>
        </w:rPr>
        <w:t>     </w:t>
      </w:r>
      <w:r w:rsidRPr="005A4865">
        <w:rPr>
          <w:color w:val="000000"/>
          <w:sz w:val="28"/>
          <w:lang w:val="ru-RU"/>
        </w:rPr>
        <w:t xml:space="preserve"> (орман пайдаланудың түрі – вид лесопользования)</w:t>
      </w:r>
    </w:p>
    <w:tbl>
      <w:tblPr>
        <w:tblW w:w="0" w:type="auto"/>
        <w:tblCellSpacing w:w="0" w:type="auto"/>
        <w:tblLook w:val="04A0" w:firstRow="1" w:lastRow="0" w:firstColumn="1" w:lastColumn="0" w:noHBand="0" w:noVBand="1"/>
      </w:tblPr>
      <w:tblGrid>
        <w:gridCol w:w="6002"/>
        <w:gridCol w:w="3775"/>
      </w:tblGrid>
      <w:tr w:rsidR="00DD3D11">
        <w:trPr>
          <w:trHeight w:val="30"/>
          <w:tblCellSpacing w:w="0" w:type="auto"/>
        </w:trPr>
        <w:tc>
          <w:tcPr>
            <w:tcW w:w="7780" w:type="dxa"/>
            <w:tcMar>
              <w:top w:w="15" w:type="dxa"/>
              <w:left w:w="15" w:type="dxa"/>
              <w:bottom w:w="15" w:type="dxa"/>
              <w:right w:w="15" w:type="dxa"/>
            </w:tcMar>
            <w:vAlign w:val="center"/>
          </w:tcPr>
          <w:p w:rsidR="00DD3D11" w:rsidRPr="005A4865" w:rsidRDefault="005A486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"___" __________ 20 __ жыл год</w:t>
            </w:r>
          </w:p>
        </w:tc>
      </w:tr>
    </w:tbl>
    <w:p w:rsidR="00DD3D11" w:rsidRDefault="005A4865">
      <w:pPr>
        <w:spacing w:after="0"/>
        <w:jc w:val="both"/>
      </w:pPr>
      <w:r>
        <w:rPr>
          <w:color w:val="000000"/>
          <w:sz w:val="28"/>
        </w:rPr>
        <w:t xml:space="preserve">       1. Облысы ________________________________________________________ </w:t>
      </w:r>
    </w:p>
    <w:p w:rsidR="00DD3D11" w:rsidRDefault="005A4865">
      <w:pPr>
        <w:spacing w:after="0"/>
        <w:jc w:val="both"/>
      </w:pPr>
      <w:r>
        <w:rPr>
          <w:color w:val="000000"/>
          <w:sz w:val="28"/>
        </w:rPr>
        <w:t>      Область</w:t>
      </w:r>
    </w:p>
    <w:p w:rsidR="00DD3D11" w:rsidRDefault="005A4865">
      <w:pPr>
        <w:spacing w:after="0"/>
        <w:jc w:val="both"/>
      </w:pPr>
      <w:r>
        <w:rPr>
          <w:color w:val="000000"/>
          <w:sz w:val="28"/>
        </w:rPr>
        <w:t xml:space="preserve"> </w:t>
      </w:r>
      <w:r>
        <w:rPr>
          <w:color w:val="000000"/>
          <w:sz w:val="28"/>
        </w:rPr>
        <w:t xml:space="preserve">      2. Мекеме (орман иеленуші) ____________________________________________ </w:t>
      </w:r>
    </w:p>
    <w:p w:rsidR="00DD3D11" w:rsidRDefault="005A4865">
      <w:pPr>
        <w:spacing w:after="0"/>
        <w:jc w:val="both"/>
      </w:pPr>
      <w:r>
        <w:rPr>
          <w:color w:val="000000"/>
          <w:sz w:val="28"/>
        </w:rPr>
        <w:t>      Учреждение (лесовладелец)</w:t>
      </w:r>
    </w:p>
    <w:p w:rsidR="00DD3D11" w:rsidRDefault="005A4865">
      <w:pPr>
        <w:spacing w:after="0"/>
        <w:jc w:val="both"/>
      </w:pPr>
      <w:r>
        <w:rPr>
          <w:color w:val="000000"/>
          <w:sz w:val="28"/>
        </w:rPr>
        <w:t xml:space="preserve">       3. Орманшылық ______________________________________________________ </w:t>
      </w:r>
    </w:p>
    <w:p w:rsidR="00DD3D11" w:rsidRDefault="005A4865">
      <w:pPr>
        <w:spacing w:after="0"/>
        <w:jc w:val="both"/>
      </w:pPr>
      <w:r>
        <w:rPr>
          <w:color w:val="000000"/>
          <w:sz w:val="28"/>
        </w:rPr>
        <w:t>      Лесничество</w:t>
      </w:r>
    </w:p>
    <w:p w:rsidR="00DD3D11" w:rsidRDefault="005A4865">
      <w:pPr>
        <w:spacing w:after="0"/>
        <w:jc w:val="both"/>
      </w:pPr>
      <w:r>
        <w:rPr>
          <w:color w:val="000000"/>
          <w:sz w:val="28"/>
        </w:rPr>
        <w:t xml:space="preserve">       4. Айналым ________________________________</w:t>
      </w:r>
      <w:r>
        <w:rPr>
          <w:color w:val="000000"/>
          <w:sz w:val="28"/>
        </w:rPr>
        <w:t xml:space="preserve">__________________________ </w:t>
      </w:r>
    </w:p>
    <w:p w:rsidR="00DD3D11" w:rsidRDefault="005A4865">
      <w:pPr>
        <w:spacing w:after="0"/>
        <w:jc w:val="both"/>
      </w:pPr>
      <w:r>
        <w:rPr>
          <w:color w:val="000000"/>
          <w:sz w:val="28"/>
        </w:rPr>
        <w:t>      Обход</w:t>
      </w:r>
    </w:p>
    <w:p w:rsidR="00DD3D11" w:rsidRDefault="005A4865">
      <w:pPr>
        <w:spacing w:after="0"/>
        <w:jc w:val="both"/>
      </w:pPr>
      <w:r>
        <w:rPr>
          <w:color w:val="000000"/>
          <w:sz w:val="28"/>
        </w:rPr>
        <w:t xml:space="preserve">       5. Орам мен телімнің нөмірлері ______________________________________ </w:t>
      </w:r>
    </w:p>
    <w:p w:rsidR="00DD3D11" w:rsidRDefault="005A4865">
      <w:pPr>
        <w:spacing w:after="0"/>
        <w:jc w:val="both"/>
      </w:pPr>
      <w:r>
        <w:rPr>
          <w:color w:val="000000"/>
          <w:sz w:val="28"/>
        </w:rPr>
        <w:t>      Номера кварталов и выделов</w:t>
      </w:r>
    </w:p>
    <w:p w:rsidR="00DD3D11" w:rsidRDefault="005A4865">
      <w:pPr>
        <w:spacing w:after="0"/>
        <w:jc w:val="both"/>
      </w:pPr>
      <w:r>
        <w:rPr>
          <w:color w:val="000000"/>
          <w:sz w:val="28"/>
        </w:rPr>
        <w:t xml:space="preserve">       6. Негізінде ________________________________________________________ </w:t>
      </w:r>
    </w:p>
    <w:p w:rsidR="00DD3D11" w:rsidRDefault="005A4865">
      <w:pPr>
        <w:spacing w:after="0"/>
        <w:jc w:val="both"/>
      </w:pPr>
      <w:r>
        <w:rPr>
          <w:color w:val="000000"/>
          <w:sz w:val="28"/>
        </w:rPr>
        <w:t xml:space="preserve">       На основании </w:t>
      </w:r>
    </w:p>
    <w:p w:rsidR="00DD3D11" w:rsidRDefault="005A4865">
      <w:pPr>
        <w:spacing w:after="0"/>
        <w:jc w:val="both"/>
      </w:pPr>
      <w:r>
        <w:rPr>
          <w:color w:val="000000"/>
          <w:sz w:val="28"/>
        </w:rPr>
        <w:t xml:space="preserve">      </w:t>
      </w:r>
      <w:r>
        <w:rPr>
          <w:color w:val="000000"/>
          <w:sz w:val="28"/>
        </w:rPr>
        <w:t>____________________________________________________________________</w:t>
      </w:r>
    </w:p>
    <w:p w:rsidR="00DD3D11" w:rsidRDefault="005A4865">
      <w:pPr>
        <w:spacing w:after="0"/>
        <w:jc w:val="both"/>
      </w:pPr>
      <w:r>
        <w:rPr>
          <w:color w:val="000000"/>
          <w:sz w:val="28"/>
        </w:rPr>
        <w:t xml:space="preserve">       7. Рұқсат етілсін ___________________________________________________ </w:t>
      </w:r>
    </w:p>
    <w:p w:rsidR="00DD3D11" w:rsidRDefault="005A4865">
      <w:pPr>
        <w:spacing w:after="0"/>
        <w:jc w:val="both"/>
      </w:pPr>
      <w:r>
        <w:rPr>
          <w:color w:val="000000"/>
          <w:sz w:val="28"/>
        </w:rPr>
        <w:t xml:space="preserve">       Допустить </w:t>
      </w:r>
    </w:p>
    <w:p w:rsidR="00DD3D11" w:rsidRDefault="005A4865">
      <w:pPr>
        <w:spacing w:after="0"/>
        <w:jc w:val="both"/>
      </w:pPr>
      <w:r>
        <w:rPr>
          <w:color w:val="000000"/>
          <w:sz w:val="28"/>
        </w:rPr>
        <w:t xml:space="preserve">       ____________________________________________________________________ </w:t>
      </w:r>
    </w:p>
    <w:p w:rsidR="00DD3D11" w:rsidRDefault="005A4865">
      <w:pPr>
        <w:spacing w:after="0"/>
        <w:jc w:val="both"/>
      </w:pPr>
      <w:r>
        <w:rPr>
          <w:color w:val="000000"/>
          <w:sz w:val="28"/>
        </w:rPr>
        <w:t xml:space="preserve"> </w:t>
      </w:r>
      <w:r>
        <w:rPr>
          <w:color w:val="000000"/>
          <w:sz w:val="28"/>
        </w:rPr>
        <w:t xml:space="preserve">      (орман пайдаланушы және оның пошталық мекен–жайы – </w:t>
      </w:r>
    </w:p>
    <w:p w:rsidR="00DD3D11" w:rsidRPr="005A4865" w:rsidRDefault="005A4865">
      <w:pPr>
        <w:spacing w:after="0"/>
        <w:jc w:val="both"/>
        <w:rPr>
          <w:lang w:val="ru-RU"/>
        </w:rPr>
      </w:pPr>
      <w:r>
        <w:rPr>
          <w:color w:val="000000"/>
          <w:sz w:val="28"/>
        </w:rPr>
        <w:t xml:space="preserve">       </w:t>
      </w:r>
      <w:r w:rsidRPr="005A4865">
        <w:rPr>
          <w:color w:val="000000"/>
          <w:sz w:val="28"/>
          <w:lang w:val="ru-RU"/>
        </w:rPr>
        <w:t xml:space="preserve">лесопользователь и его почтовый адрес)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к ___________________________________________________________________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(орман пайдаланудың түрі – вид лесопользования)</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8. Ауданда ______________________________, мөлшерде 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На площади (га) в размере (саны, көлемі – количество, объем)</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9. Такса бойынша құны _________________________________________ тенге </w:t>
      </w:r>
    </w:p>
    <w:p w:rsidR="00DD3D11" w:rsidRPr="005A4865" w:rsidRDefault="005A4865">
      <w:pPr>
        <w:spacing w:after="0"/>
        <w:jc w:val="both"/>
        <w:rPr>
          <w:lang w:val="ru-RU"/>
        </w:rPr>
      </w:pPr>
      <w:r>
        <w:rPr>
          <w:color w:val="000000"/>
          <w:sz w:val="28"/>
        </w:rPr>
        <w:t>     </w:t>
      </w:r>
      <w:r w:rsidRPr="005A4865">
        <w:rPr>
          <w:color w:val="000000"/>
          <w:sz w:val="28"/>
          <w:lang w:val="ru-RU"/>
        </w:rPr>
        <w:t xml:space="preserve"> Стоимость по таксе</w:t>
      </w:r>
    </w:p>
    <w:p w:rsidR="00DD3D11" w:rsidRPr="005A4865" w:rsidRDefault="005A4865">
      <w:pPr>
        <w:spacing w:after="0"/>
        <w:jc w:val="both"/>
        <w:rPr>
          <w:lang w:val="ru-RU"/>
        </w:rPr>
      </w:pPr>
      <w:bookmarkStart w:id="12" w:name="z80"/>
      <w:r w:rsidRPr="005A4865">
        <w:rPr>
          <w:color w:val="000000"/>
          <w:sz w:val="28"/>
          <w:lang w:val="ru-RU"/>
        </w:rPr>
        <w:t xml:space="preserve"> </w:t>
      </w:r>
      <w:r>
        <w:rPr>
          <w:color w:val="000000"/>
          <w:sz w:val="28"/>
        </w:rPr>
        <w:t>     </w:t>
      </w:r>
      <w:r w:rsidRPr="005A4865">
        <w:rPr>
          <w:color w:val="000000"/>
          <w:sz w:val="28"/>
          <w:lang w:val="ru-RU"/>
        </w:rPr>
        <w:t xml:space="preserve"> 10</w:t>
      </w:r>
      <w:r w:rsidRPr="005A4865">
        <w:rPr>
          <w:color w:val="000000"/>
          <w:sz w:val="28"/>
          <w:lang w:val="ru-RU"/>
        </w:rPr>
        <w:t xml:space="preserve">. Ерекше шарттар __________________________________________________ </w:t>
      </w:r>
    </w:p>
    <w:bookmarkEnd w:id="12"/>
    <w:p w:rsidR="00DD3D11" w:rsidRPr="005A4865" w:rsidRDefault="005A4865">
      <w:pPr>
        <w:spacing w:after="0"/>
        <w:jc w:val="both"/>
        <w:rPr>
          <w:lang w:val="ru-RU"/>
        </w:rPr>
      </w:pPr>
      <w:r>
        <w:rPr>
          <w:color w:val="000000"/>
          <w:sz w:val="28"/>
        </w:rPr>
        <w:t>     </w:t>
      </w:r>
      <w:r w:rsidRPr="005A4865">
        <w:rPr>
          <w:color w:val="000000"/>
          <w:sz w:val="28"/>
          <w:lang w:val="ru-RU"/>
        </w:rPr>
        <w:t xml:space="preserve"> Особые условия</w:t>
      </w:r>
    </w:p>
    <w:p w:rsidR="00DD3D11" w:rsidRPr="005A4865" w:rsidRDefault="005A4865">
      <w:pPr>
        <w:spacing w:after="0"/>
        <w:jc w:val="both"/>
        <w:rPr>
          <w:lang w:val="ru-RU"/>
        </w:rPr>
      </w:pPr>
      <w:bookmarkStart w:id="13" w:name="z81"/>
      <w:r w:rsidRPr="005A4865">
        <w:rPr>
          <w:color w:val="000000"/>
          <w:sz w:val="28"/>
          <w:lang w:val="ru-RU"/>
        </w:rPr>
        <w:t xml:space="preserve"> </w:t>
      </w:r>
      <w:r>
        <w:rPr>
          <w:color w:val="000000"/>
          <w:sz w:val="28"/>
        </w:rPr>
        <w:t>     </w:t>
      </w:r>
      <w:r w:rsidRPr="005A4865">
        <w:rPr>
          <w:color w:val="000000"/>
          <w:sz w:val="28"/>
          <w:lang w:val="ru-RU"/>
        </w:rPr>
        <w:t xml:space="preserve"> 11. Пайдалану мерзімі "__"_________ 20 ___ жылдан "__"______ 20____ жылға дейін </w:t>
      </w:r>
    </w:p>
    <w:bookmarkEnd w:id="13"/>
    <w:p w:rsidR="00DD3D11" w:rsidRPr="005A4865" w:rsidRDefault="005A4865">
      <w:pPr>
        <w:spacing w:after="0"/>
        <w:jc w:val="both"/>
        <w:rPr>
          <w:lang w:val="ru-RU"/>
        </w:rPr>
      </w:pPr>
      <w:r>
        <w:rPr>
          <w:color w:val="000000"/>
          <w:sz w:val="28"/>
        </w:rPr>
        <w:t>     </w:t>
      </w:r>
      <w:r w:rsidRPr="005A4865">
        <w:rPr>
          <w:color w:val="000000"/>
          <w:sz w:val="28"/>
          <w:lang w:val="ru-RU"/>
        </w:rPr>
        <w:t xml:space="preserve"> Срок пользования с "__"___________20____года по "__"_______ 20___года</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Pr>
          <w:color w:val="000000"/>
          <w:sz w:val="28"/>
        </w:rPr>
        <w:t>    </w:t>
      </w:r>
      <w:r w:rsidRPr="005A4865">
        <w:rPr>
          <w:color w:val="000000"/>
          <w:sz w:val="28"/>
          <w:lang w:val="ru-RU"/>
        </w:rPr>
        <w:t xml:space="preserve"> Мекеме басшысы __________________________________________________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Руководитель учреждения</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Инженер __________________________________________________________ </w:t>
      </w:r>
    </w:p>
    <w:p w:rsidR="00DD3D11" w:rsidRPr="005A4865" w:rsidRDefault="005A4865">
      <w:pPr>
        <w:spacing w:after="0"/>
        <w:jc w:val="both"/>
        <w:rPr>
          <w:lang w:val="ru-RU"/>
        </w:rPr>
      </w:pPr>
      <w:r>
        <w:rPr>
          <w:color w:val="000000"/>
          <w:sz w:val="28"/>
        </w:rPr>
        <w:t>     </w:t>
      </w:r>
      <w:r w:rsidRPr="005A4865">
        <w:rPr>
          <w:color w:val="000000"/>
          <w:sz w:val="28"/>
          <w:lang w:val="ru-RU"/>
        </w:rPr>
        <w:t xml:space="preserve"> Инженер</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Орман пайдаланушы ________________________________________</w:t>
      </w:r>
      <w:r w:rsidRPr="005A4865">
        <w:rPr>
          <w:color w:val="000000"/>
          <w:sz w:val="28"/>
          <w:lang w:val="ru-RU"/>
        </w:rPr>
        <w:t xml:space="preserve">_________ </w:t>
      </w:r>
    </w:p>
    <w:p w:rsidR="00DD3D11" w:rsidRPr="005A4865" w:rsidRDefault="005A4865">
      <w:pPr>
        <w:spacing w:after="0"/>
        <w:jc w:val="both"/>
        <w:rPr>
          <w:lang w:val="ru-RU"/>
        </w:rPr>
      </w:pPr>
      <w:r w:rsidRPr="005A4865">
        <w:rPr>
          <w:color w:val="000000"/>
          <w:sz w:val="28"/>
          <w:lang w:val="ru-RU"/>
        </w:rPr>
        <w:t xml:space="preserve"> </w:t>
      </w:r>
      <w:r>
        <w:rPr>
          <w:color w:val="000000"/>
          <w:sz w:val="28"/>
        </w:rPr>
        <w:t>     </w:t>
      </w:r>
      <w:r w:rsidRPr="005A4865">
        <w:rPr>
          <w:color w:val="000000"/>
          <w:sz w:val="28"/>
          <w:lang w:val="ru-RU"/>
        </w:rPr>
        <w:t xml:space="preserve"> Лесопользователь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(Лауазымы, қолы, тегі (бар болса), аты-жөні – </w:t>
      </w:r>
    </w:p>
    <w:p w:rsidR="00DD3D11" w:rsidRPr="005A4865" w:rsidRDefault="005A4865">
      <w:pPr>
        <w:spacing w:after="0"/>
        <w:jc w:val="both"/>
        <w:rPr>
          <w:lang w:val="ru-RU"/>
        </w:rPr>
      </w:pP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w:t>
      </w:r>
      <w:r>
        <w:rPr>
          <w:color w:val="000000"/>
          <w:sz w:val="28"/>
        </w:rPr>
        <w:t>     </w:t>
      </w:r>
      <w:r w:rsidRPr="005A4865">
        <w:rPr>
          <w:color w:val="000000"/>
          <w:sz w:val="28"/>
          <w:lang w:val="ru-RU"/>
        </w:rPr>
        <w:t xml:space="preserve"> должность, подпись, фамилия, имя, отчество(при его наличии))</w:t>
      </w:r>
    </w:p>
    <w:tbl>
      <w:tblPr>
        <w:tblW w:w="0" w:type="auto"/>
        <w:tblCellSpacing w:w="0" w:type="auto"/>
        <w:tblLook w:val="04A0" w:firstRow="1" w:lastRow="0" w:firstColumn="1" w:lastColumn="0" w:noHBand="0" w:noVBand="1"/>
      </w:tblPr>
      <w:tblGrid>
        <w:gridCol w:w="5908"/>
        <w:gridCol w:w="3869"/>
      </w:tblGrid>
      <w:tr w:rsidR="00DD3D11" w:rsidRPr="005A4865">
        <w:trPr>
          <w:trHeight w:val="30"/>
          <w:tblCellSpacing w:w="0" w:type="auto"/>
        </w:trPr>
        <w:tc>
          <w:tcPr>
            <w:tcW w:w="7780" w:type="dxa"/>
            <w:tcMar>
              <w:top w:w="15" w:type="dxa"/>
              <w:left w:w="15" w:type="dxa"/>
              <w:bottom w:w="15" w:type="dxa"/>
              <w:right w:w="15" w:type="dxa"/>
            </w:tcMar>
            <w:vAlign w:val="center"/>
          </w:tcPr>
          <w:p w:rsidR="00DD3D11" w:rsidRPr="005A4865" w:rsidRDefault="005A486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D3D11" w:rsidRPr="005A4865" w:rsidRDefault="005A4865">
            <w:pPr>
              <w:spacing w:after="0"/>
              <w:jc w:val="center"/>
              <w:rPr>
                <w:lang w:val="ru-RU"/>
              </w:rPr>
            </w:pPr>
            <w:r w:rsidRPr="005A4865">
              <w:rPr>
                <w:color w:val="000000"/>
                <w:sz w:val="20"/>
                <w:lang w:val="ru-RU"/>
              </w:rPr>
              <w:t>Қазақстан Республикасының</w:t>
            </w:r>
            <w:r w:rsidRPr="005A4865">
              <w:rPr>
                <w:lang w:val="ru-RU"/>
              </w:rPr>
              <w:br/>
            </w:r>
            <w:r w:rsidRPr="005A4865">
              <w:rPr>
                <w:color w:val="000000"/>
                <w:sz w:val="20"/>
                <w:lang w:val="ru-RU"/>
              </w:rPr>
              <w:t>Ауыл шаруашылығы министрінің</w:t>
            </w:r>
            <w:r w:rsidRPr="005A4865">
              <w:rPr>
                <w:lang w:val="ru-RU"/>
              </w:rPr>
              <w:br/>
            </w:r>
            <w:r w:rsidRPr="005A4865">
              <w:rPr>
                <w:color w:val="000000"/>
                <w:sz w:val="20"/>
                <w:lang w:val="ru-RU"/>
              </w:rPr>
              <w:t>2015 жыл</w:t>
            </w:r>
            <w:r w:rsidRPr="005A4865">
              <w:rPr>
                <w:color w:val="000000"/>
                <w:sz w:val="20"/>
                <w:lang w:val="ru-RU"/>
              </w:rPr>
              <w:t>ғы 26 қаңтардағы</w:t>
            </w:r>
            <w:r w:rsidRPr="005A4865">
              <w:rPr>
                <w:lang w:val="ru-RU"/>
              </w:rPr>
              <w:br/>
            </w:r>
            <w:r w:rsidRPr="005A4865">
              <w:rPr>
                <w:color w:val="000000"/>
                <w:sz w:val="20"/>
                <w:lang w:val="ru-RU"/>
              </w:rPr>
              <w:t>№ 18-02/40 бұйрығына</w:t>
            </w:r>
            <w:r w:rsidRPr="005A4865">
              <w:rPr>
                <w:lang w:val="ru-RU"/>
              </w:rPr>
              <w:br/>
            </w:r>
            <w:r w:rsidRPr="005A4865">
              <w:rPr>
                <w:color w:val="000000"/>
                <w:sz w:val="20"/>
                <w:lang w:val="ru-RU"/>
              </w:rPr>
              <w:t>3-қосымша</w:t>
            </w:r>
          </w:p>
        </w:tc>
      </w:tr>
    </w:tbl>
    <w:p w:rsidR="00DD3D11" w:rsidRDefault="005A4865">
      <w:pPr>
        <w:spacing w:after="0"/>
      </w:pPr>
      <w:bookmarkStart w:id="14" w:name="z19"/>
      <w:r w:rsidRPr="005A4865">
        <w:rPr>
          <w:b/>
          <w:color w:val="000000"/>
          <w:lang w:val="ru-RU"/>
        </w:rPr>
        <w:t xml:space="preserve"> Ағаш кесу билеті мен орман билетін есепке алу, </w:t>
      </w:r>
      <w:r w:rsidRPr="005A4865">
        <w:rPr>
          <w:lang w:val="ru-RU"/>
        </w:rPr>
        <w:br/>
      </w:r>
      <w:r w:rsidRPr="005A4865">
        <w:rPr>
          <w:b/>
          <w:color w:val="000000"/>
          <w:lang w:val="ru-RU"/>
        </w:rPr>
        <w:t>сақтау, толтыру және беру қағидалары</w:t>
      </w:r>
      <w:r w:rsidRPr="005A4865">
        <w:rPr>
          <w:lang w:val="ru-RU"/>
        </w:rPr>
        <w:br/>
      </w:r>
      <w:r w:rsidRPr="005A4865">
        <w:rPr>
          <w:b/>
          <w:color w:val="000000"/>
          <w:lang w:val="ru-RU"/>
        </w:rPr>
        <w:t xml:space="preserve">1-тарау. </w:t>
      </w:r>
      <w:r>
        <w:rPr>
          <w:b/>
          <w:color w:val="000000"/>
        </w:rPr>
        <w:t>Жалпы ережелер</w:t>
      </w:r>
    </w:p>
    <w:bookmarkEnd w:id="14"/>
    <w:p w:rsidR="00DD3D11" w:rsidRDefault="005A4865">
      <w:pPr>
        <w:spacing w:after="0"/>
        <w:jc w:val="both"/>
      </w:pPr>
      <w:r>
        <w:rPr>
          <w:color w:val="FF0000"/>
          <w:sz w:val="28"/>
        </w:rPr>
        <w:t xml:space="preserve"> </w:t>
      </w:r>
      <w:r>
        <w:rPr>
          <w:color w:val="FF0000"/>
          <w:sz w:val="28"/>
        </w:rPr>
        <w:t>      Ескерту. 1-тараудың тақырыбы жаңа редакцияда - ҚР ҚР Экология, геология және табиғи ресурстар министрінің 01.06.2020 № 128 (алғашқы ресми жарияланған күнінен кейін күнтізбелік жиырма бір күн өткен соң қолданысқа енгізіледі) бұйрығымен.</w:t>
      </w:r>
    </w:p>
    <w:p w:rsidR="00DD3D11" w:rsidRDefault="005A4865">
      <w:pPr>
        <w:spacing w:after="0"/>
        <w:jc w:val="both"/>
      </w:pPr>
      <w:bookmarkStart w:id="15" w:name="z21"/>
      <w:r>
        <w:rPr>
          <w:color w:val="000000"/>
          <w:sz w:val="28"/>
        </w:rPr>
        <w:t xml:space="preserve">       1. Осы </w:t>
      </w:r>
      <w:r>
        <w:rPr>
          <w:color w:val="000000"/>
          <w:sz w:val="28"/>
        </w:rPr>
        <w:t>Ағаш кесу билеті мен орман билетін есепке алу, сақтау, толтыру және беру қағидалары (бұдан әрі – Қағидалар) 2003 жылғы 8 шілдедегі Қазақстан Республикасы Орман кодексінің (бұдан әрі – Кодекс) 13-бабы 1-тармағының 18-28) тармақшасына сәйкес әзірленді және а</w:t>
      </w:r>
      <w:r>
        <w:rPr>
          <w:color w:val="000000"/>
          <w:sz w:val="28"/>
        </w:rPr>
        <w:t>ғаш кесу билеті мен орман билетін есепке алу, сақтау, толтыру және беру тәртібін анықтайды.</w:t>
      </w:r>
    </w:p>
    <w:p w:rsidR="00DD3D11" w:rsidRPr="005A4865" w:rsidRDefault="005A4865">
      <w:pPr>
        <w:spacing w:after="0"/>
        <w:jc w:val="both"/>
        <w:rPr>
          <w:lang w:val="ru-RU"/>
        </w:rPr>
      </w:pPr>
      <w:bookmarkStart w:id="16" w:name="z26"/>
      <w:bookmarkEnd w:id="15"/>
      <w:r>
        <w:rPr>
          <w:color w:val="000000"/>
          <w:sz w:val="28"/>
        </w:rPr>
        <w:t xml:space="preserve">       </w:t>
      </w:r>
      <w:r w:rsidRPr="005A4865">
        <w:rPr>
          <w:color w:val="000000"/>
          <w:sz w:val="28"/>
          <w:lang w:val="ru-RU"/>
        </w:rPr>
        <w:t xml:space="preserve">2. Мемлекеттік орман қоры учаскелерінде орман пайдаланудың: </w:t>
      </w:r>
    </w:p>
    <w:p w:rsidR="00DD3D11" w:rsidRPr="005A4865" w:rsidRDefault="005A4865">
      <w:pPr>
        <w:spacing w:after="0"/>
        <w:jc w:val="both"/>
        <w:rPr>
          <w:lang w:val="ru-RU"/>
        </w:rPr>
      </w:pPr>
      <w:bookmarkStart w:id="17" w:name="z143"/>
      <w:bookmarkEnd w:id="16"/>
      <w:r>
        <w:rPr>
          <w:color w:val="000000"/>
          <w:sz w:val="28"/>
        </w:rPr>
        <w:t>     </w:t>
      </w:r>
      <w:r w:rsidRPr="005A4865">
        <w:rPr>
          <w:color w:val="000000"/>
          <w:sz w:val="28"/>
          <w:lang w:val="ru-RU"/>
        </w:rPr>
        <w:t xml:space="preserve"> 1) сүрек дайындау;</w:t>
      </w:r>
    </w:p>
    <w:p w:rsidR="00DD3D11" w:rsidRPr="005A4865" w:rsidRDefault="005A4865">
      <w:pPr>
        <w:spacing w:after="0"/>
        <w:jc w:val="both"/>
        <w:rPr>
          <w:lang w:val="ru-RU"/>
        </w:rPr>
      </w:pPr>
      <w:bookmarkStart w:id="18" w:name="z144"/>
      <w:bookmarkEnd w:id="17"/>
      <w:r>
        <w:rPr>
          <w:color w:val="000000"/>
          <w:sz w:val="28"/>
        </w:rPr>
        <w:t>     </w:t>
      </w:r>
      <w:r w:rsidRPr="005A4865">
        <w:rPr>
          <w:color w:val="000000"/>
          <w:sz w:val="28"/>
          <w:lang w:val="ru-RU"/>
        </w:rPr>
        <w:t xml:space="preserve"> 2) шайыр, ағаш шырындарын дайындау;</w:t>
      </w:r>
    </w:p>
    <w:p w:rsidR="00DD3D11" w:rsidRPr="005A4865" w:rsidRDefault="005A4865">
      <w:pPr>
        <w:spacing w:after="0"/>
        <w:jc w:val="both"/>
        <w:rPr>
          <w:lang w:val="ru-RU"/>
        </w:rPr>
      </w:pPr>
      <w:bookmarkStart w:id="19" w:name="z145"/>
      <w:bookmarkEnd w:id="18"/>
      <w:r>
        <w:rPr>
          <w:color w:val="000000"/>
          <w:sz w:val="28"/>
        </w:rPr>
        <w:t>     </w:t>
      </w:r>
      <w:r w:rsidRPr="005A4865">
        <w:rPr>
          <w:color w:val="000000"/>
          <w:sz w:val="28"/>
          <w:lang w:val="ru-RU"/>
        </w:rPr>
        <w:t xml:space="preserve"> 3) қосалқы сүрек ресурс</w:t>
      </w:r>
      <w:r w:rsidRPr="005A4865">
        <w:rPr>
          <w:color w:val="000000"/>
          <w:sz w:val="28"/>
          <w:lang w:val="ru-RU"/>
        </w:rPr>
        <w:t>тарын дайындау;</w:t>
      </w:r>
    </w:p>
    <w:p w:rsidR="00DD3D11" w:rsidRPr="005A4865" w:rsidRDefault="005A4865">
      <w:pPr>
        <w:spacing w:after="0"/>
        <w:jc w:val="both"/>
        <w:rPr>
          <w:lang w:val="ru-RU"/>
        </w:rPr>
      </w:pPr>
      <w:bookmarkStart w:id="20" w:name="z146"/>
      <w:bookmarkEnd w:id="19"/>
      <w:r>
        <w:rPr>
          <w:color w:val="000000"/>
          <w:sz w:val="28"/>
        </w:rPr>
        <w:t>     </w:t>
      </w:r>
      <w:r w:rsidRPr="005A4865">
        <w:rPr>
          <w:color w:val="000000"/>
          <w:sz w:val="28"/>
          <w:lang w:val="ru-RU"/>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өсіру, дәрілік шөптер мен </w:t>
      </w:r>
      <w:r w:rsidRPr="005A4865">
        <w:rPr>
          <w:color w:val="000000"/>
          <w:sz w:val="28"/>
          <w:lang w:val="ru-RU"/>
        </w:rPr>
        <w:t>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w:t>
      </w:r>
    </w:p>
    <w:p w:rsidR="00DD3D11" w:rsidRPr="005A4865" w:rsidRDefault="005A4865">
      <w:pPr>
        <w:spacing w:after="0"/>
        <w:jc w:val="both"/>
        <w:rPr>
          <w:lang w:val="ru-RU"/>
        </w:rPr>
      </w:pPr>
      <w:bookmarkStart w:id="21" w:name="z147"/>
      <w:bookmarkEnd w:id="20"/>
      <w:r>
        <w:rPr>
          <w:color w:val="000000"/>
          <w:sz w:val="28"/>
        </w:rPr>
        <w:t>     </w:t>
      </w:r>
      <w:r w:rsidRPr="005A4865">
        <w:rPr>
          <w:color w:val="000000"/>
          <w:sz w:val="28"/>
          <w:lang w:val="ru-RU"/>
        </w:rPr>
        <w:t xml:space="preserve"> 5) мемлекеттік орман қоры учаскелерін аңшылық шаруашылығының қаж</w:t>
      </w:r>
      <w:r w:rsidRPr="005A4865">
        <w:rPr>
          <w:color w:val="000000"/>
          <w:sz w:val="28"/>
          <w:lang w:val="ru-RU"/>
        </w:rPr>
        <w:t>еті үшін пайдалану;</w:t>
      </w:r>
    </w:p>
    <w:p w:rsidR="00DD3D11" w:rsidRPr="005A4865" w:rsidRDefault="005A4865">
      <w:pPr>
        <w:spacing w:after="0"/>
        <w:jc w:val="both"/>
        <w:rPr>
          <w:lang w:val="ru-RU"/>
        </w:rPr>
      </w:pPr>
      <w:bookmarkStart w:id="22" w:name="z148"/>
      <w:bookmarkEnd w:id="21"/>
      <w:r>
        <w:rPr>
          <w:color w:val="000000"/>
          <w:sz w:val="28"/>
        </w:rPr>
        <w:t>     </w:t>
      </w:r>
      <w:r w:rsidRPr="005A4865">
        <w:rPr>
          <w:color w:val="000000"/>
          <w:sz w:val="28"/>
          <w:lang w:val="ru-RU"/>
        </w:rPr>
        <w:t xml:space="preserve"> 6) мемлекеттік орман қоры учаскелерін ғылыми-зерттеу мақсаты үшін пайдалану;</w:t>
      </w:r>
    </w:p>
    <w:p w:rsidR="00DD3D11" w:rsidRPr="005A4865" w:rsidRDefault="005A4865">
      <w:pPr>
        <w:spacing w:after="0"/>
        <w:jc w:val="both"/>
        <w:rPr>
          <w:lang w:val="ru-RU"/>
        </w:rPr>
      </w:pPr>
      <w:bookmarkStart w:id="23" w:name="z149"/>
      <w:bookmarkEnd w:id="22"/>
      <w:r>
        <w:rPr>
          <w:color w:val="000000"/>
          <w:sz w:val="28"/>
        </w:rPr>
        <w:t>     </w:t>
      </w:r>
      <w:r w:rsidRPr="005A4865">
        <w:rPr>
          <w:color w:val="000000"/>
          <w:sz w:val="28"/>
          <w:lang w:val="ru-RU"/>
        </w:rPr>
        <w:t xml:space="preserve"> 7) мемлекеттік орман қоры учаскелерін сауықтыру, рекреациялық, тарихи-мәдени, туристік және спорттағы мақсаттар үшін пайдалану;</w:t>
      </w:r>
    </w:p>
    <w:p w:rsidR="00DD3D11" w:rsidRPr="005A4865" w:rsidRDefault="005A4865">
      <w:pPr>
        <w:spacing w:after="0"/>
        <w:jc w:val="both"/>
        <w:rPr>
          <w:lang w:val="ru-RU"/>
        </w:rPr>
      </w:pPr>
      <w:bookmarkStart w:id="24" w:name="z150"/>
      <w:bookmarkEnd w:id="23"/>
      <w:r>
        <w:rPr>
          <w:color w:val="000000"/>
          <w:sz w:val="28"/>
        </w:rPr>
        <w:t>     </w:t>
      </w:r>
      <w:r w:rsidRPr="005A4865">
        <w:rPr>
          <w:color w:val="000000"/>
          <w:sz w:val="28"/>
          <w:lang w:val="ru-RU"/>
        </w:rPr>
        <w:t xml:space="preserve"> 8) мемлекетті</w:t>
      </w:r>
      <w:r w:rsidRPr="005A4865">
        <w:rPr>
          <w:color w:val="000000"/>
          <w:sz w:val="28"/>
          <w:lang w:val="ru-RU"/>
        </w:rPr>
        <w:t>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bookmarkEnd w:id="24"/>
    <w:p w:rsidR="00DD3D11" w:rsidRDefault="005A4865">
      <w:pPr>
        <w:spacing w:after="0"/>
      </w:pPr>
      <w:r>
        <w:rPr>
          <w:color w:val="FF0000"/>
          <w:sz w:val="28"/>
        </w:rPr>
        <w:t>     </w:t>
      </w:r>
      <w:r w:rsidRPr="005A4865">
        <w:rPr>
          <w:color w:val="FF0000"/>
          <w:sz w:val="28"/>
          <w:lang w:val="ru-RU"/>
        </w:rPr>
        <w:t xml:space="preserve"> </w:t>
      </w:r>
      <w:r>
        <w:rPr>
          <w:color w:val="FF0000"/>
          <w:sz w:val="28"/>
        </w:rPr>
        <w:t>Ескерту. 2-тармақ жаңа редакцияда - ҚР ҚР Экология, геология және табиғи ресу</w:t>
      </w:r>
      <w:r>
        <w:rPr>
          <w:color w:val="FF0000"/>
          <w:sz w:val="28"/>
        </w:rPr>
        <w:t xml:space="preserve">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DD3D11" w:rsidRDefault="005A4865">
      <w:pPr>
        <w:spacing w:after="0"/>
        <w:jc w:val="both"/>
      </w:pPr>
      <w:bookmarkStart w:id="25" w:name="z35"/>
      <w:r>
        <w:rPr>
          <w:color w:val="000000"/>
          <w:sz w:val="28"/>
        </w:rPr>
        <w:t xml:space="preserve">       3. Ағаш кесу мен орман билеттерінің бланкілерін алдағы жылға ағаш кесу мен орман билеттері бланкілер</w:t>
      </w:r>
      <w:r>
        <w:rPr>
          <w:color w:val="000000"/>
          <w:sz w:val="28"/>
        </w:rPr>
        <w:t>інің жалпы қажеттілігін анықтайтын уәкілетті органның ведомствосы аумақтық бөлімшелерінің (бұдан әрі – аумақтық орган) өтінімдері негізінде орман шаруашылығы саласындағы уәкілетті органның ведомствосы (бұдан әрі – ведомство) дайындайды.</w:t>
      </w:r>
    </w:p>
    <w:p w:rsidR="00DD3D11" w:rsidRDefault="005A4865">
      <w:pPr>
        <w:spacing w:after="0"/>
        <w:jc w:val="both"/>
      </w:pPr>
      <w:bookmarkStart w:id="26" w:name="z36"/>
      <w:bookmarkEnd w:id="25"/>
      <w:r>
        <w:rPr>
          <w:color w:val="000000"/>
          <w:sz w:val="28"/>
        </w:rPr>
        <w:t xml:space="preserve">       4. Ағаш кесу</w:t>
      </w:r>
      <w:r>
        <w:rPr>
          <w:color w:val="000000"/>
          <w:sz w:val="28"/>
        </w:rPr>
        <w:t xml:space="preserve"> мен орман билеттерінің бланкілері беті басылған тормен көмкерілген өрнекті қағазда нөмірлері мен әріптік сериялары көрсетіле отырып, мемлекеттік және орыс тілдерінде басылады. </w:t>
      </w:r>
    </w:p>
    <w:p w:rsidR="00DD3D11" w:rsidRDefault="005A4865">
      <w:pPr>
        <w:spacing w:after="0"/>
        <w:jc w:val="both"/>
      </w:pPr>
      <w:bookmarkStart w:id="27" w:name="z37"/>
      <w:bookmarkEnd w:id="26"/>
      <w:r>
        <w:rPr>
          <w:color w:val="000000"/>
          <w:sz w:val="28"/>
        </w:rPr>
        <w:t xml:space="preserve">       Басылған бланкілер әрқайсысы кітапша түрінде жеке 25 жиынтықтан көбейті</w:t>
      </w:r>
      <w:r>
        <w:rPr>
          <w:color w:val="000000"/>
          <w:sz w:val="28"/>
        </w:rPr>
        <w:t xml:space="preserve">леді. </w:t>
      </w:r>
    </w:p>
    <w:p w:rsidR="00DD3D11" w:rsidRDefault="005A4865">
      <w:pPr>
        <w:spacing w:after="0"/>
        <w:jc w:val="both"/>
      </w:pPr>
      <w:bookmarkStart w:id="28" w:name="z38"/>
      <w:bookmarkEnd w:id="27"/>
      <w:r>
        <w:rPr>
          <w:color w:val="000000"/>
          <w:sz w:val="28"/>
        </w:rPr>
        <w:t xml:space="preserve">       Ведомство өзінің аумақтық органдары арқылы облыс аумағында орналасқан мемлекеттік орман иеленушілерді бланкілермен жабдықтайды. </w:t>
      </w:r>
    </w:p>
    <w:p w:rsidR="00DD3D11" w:rsidRDefault="005A4865">
      <w:pPr>
        <w:spacing w:after="0"/>
        <w:jc w:val="both"/>
      </w:pPr>
      <w:bookmarkStart w:id="29" w:name="z39"/>
      <w:bookmarkEnd w:id="28"/>
      <w:r>
        <w:rPr>
          <w:color w:val="000000"/>
          <w:sz w:val="28"/>
        </w:rPr>
        <w:t xml:space="preserve"> </w:t>
      </w:r>
      <w:r>
        <w:rPr>
          <w:color w:val="000000"/>
          <w:sz w:val="28"/>
        </w:rPr>
        <w:t>      5. Аумақтық органдар және ағаш кесу мен орман билеттерінің бланкілерін алатын мемлекеттік орман иеленушілер олардың есебін жүргізеді және жылдық есеппен бірге ведомствоға ағаш кесу мен орман билеттері бланкілерінің кірісі мен шығысы туралы есеп беред</w:t>
      </w:r>
      <w:r>
        <w:rPr>
          <w:color w:val="000000"/>
          <w:sz w:val="28"/>
        </w:rPr>
        <w:t>і, сондай-ақ осы Қағидаларға 1-қосымшаға сәйкес есепті жылдан кейінгі жылға оларға қажеттілікті мәлімдейді.</w:t>
      </w:r>
    </w:p>
    <w:p w:rsidR="00DD3D11" w:rsidRDefault="005A4865">
      <w:pPr>
        <w:spacing w:after="0"/>
      </w:pPr>
      <w:bookmarkStart w:id="30" w:name="z22"/>
      <w:bookmarkEnd w:id="29"/>
      <w:r>
        <w:rPr>
          <w:b/>
          <w:color w:val="000000"/>
        </w:rPr>
        <w:t xml:space="preserve"> 2-тарау. Ағаш кесу мен орман билеттерінің бланкілерін есепке алу және сақтау</w:t>
      </w:r>
    </w:p>
    <w:bookmarkEnd w:id="30"/>
    <w:p w:rsidR="00DD3D11" w:rsidRDefault="005A4865">
      <w:pPr>
        <w:spacing w:after="0"/>
        <w:jc w:val="both"/>
      </w:pPr>
      <w:r>
        <w:rPr>
          <w:color w:val="FF0000"/>
          <w:sz w:val="28"/>
        </w:rPr>
        <w:t xml:space="preserve">       Ескерту. 2-тараудың тақырыбы жаңа редакцияда - ҚР ҚР Экология, </w:t>
      </w:r>
      <w:r>
        <w:rPr>
          <w:color w:val="FF0000"/>
          <w:sz w:val="28"/>
        </w:rPr>
        <w:t>геология және табиғи ресурстар министрінің 01.06.2020 № 128 (алғашқы ресми жарияланған күнінен кейін күнтізбелік жиырма бір күн өткен соң қолданысқа енгізіледі) бұйрығымен.</w:t>
      </w:r>
    </w:p>
    <w:p w:rsidR="00DD3D11" w:rsidRDefault="005A4865">
      <w:pPr>
        <w:spacing w:after="0"/>
        <w:jc w:val="both"/>
      </w:pPr>
      <w:bookmarkStart w:id="31" w:name="z23"/>
      <w:r>
        <w:rPr>
          <w:color w:val="000000"/>
          <w:sz w:val="28"/>
        </w:rPr>
        <w:t>      6. Ағаш кесу мен орман билеттерінің бланкілері қатаң есептілік бланкілері бол</w:t>
      </w:r>
      <w:r>
        <w:rPr>
          <w:color w:val="000000"/>
          <w:sz w:val="28"/>
        </w:rPr>
        <w:t>ып табылады және осы Қағидаларда белгіленген тәртіппен есепке алынуға және сақталуға жатады.</w:t>
      </w:r>
    </w:p>
    <w:p w:rsidR="00DD3D11" w:rsidRDefault="005A4865">
      <w:pPr>
        <w:spacing w:after="0"/>
        <w:jc w:val="both"/>
      </w:pPr>
      <w:bookmarkStart w:id="32" w:name="z40"/>
      <w:bookmarkEnd w:id="31"/>
      <w:r>
        <w:rPr>
          <w:color w:val="000000"/>
          <w:sz w:val="28"/>
        </w:rPr>
        <w:t xml:space="preserve">      7. Ағаш кесу мен орман билеттері бланкілерінің жасалуына қарай, бірақ ағымдағы жылдың бірінші тоқсаны аяқталатын күннен кешіктірмей, ведомство аталған </w:t>
      </w:r>
      <w:r>
        <w:rPr>
          <w:color w:val="000000"/>
          <w:sz w:val="28"/>
        </w:rPr>
        <w:t>бланкілерді бағалы сәлемдемелер етіп жібереді немесе оларды сенімхат бойынша өзіне ведомстволық бағыныстағы аумақтық органдарға береді.</w:t>
      </w:r>
    </w:p>
    <w:p w:rsidR="00DD3D11" w:rsidRDefault="005A4865">
      <w:pPr>
        <w:spacing w:after="0"/>
        <w:jc w:val="both"/>
      </w:pPr>
      <w:bookmarkStart w:id="33" w:name="z41"/>
      <w:bookmarkEnd w:id="32"/>
      <w:r>
        <w:rPr>
          <w:color w:val="000000"/>
          <w:sz w:val="28"/>
        </w:rPr>
        <w:t>      Аумақтық орган бланкілер алған күннен бастап он жұмыс күні ішінде олардың жергілікті атқарушы органның қарауындағы</w:t>
      </w:r>
      <w:r>
        <w:rPr>
          <w:color w:val="000000"/>
          <w:sz w:val="28"/>
        </w:rPr>
        <w:t xml:space="preserve"> мемлекеттік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жүк құжатын жазады, олардың біреуі алушы – мемлекеттік орман иеленушіге беріледі,</w:t>
      </w:r>
      <w:r>
        <w:rPr>
          <w:color w:val="000000"/>
          <w:sz w:val="28"/>
        </w:rPr>
        <w:t xml:space="preserve"> ал екіншісі аумақтық органның іс қағаздарында қалады.</w:t>
      </w:r>
    </w:p>
    <w:p w:rsidR="00DD3D11" w:rsidRDefault="005A4865">
      <w:pPr>
        <w:spacing w:after="0"/>
        <w:jc w:val="both"/>
      </w:pPr>
      <w:bookmarkStart w:id="34" w:name="z42"/>
      <w:bookmarkEnd w:id="33"/>
      <w:r>
        <w:rPr>
          <w:color w:val="000000"/>
          <w:sz w:val="28"/>
        </w:rPr>
        <w:t xml:space="preserve">       8. Ағаш кесу мен орман билеттері бланкілерінің кірісі мен шығысын есепке алуды осы Қағидаларға 2-қосымшаға сәйкес Ағаш кесу мен орман билеттерінің бланкілерін есепке алу кітабы бойынша (бұдан әр</w:t>
      </w:r>
      <w:r>
        <w:rPr>
          <w:color w:val="000000"/>
          <w:sz w:val="28"/>
        </w:rPr>
        <w:t xml:space="preserve">і - Қатаң есептілік бланкілерін есепке алу кітабы) мемлекеттік орман иеленушінің бухгалтерлік есеп қызметі жүргізеді. </w:t>
      </w:r>
    </w:p>
    <w:p w:rsidR="00DD3D11" w:rsidRDefault="005A4865">
      <w:pPr>
        <w:spacing w:after="0"/>
        <w:jc w:val="both"/>
      </w:pPr>
      <w:bookmarkStart w:id="35" w:name="z43"/>
      <w:bookmarkEnd w:id="34"/>
      <w:r>
        <w:rPr>
          <w:color w:val="000000"/>
          <w:sz w:val="28"/>
        </w:rPr>
        <w:t xml:space="preserve">       Орман пайдаланушыларға нақты берілген және бүлінген ағаш кесу мен орман билеттерінің бланкілерін мемлекеттік орман иеленушінің есе</w:t>
      </w:r>
      <w:r>
        <w:rPr>
          <w:color w:val="000000"/>
          <w:sz w:val="28"/>
        </w:rPr>
        <w:t>бінен шығару осы Қағидаларға 1-қосымшаға сәйкес осы бланкілердің кірісі мен шығысы туралы есептің негізінде жүргізіледі.</w:t>
      </w:r>
    </w:p>
    <w:p w:rsidR="00DD3D11" w:rsidRDefault="005A4865">
      <w:pPr>
        <w:spacing w:after="0"/>
        <w:jc w:val="both"/>
      </w:pPr>
      <w:bookmarkStart w:id="36" w:name="z44"/>
      <w:bookmarkEnd w:id="35"/>
      <w:r>
        <w:rPr>
          <w:color w:val="000000"/>
          <w:sz w:val="28"/>
        </w:rPr>
        <w:t>      9. Орман пайдаланушыларға беру үшін жұмсалған ағаш кесу мен орман билеттерінің бланкілерін мемлекеттік орман иеленуші шығысқа - қ</w:t>
      </w:r>
      <w:r>
        <w:rPr>
          <w:color w:val="000000"/>
          <w:sz w:val="28"/>
        </w:rPr>
        <w:t>атаң есептілік бланкілерін есепке алу кітабында нөмірлерін, берілген күнін және олардың нақты кімге берілгенін көрсете отырып, билеттің әрбір жиынтығын жеке-жеке шығарады.</w:t>
      </w:r>
    </w:p>
    <w:p w:rsidR="00DD3D11" w:rsidRDefault="005A4865">
      <w:pPr>
        <w:spacing w:after="0"/>
        <w:jc w:val="both"/>
      </w:pPr>
      <w:bookmarkStart w:id="37" w:name="z45"/>
      <w:bookmarkEnd w:id="36"/>
      <w:r>
        <w:rPr>
          <w:color w:val="000000"/>
          <w:sz w:val="28"/>
        </w:rPr>
        <w:t xml:space="preserve">       Бүлінген бланкілер бір бұрышынан екіншісіне қиғаш сызық тартылып, Қатаң есепт</w:t>
      </w:r>
      <w:r>
        <w:rPr>
          <w:color w:val="000000"/>
          <w:sz w:val="28"/>
        </w:rPr>
        <w:t xml:space="preserve">ілік бланкілерін есепке алу кітабы бойынша шығысқа шығарылып, жеке папкада сақталады. </w:t>
      </w:r>
    </w:p>
    <w:p w:rsidR="00DD3D11" w:rsidRDefault="005A4865">
      <w:pPr>
        <w:spacing w:after="0"/>
        <w:jc w:val="both"/>
      </w:pPr>
      <w:bookmarkStart w:id="38" w:name="z46"/>
      <w:bookmarkEnd w:id="37"/>
      <w:r>
        <w:rPr>
          <w:color w:val="000000"/>
          <w:sz w:val="28"/>
        </w:rPr>
        <w:t>      10. Ағаш кесу мен орман билеттерінің бланкілері сейфтерде, темір шкафтарда немесе құлып салынатын темір жәшіктерде сақталады.</w:t>
      </w:r>
    </w:p>
    <w:p w:rsidR="00DD3D11" w:rsidRDefault="005A4865">
      <w:pPr>
        <w:spacing w:after="0"/>
        <w:jc w:val="both"/>
      </w:pPr>
      <w:bookmarkStart w:id="39" w:name="z47"/>
      <w:bookmarkEnd w:id="38"/>
      <w:r>
        <w:rPr>
          <w:color w:val="000000"/>
          <w:sz w:val="28"/>
        </w:rPr>
        <w:t>      Бланкілер сақталатын сейфтер, ш</w:t>
      </w:r>
      <w:r>
        <w:rPr>
          <w:color w:val="000000"/>
          <w:sz w:val="28"/>
        </w:rPr>
        <w:t>кафтар және жәшіктер құлыпталып, оларға бланкілердің сақталуына және жұмсалуына жауапты адамда сақталатын мөр басылады.</w:t>
      </w:r>
    </w:p>
    <w:p w:rsidR="00DD3D11" w:rsidRDefault="005A4865">
      <w:pPr>
        <w:spacing w:after="0"/>
        <w:jc w:val="both"/>
      </w:pPr>
      <w:bookmarkStart w:id="40" w:name="z48"/>
      <w:bookmarkEnd w:id="39"/>
      <w:r>
        <w:rPr>
          <w:color w:val="000000"/>
          <w:sz w:val="28"/>
        </w:rPr>
        <w:t>      11. Орман пайдаланушылармен барлық есеп айырысу аяқталғаннан кейін ағаш кесу мен орман билеттерінің үшінші данасы сақтау және Қата</w:t>
      </w:r>
      <w:r>
        <w:rPr>
          <w:color w:val="000000"/>
          <w:sz w:val="28"/>
        </w:rPr>
        <w:t>ң есептілік бланкілерін есепке алу кітабына олардың пайдаланылуы туралы белгі қою үшін мемлекеттік орман иеленушінің бухгалтерлік есеп қызметіне тапсырылады.</w:t>
      </w:r>
    </w:p>
    <w:p w:rsidR="00DD3D11" w:rsidRDefault="005A4865">
      <w:pPr>
        <w:spacing w:after="0"/>
        <w:jc w:val="both"/>
      </w:pPr>
      <w:bookmarkStart w:id="41" w:name="z49"/>
      <w:bookmarkEnd w:id="40"/>
      <w:r>
        <w:rPr>
          <w:color w:val="000000"/>
          <w:sz w:val="28"/>
        </w:rPr>
        <w:t>      Бухгалтерлік есеп қызметі ағаш кесу мен орман билеттері бойынша есеп айырысулардың аяқталған</w:t>
      </w:r>
      <w:r>
        <w:rPr>
          <w:color w:val="000000"/>
          <w:sz w:val="28"/>
        </w:rPr>
        <w:t>ын тексеріп, осыдан кейін оларды сақтауға қабылдап алады.</w:t>
      </w:r>
    </w:p>
    <w:p w:rsidR="00DD3D11" w:rsidRDefault="005A4865">
      <w:pPr>
        <w:spacing w:after="0"/>
        <w:jc w:val="both"/>
      </w:pPr>
      <w:bookmarkStart w:id="42" w:name="z50"/>
      <w:bookmarkEnd w:id="41"/>
      <w:r>
        <w:rPr>
          <w:color w:val="000000"/>
          <w:sz w:val="28"/>
        </w:rPr>
        <w:t>      Бухгалтерлік есеп қызметі сақтауға қабылдап алған ағаш кесу мен орман билеттері нөмірлер ретімен "20__ жылғы ағаш кесу мен орман билеттері" деген атаумен арнайы іске тігіледі.</w:t>
      </w:r>
    </w:p>
    <w:p w:rsidR="00DD3D11" w:rsidRDefault="005A4865">
      <w:pPr>
        <w:spacing w:after="0"/>
        <w:jc w:val="both"/>
      </w:pPr>
      <w:bookmarkStart w:id="43" w:name="z51"/>
      <w:bookmarkEnd w:id="42"/>
      <w:r>
        <w:rPr>
          <w:color w:val="000000"/>
          <w:sz w:val="28"/>
        </w:rPr>
        <w:t xml:space="preserve">       Іске тігі</w:t>
      </w:r>
      <w:r>
        <w:rPr>
          <w:color w:val="000000"/>
          <w:sz w:val="28"/>
        </w:rPr>
        <w:t xml:space="preserve">лген ағаш кесу мен орман билеттеріне және оларға қоса тіркелген материалдарға тізілім жасалып, ол жылдың аяғында тігіледі. </w:t>
      </w:r>
    </w:p>
    <w:p w:rsidR="00DD3D11" w:rsidRDefault="005A4865">
      <w:pPr>
        <w:spacing w:after="0"/>
        <w:jc w:val="both"/>
      </w:pPr>
      <w:bookmarkStart w:id="44" w:name="z52"/>
      <w:bookmarkEnd w:id="43"/>
      <w:r>
        <w:rPr>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w:t>
      </w:r>
      <w:r>
        <w:rPr>
          <w:color w:val="000000"/>
          <w:sz w:val="28"/>
        </w:rPr>
        <w:t>аттармен бірге бес жыл бойы сақталады, содан кейін жойылуға жатады. Ағаш кесу мен орман билеттерінің істерін жоюды мемлекеттік орман иеленушінің басшысы тағайындайтын құрамы үш адамнан тұратын комиссия осы Қағидаларға 3-қосымшасына сәйкес ағаш кесу мен орм</w:t>
      </w:r>
      <w:r>
        <w:rPr>
          <w:color w:val="000000"/>
          <w:sz w:val="28"/>
        </w:rPr>
        <w:t>ан билеттерінің бланкілерін жою туралы акт жасай отырып жүргізеді.</w:t>
      </w:r>
    </w:p>
    <w:p w:rsidR="00DD3D11" w:rsidRDefault="005A4865">
      <w:pPr>
        <w:spacing w:after="0"/>
        <w:jc w:val="both"/>
      </w:pPr>
      <w:bookmarkStart w:id="45" w:name="z53"/>
      <w:bookmarkEnd w:id="44"/>
      <w:r>
        <w:rPr>
          <w:color w:val="000000"/>
          <w:sz w:val="28"/>
        </w:rPr>
        <w:t>      12. Жыл аяқталғанда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w:t>
      </w:r>
      <w:r>
        <w:rPr>
          <w:color w:val="000000"/>
          <w:sz w:val="28"/>
        </w:rPr>
        <w:t>шіріледі.</w:t>
      </w:r>
    </w:p>
    <w:p w:rsidR="00DD3D11" w:rsidRDefault="005A4865">
      <w:pPr>
        <w:spacing w:after="0"/>
      </w:pPr>
      <w:bookmarkStart w:id="46" w:name="z24"/>
      <w:bookmarkEnd w:id="45"/>
      <w:r>
        <w:rPr>
          <w:b/>
          <w:color w:val="000000"/>
        </w:rPr>
        <w:t xml:space="preserve"> 3-тарау. Ағаш кесу мен орман билеттерінің бланкілерін толтыру және беру</w:t>
      </w:r>
    </w:p>
    <w:bookmarkEnd w:id="46"/>
    <w:p w:rsidR="00DD3D11" w:rsidRDefault="005A4865">
      <w:pPr>
        <w:spacing w:after="0"/>
        <w:jc w:val="both"/>
      </w:pPr>
      <w:r>
        <w:rPr>
          <w:color w:val="FF0000"/>
          <w:sz w:val="28"/>
        </w:rPr>
        <w:t xml:space="preserve">       Ескерту. 3-тараудың тақырыбы жаңа редакцияда - ҚР ҚР Экология, геология және табиғи ресурстар министрінің 01.06.2020 № 128 (алғашқы ресми жарияланған күнінен кейін кү</w:t>
      </w:r>
      <w:r>
        <w:rPr>
          <w:color w:val="FF0000"/>
          <w:sz w:val="28"/>
        </w:rPr>
        <w:t>нтізбелік жиырма бір күн өткен соң қолданысқа енгізіледі) бұйрығымен.</w:t>
      </w:r>
    </w:p>
    <w:p w:rsidR="00DD3D11" w:rsidRPr="005A4865" w:rsidRDefault="005A4865">
      <w:pPr>
        <w:spacing w:after="0"/>
        <w:jc w:val="both"/>
        <w:rPr>
          <w:lang w:val="ru-RU"/>
        </w:rPr>
      </w:pPr>
      <w:bookmarkStart w:id="47" w:name="z25"/>
      <w:r>
        <w:rPr>
          <w:color w:val="000000"/>
          <w:sz w:val="28"/>
        </w:rPr>
        <w:t xml:space="preserve">      </w:t>
      </w:r>
      <w:r w:rsidRPr="005A4865">
        <w:rPr>
          <w:color w:val="000000"/>
          <w:sz w:val="28"/>
          <w:lang w:val="ru-RU"/>
        </w:rPr>
        <w:t>13. Ағаш кесу мен орман билеттері бірдей нөмірі бар үш данада толтырылады:</w:t>
      </w:r>
    </w:p>
    <w:p w:rsidR="00DD3D11" w:rsidRPr="005A4865" w:rsidRDefault="005A4865">
      <w:pPr>
        <w:spacing w:after="0"/>
        <w:jc w:val="both"/>
        <w:rPr>
          <w:lang w:val="ru-RU"/>
        </w:rPr>
      </w:pPr>
      <w:bookmarkStart w:id="48" w:name="z54"/>
      <w:bookmarkEnd w:id="47"/>
      <w:r>
        <w:rPr>
          <w:color w:val="000000"/>
          <w:sz w:val="28"/>
        </w:rPr>
        <w:t>     </w:t>
      </w:r>
      <w:r w:rsidRPr="005A4865">
        <w:rPr>
          <w:color w:val="000000"/>
          <w:sz w:val="28"/>
          <w:lang w:val="ru-RU"/>
        </w:rPr>
        <w:t xml:space="preserve"> 1) біріншісі – орман пайдаланушыға беріледі, ол оны орман пайдаланудың аяқталуына дейін сақтайды жә</w:t>
      </w:r>
      <w:r w:rsidRPr="005A4865">
        <w:rPr>
          <w:color w:val="000000"/>
          <w:sz w:val="28"/>
          <w:lang w:val="ru-RU"/>
        </w:rPr>
        <w:t>не мемлекеттік орман иеленушінің, ведомство мен оның аумақтық органдарының лауазымды тұлғаларының, ормандарды мемлекеттік бақылау органдары мен табиғат қорғауды бақылау органдары өкілдерінің талап етуі бойынша көрсетеді;</w:t>
      </w:r>
    </w:p>
    <w:p w:rsidR="00DD3D11" w:rsidRPr="005A4865" w:rsidRDefault="005A4865">
      <w:pPr>
        <w:spacing w:after="0"/>
        <w:jc w:val="both"/>
        <w:rPr>
          <w:lang w:val="ru-RU"/>
        </w:rPr>
      </w:pPr>
      <w:bookmarkStart w:id="49" w:name="z55"/>
      <w:bookmarkEnd w:id="48"/>
      <w:r>
        <w:rPr>
          <w:color w:val="000000"/>
          <w:sz w:val="28"/>
        </w:rPr>
        <w:t>     </w:t>
      </w:r>
      <w:r w:rsidRPr="005A4865">
        <w:rPr>
          <w:color w:val="000000"/>
          <w:sz w:val="28"/>
          <w:lang w:val="ru-RU"/>
        </w:rPr>
        <w:t xml:space="preserve"> 2) екіншісі – орманшылыққа жі</w:t>
      </w:r>
      <w:r w:rsidRPr="005A4865">
        <w:rPr>
          <w:color w:val="000000"/>
          <w:sz w:val="28"/>
          <w:lang w:val="ru-RU"/>
        </w:rPr>
        <w:t>беріледі, ол учаске беру, орман пайдалануға рұқсат беру үшін негіз болып табылады және орман күтуші оны куәландыру актісімен бірге мемлекеттік орман иеленушіге тапсырады;</w:t>
      </w:r>
    </w:p>
    <w:p w:rsidR="00DD3D11" w:rsidRPr="005A4865" w:rsidRDefault="005A4865">
      <w:pPr>
        <w:spacing w:after="0"/>
        <w:jc w:val="both"/>
        <w:rPr>
          <w:lang w:val="ru-RU"/>
        </w:rPr>
      </w:pPr>
      <w:bookmarkStart w:id="50" w:name="z56"/>
      <w:bookmarkEnd w:id="49"/>
      <w:r>
        <w:rPr>
          <w:color w:val="000000"/>
          <w:sz w:val="28"/>
        </w:rPr>
        <w:t>     </w:t>
      </w:r>
      <w:r w:rsidRPr="005A4865">
        <w:rPr>
          <w:color w:val="000000"/>
          <w:sz w:val="28"/>
          <w:lang w:val="ru-RU"/>
        </w:rPr>
        <w:t xml:space="preserve"> 3) үшіншісі – мемлекеттік орман иеленушіде қалдырылады.</w:t>
      </w:r>
    </w:p>
    <w:p w:rsidR="00DD3D11" w:rsidRDefault="005A4865">
      <w:pPr>
        <w:spacing w:after="0"/>
        <w:jc w:val="both"/>
      </w:pPr>
      <w:bookmarkStart w:id="51" w:name="z151"/>
      <w:bookmarkEnd w:id="50"/>
      <w:r>
        <w:rPr>
          <w:color w:val="000000"/>
          <w:sz w:val="28"/>
        </w:rPr>
        <w:t>     </w:t>
      </w:r>
      <w:r w:rsidRPr="005A4865">
        <w:rPr>
          <w:color w:val="000000"/>
          <w:sz w:val="28"/>
          <w:lang w:val="ru-RU"/>
        </w:rPr>
        <w:t xml:space="preserve"> </w:t>
      </w:r>
      <w:r>
        <w:rPr>
          <w:color w:val="000000"/>
          <w:sz w:val="28"/>
        </w:rPr>
        <w:t xml:space="preserve">13-1. "Ағаш кесу </w:t>
      </w:r>
      <w:r>
        <w:rPr>
          <w:color w:val="000000"/>
          <w:sz w:val="28"/>
        </w:rPr>
        <w:t>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йеленушілерге (бұдан әрі – көрсетілетін қызметті беруш</w:t>
      </w:r>
      <w:r>
        <w:rPr>
          <w:color w:val="000000"/>
          <w:sz w:val="28"/>
        </w:rPr>
        <w:t>і) осы Қағидаларға 4-қосымшаға сәйкес нысан бойынша өтінішпен көрсетілетін қызметті берушінің кеңсесіне не www.egov.kz "электрондық үкімет" веб-порталы (бұдан әрі – веб-портал) арқылы жүгінеді.</w:t>
      </w:r>
    </w:p>
    <w:p w:rsidR="00DD3D11" w:rsidRDefault="005A4865">
      <w:pPr>
        <w:spacing w:after="0"/>
        <w:jc w:val="both"/>
      </w:pPr>
      <w:bookmarkStart w:id="52" w:name="z152"/>
      <w:bookmarkEnd w:id="51"/>
      <w:r>
        <w:rPr>
          <w:color w:val="000000"/>
          <w:sz w:val="28"/>
        </w:rPr>
        <w:t>      Мемлекеттік қызмет көрсету процесінің сипаттамасын, ныса</w:t>
      </w:r>
      <w:r>
        <w:rPr>
          <w:color w:val="000000"/>
          <w:sz w:val="28"/>
        </w:rPr>
        <w:t>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нысан бойынша мемлекеттік қыз</w:t>
      </w:r>
      <w:r>
        <w:rPr>
          <w:color w:val="000000"/>
          <w:sz w:val="28"/>
        </w:rPr>
        <w:t>мет стандартында баяндалған.</w:t>
      </w:r>
    </w:p>
    <w:p w:rsidR="00DD3D11" w:rsidRDefault="005A4865">
      <w:pPr>
        <w:spacing w:after="0"/>
        <w:jc w:val="both"/>
      </w:pPr>
      <w:bookmarkStart w:id="53" w:name="z153"/>
      <w:bookmarkEnd w:id="52"/>
      <w:r>
        <w:rPr>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p w:rsidR="00DD3D11" w:rsidRDefault="005A4865">
      <w:pPr>
        <w:spacing w:after="0"/>
        <w:jc w:val="both"/>
      </w:pPr>
      <w:bookmarkStart w:id="54" w:name="z154"/>
      <w:bookmarkEnd w:id="53"/>
      <w:r>
        <w:rPr>
          <w:color w:val="000000"/>
          <w:sz w:val="28"/>
        </w:rPr>
        <w:t>      Портал а</w:t>
      </w:r>
      <w:r>
        <w:rPr>
          <w:color w:val="000000"/>
          <w:sz w:val="28"/>
        </w:rPr>
        <w:t>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p w:rsidR="00DD3D11" w:rsidRDefault="005A4865">
      <w:pPr>
        <w:spacing w:after="0"/>
        <w:jc w:val="both"/>
      </w:pPr>
      <w:bookmarkStart w:id="55" w:name="z155"/>
      <w:bookmarkEnd w:id="54"/>
      <w:r>
        <w:rPr>
          <w:color w:val="000000"/>
          <w:sz w:val="28"/>
        </w:rPr>
        <w:t xml:space="preserve">      Жеке басын куәландыратын құжаттар туралы, </w:t>
      </w:r>
      <w:r>
        <w:rPr>
          <w:color w:val="000000"/>
          <w:sz w:val="28"/>
        </w:rPr>
        <w:t>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w:t>
      </w:r>
      <w:r>
        <w:rPr>
          <w:color w:val="000000"/>
          <w:sz w:val="28"/>
        </w:rPr>
        <w:t>емлекеттік жүйелерден "электрондық үкімет" шлюзі арқылы алады.</w:t>
      </w:r>
    </w:p>
    <w:p w:rsidR="00DD3D11" w:rsidRDefault="005A4865">
      <w:pPr>
        <w:spacing w:after="0"/>
        <w:jc w:val="both"/>
      </w:pPr>
      <w:bookmarkStart w:id="56" w:name="z156"/>
      <w:bookmarkEnd w:id="55"/>
      <w:r>
        <w:rPr>
          <w:color w:val="000000"/>
          <w:sz w:val="28"/>
        </w:rPr>
        <w:t xml:space="preserve">       Көрсетілетін қызметті алушы сағат 17.00-ден кейін немесе 2017 жылғы 23 желтоқсандағы Қазақстан Республикасының Еңбек кодексіне және "Қазақстан Республикасындағы мерекелер туралы" 2001 жы</w:t>
      </w:r>
      <w:r>
        <w:rPr>
          <w:color w:val="000000"/>
          <w:sz w:val="28"/>
        </w:rPr>
        <w:t>лғы 13 желтоқсандағы Қазақстан Республикасы Заңының 5-бабына сәйкес демалыс және мереке күндері жүгінген кезде өтінішті қабылдау келесі жұмыс күнімен жүргізіледі.</w:t>
      </w:r>
    </w:p>
    <w:p w:rsidR="00DD3D11" w:rsidRDefault="005A4865">
      <w:pPr>
        <w:spacing w:after="0"/>
        <w:jc w:val="both"/>
      </w:pPr>
      <w:bookmarkStart w:id="57" w:name="z157"/>
      <w:bookmarkEnd w:id="56"/>
      <w:r>
        <w:rPr>
          <w:color w:val="000000"/>
          <w:sz w:val="28"/>
        </w:rPr>
        <w:t>      Көрсетілетін қызметті алушы мемлекеттік қызмет көрсету нәтижесін алуға көрсетілетін қыз</w:t>
      </w:r>
      <w:r>
        <w:rPr>
          <w:color w:val="000000"/>
          <w:sz w:val="28"/>
        </w:rPr>
        <w:t>метті берушінің кеңсесіне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қолтаңбасымен куәландырылады.</w:t>
      </w:r>
    </w:p>
    <w:p w:rsidR="00DD3D11" w:rsidRDefault="005A4865">
      <w:pPr>
        <w:spacing w:after="0"/>
        <w:jc w:val="both"/>
      </w:pPr>
      <w:bookmarkStart w:id="58" w:name="z158"/>
      <w:bookmarkEnd w:id="57"/>
      <w:r>
        <w:rPr>
          <w:color w:val="000000"/>
          <w:sz w:val="28"/>
        </w:rPr>
        <w:t>      Порталда өтінішт</w:t>
      </w:r>
      <w:r>
        <w:rPr>
          <w:color w:val="000000"/>
          <w:sz w:val="28"/>
        </w:rPr>
        <w:t>і қарау нәтижесі көрсетілетін қызметті берушінің уәкілетті тұлғасының ЭЦҚ қойылып, электрондық құжат нысанында көрсетілетін қызметті алушының "жеке кабинетіне" жіберіледі.</w:t>
      </w:r>
    </w:p>
    <w:bookmarkEnd w:id="58"/>
    <w:p w:rsidR="00DD3D11" w:rsidRDefault="005A4865">
      <w:pPr>
        <w:spacing w:after="0"/>
      </w:pPr>
      <w:r>
        <w:rPr>
          <w:color w:val="FF0000"/>
          <w:sz w:val="28"/>
        </w:rPr>
        <w:t xml:space="preserve">      Ескерту. 3-тарау 13-1-тармақпен толықтырылды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DD3D11" w:rsidRDefault="005A4865">
      <w:pPr>
        <w:spacing w:after="0"/>
        <w:jc w:val="both"/>
      </w:pPr>
      <w:bookmarkStart w:id="59" w:name="z15"/>
      <w:r>
        <w:rPr>
          <w:color w:val="000000"/>
          <w:sz w:val="28"/>
        </w:rPr>
        <w:t>      13-2. К</w:t>
      </w:r>
      <w:r>
        <w:rPr>
          <w:color w:val="000000"/>
          <w:sz w:val="28"/>
        </w:rPr>
        <w:t xml:space="preserve">өрсетілетін қызметті беруші құжаттарды алған сәттен бастап 1 (бір) жұмыс күні ішінде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w:t>
      </w:r>
      <w:r>
        <w:rPr>
          <w:color w:val="000000"/>
          <w:sz w:val="28"/>
        </w:rPr>
        <w:t>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p w:rsidR="00DD3D11" w:rsidRDefault="005A4865">
      <w:pPr>
        <w:spacing w:after="0"/>
        <w:jc w:val="both"/>
      </w:pPr>
      <w:bookmarkStart w:id="60" w:name="z159"/>
      <w:bookmarkEnd w:id="59"/>
      <w:r>
        <w:rPr>
          <w:color w:val="000000"/>
          <w:sz w:val="28"/>
        </w:rPr>
        <w:t xml:space="preserve">       Құжаттар пакеті толық болған кезде көрсетілетін қызметті беруші құжаттар түскен күнне</w:t>
      </w:r>
      <w:r>
        <w:rPr>
          <w:color w:val="000000"/>
          <w:sz w:val="28"/>
        </w:rPr>
        <w:t>н бастап 1 (бір) жұмыс күні ішінде ұсынылған деректердің 2003 жылғы 8 шілдедегі Қазақстан Республикасының Орман кодексінің (бұдан әрі – Кодекс) 36-бабына сәйкестігін қарайды және осы Қағидаларға 1-қосымшаға сәйкес ағаш кесу билетін немесе осы Қағидаларға 2</w:t>
      </w:r>
      <w:r>
        <w:rPr>
          <w:color w:val="000000"/>
          <w:sz w:val="28"/>
        </w:rPr>
        <w:t>-қосымшаға сәйкес орман билетін толтырады, немесе мемлекеттік қызметті көрсетуден дәлелді бас тартады.</w:t>
      </w:r>
    </w:p>
    <w:bookmarkEnd w:id="60"/>
    <w:p w:rsidR="00DD3D11" w:rsidRDefault="005A4865">
      <w:pPr>
        <w:spacing w:after="0"/>
      </w:pPr>
      <w:r>
        <w:rPr>
          <w:color w:val="FF0000"/>
          <w:sz w:val="28"/>
        </w:rPr>
        <w:t xml:space="preserve">      Ескерту. 3-тарау 13-2-тармақпен толықтырылды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w:t>
      </w:r>
      <w:r>
        <w:rPr>
          <w:color w:val="FF0000"/>
          <w:sz w:val="28"/>
        </w:rPr>
        <w:t>ан күнінен кейін күнтізбелік жиырма бір күн өткен соң қолданысқа енгізіледі) бұйрығымен.</w:t>
      </w:r>
      <w:r>
        <w:br/>
      </w:r>
    </w:p>
    <w:p w:rsidR="00DD3D11" w:rsidRDefault="005A4865">
      <w:pPr>
        <w:spacing w:after="0"/>
        <w:jc w:val="both"/>
      </w:pPr>
      <w:bookmarkStart w:id="61" w:name="z16"/>
      <w:r>
        <w:rPr>
          <w:color w:val="000000"/>
          <w:sz w:val="28"/>
        </w:rPr>
        <w:t>      13-3. Көрсетілетін қызметті беруші мынадай негіздер бойынша:</w:t>
      </w:r>
    </w:p>
    <w:p w:rsidR="00DD3D11" w:rsidRDefault="005A4865">
      <w:pPr>
        <w:spacing w:after="0"/>
        <w:jc w:val="both"/>
      </w:pPr>
      <w:bookmarkStart w:id="62" w:name="z160"/>
      <w:bookmarkEnd w:id="61"/>
      <w:r>
        <w:rPr>
          <w:color w:val="000000"/>
          <w:sz w:val="28"/>
        </w:rPr>
        <w:t>      1) мемлекеттік қызметті алу үшін көрсетілетін қызметті алушы ұсынған құжаттардың және (немесе</w:t>
      </w:r>
      <w:r>
        <w:rPr>
          <w:color w:val="000000"/>
          <w:sz w:val="28"/>
        </w:rPr>
        <w:t>) оларда қамтылған деректердің (мәліметтердің) дәйексіздігі анықталған;</w:t>
      </w:r>
    </w:p>
    <w:p w:rsidR="00DD3D11" w:rsidRDefault="005A4865">
      <w:pPr>
        <w:spacing w:after="0"/>
        <w:jc w:val="both"/>
      </w:pPr>
      <w:bookmarkStart w:id="63" w:name="z161"/>
      <w:bookmarkEnd w:id="62"/>
      <w:r>
        <w:rPr>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w:t>
      </w:r>
      <w:r>
        <w:rPr>
          <w:color w:val="000000"/>
          <w:sz w:val="28"/>
        </w:rPr>
        <w:t>іленген талаптарға сәйкес келмеуі;</w:t>
      </w:r>
    </w:p>
    <w:p w:rsidR="00DD3D11" w:rsidRDefault="005A4865">
      <w:pPr>
        <w:spacing w:after="0"/>
        <w:jc w:val="both"/>
      </w:pPr>
      <w:bookmarkStart w:id="64" w:name="z162"/>
      <w:bookmarkEnd w:id="63"/>
      <w:r>
        <w:rPr>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rsidR="00DD3D11" w:rsidRDefault="005A4865">
      <w:pPr>
        <w:spacing w:after="0"/>
        <w:jc w:val="both"/>
      </w:pPr>
      <w:bookmarkStart w:id="65" w:name="z163"/>
      <w:bookmarkEnd w:id="64"/>
      <w:r>
        <w:rPr>
          <w:color w:val="000000"/>
          <w:sz w:val="28"/>
        </w:rPr>
        <w:t xml:space="preserve">      </w:t>
      </w:r>
      <w:r>
        <w:rPr>
          <w:color w:val="000000"/>
          <w:sz w:val="28"/>
        </w:rPr>
        <w:t>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rsidR="00DD3D11" w:rsidRDefault="005A4865">
      <w:pPr>
        <w:spacing w:after="0"/>
        <w:jc w:val="both"/>
      </w:pPr>
      <w:bookmarkStart w:id="66" w:name="z164"/>
      <w:bookmarkEnd w:id="65"/>
      <w:r>
        <w:rPr>
          <w:color w:val="000000"/>
          <w:sz w:val="28"/>
        </w:rPr>
        <w:t xml:space="preserve">       Көр</w:t>
      </w:r>
      <w:r>
        <w:rPr>
          <w:color w:val="000000"/>
          <w:sz w:val="28"/>
        </w:rPr>
        <w:t>сетілетін қызметті беруші Заңның 5-бабының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w:t>
      </w:r>
      <w:r>
        <w:rPr>
          <w:color w:val="000000"/>
          <w:sz w:val="28"/>
        </w:rPr>
        <w:t>ппен енгізуді қамтамасыз етеді.</w:t>
      </w:r>
    </w:p>
    <w:bookmarkEnd w:id="66"/>
    <w:p w:rsidR="00DD3D11" w:rsidRDefault="005A4865">
      <w:pPr>
        <w:spacing w:after="0"/>
      </w:pPr>
      <w:r>
        <w:rPr>
          <w:color w:val="FF0000"/>
          <w:sz w:val="28"/>
        </w:rPr>
        <w:t xml:space="preserve">      Ескерту. 3-тарау 13-3-тармақпен толықтырылды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w:t>
      </w:r>
      <w:r>
        <w:rPr>
          <w:color w:val="FF0000"/>
          <w:sz w:val="28"/>
        </w:rPr>
        <w:t>леді) бұйрығымен.</w:t>
      </w:r>
      <w:r>
        <w:br/>
      </w:r>
    </w:p>
    <w:p w:rsidR="00DD3D11" w:rsidRDefault="005A4865">
      <w:pPr>
        <w:spacing w:after="0"/>
        <w:jc w:val="both"/>
      </w:pPr>
      <w:bookmarkStart w:id="67" w:name="z57"/>
      <w:r>
        <w:rPr>
          <w:color w:val="000000"/>
          <w:sz w:val="28"/>
        </w:rPr>
        <w:t xml:space="preserve">      14. Ағаш кесу мен орман билеттерінің бланкілері машинада басу құралдарының (компьютер) көмегімен толтырылады, ал олар болмаған жағдайда көк түсті сиясы бар қаламмен әрбір данасы ұқыпты түрде анық және тап-таза күйінде толтырылады. </w:t>
      </w:r>
      <w:r>
        <w:rPr>
          <w:color w:val="000000"/>
          <w:sz w:val="28"/>
        </w:rPr>
        <w:t>Өшіруге және былғауға болмайды.</w:t>
      </w:r>
    </w:p>
    <w:bookmarkEnd w:id="67"/>
    <w:p w:rsidR="00DD3D11" w:rsidRDefault="005A4865">
      <w:pPr>
        <w:spacing w:after="0"/>
      </w:pPr>
      <w:r>
        <w:rPr>
          <w:color w:val="FF0000"/>
          <w:sz w:val="28"/>
        </w:rPr>
        <w:t xml:space="preserve">      15. Алып тасталды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DD3D11" w:rsidRDefault="005A4865">
      <w:pPr>
        <w:spacing w:after="0"/>
        <w:jc w:val="both"/>
      </w:pPr>
      <w:bookmarkStart w:id="68" w:name="z59"/>
      <w:r>
        <w:rPr>
          <w:color w:val="000000"/>
          <w:sz w:val="28"/>
        </w:rPr>
        <w:t xml:space="preserve">       1</w:t>
      </w:r>
      <w:r>
        <w:rPr>
          <w:color w:val="000000"/>
          <w:sz w:val="28"/>
        </w:rPr>
        <w:t xml:space="preserve">6. Ағаш кесу билеті қолданылатын мерзім ішінде оған қажет болуына қарай оған: </w:t>
      </w:r>
    </w:p>
    <w:p w:rsidR="00DD3D11" w:rsidRDefault="005A4865">
      <w:pPr>
        <w:spacing w:after="0"/>
        <w:jc w:val="both"/>
      </w:pPr>
      <w:bookmarkStart w:id="69" w:name="z60"/>
      <w:bookmarkEnd w:id="68"/>
      <w:r>
        <w:rPr>
          <w:color w:val="000000"/>
          <w:sz w:val="28"/>
        </w:rPr>
        <w:t xml:space="preserve">       1) дайындалған ағаш материалдарын тасып әкетуге рұқсат беру туралы; </w:t>
      </w:r>
    </w:p>
    <w:p w:rsidR="00DD3D11" w:rsidRDefault="005A4865">
      <w:pPr>
        <w:spacing w:after="0"/>
        <w:jc w:val="both"/>
      </w:pPr>
      <w:bookmarkStart w:id="70" w:name="z61"/>
      <w:bookmarkEnd w:id="69"/>
      <w:r>
        <w:rPr>
          <w:color w:val="000000"/>
          <w:sz w:val="28"/>
        </w:rPr>
        <w:t xml:space="preserve">       2) алып тасталды - ҚР Ауыл шаруашылығы министрінің 25.12.2015 № 19-1/1124 (алғашқы ресми жария</w:t>
      </w:r>
      <w:r>
        <w:rPr>
          <w:color w:val="000000"/>
          <w:sz w:val="28"/>
        </w:rPr>
        <w:t>ланған күнінен кейін күнтізбелік он күн өткен соң қолданысқа енгізіледі) бұйрығымен.</w:t>
      </w:r>
    </w:p>
    <w:p w:rsidR="00DD3D11" w:rsidRDefault="005A4865">
      <w:pPr>
        <w:spacing w:after="0"/>
        <w:jc w:val="both"/>
      </w:pPr>
      <w:bookmarkStart w:id="71" w:name="z62"/>
      <w:bookmarkEnd w:id="70"/>
      <w:r>
        <w:rPr>
          <w:color w:val="000000"/>
          <w:sz w:val="28"/>
        </w:rPr>
        <w:t>      3) ағаш кесу билеті бойынша орман пайдалану құқығының ауысуы туралы және басқа да жазбалар жазылып, белгілер қойылады.</w:t>
      </w:r>
    </w:p>
    <w:p w:rsidR="00DD3D11" w:rsidRDefault="005A4865">
      <w:pPr>
        <w:spacing w:after="0"/>
        <w:jc w:val="both"/>
      </w:pPr>
      <w:bookmarkStart w:id="72" w:name="z63"/>
      <w:bookmarkEnd w:id="71"/>
      <w:r>
        <w:rPr>
          <w:color w:val="000000"/>
          <w:sz w:val="28"/>
        </w:rPr>
        <w:t xml:space="preserve">       "Мемлекеттік орман қоры учаскелерінде а</w:t>
      </w:r>
      <w:r>
        <w:rPr>
          <w:color w:val="000000"/>
          <w:sz w:val="28"/>
        </w:rPr>
        <w:t>ғаш кесілген жерлерді куәландыру қағидаларын бекіту туралы" Қазақстан Республикасы Ауыл шаруашылығы министрінің 2014 жылғы 25 желтоқсандағы № 18-02/691 бұйрығымен (Нормативтік құқықтық актілерді мемлекеттік тіркеу тізілімінде № 10141 нөмірмен тіркелген) бе</w:t>
      </w:r>
      <w:r>
        <w:rPr>
          <w:color w:val="000000"/>
          <w:sz w:val="28"/>
        </w:rPr>
        <w:t>кітілген нысан бойынша ағаш кесілген жерді куәландыру туралы акт дайындалған ағаш материалдарын тасып әкетуге рұқсат беру үшін негіз болып табылады.</w:t>
      </w:r>
    </w:p>
    <w:bookmarkEnd w:id="72"/>
    <w:p w:rsidR="00DD3D11" w:rsidRDefault="005A4865">
      <w:pPr>
        <w:spacing w:after="0"/>
      </w:pPr>
      <w:r>
        <w:rPr>
          <w:color w:val="FF0000"/>
          <w:sz w:val="28"/>
        </w:rPr>
        <w:t xml:space="preserve">      Ескерту. 16-тармаққа өзгеріс енгізілді - ҚР Ауыл шаруашылығы министрінің 25.12.2015 </w:t>
      </w:r>
      <w:r>
        <w:rPr>
          <w:color w:val="000000"/>
          <w:sz w:val="28"/>
        </w:rPr>
        <w:t>№ 19-1/1124</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бұйрығымен.</w:t>
      </w:r>
      <w:r>
        <w:br/>
      </w:r>
    </w:p>
    <w:p w:rsidR="00DD3D11" w:rsidRPr="005A4865" w:rsidRDefault="005A4865">
      <w:pPr>
        <w:spacing w:after="0"/>
        <w:jc w:val="both"/>
        <w:rPr>
          <w:lang w:val="ru-RU"/>
        </w:rPr>
      </w:pPr>
      <w:bookmarkStart w:id="73" w:name="z64"/>
      <w:r>
        <w:rPr>
          <w:color w:val="000000"/>
          <w:sz w:val="28"/>
        </w:rPr>
        <w:t xml:space="preserve">       </w:t>
      </w:r>
      <w:r w:rsidRPr="005A4865">
        <w:rPr>
          <w:color w:val="000000"/>
          <w:sz w:val="28"/>
          <w:lang w:val="ru-RU"/>
        </w:rPr>
        <w:t>17. Ағаш кесу билеті былай толтырылады:</w:t>
      </w:r>
    </w:p>
    <w:p w:rsidR="00DD3D11" w:rsidRPr="005A4865" w:rsidRDefault="005A4865">
      <w:pPr>
        <w:spacing w:after="0"/>
        <w:jc w:val="both"/>
        <w:rPr>
          <w:lang w:val="ru-RU"/>
        </w:rPr>
      </w:pPr>
      <w:bookmarkStart w:id="74" w:name="z65"/>
      <w:bookmarkEnd w:id="73"/>
      <w:r>
        <w:rPr>
          <w:color w:val="000000"/>
          <w:sz w:val="28"/>
        </w:rPr>
        <w:t>     </w:t>
      </w:r>
      <w:r w:rsidRPr="005A4865">
        <w:rPr>
          <w:color w:val="000000"/>
          <w:sz w:val="28"/>
          <w:lang w:val="ru-RU"/>
        </w:rPr>
        <w:t xml:space="preserve"> 1) "Пайдалану түрі" деген 6-жолда: басты, аралық, өзге де мақсаттарда пайдалану үшін ағаш кесу көрсеті</w:t>
      </w:r>
      <w:r w:rsidRPr="005A4865">
        <w:rPr>
          <w:color w:val="000000"/>
          <w:sz w:val="28"/>
          <w:lang w:val="ru-RU"/>
        </w:rPr>
        <w:t>леді немесе қосалқы сүрек ресурстарын дайындаудың нақты түрі көрсетіледі;</w:t>
      </w:r>
    </w:p>
    <w:p w:rsidR="00DD3D11" w:rsidRPr="005A4865" w:rsidRDefault="005A4865">
      <w:pPr>
        <w:spacing w:after="0"/>
        <w:jc w:val="both"/>
        <w:rPr>
          <w:lang w:val="ru-RU"/>
        </w:rPr>
      </w:pPr>
      <w:bookmarkStart w:id="75" w:name="z66"/>
      <w:bookmarkEnd w:id="74"/>
      <w:r>
        <w:rPr>
          <w:color w:val="000000"/>
          <w:sz w:val="28"/>
        </w:rPr>
        <w:t>     </w:t>
      </w:r>
      <w:r w:rsidRPr="005A4865">
        <w:rPr>
          <w:color w:val="000000"/>
          <w:sz w:val="28"/>
          <w:lang w:val="ru-RU"/>
        </w:rPr>
        <w:t xml:space="preserve"> 2) "Кесу тәсілі" деген 3-жолда: ағаштарды жаппай, іріктеп, біртіндеп, ерікті түрде іріктеп кесу, бірлі-жарым ағаштарды кесу көрсетіледі.</w:t>
      </w:r>
    </w:p>
    <w:p w:rsidR="00DD3D11" w:rsidRDefault="005A4865">
      <w:pPr>
        <w:spacing w:after="0"/>
        <w:jc w:val="both"/>
      </w:pPr>
      <w:bookmarkStart w:id="76" w:name="z67"/>
      <w:bookmarkEnd w:id="75"/>
      <w:r>
        <w:rPr>
          <w:color w:val="000000"/>
          <w:sz w:val="28"/>
        </w:rPr>
        <w:t>     </w:t>
      </w:r>
      <w:r w:rsidRPr="005A4865">
        <w:rPr>
          <w:color w:val="000000"/>
          <w:sz w:val="28"/>
          <w:lang w:val="ru-RU"/>
        </w:rPr>
        <w:t xml:space="preserve"> Орманға күтім жасау мақсатында ағ</w:t>
      </w:r>
      <w:r w:rsidRPr="005A4865">
        <w:rPr>
          <w:color w:val="000000"/>
          <w:sz w:val="28"/>
          <w:lang w:val="ru-RU"/>
        </w:rPr>
        <w:t>аш кесуге арналған ағаш кесу билетін жазып беру кезінде "іріктеп" деген сөзден кейін күтім жасау үшін кесу түрін (жарықтандыру, тазарту, сирету, өтпелі кесу, санитариялық мақсатта кесу) көрсету қажет, ал басқа мақсаттарда ағаш кесу түрлеріне ағаш кесу биле</w:t>
      </w:r>
      <w:r w:rsidRPr="005A4865">
        <w:rPr>
          <w:color w:val="000000"/>
          <w:sz w:val="28"/>
          <w:lang w:val="ru-RU"/>
        </w:rPr>
        <w:t>тін жазып беру кезінде – ағаш кесу тәсілінен (жаппай, іріктеп) кейін кесудің нысаналы мақсаты көрсетіледі (санитариялық мақсатта кесу, өтімді қоқыстарды жинау, электр желісін тартуға жол аршу, құрылыс салуға алаңқайлар тазарту, зерттеу жұмыстары кезінде ны</w:t>
      </w:r>
      <w:r w:rsidRPr="005A4865">
        <w:rPr>
          <w:color w:val="000000"/>
          <w:sz w:val="28"/>
          <w:lang w:val="ru-RU"/>
        </w:rPr>
        <w:t xml:space="preserve">саналар жасау және өзге де мақсаттар үшін). </w:t>
      </w:r>
      <w:r>
        <w:rPr>
          <w:color w:val="000000"/>
          <w:sz w:val="28"/>
        </w:rPr>
        <w:t>Қосалқы сүрек ресурстары дайындалған жағдайда ол жолға сызықша қойылады;</w:t>
      </w:r>
    </w:p>
    <w:p w:rsidR="00DD3D11" w:rsidRDefault="005A4865">
      <w:pPr>
        <w:spacing w:after="0"/>
        <w:jc w:val="both"/>
      </w:pPr>
      <w:bookmarkStart w:id="77" w:name="z68"/>
      <w:bookmarkEnd w:id="76"/>
      <w:r>
        <w:rPr>
          <w:color w:val="000000"/>
          <w:sz w:val="28"/>
        </w:rPr>
        <w:t>      3) "Есепке алу тәсілі" деген 7-жолда: кесуге белгіленген алқап бойынша, ағаштардың саны бойынша, дайындалған ағаш материалдарының нем</w:t>
      </w:r>
      <w:r>
        <w:rPr>
          <w:color w:val="000000"/>
          <w:sz w:val="28"/>
        </w:rPr>
        <w:t>есе қосалқы ағаш ресурстарының саны бойынша есепке алу тәсілі көрсетіледі.</w:t>
      </w:r>
    </w:p>
    <w:p w:rsidR="00DD3D11" w:rsidRDefault="005A4865">
      <w:pPr>
        <w:spacing w:after="0"/>
        <w:jc w:val="both"/>
      </w:pPr>
      <w:bookmarkStart w:id="78" w:name="z69"/>
      <w:bookmarkEnd w:id="77"/>
      <w:r>
        <w:rPr>
          <w:color w:val="000000"/>
          <w:sz w:val="28"/>
        </w:rPr>
        <w:t xml:space="preserve">       18. Түбірімен босатылатын сүректі есепке алу кесу тәсілдеріне байланысты: </w:t>
      </w:r>
    </w:p>
    <w:p w:rsidR="00DD3D11" w:rsidRDefault="005A4865">
      <w:pPr>
        <w:spacing w:after="0"/>
        <w:jc w:val="both"/>
      </w:pPr>
      <w:bookmarkStart w:id="79" w:name="z70"/>
      <w:bookmarkEnd w:id="78"/>
      <w:r>
        <w:rPr>
          <w:color w:val="000000"/>
          <w:sz w:val="28"/>
        </w:rPr>
        <w:t>      1) алқабы бойынша – жаппай кесудің барлық түрлерінде, сондай-ақ өтімді қоқыстарды жинау кезін</w:t>
      </w:r>
      <w:r>
        <w:rPr>
          <w:color w:val="000000"/>
          <w:sz w:val="28"/>
        </w:rPr>
        <w:t>де;</w:t>
      </w:r>
    </w:p>
    <w:p w:rsidR="00DD3D11" w:rsidRDefault="005A4865">
      <w:pPr>
        <w:spacing w:after="0"/>
        <w:jc w:val="both"/>
      </w:pPr>
      <w:bookmarkStart w:id="80" w:name="z71"/>
      <w:bookmarkEnd w:id="79"/>
      <w:r>
        <w:rPr>
          <w:color w:val="000000"/>
          <w:sz w:val="28"/>
        </w:rPr>
        <w:t>      2) кесуге белгіленген ағаштардың саны бойынша – іріктеп кесу кезінде және сүрекдің сегіз сантиметр және одан да жуан болған жағдайда; іріктеп санитариялық кесу және бірлі-жарым ағаштарды кесу кезінде;</w:t>
      </w:r>
    </w:p>
    <w:p w:rsidR="00DD3D11" w:rsidRDefault="005A4865">
      <w:pPr>
        <w:spacing w:after="0"/>
        <w:jc w:val="both"/>
      </w:pPr>
      <w:bookmarkStart w:id="81" w:name="z72"/>
      <w:bookmarkEnd w:id="80"/>
      <w:r>
        <w:rPr>
          <w:color w:val="000000"/>
          <w:sz w:val="28"/>
        </w:rPr>
        <w:t>      3) егер кесуге жататын сүрек қорын алды</w:t>
      </w:r>
      <w:r>
        <w:rPr>
          <w:color w:val="000000"/>
          <w:sz w:val="28"/>
        </w:rPr>
        <w:t>н ала анықтау мүмкін болмаса, дайындалған ағаш материалдарының мөлшері бойынша жүргізіледі.</w:t>
      </w:r>
    </w:p>
    <w:p w:rsidR="00DD3D11" w:rsidRDefault="005A4865">
      <w:pPr>
        <w:spacing w:after="0"/>
        <w:jc w:val="both"/>
      </w:pPr>
      <w:bookmarkStart w:id="82" w:name="z73"/>
      <w:bookmarkEnd w:id="81"/>
      <w:r>
        <w:rPr>
          <w:color w:val="000000"/>
          <w:sz w:val="28"/>
        </w:rPr>
        <w:t xml:space="preserve">      Шөпшектерде, қураған ағаштарда, құйын құлатпаларында, жел сұлатпаларында жұмыс жүргізген жағдайда сүрек босату ағаш кесу билетінде дайындалатын сүректің дәл </w:t>
      </w:r>
      <w:r>
        <w:rPr>
          <w:color w:val="000000"/>
          <w:sz w:val="28"/>
        </w:rPr>
        <w:t>мөлшері көрсетіле отырып жүргізіледі.</w:t>
      </w:r>
    </w:p>
    <w:p w:rsidR="00DD3D11" w:rsidRDefault="005A4865">
      <w:pPr>
        <w:spacing w:after="0"/>
        <w:jc w:val="both"/>
      </w:pPr>
      <w:bookmarkStart w:id="83" w:name="z74"/>
      <w:bookmarkEnd w:id="82"/>
      <w:r>
        <w:rPr>
          <w:color w:val="000000"/>
          <w:sz w:val="28"/>
        </w:rPr>
        <w:t xml:space="preserve">       Босатылатын сүректің мөлшері есепке алудың барлық түрінде тығыз текше метрлер бойынша айқындалады. Сексеуіл сүрегін босатқан кезде оны массасын тоннамен есептеуге рұқсат етіледі. </w:t>
      </w:r>
    </w:p>
    <w:p w:rsidR="00DD3D11" w:rsidRDefault="005A4865">
      <w:pPr>
        <w:spacing w:after="0"/>
        <w:jc w:val="both"/>
      </w:pPr>
      <w:bookmarkStart w:id="84" w:name="z75"/>
      <w:bookmarkEnd w:id="83"/>
      <w:r>
        <w:rPr>
          <w:color w:val="000000"/>
          <w:sz w:val="28"/>
        </w:rPr>
        <w:t>      Қосалқы сүрек ресурстарын</w:t>
      </w:r>
      <w:r>
        <w:rPr>
          <w:color w:val="000000"/>
          <w:sz w:val="28"/>
        </w:rPr>
        <w:t xml:space="preserve"> босату мынадай өлшем бірліктерін қолдана отырып, олардың мөлшері бойынша есепке алынып жүргізіледі:</w:t>
      </w:r>
    </w:p>
    <w:p w:rsidR="00DD3D11" w:rsidRDefault="005A4865">
      <w:pPr>
        <w:spacing w:after="0"/>
        <w:jc w:val="both"/>
      </w:pPr>
      <w:bookmarkStart w:id="85" w:name="z76"/>
      <w:bookmarkEnd w:id="84"/>
      <w:r>
        <w:rPr>
          <w:color w:val="000000"/>
          <w:sz w:val="28"/>
        </w:rPr>
        <w:t>      1) тонналар - шайыр, ағаш шырындары, қабығы, жапырақтары, бүршіктері (килограммен есептеледі) үшін;</w:t>
      </w:r>
    </w:p>
    <w:p w:rsidR="00DD3D11" w:rsidRDefault="005A4865">
      <w:pPr>
        <w:spacing w:after="0"/>
        <w:jc w:val="both"/>
      </w:pPr>
      <w:bookmarkStart w:id="86" w:name="z77"/>
      <w:bookmarkEnd w:id="85"/>
      <w:r>
        <w:rPr>
          <w:color w:val="000000"/>
          <w:sz w:val="28"/>
        </w:rPr>
        <w:t>      2) қоймалық текше метрлер – кесілген ағаш қ</w:t>
      </w:r>
      <w:r>
        <w:rPr>
          <w:color w:val="000000"/>
          <w:sz w:val="28"/>
        </w:rPr>
        <w:t>алдықтары, түбірлер, тамырлар, қурайлар, бұтақты азық, қылқан жапырақты ағаш бұтақтары үшін;</w:t>
      </w:r>
    </w:p>
    <w:p w:rsidR="00DD3D11" w:rsidRDefault="005A4865">
      <w:pPr>
        <w:spacing w:after="0"/>
        <w:jc w:val="both"/>
      </w:pPr>
      <w:bookmarkStart w:id="87" w:name="z78"/>
      <w:bookmarkEnd w:id="86"/>
      <w:r>
        <w:rPr>
          <w:color w:val="000000"/>
          <w:sz w:val="28"/>
        </w:rPr>
        <w:t>      3) даналар – жіңішке ағаштар мен қурайдан, тал шыбықтардан, сондай-ақ жаңа жылдық шыршалардан дайындалатын ұсақ сортименттер үшін.</w:t>
      </w:r>
    </w:p>
    <w:p w:rsidR="00DD3D11" w:rsidRDefault="005A4865">
      <w:pPr>
        <w:spacing w:after="0"/>
        <w:jc w:val="both"/>
      </w:pPr>
      <w:bookmarkStart w:id="88" w:name="z79"/>
      <w:bookmarkEnd w:id="87"/>
      <w:r>
        <w:rPr>
          <w:color w:val="000000"/>
          <w:sz w:val="28"/>
        </w:rPr>
        <w:t>      19. Ағаш кесу билеті</w:t>
      </w:r>
      <w:r>
        <w:rPr>
          <w:color w:val="000000"/>
          <w:sz w:val="28"/>
        </w:rPr>
        <w:t>нің мәтіндік бөлігінде "Негізінде" деген сөзден кейін өсіп тұрған сүректі босатудың негіздемесі көрсетіледі.</w:t>
      </w:r>
    </w:p>
    <w:p w:rsidR="00DD3D11" w:rsidRDefault="005A4865">
      <w:pPr>
        <w:spacing w:after="0"/>
        <w:jc w:val="both"/>
      </w:pPr>
      <w:bookmarkStart w:id="89" w:name="z165"/>
      <w:bookmarkEnd w:id="88"/>
      <w:r>
        <w:rPr>
          <w:color w:val="000000"/>
          <w:sz w:val="28"/>
        </w:rPr>
        <w:t>      Мемлекеттік орман қоры учаскелерінде ағаш кесудің жыл сайынғы көлемін бекіту туралы ведомство басшысының бұйрығы сүректі түбірімен босатуға н</w:t>
      </w:r>
      <w:r>
        <w:rPr>
          <w:color w:val="000000"/>
          <w:sz w:val="28"/>
        </w:rPr>
        <w:t>егіз болып табылады.</w:t>
      </w:r>
    </w:p>
    <w:p w:rsidR="00DD3D11" w:rsidRDefault="005A4865">
      <w:pPr>
        <w:spacing w:after="0"/>
        <w:jc w:val="both"/>
      </w:pPr>
      <w:bookmarkStart w:id="90" w:name="z166"/>
      <w:bookmarkEnd w:id="89"/>
      <w:r>
        <w:rPr>
          <w:color w:val="000000"/>
          <w:sz w:val="28"/>
        </w:rPr>
        <w:t>      "Рұқсат етіледі" деген сөздерден кейін орман пайдаланушының толық атауы, өтінім берушінің жеке сәйкестендіру нөмірі немесе оның заңды мекенжайы, бизнес-сәйкестендіру нөмірі көрсетіледі.</w:t>
      </w:r>
    </w:p>
    <w:p w:rsidR="00DD3D11" w:rsidRDefault="005A4865">
      <w:pPr>
        <w:spacing w:after="0"/>
        <w:jc w:val="both"/>
      </w:pPr>
      <w:bookmarkStart w:id="91" w:name="z167"/>
      <w:bookmarkEnd w:id="90"/>
      <w:r>
        <w:rPr>
          <w:color w:val="000000"/>
          <w:sz w:val="28"/>
        </w:rPr>
        <w:t xml:space="preserve">      "20__ жылдың кеспеағаш қоры есебінен </w:t>
      </w:r>
      <w:r>
        <w:rPr>
          <w:color w:val="000000"/>
          <w:sz w:val="28"/>
        </w:rPr>
        <w:t>кесілсін" деген 10-жолда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етілетіні көрсетіледі.</w:t>
      </w:r>
    </w:p>
    <w:p w:rsidR="00DD3D11" w:rsidRDefault="005A4865">
      <w:pPr>
        <w:spacing w:after="0"/>
        <w:jc w:val="both"/>
      </w:pPr>
      <w:bookmarkStart w:id="92" w:name="z168"/>
      <w:bookmarkEnd w:id="91"/>
      <w:r>
        <w:rPr>
          <w:color w:val="000000"/>
          <w:sz w:val="28"/>
        </w:rPr>
        <w:t xml:space="preserve">       "Тасымалдау қашықтығы" деген 11-жолда кеспеа</w:t>
      </w:r>
      <w:r>
        <w:rPr>
          <w:color w:val="000000"/>
          <w:sz w:val="28"/>
        </w:rPr>
        <w:t>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"Салық және бюджетке төленетін басқа да міндетті төлемдер туралы" Қазақстан Ре</w:t>
      </w:r>
      <w:r>
        <w:rPr>
          <w:color w:val="000000"/>
          <w:sz w:val="28"/>
        </w:rPr>
        <w:t>спубликасының 2017 жылғы 25 желтоқсандағы Кодексінің (Салық кодексі) (бұдан әрі – Салық кодексі) (бұдан әрі – Салық кодексі) 587-бабына сәйкес жергілікті рельефке байланысты түзетіледі.</w:t>
      </w:r>
    </w:p>
    <w:p w:rsidR="00DD3D11" w:rsidRDefault="005A4865">
      <w:pPr>
        <w:spacing w:after="0"/>
        <w:jc w:val="both"/>
      </w:pPr>
      <w:bookmarkStart w:id="93" w:name="z169"/>
      <w:bookmarkEnd w:id="92"/>
      <w:r>
        <w:rPr>
          <w:color w:val="000000"/>
          <w:sz w:val="28"/>
        </w:rPr>
        <w:t>      "Мемлекеттік орман қорының санаты" деген 5-жолда мемлекеттік орм</w:t>
      </w:r>
      <w:r>
        <w:rPr>
          <w:color w:val="000000"/>
          <w:sz w:val="28"/>
        </w:rPr>
        <w:t>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p>
    <w:bookmarkEnd w:id="93"/>
    <w:p w:rsidR="00DD3D11" w:rsidRDefault="005A4865">
      <w:pPr>
        <w:spacing w:after="0"/>
      </w:pPr>
      <w:r>
        <w:rPr>
          <w:color w:val="FF0000"/>
          <w:sz w:val="28"/>
        </w:rPr>
        <w:t>      Ескерту. 19-тармақ жаңа редакцияда - ҚР ҚР Эколо</w:t>
      </w:r>
      <w:r>
        <w:rPr>
          <w:color w:val="FF0000"/>
          <w:sz w:val="28"/>
        </w:rPr>
        <w:t xml:space="preserve">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DD3D11" w:rsidRDefault="005A4865">
      <w:pPr>
        <w:spacing w:after="0"/>
        <w:jc w:val="both"/>
      </w:pPr>
      <w:bookmarkStart w:id="94" w:name="z85"/>
      <w:r>
        <w:rPr>
          <w:color w:val="000000"/>
          <w:sz w:val="28"/>
        </w:rPr>
        <w:t>      20. Ағаш кесу билетінің мәтіндік бөлігіндегі кестеде мыналар көрсетілед</w:t>
      </w:r>
      <w:r>
        <w:rPr>
          <w:color w:val="000000"/>
          <w:sz w:val="28"/>
        </w:rPr>
        <w:t>і:</w:t>
      </w:r>
    </w:p>
    <w:p w:rsidR="00DD3D11" w:rsidRDefault="005A4865">
      <w:pPr>
        <w:spacing w:after="0"/>
        <w:jc w:val="both"/>
      </w:pPr>
      <w:bookmarkStart w:id="95" w:name="z170"/>
      <w:bookmarkEnd w:id="94"/>
      <w:r>
        <w:rPr>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тұқымды бойынша: қарағай, шырша, се</w:t>
      </w:r>
      <w:r>
        <w:rPr>
          <w:color w:val="000000"/>
          <w:sz w:val="28"/>
        </w:rPr>
        <w:t>ксеуіл, тал және басқа да шаруашылықтар деп көрсетіледі;</w:t>
      </w:r>
    </w:p>
    <w:p w:rsidR="00DD3D11" w:rsidRDefault="005A4865">
      <w:pPr>
        <w:spacing w:after="0"/>
        <w:jc w:val="both"/>
      </w:pPr>
      <w:bookmarkStart w:id="96" w:name="z171"/>
      <w:bookmarkEnd w:id="95"/>
      <w:r>
        <w:rPr>
          <w:color w:val="000000"/>
          <w:sz w:val="28"/>
        </w:rPr>
        <w:t>      2) "Өскіннің сақталуын қамтамасыз ету" деген бағандарда - өскін және кеспеағашты бөлу кезінде жүргізілген есепке сәйкес 1 гектарға шаққанда мың данадағы өскін саны сақталуға тиіс алқап;</w:t>
      </w:r>
    </w:p>
    <w:p w:rsidR="00DD3D11" w:rsidRDefault="005A4865">
      <w:pPr>
        <w:spacing w:after="0"/>
        <w:jc w:val="both"/>
      </w:pPr>
      <w:bookmarkStart w:id="97" w:name="z172"/>
      <w:bookmarkEnd w:id="96"/>
      <w:r>
        <w:rPr>
          <w:color w:val="000000"/>
          <w:sz w:val="28"/>
        </w:rPr>
        <w:t>      3</w:t>
      </w:r>
      <w:r>
        <w:rPr>
          <w:color w:val="000000"/>
          <w:sz w:val="28"/>
        </w:rPr>
        <w:t>) "Тығыз текше метрмен алғанда сүрек көлемі" деген бағандарда - босатылатын бір текше метрге дейін дәлдікпен босатылатын сүрек көлемі;</w:t>
      </w:r>
    </w:p>
    <w:p w:rsidR="00DD3D11" w:rsidRDefault="005A4865">
      <w:pPr>
        <w:spacing w:after="0"/>
        <w:jc w:val="both"/>
      </w:pPr>
      <w:bookmarkStart w:id="98" w:name="z173"/>
      <w:bookmarkEnd w:id="97"/>
      <w:r>
        <w:rPr>
          <w:color w:val="000000"/>
          <w:sz w:val="28"/>
        </w:rPr>
        <w:t xml:space="preserve">       4) "Теңгемен ставка бойынша құны" деген бағандарда - орман пайдалану үшін ақы мөлшерін мемлекеттік орман иеленуші </w:t>
      </w:r>
      <w:r>
        <w:rPr>
          <w:color w:val="000000"/>
          <w:sz w:val="28"/>
        </w:rPr>
        <w:t>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587-бабына және Қазақстан Республикасы Ауыл шаруашылығы министрінің м.а. 2018 жылғы 13 қыркү</w:t>
      </w:r>
      <w:r>
        <w:rPr>
          <w:color w:val="000000"/>
          <w:sz w:val="28"/>
        </w:rPr>
        <w:t>йектегі (Қазақстан Республикасының Әділет министрлігінде 2018 жылғы 16 қазанда № 17560 тіркелген) бұйрығымен бекітілген Мемлекеттік орман қоры учаскелерінде орман пайдаланғаны үшін төлемақы мөлшерлемелерін есептеудің әдістемелік нұсқауларына сәйкес олардың</w:t>
      </w:r>
      <w:r>
        <w:rPr>
          <w:color w:val="000000"/>
          <w:sz w:val="28"/>
        </w:rPr>
        <w:t xml:space="preserve"> бағасы басшылыққа алына отырып есептелген кеспеағаштың материалдық-ақшалай бағасының негізінде анықтайды;</w:t>
      </w:r>
    </w:p>
    <w:p w:rsidR="00DD3D11" w:rsidRDefault="005A4865">
      <w:pPr>
        <w:spacing w:after="0"/>
        <w:jc w:val="both"/>
      </w:pPr>
      <w:bookmarkStart w:id="99" w:name="z174"/>
      <w:bookmarkEnd w:id="98"/>
      <w:r>
        <w:rPr>
          <w:color w:val="000000"/>
          <w:sz w:val="28"/>
        </w:rPr>
        <w:t>      5) "Төленуге тиіс, теңге" деген бағанда төленуге тиіс сома көрсетіледі. Тегін босатылатын жағдайда бұл бағанда "тегін" деп жазылады.</w:t>
      </w:r>
    </w:p>
    <w:p w:rsidR="00DD3D11" w:rsidRDefault="005A4865">
      <w:pPr>
        <w:spacing w:after="0"/>
        <w:jc w:val="both"/>
      </w:pPr>
      <w:bookmarkStart w:id="100" w:name="z175"/>
      <w:bookmarkEnd w:id="99"/>
      <w:r>
        <w:rPr>
          <w:color w:val="000000"/>
          <w:sz w:val="28"/>
        </w:rPr>
        <w:t xml:space="preserve">      </w:t>
      </w:r>
      <w:r>
        <w:rPr>
          <w:color w:val="000000"/>
          <w:sz w:val="28"/>
        </w:rPr>
        <w:t>Кесте әрбір мөлдек бойынша жеке-жеке толтырылады.</w:t>
      </w:r>
    </w:p>
    <w:p w:rsidR="00DD3D11" w:rsidRDefault="005A4865">
      <w:pPr>
        <w:spacing w:after="0"/>
        <w:jc w:val="both"/>
      </w:pPr>
      <w:bookmarkStart w:id="101" w:name="z176"/>
      <w:bookmarkEnd w:id="100"/>
      <w:r>
        <w:rPr>
          <w:color w:val="000000"/>
          <w:sz w:val="28"/>
        </w:rPr>
        <w:t>      Ағаш кесу билеті екі немесе одан көп босату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w:t>
      </w:r>
      <w:r>
        <w:rPr>
          <w:color w:val="000000"/>
          <w:sz w:val="28"/>
        </w:rPr>
        <w:t>сы шығарылады.</w:t>
      </w:r>
    </w:p>
    <w:bookmarkEnd w:id="101"/>
    <w:p w:rsidR="00DD3D11" w:rsidRDefault="005A4865">
      <w:pPr>
        <w:spacing w:after="0"/>
      </w:pPr>
      <w:r>
        <w:rPr>
          <w:color w:val="FF0000"/>
          <w:sz w:val="28"/>
        </w:rPr>
        <w:t xml:space="preserve">      Ескерту. 20-тармақ жаңа редакцияда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DD3D11" w:rsidRDefault="005A4865">
      <w:pPr>
        <w:spacing w:after="0"/>
        <w:jc w:val="both"/>
      </w:pPr>
      <w:bookmarkStart w:id="102" w:name="z93"/>
      <w:r>
        <w:rPr>
          <w:color w:val="000000"/>
          <w:sz w:val="28"/>
        </w:rPr>
        <w:t xml:space="preserve">       2</w:t>
      </w:r>
      <w:r>
        <w:rPr>
          <w:color w:val="000000"/>
          <w:sz w:val="28"/>
        </w:rPr>
        <w:t xml:space="preserve">1. "Дайындалатын орман өнімдері үшін бюджетке төлемақы енгізу мерзімдері" деген 12-жолда әрбір мерзім бойынша жарна төлеу күні мен оның мөлшері көрсетіледі. </w:t>
      </w:r>
    </w:p>
    <w:p w:rsidR="00DD3D11" w:rsidRDefault="005A4865">
      <w:pPr>
        <w:spacing w:after="0"/>
        <w:jc w:val="both"/>
      </w:pPr>
      <w:bookmarkStart w:id="103" w:name="z94"/>
      <w:bookmarkEnd w:id="102"/>
      <w:r>
        <w:rPr>
          <w:color w:val="000000"/>
          <w:sz w:val="28"/>
        </w:rPr>
        <w:t xml:space="preserve">       Сүректі түбірімен, шайырды, ағаш шырындары мен қосалқы ағаш ресурстарын босату кезінде (шам</w:t>
      </w:r>
      <w:r>
        <w:rPr>
          <w:color w:val="000000"/>
          <w:sz w:val="28"/>
        </w:rPr>
        <w:t>алы мөлшері бойынша немесе алқабы бойынша есепке ала отырып, сондай-ақ қателер анықталған жағдайда) дайындалған сүректің, шайырдың, ағаш шырындарының және қосалқы ағаш ресурстарының жалпы мөлшері ағаш кесу билетінде көзделген мөлшермен (көлеммен) сәйкес ке</w:t>
      </w:r>
      <w:r>
        <w:rPr>
          <w:color w:val="000000"/>
          <w:sz w:val="28"/>
        </w:rPr>
        <w:t xml:space="preserve">лмеген жағдайларда (егер дайындау онда көрсетілген жерлерде жүргізілген жағдайда) мемлекеттік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w:t>
      </w:r>
      <w:r>
        <w:rPr>
          <w:color w:val="000000"/>
          <w:sz w:val="28"/>
        </w:rPr>
        <w:t>етеді. Бұл жағдайда қосымша есептелген соманы орман пайдаланушылар кезекті төлем жасау мерзімінде бюджетке енгізуі тиіс.</w:t>
      </w:r>
    </w:p>
    <w:p w:rsidR="00DD3D11" w:rsidRDefault="005A4865">
      <w:pPr>
        <w:spacing w:after="0"/>
        <w:jc w:val="both"/>
      </w:pPr>
      <w:bookmarkStart w:id="104" w:name="z95"/>
      <w:bookmarkEnd w:id="103"/>
      <w:r>
        <w:rPr>
          <w:color w:val="000000"/>
          <w:sz w:val="28"/>
        </w:rPr>
        <w:t>      Мемлекеттік орман иеленушінің сүректі түбірімен босатумен айналысатын маманы ағаш кесу билеті жазылған күннен кейін, сондай-ақ ор</w:t>
      </w:r>
      <w:r>
        <w:rPr>
          <w:color w:val="000000"/>
          <w:sz w:val="28"/>
        </w:rPr>
        <w:t>ман пайдаланушылардың жеке шоттарына-карточкаларына тиісті жазбалар жазу үшін оған әрбір өзгеріс енгізілген күннен кейін ертеңінен қалдырмай оның үшінші данасын өзінің бухгалтерлік есеп қызметіне тапсырады. Бухгалтерлік есеп қызметінің аталған жазбаларды е</w:t>
      </w:r>
      <w:r>
        <w:rPr>
          <w:color w:val="000000"/>
          <w:sz w:val="28"/>
        </w:rPr>
        <w:t>нгізуі туралы ағаш кесу билетіне белгі қойылады.</w:t>
      </w:r>
    </w:p>
    <w:p w:rsidR="00DD3D11" w:rsidRDefault="005A4865">
      <w:pPr>
        <w:spacing w:after="0"/>
        <w:jc w:val="both"/>
      </w:pPr>
      <w:bookmarkStart w:id="105" w:name="z96"/>
      <w:bookmarkEnd w:id="104"/>
      <w:r>
        <w:rPr>
          <w:color w:val="000000"/>
          <w:sz w:val="28"/>
        </w:rPr>
        <w:t xml:space="preserve">       22. "Кесуге жатқызылмайды" деген 13-жолда Ағаш кесу тәртібіне сәйкес кеспеағашта (мөлдекте) нақ қандай ағаштың кесілмейтіні, мысалы: ___ дана мөлшерде артықшылығы бар ағаштар, __ дана мөлшерде тұқымды</w:t>
      </w:r>
      <w:r>
        <w:rPr>
          <w:color w:val="000000"/>
          <w:sz w:val="28"/>
        </w:rPr>
        <w:t>қ ағаштар және жазылған ағаш кесу билеті бойынша кесуге арналмаған басқа да ағаштар, өскіннің сақталу пайызы және өзге де мәліметтер көрсетіледі.</w:t>
      </w:r>
    </w:p>
    <w:p w:rsidR="00DD3D11" w:rsidRDefault="005A4865">
      <w:pPr>
        <w:spacing w:after="0"/>
        <w:jc w:val="both"/>
      </w:pPr>
      <w:bookmarkStart w:id="106" w:name="z97"/>
      <w:bookmarkEnd w:id="105"/>
      <w:r>
        <w:rPr>
          <w:color w:val="000000"/>
          <w:sz w:val="28"/>
        </w:rPr>
        <w:t xml:space="preserve">       23. "Дайындау мерзімінің аяқталуы" деген 14-жол "Мемлекеттік орман қоры учаскелерінде сүректі түбірімен</w:t>
      </w:r>
      <w:r>
        <w:rPr>
          <w:color w:val="000000"/>
          <w:sz w:val="28"/>
        </w:rPr>
        <w:t xml:space="preserve"> босату қағидаларын бекіту туралы" Қазақстан Республикасының Ауыл шаруашылығы министрінің міндетін атқарушының 2015 жылғы 27 ақпандағы № 18-02/178 бұйрығымен (Нормативтік құқықтық актілерді мемлекеттік тіркеу тізілімінде № 10679 болып тіркелген) көзделген </w:t>
      </w:r>
      <w:r>
        <w:rPr>
          <w:color w:val="000000"/>
          <w:sz w:val="28"/>
        </w:rPr>
        <w:t>тәртіппен толтырылады.</w:t>
      </w:r>
    </w:p>
    <w:bookmarkEnd w:id="106"/>
    <w:p w:rsidR="00DD3D11" w:rsidRDefault="005A4865">
      <w:pPr>
        <w:spacing w:after="0"/>
      </w:pPr>
      <w:r>
        <w:rPr>
          <w:color w:val="FF0000"/>
          <w:sz w:val="28"/>
        </w:rPr>
        <w:t xml:space="preserve">      Ескерту. 23-тармақ жаңа редакцияда - ҚР Ауыл шаруашылығы министрінің 25.12.2015 </w:t>
      </w:r>
      <w:r>
        <w:rPr>
          <w:color w:val="000000"/>
          <w:sz w:val="28"/>
        </w:rPr>
        <w:t>№ 19-1/1124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D3D11" w:rsidRDefault="005A4865">
      <w:pPr>
        <w:spacing w:after="0"/>
        <w:jc w:val="both"/>
      </w:pPr>
      <w:bookmarkStart w:id="107" w:name="z98"/>
      <w:r>
        <w:rPr>
          <w:color w:val="000000"/>
          <w:sz w:val="28"/>
        </w:rPr>
        <w:t xml:space="preserve">       24. "Уақытша қойма </w:t>
      </w:r>
      <w:r>
        <w:rPr>
          <w:color w:val="000000"/>
          <w:sz w:val="28"/>
        </w:rPr>
        <w:t>орындары" деген 15-жолда уақытша (аралық) қоймалар орналасқан орамдардың нөмірлері көрсетіледі.</w:t>
      </w:r>
    </w:p>
    <w:p w:rsidR="00DD3D11" w:rsidRDefault="005A4865">
      <w:pPr>
        <w:spacing w:after="0"/>
        <w:jc w:val="both"/>
      </w:pPr>
      <w:bookmarkStart w:id="108" w:name="z99"/>
      <w:bookmarkEnd w:id="107"/>
      <w:r>
        <w:rPr>
          <w:color w:val="000000"/>
          <w:sz w:val="28"/>
        </w:rPr>
        <w:t>      25. "Тасып әкетуге рұқсат етіледі" деген 16-жол былай толтырылады:</w:t>
      </w:r>
    </w:p>
    <w:p w:rsidR="00DD3D11" w:rsidRDefault="005A4865">
      <w:pPr>
        <w:spacing w:after="0"/>
        <w:jc w:val="both"/>
      </w:pPr>
      <w:bookmarkStart w:id="109" w:name="z100"/>
      <w:bookmarkEnd w:id="108"/>
      <w:r>
        <w:rPr>
          <w:color w:val="000000"/>
          <w:sz w:val="28"/>
        </w:rPr>
        <w:t>      1) сүрек босату кезінде алқабы ескеріле отырып, "Тасып әкетуге рұқсат етіледі" де</w:t>
      </w:r>
      <w:r>
        <w:rPr>
          <w:color w:val="000000"/>
          <w:sz w:val="28"/>
        </w:rPr>
        <w:t>ген сөздерден кейін "дайындаумен бір мезгілде" деп көрсетілуі тиіс;</w:t>
      </w:r>
    </w:p>
    <w:p w:rsidR="00DD3D11" w:rsidRDefault="005A4865">
      <w:pPr>
        <w:spacing w:after="0"/>
        <w:jc w:val="both"/>
      </w:pPr>
      <w:bookmarkStart w:id="110" w:name="z101"/>
      <w:bookmarkEnd w:id="109"/>
      <w:r>
        <w:rPr>
          <w:color w:val="000000"/>
          <w:sz w:val="28"/>
        </w:rPr>
        <w:t xml:space="preserve">       2) сүрек босату кезінде мөлшері бойынша ескеріле отырып, "Тасып әкетуге рұқсат етіледі" деген сөздерден кейін "дайындаумен бір мезгілде уақытша орман қоймаларына" немесе "дайындалға</w:t>
      </w:r>
      <w:r>
        <w:rPr>
          <w:color w:val="000000"/>
          <w:sz w:val="28"/>
        </w:rPr>
        <w:t xml:space="preserve">н ағаш материалдарының мөлшері куәландырылғаннан кейін" деп көрсетілуі тиіс; </w:t>
      </w:r>
    </w:p>
    <w:p w:rsidR="00DD3D11" w:rsidRDefault="005A4865">
      <w:pPr>
        <w:spacing w:after="0"/>
        <w:jc w:val="both"/>
      </w:pPr>
      <w:bookmarkStart w:id="111" w:name="z102"/>
      <w:bookmarkEnd w:id="110"/>
      <w:r>
        <w:rPr>
          <w:color w:val="000000"/>
          <w:sz w:val="28"/>
        </w:rPr>
        <w:t xml:space="preserve">      3) сүрек босату кезінде өрттер, сондай-ақ дауыл құлатқан және желсұлатпаларынан зақымдалған екпелерде мөлшері бойынша ескеріле отырып, "Тасып әкетуге рұқсат етіледі" деген </w:t>
      </w:r>
      <w:r>
        <w:rPr>
          <w:color w:val="000000"/>
          <w:sz w:val="28"/>
        </w:rPr>
        <w:t>сөздерден кейін "дайындаумен бір мезгілде" деп көрсетілуі тиіс.</w:t>
      </w:r>
    </w:p>
    <w:p w:rsidR="00DD3D11" w:rsidRDefault="005A4865">
      <w:pPr>
        <w:spacing w:after="0"/>
        <w:jc w:val="both"/>
      </w:pPr>
      <w:bookmarkStart w:id="112" w:name="z103"/>
      <w:bookmarkEnd w:id="111"/>
      <w:r>
        <w:rPr>
          <w:color w:val="000000"/>
          <w:sz w:val="28"/>
        </w:rPr>
        <w:t xml:space="preserve">       26. "Тасып әкетуді аяқтау мерзімі" деген 17-жол Сүректi түбiрiмен босату тәртібінде белгілеген тасып әкету мерзімдеріне сәйкес толтырылады.</w:t>
      </w:r>
    </w:p>
    <w:p w:rsidR="00DD3D11" w:rsidRDefault="005A4865">
      <w:pPr>
        <w:spacing w:after="0"/>
        <w:jc w:val="both"/>
      </w:pPr>
      <w:bookmarkStart w:id="113" w:name="z104"/>
      <w:bookmarkEnd w:id="112"/>
      <w:r>
        <w:rPr>
          <w:color w:val="000000"/>
          <w:sz w:val="28"/>
        </w:rPr>
        <w:t>      27. "Мерзімінен бұрын кесуге рұқсат еті</w:t>
      </w:r>
      <w:r>
        <w:rPr>
          <w:color w:val="000000"/>
          <w:sz w:val="28"/>
        </w:rPr>
        <w:t>леді" деген 18-жолда осы кесуге рұқсат етілген күн, сондай-ақ мерзімінен бұрын кесуге рұқсат етілген сүректің мөлшері және қандай кеспеағаштарда (мөлдектерде) рұқсат етілгені көрсетіледі.</w:t>
      </w:r>
    </w:p>
    <w:p w:rsidR="00DD3D11" w:rsidRDefault="005A4865">
      <w:pPr>
        <w:spacing w:after="0"/>
        <w:jc w:val="both"/>
      </w:pPr>
      <w:bookmarkStart w:id="114" w:name="z105"/>
      <w:bookmarkEnd w:id="113"/>
      <w:r>
        <w:rPr>
          <w:color w:val="000000"/>
          <w:sz w:val="28"/>
        </w:rPr>
        <w:t>      28. "Сүректің қабығын аршу, химиялық өңдеу мерзімі" деген 19-ж</w:t>
      </w:r>
      <w:r>
        <w:rPr>
          <w:color w:val="000000"/>
          <w:sz w:val="28"/>
        </w:rPr>
        <w:t>олда осы жұмыстар жүргізілуге тиіс мерзімдер қойылады.</w:t>
      </w:r>
    </w:p>
    <w:p w:rsidR="00DD3D11" w:rsidRDefault="005A4865">
      <w:pPr>
        <w:spacing w:after="0"/>
        <w:jc w:val="both"/>
      </w:pPr>
      <w:bookmarkStart w:id="115" w:name="z106"/>
      <w:bookmarkEnd w:id="114"/>
      <w:r>
        <w:rPr>
          <w:color w:val="000000"/>
          <w:sz w:val="28"/>
        </w:rPr>
        <w:t xml:space="preserve">      29. "Кеспеағашты тазарту тәсілі" деген 20-жолда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w:t>
      </w:r>
      <w:r>
        <w:rPr>
          <w:color w:val="000000"/>
          <w:sz w:val="28"/>
        </w:rPr>
        <w:t>біреуі көрсетіледі:</w:t>
      </w:r>
    </w:p>
    <w:p w:rsidR="00DD3D11" w:rsidRDefault="005A4865">
      <w:pPr>
        <w:spacing w:after="0"/>
        <w:jc w:val="both"/>
      </w:pPr>
      <w:bookmarkStart w:id="116" w:name="z107"/>
      <w:bookmarkEnd w:id="115"/>
      <w:r>
        <w:rPr>
          <w:color w:val="000000"/>
          <w:sz w:val="28"/>
        </w:rPr>
        <w:t xml:space="preserve">       1)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 етіп жинап қою; </w:t>
      </w:r>
    </w:p>
    <w:p w:rsidR="00DD3D11" w:rsidRDefault="005A4865">
      <w:pPr>
        <w:spacing w:after="0"/>
        <w:jc w:val="both"/>
      </w:pPr>
      <w:bookmarkStart w:id="117" w:name="z108"/>
      <w:bookmarkEnd w:id="116"/>
      <w:r>
        <w:rPr>
          <w:color w:val="000000"/>
          <w:sz w:val="28"/>
        </w:rPr>
        <w:t xml:space="preserve">       2) бұл орман өсу жағдайларын жақсартуға жәрд</w:t>
      </w:r>
      <w:r>
        <w:rPr>
          <w:color w:val="000000"/>
          <w:sz w:val="28"/>
        </w:rPr>
        <w:t xml:space="preserve">емдесетін кезде ұнтақталған ағаш кесу қалдықтарын (ағаштың құрғақ түрлерінен басқа, жоңқа немесе ұзындығы бір метрден аса қоймайтын кесінділер түріндегі) ағашы кесілген жерлерге шашып тастау; </w:t>
      </w:r>
    </w:p>
    <w:p w:rsidR="00DD3D11" w:rsidRDefault="005A4865">
      <w:pPr>
        <w:spacing w:after="0"/>
        <w:jc w:val="both"/>
      </w:pPr>
      <w:bookmarkStart w:id="118" w:name="z109"/>
      <w:bookmarkEnd w:id="117"/>
      <w:r>
        <w:rPr>
          <w:color w:val="000000"/>
          <w:sz w:val="28"/>
        </w:rPr>
        <w:t xml:space="preserve">       3) ағаш кесу қалдықтарын тасымалдау жолдарына жинау және</w:t>
      </w:r>
      <w:r>
        <w:rPr>
          <w:color w:val="000000"/>
          <w:sz w:val="28"/>
        </w:rPr>
        <w:t xml:space="preserve"> оларды сүйретіп тасу барысында нығыздау. </w:t>
      </w:r>
    </w:p>
    <w:p w:rsidR="00DD3D11" w:rsidRDefault="005A4865">
      <w:pPr>
        <w:spacing w:after="0"/>
        <w:jc w:val="both"/>
      </w:pPr>
      <w:bookmarkStart w:id="119" w:name="z110"/>
      <w:bookmarkEnd w:id="118"/>
      <w:r>
        <w:rPr>
          <w:color w:val="000000"/>
          <w:sz w:val="28"/>
        </w:rPr>
        <w:t xml:space="preserve">       Кеспеағаштарды тазартудың атап көрсетілген әдістері аралас пайдаланылуы мүмкін. </w:t>
      </w:r>
    </w:p>
    <w:p w:rsidR="00DD3D11" w:rsidRDefault="005A4865">
      <w:pPr>
        <w:spacing w:after="0"/>
        <w:jc w:val="both"/>
      </w:pPr>
      <w:bookmarkStart w:id="120" w:name="z111"/>
      <w:bookmarkEnd w:id="119"/>
      <w:r>
        <w:rPr>
          <w:color w:val="000000"/>
          <w:sz w:val="28"/>
        </w:rPr>
        <w:t>      Ағашы кесілген жерлерді тазартудың нақты тәсілдерін орман иеленушісі қолданылатын кесу ағаш тәсілін және оның өсу орнын</w:t>
      </w:r>
      <w:r>
        <w:rPr>
          <w:color w:val="000000"/>
          <w:sz w:val="28"/>
        </w:rPr>
        <w:t>ың жағдайларын және орманды қалпына келтіру ерекшеліктерін ескере отырып белгілейді.</w:t>
      </w:r>
    </w:p>
    <w:p w:rsidR="00DD3D11" w:rsidRDefault="005A4865">
      <w:pPr>
        <w:spacing w:after="0"/>
        <w:jc w:val="both"/>
      </w:pPr>
      <w:bookmarkStart w:id="121" w:name="z112"/>
      <w:bookmarkEnd w:id="120"/>
      <w:r>
        <w:rPr>
          <w:color w:val="000000"/>
          <w:sz w:val="28"/>
        </w:rPr>
        <w:t>      Орман ағаштарын егу немесе өскінмен қалпына келтіру көзделген жаппай ағаш кесу орындарында кесу қалдықтары аралықтарындағы қашықтығы кемінде жиырма метр болатындай е</w:t>
      </w:r>
      <w:r>
        <w:rPr>
          <w:color w:val="000000"/>
          <w:sz w:val="28"/>
        </w:rPr>
        <w:t>тіп биіктігі 1 - 1,2 метр қаз-қатар үйінділер немесе жалдар етіп жиналып, кейіннен олар жағып жіберіледі немесе шіру үшін қалдырылады.</w:t>
      </w:r>
    </w:p>
    <w:p w:rsidR="00DD3D11" w:rsidRDefault="005A4865">
      <w:pPr>
        <w:spacing w:after="0"/>
        <w:jc w:val="both"/>
      </w:pPr>
      <w:bookmarkStart w:id="122" w:name="z113"/>
      <w:bookmarkEnd w:id="121"/>
      <w:r>
        <w:rPr>
          <w:color w:val="000000"/>
          <w:sz w:val="28"/>
        </w:rPr>
        <w:t xml:space="preserve">       30. "Кеспеағаштардағы игеру бекітілген технологиялық карталарына сәйкес жүргізу" деген 21-жолда ағаш кесу билетіне</w:t>
      </w:r>
      <w:r>
        <w:rPr>
          <w:color w:val="000000"/>
          <w:sz w:val="28"/>
        </w:rPr>
        <w:t xml:space="preserve"> қоса тіркелген орман иеленушімен келісіліп, орман пайдаланушы бекіткен технологиялық карталардың нөмірлері мен күні көрсетіледі, олар Ағаш кесу тәртібіне сәйкес әрбір кеспеағашқа жасалады. </w:t>
      </w:r>
    </w:p>
    <w:p w:rsidR="00DD3D11" w:rsidRDefault="005A4865">
      <w:pPr>
        <w:spacing w:after="0"/>
        <w:jc w:val="both"/>
      </w:pPr>
      <w:bookmarkStart w:id="123" w:name="z114"/>
      <w:bookmarkEnd w:id="122"/>
      <w:r>
        <w:rPr>
          <w:color w:val="000000"/>
          <w:sz w:val="28"/>
        </w:rPr>
        <w:t>      Технологиялық картада орманды кесу және оны сүйретіп әкету,</w:t>
      </w:r>
      <w:r>
        <w:rPr>
          <w:color w:val="000000"/>
          <w:sz w:val="28"/>
        </w:rPr>
        <w:t xml:space="preserve">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w:t>
      </w:r>
      <w:r>
        <w:rPr>
          <w:color w:val="000000"/>
          <w:sz w:val="28"/>
        </w:rPr>
        <w:t>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w:t>
      </w:r>
    </w:p>
    <w:p w:rsidR="00DD3D11" w:rsidRDefault="005A4865">
      <w:pPr>
        <w:spacing w:after="0"/>
        <w:jc w:val="both"/>
      </w:pPr>
      <w:bookmarkStart w:id="124" w:name="z115"/>
      <w:bookmarkEnd w:id="123"/>
      <w:r>
        <w:rPr>
          <w:color w:val="000000"/>
          <w:sz w:val="28"/>
        </w:rPr>
        <w:t>      31. "Ерекше жағдайлар" деген 22-жолда кеспеағаш жұмыстарын жүргізу ерекшеліктері, сондай-ақ Сүректі түбірімен босату тәртібінде көзделмеген жағдайлар көрсетіледі, олар жайында билетке белгі қою қажет.</w:t>
      </w:r>
    </w:p>
    <w:p w:rsidR="00DD3D11" w:rsidRDefault="005A4865">
      <w:pPr>
        <w:spacing w:after="0"/>
        <w:jc w:val="both"/>
      </w:pPr>
      <w:bookmarkStart w:id="125" w:name="z116"/>
      <w:bookmarkEnd w:id="124"/>
      <w:r>
        <w:rPr>
          <w:color w:val="000000"/>
          <w:sz w:val="28"/>
        </w:rPr>
        <w:t>      32. "Тасымалдау мерзімін кейінге қалдыру ту</w:t>
      </w:r>
      <w:r>
        <w:rPr>
          <w:color w:val="000000"/>
          <w:sz w:val="28"/>
        </w:rPr>
        <w:t>ралы белгілер" деген 26-жолда мемлекеттік орман иеленуші басшысының немесе оның орынбасарының қолы қойылып, мөр басылған тиісті жазбалар енгізіледі.</w:t>
      </w:r>
    </w:p>
    <w:bookmarkEnd w:id="125"/>
    <w:p w:rsidR="00DD3D11" w:rsidRDefault="005A4865">
      <w:pPr>
        <w:spacing w:after="0"/>
      </w:pPr>
      <w:r>
        <w:rPr>
          <w:color w:val="FF0000"/>
          <w:sz w:val="28"/>
        </w:rPr>
        <w:t xml:space="preserve">      Ескерту. 32-тармақ жаңа редакцияда - ҚР Ауыл шаруашылығы министрінің 25.12.2015 </w:t>
      </w:r>
      <w:r>
        <w:rPr>
          <w:color w:val="000000"/>
          <w:sz w:val="28"/>
        </w:rPr>
        <w:t>№ 19-1/1124</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DD3D11" w:rsidRDefault="005A4865">
      <w:pPr>
        <w:spacing w:after="0"/>
        <w:jc w:val="both"/>
      </w:pPr>
      <w:bookmarkStart w:id="126" w:name="z117"/>
      <w:r>
        <w:rPr>
          <w:color w:val="000000"/>
          <w:sz w:val="28"/>
        </w:rPr>
        <w:t xml:space="preserve">        33. "Ағаш кесілген жерлерді куәландыру материалдары бойынша орманды қалпына келтіру жөніндегі іс-шаралар" деген 27-жол Сүректі түбірімен босату тәртібі</w:t>
      </w:r>
      <w:r>
        <w:rPr>
          <w:color w:val="000000"/>
          <w:sz w:val="28"/>
        </w:rPr>
        <w:t xml:space="preserve">нде белгіленген мерзімде кеспеағаш куәландырылғаннан кейін толтырылады. </w:t>
      </w:r>
    </w:p>
    <w:p w:rsidR="00DD3D11" w:rsidRDefault="005A4865">
      <w:pPr>
        <w:spacing w:after="0"/>
        <w:jc w:val="both"/>
      </w:pPr>
      <w:bookmarkStart w:id="127" w:name="z118"/>
      <w:bookmarkEnd w:id="126"/>
      <w:r>
        <w:rPr>
          <w:color w:val="000000"/>
          <w:sz w:val="28"/>
        </w:rPr>
        <w:t>      "Орманның қалпына келуін қамтамасыз ететін өскіннің сақталуы" деген 28-жолда орман ағаштарын құру шараларын жүргізбей немесе табиғи қалпына келуге жәрдемдеспей-ақ орманның қалпы</w:t>
      </w:r>
      <w:r>
        <w:rPr>
          <w:color w:val="000000"/>
          <w:sz w:val="28"/>
        </w:rPr>
        <w:t>на келуін қамтамасыз ететін өскін сақталған алқап көрсетіледі.</w:t>
      </w:r>
    </w:p>
    <w:p w:rsidR="00DD3D11" w:rsidRDefault="005A4865">
      <w:pPr>
        <w:spacing w:after="0"/>
        <w:jc w:val="both"/>
      </w:pPr>
      <w:bookmarkStart w:id="128" w:name="z119"/>
      <w:bookmarkEnd w:id="127"/>
      <w:r>
        <w:rPr>
          <w:color w:val="000000"/>
          <w:sz w:val="28"/>
        </w:rPr>
        <w:t>      Өскіннің сақталуы қамтамасыз етілмеген жағдайда "орман ағаштарын құру" және "табиғи қалпына келуге жәрдемдесу" деген жолдарда аталған іс-шаралардың талап етілетін көлемі жазылады. Өскінні</w:t>
      </w:r>
      <w:r>
        <w:rPr>
          <w:color w:val="000000"/>
          <w:sz w:val="28"/>
        </w:rPr>
        <w:t>ң сақталуы қамтамасыз етілген жағдайда көрсетілген жолдарда сызықша қойылады.</w:t>
      </w:r>
    </w:p>
    <w:p w:rsidR="00DD3D11" w:rsidRDefault="005A4865">
      <w:pPr>
        <w:spacing w:after="0"/>
        <w:jc w:val="both"/>
      </w:pPr>
      <w:bookmarkStart w:id="129" w:name="z120"/>
      <w:bookmarkEnd w:id="128"/>
      <w:r>
        <w:rPr>
          <w:color w:val="000000"/>
          <w:sz w:val="28"/>
        </w:rPr>
        <w:t>      "Мекеме басшысы" деген 31-жолда мемлекеттік орман иеленуші басшының қолы мен тегі, аты-жөні қойылып, мөрмен расталады.</w:t>
      </w:r>
    </w:p>
    <w:p w:rsidR="00DD3D11" w:rsidRDefault="005A4865">
      <w:pPr>
        <w:spacing w:after="0"/>
        <w:jc w:val="both"/>
      </w:pPr>
      <w:bookmarkStart w:id="130" w:name="z121"/>
      <w:bookmarkEnd w:id="129"/>
      <w:r>
        <w:rPr>
          <w:color w:val="000000"/>
          <w:sz w:val="28"/>
        </w:rPr>
        <w:t>      34. Орман билеті мынадай үлгіде толтырылады:</w:t>
      </w:r>
    </w:p>
    <w:p w:rsidR="00DD3D11" w:rsidRDefault="005A4865">
      <w:pPr>
        <w:spacing w:after="0"/>
        <w:jc w:val="both"/>
      </w:pPr>
      <w:bookmarkStart w:id="131" w:name="z177"/>
      <w:bookmarkEnd w:id="130"/>
      <w:r>
        <w:rPr>
          <w:color w:val="000000"/>
          <w:sz w:val="28"/>
        </w:rPr>
        <w:t>  </w:t>
      </w:r>
      <w:r>
        <w:rPr>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w:t>
      </w:r>
      <w:r>
        <w:rPr>
          <w:color w:val="000000"/>
          <w:sz w:val="28"/>
        </w:rPr>
        <w:t>оның орманды пайдалануға беру туралы шешімі келтіріледі.</w:t>
      </w:r>
    </w:p>
    <w:p w:rsidR="00DD3D11" w:rsidRDefault="005A4865">
      <w:pPr>
        <w:spacing w:after="0"/>
        <w:jc w:val="both"/>
      </w:pPr>
      <w:bookmarkStart w:id="132" w:name="z178"/>
      <w:bookmarkEnd w:id="131"/>
      <w:r>
        <w:rPr>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w:t>
      </w:r>
      <w:r>
        <w:rPr>
          <w:color w:val="000000"/>
          <w:sz w:val="28"/>
        </w:rPr>
        <w:t>ейін "к" деген жолда орман пайдаланудың мынадай түрлері көрсетіледі:</w:t>
      </w:r>
    </w:p>
    <w:p w:rsidR="00DD3D11" w:rsidRDefault="005A4865">
      <w:pPr>
        <w:spacing w:after="0"/>
        <w:jc w:val="both"/>
      </w:pPr>
      <w:bookmarkStart w:id="133" w:name="z179"/>
      <w:bookmarkEnd w:id="132"/>
      <w:r>
        <w:rPr>
          <w:color w:val="000000"/>
          <w:sz w:val="28"/>
        </w:rPr>
        <w:t>      1) орманды жанама пайдалану (нақты пайдаланылуы анықтала отырып);</w:t>
      </w:r>
    </w:p>
    <w:p w:rsidR="00DD3D11" w:rsidRDefault="005A4865">
      <w:pPr>
        <w:spacing w:after="0"/>
        <w:jc w:val="both"/>
      </w:pPr>
      <w:bookmarkStart w:id="134" w:name="z180"/>
      <w:bookmarkEnd w:id="133"/>
      <w:r>
        <w:rPr>
          <w:color w:val="000000"/>
          <w:sz w:val="28"/>
        </w:rPr>
        <w:t>      2) мемлекеттік орман қоры учаскелерін ғылыми-зерттеу мақсаттары үшін пайдалану;</w:t>
      </w:r>
    </w:p>
    <w:p w:rsidR="00DD3D11" w:rsidRDefault="005A4865">
      <w:pPr>
        <w:spacing w:after="0"/>
        <w:jc w:val="both"/>
      </w:pPr>
      <w:bookmarkStart w:id="135" w:name="z181"/>
      <w:bookmarkEnd w:id="134"/>
      <w:r>
        <w:rPr>
          <w:color w:val="000000"/>
          <w:sz w:val="28"/>
        </w:rPr>
        <w:t xml:space="preserve">      3) мемлекеттік орман </w:t>
      </w:r>
      <w:r>
        <w:rPr>
          <w:color w:val="000000"/>
          <w:sz w:val="28"/>
        </w:rPr>
        <w:t>қоры учаскелерін сауықтыру, рекреациялық, тарихи-мәдени, туристік және спорттық мақсаттар үшін пайдалану;</w:t>
      </w:r>
    </w:p>
    <w:p w:rsidR="00DD3D11" w:rsidRDefault="005A4865">
      <w:pPr>
        <w:spacing w:after="0"/>
        <w:jc w:val="both"/>
      </w:pPr>
      <w:bookmarkStart w:id="136" w:name="z182"/>
      <w:bookmarkEnd w:id="135"/>
      <w:r>
        <w:rPr>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w:t>
      </w:r>
      <w:r>
        <w:rPr>
          <w:color w:val="000000"/>
          <w:sz w:val="28"/>
        </w:rPr>
        <w:t>айдалану;</w:t>
      </w:r>
    </w:p>
    <w:p w:rsidR="00DD3D11" w:rsidRDefault="005A4865">
      <w:pPr>
        <w:spacing w:after="0"/>
        <w:jc w:val="both"/>
      </w:pPr>
      <w:bookmarkStart w:id="137" w:name="z183"/>
      <w:bookmarkEnd w:id="136"/>
      <w:r>
        <w:rPr>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p w:rsidR="00DD3D11" w:rsidRDefault="005A4865">
      <w:pPr>
        <w:spacing w:after="0"/>
        <w:jc w:val="both"/>
      </w:pPr>
      <w:bookmarkStart w:id="138" w:name="z184"/>
      <w:bookmarkEnd w:id="137"/>
      <w:r>
        <w:rPr>
          <w:color w:val="000000"/>
          <w:sz w:val="28"/>
        </w:rPr>
        <w:t>      "Алқапта" және "мөлшерде" деген</w:t>
      </w:r>
      <w:r>
        <w:rPr>
          <w:color w:val="000000"/>
          <w:sz w:val="28"/>
        </w:rPr>
        <w:t xml:space="preserve">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w:t>
      </w:r>
      <w:r>
        <w:rPr>
          <w:color w:val="000000"/>
          <w:sz w:val="28"/>
        </w:rPr>
        <w:t>дік органдар бекітетін нормативтер ескеріледі.</w:t>
      </w:r>
    </w:p>
    <w:p w:rsidR="00DD3D11" w:rsidRDefault="005A4865">
      <w:pPr>
        <w:spacing w:after="0"/>
        <w:jc w:val="both"/>
      </w:pPr>
      <w:bookmarkStart w:id="139" w:name="z185"/>
      <w:bookmarkEnd w:id="138"/>
      <w:r>
        <w:rPr>
          <w:color w:val="000000"/>
          <w:sz w:val="28"/>
        </w:rPr>
        <w:t>      "Такса бойынша құны" деген 9-жолда орман пайдалану үшін белгіленген төлем сомасы (теңге) қойылады, ол:</w:t>
      </w:r>
    </w:p>
    <w:p w:rsidR="00DD3D11" w:rsidRDefault="005A4865">
      <w:pPr>
        <w:spacing w:after="0"/>
        <w:jc w:val="both"/>
      </w:pPr>
      <w:bookmarkStart w:id="140" w:name="z186"/>
      <w:bookmarkEnd w:id="139"/>
      <w:r>
        <w:rPr>
          <w:color w:val="000000"/>
          <w:sz w:val="28"/>
        </w:rPr>
        <w:t>      1) орманды жанама пайдалану және мемлекеттік орман қоры учаскелерін ғылыми-зерттеу, сауықтыру,</w:t>
      </w:r>
      <w:r>
        <w:rPr>
          <w:color w:val="000000"/>
          <w:sz w:val="28"/>
        </w:rPr>
        <w:t xml:space="preserve">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p w:rsidR="00DD3D11" w:rsidRDefault="005A4865">
      <w:pPr>
        <w:spacing w:after="0"/>
        <w:jc w:val="both"/>
      </w:pPr>
      <w:bookmarkStart w:id="141" w:name="z187"/>
      <w:bookmarkEnd w:id="140"/>
      <w:r>
        <w:rPr>
          <w:color w:val="000000"/>
          <w:sz w:val="28"/>
        </w:rPr>
        <w:t xml:space="preserve">       2)</w:t>
      </w:r>
      <w:r>
        <w:rPr>
          <w:color w:val="000000"/>
          <w:sz w:val="28"/>
        </w:rPr>
        <w:t xml:space="preserve"> аң аулау және балық аулау объектілеріне жатпайтын жануарлар дүниесін шаруашылық мақсаттарда пайдалану үшін Салық кодексінің 582-бабына сәйкес анықталады.</w:t>
      </w:r>
    </w:p>
    <w:p w:rsidR="00DD3D11" w:rsidRDefault="005A4865">
      <w:pPr>
        <w:spacing w:after="0"/>
        <w:jc w:val="both"/>
      </w:pPr>
      <w:bookmarkStart w:id="142" w:name="z188"/>
      <w:bookmarkEnd w:id="141"/>
      <w:r>
        <w:rPr>
          <w:color w:val="000000"/>
          <w:sz w:val="28"/>
        </w:rPr>
        <w:t>      Көрсетілген пайдаланулар үшін төлемдерді бюджетке енгізу рұқсат беретін құжат алынғанға дейін ж</w:t>
      </w:r>
      <w:r>
        <w:rPr>
          <w:color w:val="000000"/>
          <w:sz w:val="28"/>
        </w:rPr>
        <w:t>үргізіледі, онда төлем құжатының деректемелері көрсетіле отырып жүргізілген төлем туралы белгі қойылады.</w:t>
      </w:r>
    </w:p>
    <w:p w:rsidR="00DD3D11" w:rsidRDefault="005A4865">
      <w:pPr>
        <w:spacing w:after="0"/>
        <w:jc w:val="both"/>
      </w:pPr>
      <w:bookmarkStart w:id="143" w:name="z189"/>
      <w:bookmarkEnd w:id="142"/>
      <w:r>
        <w:rPr>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w:t>
      </w:r>
      <w:r>
        <w:rPr>
          <w:color w:val="000000"/>
          <w:sz w:val="28"/>
        </w:rPr>
        <w:t>өрсетіледі.</w:t>
      </w:r>
    </w:p>
    <w:p w:rsidR="00DD3D11" w:rsidRDefault="005A4865">
      <w:pPr>
        <w:spacing w:after="0"/>
        <w:jc w:val="both"/>
      </w:pPr>
      <w:bookmarkStart w:id="144" w:name="z190"/>
      <w:bookmarkEnd w:id="143"/>
      <w:r>
        <w:rPr>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w:t>
      </w:r>
      <w:r>
        <w:rPr>
          <w:color w:val="000000"/>
          <w:sz w:val="28"/>
        </w:rPr>
        <w:t>ету) тәртібі, сондай-ақ тартылатын жолдардың бағыты, ұзындығы және мөлшері осы жолда айқындалады.</w:t>
      </w:r>
    </w:p>
    <w:bookmarkEnd w:id="144"/>
    <w:p w:rsidR="00DD3D11" w:rsidRDefault="005A4865">
      <w:pPr>
        <w:spacing w:after="0"/>
      </w:pPr>
      <w:r>
        <w:rPr>
          <w:color w:val="FF0000"/>
          <w:sz w:val="28"/>
        </w:rPr>
        <w:t xml:space="preserve">      Ескерту. 34-тармақ жаңа редакцияда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w:t>
      </w:r>
      <w:r>
        <w:rPr>
          <w:color w:val="FF0000"/>
          <w:sz w:val="28"/>
        </w:rPr>
        <w:t>н күнтізбелік жиырма бір күн өткен соң қолданысқа енгізіледі) бұйрығымен.</w:t>
      </w:r>
      <w:r>
        <w:br/>
      </w:r>
    </w:p>
    <w:p w:rsidR="00DD3D11" w:rsidRDefault="005A4865">
      <w:pPr>
        <w:spacing w:after="0"/>
        <w:jc w:val="both"/>
      </w:pPr>
      <w:bookmarkStart w:id="145" w:name="z135"/>
      <w:r>
        <w:rPr>
          <w:color w:val="000000"/>
          <w:sz w:val="28"/>
        </w:rPr>
        <w:t xml:space="preserve">       35. "Пайдалану мерзімі" деген 11-жолда орман пайдалануды бастау мен аяқтаудың нақты күндері белгіленеді. Орман билетінде белгіленген орман пайдалану аяқталғаннан кейін куәлан</w:t>
      </w:r>
      <w:r>
        <w:rPr>
          <w:color w:val="000000"/>
          <w:sz w:val="28"/>
        </w:rPr>
        <w:t xml:space="preserve">дыру актісі жасалады. </w:t>
      </w:r>
    </w:p>
    <w:p w:rsidR="00DD3D11" w:rsidRDefault="005A4865">
      <w:pPr>
        <w:spacing w:after="0"/>
        <w:jc w:val="both"/>
      </w:pPr>
      <w:bookmarkStart w:id="146" w:name="z136"/>
      <w:bookmarkEnd w:id="145"/>
      <w:r>
        <w:rPr>
          <w:color w:val="000000"/>
          <w:sz w:val="28"/>
        </w:rPr>
        <w:t xml:space="preserve">       36. Орман билеті бойынша пайдалану мерзімі бір жылға (1 қаңтардан 31 желтоқсанға дейін) немесе бір маусымға (бал жинау, саңырауқұлақтар, жидектер және басқалар дайындау) белгіленеді. </w:t>
      </w:r>
    </w:p>
    <w:bookmarkEnd w:id="146"/>
    <w:p w:rsidR="00DD3D11" w:rsidRDefault="005A4865">
      <w:pPr>
        <w:spacing w:after="0"/>
      </w:pPr>
      <w:r>
        <w:rPr>
          <w:color w:val="FF0000"/>
          <w:sz w:val="28"/>
        </w:rPr>
        <w:t xml:space="preserve">      37. Алып тасталды - ҚР ҚР Экология, </w:t>
      </w:r>
      <w:r>
        <w:rPr>
          <w:color w:val="FF0000"/>
          <w:sz w:val="28"/>
        </w:rPr>
        <w:t xml:space="preserve">геология және табиғи ресурстар министрінің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38. Алып тасталды - ҚР ҚР Экология, геология және табиғи ресурстар министріні</w:t>
      </w:r>
      <w:r>
        <w:rPr>
          <w:color w:val="FF0000"/>
          <w:sz w:val="28"/>
        </w:rPr>
        <w:t xml:space="preserve">ң 01.06.2020 </w:t>
      </w:r>
      <w:r>
        <w:rPr>
          <w:color w:val="000000"/>
          <w:sz w:val="28"/>
        </w:rPr>
        <w:t>№ 128</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39. Алып тасталды - ҚР ҚР Экология, геология және табиғи ресурстар министрінің 01.06.2020 </w:t>
      </w:r>
      <w:r>
        <w:rPr>
          <w:color w:val="000000"/>
          <w:sz w:val="28"/>
        </w:rPr>
        <w:t>№ 128</w:t>
      </w:r>
      <w:r>
        <w:rPr>
          <w:color w:val="FF0000"/>
          <w:sz w:val="28"/>
        </w:rPr>
        <w:t xml:space="preserve"> (алғашқы ресми жарияла</w:t>
      </w:r>
      <w:r>
        <w:rPr>
          <w:color w:val="FF0000"/>
          <w:sz w:val="28"/>
        </w:rPr>
        <w:t>нған күнінен кейін күнтізбелік жиырма бір күн өткен соң қолданысқа енгізіледі) бұйрығымен.</w:t>
      </w:r>
      <w:r>
        <w:br/>
      </w:r>
    </w:p>
    <w:p w:rsidR="00DD3D11" w:rsidRDefault="005A4865">
      <w:pPr>
        <w:spacing w:after="0"/>
      </w:pPr>
      <w:bookmarkStart w:id="147" w:name="z191"/>
      <w:r>
        <w:rPr>
          <w:b/>
          <w:color w:val="000000"/>
        </w:rPr>
        <w:t xml:space="preserve"> 4-тарау.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w:t>
      </w:r>
      <w:r>
        <w:rPr>
          <w:b/>
          <w:color w:val="000000"/>
        </w:rPr>
        <w:t>екетсіздігіне) шағымдану тәртібі</w:t>
      </w:r>
    </w:p>
    <w:bookmarkEnd w:id="147"/>
    <w:p w:rsidR="00DD3D11" w:rsidRDefault="005A4865">
      <w:pPr>
        <w:spacing w:after="0"/>
        <w:jc w:val="both"/>
      </w:pPr>
      <w:r>
        <w:rPr>
          <w:color w:val="FF0000"/>
          <w:sz w:val="28"/>
        </w:rPr>
        <w:t xml:space="preserve">       Ескерту. Қағидалар 4-тараумен толықтырылды - ҚР ҚР Экология, геология және табиғи ресурстар министрінің 01.06.2020 № 128 (алғашқы ресми жарияланған күнінен кейін күнтізбелік жиырма бір күн өткен соң қолданысқа енгізі</w:t>
      </w:r>
      <w:r>
        <w:rPr>
          <w:color w:val="FF0000"/>
          <w:sz w:val="28"/>
        </w:rPr>
        <w:t>леді) бұйрығымен.</w:t>
      </w:r>
    </w:p>
    <w:p w:rsidR="00DD3D11" w:rsidRDefault="005A4865">
      <w:pPr>
        <w:spacing w:after="0"/>
        <w:jc w:val="both"/>
      </w:pPr>
      <w:bookmarkStart w:id="148" w:name="z192"/>
      <w:r>
        <w:rPr>
          <w:color w:val="000000"/>
          <w:sz w:val="28"/>
        </w:rPr>
        <w:t>      40.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w:t>
      </w:r>
      <w:r>
        <w:rPr>
          <w:color w:val="000000"/>
          <w:sz w:val="28"/>
        </w:rPr>
        <w:t xml:space="preserve"> бақылау жөніндегі уәкілетті органның басшысының атына берілуі мүмкін.</w:t>
      </w:r>
    </w:p>
    <w:p w:rsidR="00DD3D11" w:rsidRDefault="005A4865">
      <w:pPr>
        <w:spacing w:after="0"/>
        <w:jc w:val="both"/>
      </w:pPr>
      <w:bookmarkStart w:id="149" w:name="z193"/>
      <w:bookmarkEnd w:id="148"/>
      <w:r>
        <w:rPr>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2-тармағына сәйкес оны тіркеген күннен</w:t>
      </w:r>
      <w:r>
        <w:rPr>
          <w:color w:val="000000"/>
          <w:sz w:val="28"/>
        </w:rPr>
        <w:t xml:space="preserve"> бастап 5 (бес) жұмыс күні ішінде қарауға жатады.</w:t>
      </w:r>
    </w:p>
    <w:p w:rsidR="00DD3D11" w:rsidRDefault="005A4865">
      <w:pPr>
        <w:spacing w:after="0"/>
        <w:jc w:val="both"/>
      </w:pPr>
      <w:bookmarkStart w:id="150" w:name="z194"/>
      <w:bookmarkEnd w:id="149"/>
      <w:r>
        <w:rPr>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w:t>
      </w:r>
      <w:r>
        <w:rPr>
          <w:color w:val="000000"/>
          <w:sz w:val="28"/>
        </w:rPr>
        <w:t>нде қаралуға жатады.</w:t>
      </w:r>
    </w:p>
    <w:p w:rsidR="00DD3D11" w:rsidRDefault="005A4865">
      <w:pPr>
        <w:spacing w:after="0"/>
        <w:jc w:val="both"/>
      </w:pPr>
      <w:bookmarkStart w:id="151" w:name="z195"/>
      <w:bookmarkEnd w:id="150"/>
      <w:r>
        <w:rPr>
          <w:color w:val="000000"/>
          <w:sz w:val="28"/>
        </w:rPr>
        <w:t xml:space="preserve">       Көрсетілген мемлекеттік қызмет нәтижелерімен келіспеген жағдайда, көрсетілетін қызметті алушы Заңның 4-бабының 1-тармағының 6) тармақшасына сәйкес сотқа жүгінеді.</w:t>
      </w:r>
    </w:p>
    <w:tbl>
      <w:tblPr>
        <w:tblW w:w="0" w:type="auto"/>
        <w:tblCellSpacing w:w="0" w:type="auto"/>
        <w:tblLook w:val="04A0" w:firstRow="1" w:lastRow="0" w:firstColumn="1" w:lastColumn="0" w:noHBand="0" w:noVBand="1"/>
      </w:tblPr>
      <w:tblGrid>
        <w:gridCol w:w="5972"/>
        <w:gridCol w:w="3805"/>
      </w:tblGrid>
      <w:tr w:rsidR="00DD3D11">
        <w:trPr>
          <w:trHeight w:val="30"/>
          <w:tblCellSpacing w:w="0" w:type="auto"/>
        </w:trPr>
        <w:tc>
          <w:tcPr>
            <w:tcW w:w="7780" w:type="dxa"/>
            <w:tcMar>
              <w:top w:w="15" w:type="dxa"/>
              <w:left w:w="15" w:type="dxa"/>
              <w:bottom w:w="15" w:type="dxa"/>
              <w:right w:w="15" w:type="dxa"/>
            </w:tcMar>
            <w:vAlign w:val="center"/>
          </w:tcPr>
          <w:bookmarkEnd w:id="151"/>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Ағаш кесу және орман</w:t>
            </w:r>
            <w:r>
              <w:br/>
            </w:r>
            <w:r>
              <w:rPr>
                <w:color w:val="000000"/>
                <w:sz w:val="20"/>
              </w:rPr>
              <w:t>билетін есепке алу,</w:t>
            </w:r>
            <w:r>
              <w:br/>
            </w:r>
            <w:r>
              <w:rPr>
                <w:color w:val="000000"/>
                <w:sz w:val="20"/>
              </w:rPr>
              <w:t>сақтау, толтыру және</w:t>
            </w:r>
            <w:r>
              <w:br/>
            </w:r>
            <w:r>
              <w:rPr>
                <w:color w:val="000000"/>
                <w:sz w:val="20"/>
              </w:rPr>
              <w:t>б</w:t>
            </w:r>
            <w:r>
              <w:rPr>
                <w:color w:val="000000"/>
                <w:sz w:val="20"/>
              </w:rPr>
              <w:t>еру қағидаларына</w:t>
            </w:r>
            <w:r>
              <w:br/>
            </w:r>
            <w:r>
              <w:rPr>
                <w:color w:val="000000"/>
                <w:sz w:val="20"/>
              </w:rPr>
              <w:t>1-қосымша</w:t>
            </w:r>
          </w:p>
        </w:tc>
      </w:tr>
    </w:tbl>
    <w:p w:rsidR="00DD3D11" w:rsidRDefault="005A4865">
      <w:pPr>
        <w:spacing w:after="0"/>
        <w:jc w:val="both"/>
      </w:pPr>
      <w:r>
        <w:rPr>
          <w:color w:val="000000"/>
          <w:sz w:val="28"/>
        </w:rPr>
        <w:t>      Нысан</w:t>
      </w:r>
    </w:p>
    <w:p w:rsidR="00DD3D11" w:rsidRDefault="005A4865">
      <w:pPr>
        <w:spacing w:after="0"/>
      </w:pPr>
      <w:r>
        <w:rPr>
          <w:b/>
          <w:color w:val="000000"/>
        </w:rPr>
        <w:t xml:space="preserve"> ______________ облысы бойынша 20__ жылы ағаш кесу және орман билеттері бланкілерінің кірісі және шығысы туралы есеп</w:t>
      </w:r>
    </w:p>
    <w:p w:rsidR="00DD3D11" w:rsidRDefault="005A4865">
      <w:pPr>
        <w:spacing w:after="0"/>
        <w:jc w:val="both"/>
      </w:pPr>
      <w:r>
        <w:rPr>
          <w:color w:val="000000"/>
          <w:sz w:val="28"/>
        </w:rPr>
        <w:t>      Мемлекеттік орман иеленуші 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55"/>
        <w:gridCol w:w="2174"/>
        <w:gridCol w:w="1833"/>
      </w:tblGrid>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Ағаш кесу билеттері, </w:t>
            </w:r>
            <w:r>
              <w:rPr>
                <w:color w:val="000000"/>
                <w:sz w:val="20"/>
              </w:rPr>
              <w:t>жиынтық</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Орман билеттері, жиынтық</w:t>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3</w:t>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20__жылдың 1 қаңтарына қалдық</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20 ___ жылы алынғаны</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20__ жылы жұмсалғаны</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20__ жылдың 1 қаңтарына қалдық</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7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20__ жылға қажет</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bl>
    <w:p w:rsidR="00DD3D11" w:rsidRDefault="005A4865">
      <w:pPr>
        <w:spacing w:after="0"/>
      </w:pPr>
      <w:r>
        <w:br/>
      </w:r>
    </w:p>
    <w:p w:rsidR="00DD3D11" w:rsidRDefault="005A4865">
      <w:pPr>
        <w:spacing w:after="0"/>
        <w:jc w:val="both"/>
      </w:pPr>
      <w:r>
        <w:rPr>
          <w:color w:val="000000"/>
          <w:sz w:val="28"/>
        </w:rPr>
        <w:t>      Басшы________________________________________</w:t>
      </w:r>
    </w:p>
    <w:p w:rsidR="00DD3D11" w:rsidRDefault="005A4865">
      <w:pPr>
        <w:spacing w:after="0"/>
        <w:jc w:val="both"/>
      </w:pPr>
      <w:r>
        <w:rPr>
          <w:color w:val="000000"/>
          <w:sz w:val="28"/>
        </w:rPr>
        <w:t xml:space="preserve">      Бас </w:t>
      </w:r>
      <w:r>
        <w:rPr>
          <w:color w:val="000000"/>
          <w:sz w:val="28"/>
        </w:rPr>
        <w:t>бухгалтер _______________________________</w:t>
      </w:r>
    </w:p>
    <w:tbl>
      <w:tblPr>
        <w:tblW w:w="0" w:type="auto"/>
        <w:tblCellSpacing w:w="0" w:type="auto"/>
        <w:tblLook w:val="04A0" w:firstRow="1" w:lastRow="0" w:firstColumn="1" w:lastColumn="0" w:noHBand="0" w:noVBand="1"/>
      </w:tblPr>
      <w:tblGrid>
        <w:gridCol w:w="5972"/>
        <w:gridCol w:w="3805"/>
      </w:tblGrid>
      <w:tr w:rsidR="00DD3D11">
        <w:trPr>
          <w:trHeight w:val="30"/>
          <w:tblCellSpacing w:w="0" w:type="auto"/>
        </w:trPr>
        <w:tc>
          <w:tcPr>
            <w:tcW w:w="7780" w:type="dxa"/>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Ағаш кесу және орман</w:t>
            </w:r>
            <w:r>
              <w:br/>
            </w:r>
            <w:r>
              <w:rPr>
                <w:color w:val="000000"/>
                <w:sz w:val="20"/>
              </w:rPr>
              <w:t>билетін есепке алу,</w:t>
            </w:r>
            <w:r>
              <w:br/>
            </w:r>
            <w:r>
              <w:rPr>
                <w:color w:val="000000"/>
                <w:sz w:val="20"/>
              </w:rPr>
              <w:t>сақтау, толтыру және</w:t>
            </w:r>
            <w:r>
              <w:br/>
            </w:r>
            <w:r>
              <w:rPr>
                <w:color w:val="000000"/>
                <w:sz w:val="20"/>
              </w:rPr>
              <w:t>беру қағидаларына</w:t>
            </w:r>
            <w:r>
              <w:br/>
            </w:r>
            <w:r>
              <w:rPr>
                <w:color w:val="000000"/>
                <w:sz w:val="20"/>
              </w:rPr>
              <w:t>2-қосымша</w:t>
            </w:r>
          </w:p>
        </w:tc>
      </w:tr>
    </w:tbl>
    <w:p w:rsidR="00DD3D11" w:rsidRDefault="005A4865">
      <w:pPr>
        <w:spacing w:after="0"/>
        <w:jc w:val="both"/>
      </w:pPr>
      <w:r>
        <w:rPr>
          <w:color w:val="000000"/>
          <w:sz w:val="28"/>
        </w:rPr>
        <w:t>      Нысан</w:t>
      </w:r>
    </w:p>
    <w:p w:rsidR="00DD3D11" w:rsidRDefault="005A4865">
      <w:pPr>
        <w:spacing w:after="0"/>
      </w:pPr>
      <w:r>
        <w:rPr>
          <w:b/>
          <w:color w:val="000000"/>
        </w:rPr>
        <w:t xml:space="preserve"> ______________ облысы бойынша 20__ жылы ағаш кесу және орман</w:t>
      </w:r>
      <w:r>
        <w:br/>
      </w:r>
      <w:r>
        <w:rPr>
          <w:b/>
          <w:color w:val="000000"/>
        </w:rPr>
        <w:t>билеттерінің бланкілерін есепке алу кітабы</w:t>
      </w:r>
    </w:p>
    <w:p w:rsidR="00DD3D11" w:rsidRDefault="005A4865">
      <w:pPr>
        <w:spacing w:after="0"/>
        <w:jc w:val="both"/>
      </w:pPr>
      <w:r>
        <w:rPr>
          <w:color w:val="000000"/>
          <w:sz w:val="28"/>
        </w:rPr>
        <w:t>    </w:t>
      </w:r>
      <w:r>
        <w:rPr>
          <w:color w:val="000000"/>
          <w:sz w:val="28"/>
        </w:rPr>
        <w:t>  Мемлекеттік орман иеленуші 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0"/>
        <w:gridCol w:w="877"/>
        <w:gridCol w:w="877"/>
        <w:gridCol w:w="853"/>
        <w:gridCol w:w="866"/>
        <w:gridCol w:w="853"/>
        <w:gridCol w:w="866"/>
        <w:gridCol w:w="40"/>
        <w:gridCol w:w="815"/>
        <w:gridCol w:w="866"/>
        <w:gridCol w:w="853"/>
        <w:gridCol w:w="866"/>
      </w:tblGrid>
      <w:tr w:rsidR="00DD3D11">
        <w:trPr>
          <w:trHeight w:val="30"/>
          <w:tblCellSpacing w:w="0" w:type="auto"/>
        </w:trPr>
        <w:tc>
          <w:tcPr>
            <w:tcW w:w="1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Бланкілерді алу және беру күні</w:t>
            </w:r>
          </w:p>
        </w:tc>
        <w:tc>
          <w:tcPr>
            <w:tcW w:w="1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Бланкілер кімнен және қандай құжат бойынша алынды</w:t>
            </w:r>
          </w:p>
        </w:tc>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Бланкілер кімге берілді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Ағаш кесу билеттері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Орман билеттері</w:t>
            </w:r>
          </w:p>
        </w:tc>
      </w:tr>
      <w:tr w:rsidR="00DD3D1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D3D11" w:rsidRDefault="00DD3D11"/>
        </w:tc>
        <w:tc>
          <w:tcPr>
            <w:tcW w:w="0" w:type="auto"/>
            <w:vMerge/>
            <w:tcBorders>
              <w:top w:val="nil"/>
              <w:left w:val="single" w:sz="5" w:space="0" w:color="CFCFCF"/>
              <w:bottom w:val="single" w:sz="5" w:space="0" w:color="CFCFCF"/>
              <w:right w:val="single" w:sz="5" w:space="0" w:color="CFCFCF"/>
            </w:tcBorders>
          </w:tcPr>
          <w:p w:rsidR="00DD3D11" w:rsidRDefault="00DD3D11"/>
        </w:tc>
        <w:tc>
          <w:tcPr>
            <w:tcW w:w="0" w:type="auto"/>
            <w:vMerge/>
            <w:tcBorders>
              <w:top w:val="nil"/>
              <w:left w:val="single" w:sz="5" w:space="0" w:color="CFCFCF"/>
              <w:bottom w:val="single" w:sz="5" w:space="0" w:color="CFCFCF"/>
              <w:right w:val="single" w:sz="5" w:space="0" w:color="CFCFCF"/>
            </w:tcBorders>
          </w:tcPr>
          <w:p w:rsidR="00DD3D11" w:rsidRDefault="00DD3D1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Кіріс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Шығыс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Кіріс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Шығыс</w:t>
            </w:r>
          </w:p>
        </w:tc>
      </w:tr>
      <w:tr w:rsidR="00DD3D1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D3D11" w:rsidRDefault="00DD3D11"/>
        </w:tc>
        <w:tc>
          <w:tcPr>
            <w:tcW w:w="0" w:type="auto"/>
            <w:vMerge/>
            <w:tcBorders>
              <w:top w:val="nil"/>
              <w:left w:val="single" w:sz="5" w:space="0" w:color="CFCFCF"/>
              <w:bottom w:val="single" w:sz="5" w:space="0" w:color="CFCFCF"/>
              <w:right w:val="single" w:sz="5" w:space="0" w:color="CFCFCF"/>
            </w:tcBorders>
          </w:tcPr>
          <w:p w:rsidR="00DD3D11" w:rsidRDefault="00DD3D11"/>
        </w:tc>
        <w:tc>
          <w:tcPr>
            <w:tcW w:w="0" w:type="auto"/>
            <w:vMerge/>
            <w:tcBorders>
              <w:top w:val="nil"/>
              <w:left w:val="single" w:sz="5" w:space="0" w:color="CFCFCF"/>
              <w:bottom w:val="single" w:sz="5" w:space="0" w:color="CFCFCF"/>
              <w:right w:val="single" w:sz="5" w:space="0" w:color="CFCFCF"/>
            </w:tcBorders>
          </w:tcPr>
          <w:p w:rsidR="00DD3D11" w:rsidRDefault="00DD3D11"/>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Сериясы және </w:t>
            </w:r>
            <w:r>
              <w:rPr>
                <w:color w:val="000000"/>
                <w:sz w:val="20"/>
              </w:rPr>
              <w:t>нөмірлері</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Жиынтық саны</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Сериясы және нөмірлері</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Жиынтық саны</w:t>
            </w:r>
          </w:p>
        </w:tc>
        <w:tc>
          <w:tcPr>
            <w:tcW w:w="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Сериясы және нөмірлері</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Жиынтық саны</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Сериясы және нөмірлері</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Жиынтық саны</w:t>
            </w:r>
          </w:p>
        </w:tc>
      </w:tr>
      <w:tr w:rsidR="00DD3D11">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w:t>
            </w:r>
          </w:p>
        </w:tc>
        <w:tc>
          <w:tcPr>
            <w:tcW w:w="1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3</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4</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5</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6</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7</w:t>
            </w:r>
          </w:p>
        </w:tc>
        <w:tc>
          <w:tcPr>
            <w:tcW w:w="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8</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9</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10</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11</w:t>
            </w:r>
          </w:p>
        </w:tc>
      </w:tr>
      <w:tr w:rsidR="00DD3D11">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DD3D11" w:rsidRDefault="005A4865">
            <w:pPr>
              <w:spacing w:after="0"/>
              <w:jc w:val="center"/>
            </w:pPr>
            <w:r>
              <w:rPr>
                <w:color w:val="000000"/>
                <w:sz w:val="20"/>
              </w:rPr>
              <w:t>Ағаш кесу және орман</w:t>
            </w:r>
            <w:r>
              <w:br/>
            </w:r>
            <w:r>
              <w:rPr>
                <w:color w:val="000000"/>
                <w:sz w:val="20"/>
              </w:rPr>
              <w:t>билетін есепке алу,</w:t>
            </w:r>
            <w:r>
              <w:br/>
            </w:r>
            <w:r>
              <w:rPr>
                <w:color w:val="000000"/>
                <w:sz w:val="20"/>
              </w:rPr>
              <w:t>сақтау, толтыру және</w:t>
            </w:r>
            <w:r>
              <w:br/>
            </w:r>
            <w:r>
              <w:rPr>
                <w:color w:val="000000"/>
                <w:sz w:val="20"/>
              </w:rPr>
              <w:t xml:space="preserve">беру </w:t>
            </w:r>
            <w:r>
              <w:rPr>
                <w:color w:val="000000"/>
                <w:sz w:val="20"/>
              </w:rPr>
              <w:t>қағидаларына</w:t>
            </w:r>
            <w:r>
              <w:br/>
            </w:r>
            <w:r>
              <w:rPr>
                <w:color w:val="000000"/>
                <w:sz w:val="20"/>
              </w:rPr>
              <w:t>3-қосымша</w:t>
            </w:r>
          </w:p>
        </w:tc>
      </w:tr>
    </w:tbl>
    <w:p w:rsidR="00DD3D11" w:rsidRDefault="005A4865">
      <w:pPr>
        <w:spacing w:after="0"/>
        <w:jc w:val="both"/>
      </w:pPr>
      <w:r>
        <w:rPr>
          <w:color w:val="000000"/>
          <w:sz w:val="28"/>
        </w:rPr>
        <w:t>      Нысан</w:t>
      </w:r>
    </w:p>
    <w:p w:rsidR="00DD3D11" w:rsidRDefault="005A4865">
      <w:pPr>
        <w:spacing w:after="0"/>
      </w:pPr>
      <w:r>
        <w:rPr>
          <w:b/>
          <w:color w:val="000000"/>
        </w:rPr>
        <w:t xml:space="preserve"> Ағаш кесу және орман билеттерінің бланкілерін жою туралы</w:t>
      </w:r>
      <w:r>
        <w:br/>
      </w:r>
      <w:r>
        <w:rPr>
          <w:b/>
          <w:color w:val="000000"/>
        </w:rPr>
        <w:t>АКТ</w:t>
      </w:r>
    </w:p>
    <w:p w:rsidR="00DD3D11" w:rsidRDefault="005A4865">
      <w:pPr>
        <w:spacing w:after="0"/>
        <w:jc w:val="both"/>
      </w:pPr>
      <w:r>
        <w:rPr>
          <w:color w:val="000000"/>
          <w:sz w:val="28"/>
        </w:rPr>
        <w:t xml:space="preserve">      Осы акт мемлекеттік орман иеленушінің 20 _ жылғы ____________ __ бұйрығы негізінде төменде аталған адамдардың қатысуымен сақтау мерзімі біткен </w:t>
      </w:r>
      <w:r>
        <w:rPr>
          <w:color w:val="000000"/>
          <w:sz w:val="28"/>
        </w:rPr>
        <w:t>құжаттарды жою жүргізілгені туралы жасалды:</w:t>
      </w:r>
    </w:p>
    <w:p w:rsidR="00DD3D11" w:rsidRDefault="005A4865">
      <w:pPr>
        <w:spacing w:after="0"/>
        <w:jc w:val="both"/>
      </w:pPr>
      <w:r>
        <w:rPr>
          <w:color w:val="000000"/>
          <w:sz w:val="28"/>
        </w:rPr>
        <w:t>      _____________________________________________________________________</w:t>
      </w:r>
    </w:p>
    <w:p w:rsidR="00DD3D11" w:rsidRDefault="005A4865">
      <w:pPr>
        <w:spacing w:after="0"/>
        <w:jc w:val="both"/>
      </w:pPr>
      <w:r>
        <w:rPr>
          <w:color w:val="000000"/>
          <w:sz w:val="28"/>
        </w:rPr>
        <w:t>      (бланкілердің атауы және саны,</w:t>
      </w:r>
    </w:p>
    <w:p w:rsidR="00DD3D11" w:rsidRDefault="005A4865">
      <w:pPr>
        <w:spacing w:after="0"/>
        <w:jc w:val="both"/>
      </w:pPr>
      <w:r>
        <w:rPr>
          <w:color w:val="000000"/>
          <w:sz w:val="28"/>
        </w:rPr>
        <w:t>      _____________________________________________________________________</w:t>
      </w:r>
    </w:p>
    <w:p w:rsidR="00DD3D11" w:rsidRDefault="005A4865">
      <w:pPr>
        <w:spacing w:after="0"/>
        <w:jc w:val="both"/>
      </w:pPr>
      <w:r>
        <w:rPr>
          <w:color w:val="000000"/>
          <w:sz w:val="28"/>
        </w:rPr>
        <w:t xml:space="preserve">      сондай-ақ жоюдың </w:t>
      </w:r>
      <w:r>
        <w:rPr>
          <w:color w:val="000000"/>
          <w:sz w:val="28"/>
        </w:rPr>
        <w:t>тәсілі, күні мен орны)</w:t>
      </w:r>
    </w:p>
    <w:p w:rsidR="00DD3D11" w:rsidRDefault="005A4865">
      <w:pPr>
        <w:spacing w:after="0"/>
        <w:jc w:val="both"/>
      </w:pPr>
      <w:r>
        <w:rPr>
          <w:color w:val="000000"/>
          <w:sz w:val="28"/>
        </w:rPr>
        <w:t>      Жою кезінде қатысқандар:</w:t>
      </w:r>
    </w:p>
    <w:p w:rsidR="00DD3D11" w:rsidRDefault="005A4865">
      <w:pPr>
        <w:spacing w:after="0"/>
        <w:jc w:val="both"/>
      </w:pPr>
      <w:r>
        <w:rPr>
          <w:color w:val="000000"/>
          <w:sz w:val="28"/>
        </w:rPr>
        <w:t>      ______________________________________________          _____________</w:t>
      </w:r>
    </w:p>
    <w:p w:rsidR="00DD3D11" w:rsidRDefault="005A4865">
      <w:pPr>
        <w:spacing w:after="0"/>
        <w:jc w:val="both"/>
      </w:pPr>
      <w:r>
        <w:rPr>
          <w:color w:val="000000"/>
          <w:sz w:val="28"/>
        </w:rPr>
        <w:t>           (лауазымы, тегі, аты, әкесінің аты)                   (қолы)</w:t>
      </w:r>
    </w:p>
    <w:p w:rsidR="00DD3D11" w:rsidRDefault="005A4865">
      <w:pPr>
        <w:spacing w:after="0"/>
        <w:jc w:val="both"/>
      </w:pPr>
      <w:r>
        <w:rPr>
          <w:color w:val="000000"/>
          <w:sz w:val="28"/>
        </w:rPr>
        <w:t xml:space="preserve">      ______________________________________________  </w:t>
      </w:r>
      <w:r>
        <w:rPr>
          <w:color w:val="000000"/>
          <w:sz w:val="28"/>
        </w:rPr>
        <w:t xml:space="preserve">        _____________</w:t>
      </w:r>
    </w:p>
    <w:p w:rsidR="00DD3D11" w:rsidRDefault="005A4865">
      <w:pPr>
        <w:spacing w:after="0"/>
        <w:jc w:val="both"/>
      </w:pPr>
      <w:r>
        <w:rPr>
          <w:color w:val="000000"/>
          <w:sz w:val="28"/>
        </w:rPr>
        <w:t>           (лауазымы, тегі, аты, әкесінің аты)                   (қолы)</w:t>
      </w:r>
    </w:p>
    <w:p w:rsidR="00DD3D11" w:rsidRDefault="005A4865">
      <w:pPr>
        <w:spacing w:after="0"/>
        <w:jc w:val="both"/>
      </w:pPr>
      <w:r>
        <w:rPr>
          <w:color w:val="000000"/>
          <w:sz w:val="28"/>
        </w:rPr>
        <w:t>      ______________________________________________          _____________</w:t>
      </w:r>
    </w:p>
    <w:p w:rsidR="00DD3D11" w:rsidRDefault="005A4865">
      <w:pPr>
        <w:spacing w:after="0"/>
        <w:jc w:val="both"/>
      </w:pPr>
      <w:r>
        <w:rPr>
          <w:color w:val="000000"/>
          <w:sz w:val="28"/>
        </w:rPr>
        <w:t>           (лауазымы, тегі, аты, әкесінің аты)                   (қолы)</w:t>
      </w:r>
    </w:p>
    <w:tbl>
      <w:tblPr>
        <w:tblW w:w="0" w:type="auto"/>
        <w:tblCellSpacing w:w="0" w:type="auto"/>
        <w:tblLook w:val="04A0" w:firstRow="1" w:lastRow="0" w:firstColumn="1" w:lastColumn="0" w:noHBand="0" w:noVBand="1"/>
      </w:tblPr>
      <w:tblGrid>
        <w:gridCol w:w="5972"/>
        <w:gridCol w:w="3805"/>
      </w:tblGrid>
      <w:tr w:rsidR="00DD3D11">
        <w:trPr>
          <w:trHeight w:val="30"/>
          <w:tblCellSpacing w:w="0" w:type="auto"/>
        </w:trPr>
        <w:tc>
          <w:tcPr>
            <w:tcW w:w="7780" w:type="dxa"/>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 xml:space="preserve">Ағаш кесу </w:t>
            </w:r>
            <w:r>
              <w:rPr>
                <w:color w:val="000000"/>
                <w:sz w:val="20"/>
              </w:rPr>
              <w:t>және орман</w:t>
            </w:r>
            <w:r>
              <w:br/>
            </w:r>
            <w:r>
              <w:rPr>
                <w:color w:val="000000"/>
                <w:sz w:val="20"/>
              </w:rPr>
              <w:t>билетін есепке алу,</w:t>
            </w:r>
            <w:r>
              <w:br/>
            </w:r>
            <w:r>
              <w:rPr>
                <w:color w:val="000000"/>
                <w:sz w:val="20"/>
              </w:rPr>
              <w:t>сақтау, толтыру және</w:t>
            </w:r>
            <w:r>
              <w:br/>
            </w:r>
            <w:r>
              <w:rPr>
                <w:color w:val="000000"/>
                <w:sz w:val="20"/>
              </w:rPr>
              <w:t>беру қағидаларына</w:t>
            </w:r>
            <w:r>
              <w:br/>
            </w:r>
            <w:r>
              <w:rPr>
                <w:color w:val="000000"/>
                <w:sz w:val="20"/>
              </w:rPr>
              <w:t>4-қосымша</w:t>
            </w:r>
          </w:p>
        </w:tc>
      </w:tr>
    </w:tbl>
    <w:p w:rsidR="00DD3D11" w:rsidRDefault="005A4865">
      <w:pPr>
        <w:spacing w:after="0"/>
        <w:jc w:val="both"/>
      </w:pPr>
      <w:r>
        <w:rPr>
          <w:color w:val="FF0000"/>
          <w:sz w:val="28"/>
        </w:rPr>
        <w:t xml:space="preserve">       Ескерту. Қағидалар 4-қосымшамен толықтырылды - ҚР ҚР Экология, геология және табиғи ресурстар министрінің 01.06.2020 № 128 (алғашқы ресми жарияланған күнінен кейін күнт</w:t>
      </w:r>
      <w:r>
        <w:rPr>
          <w:color w:val="FF0000"/>
          <w:sz w:val="28"/>
        </w:rPr>
        <w:t>ізбелік жиырма бір күн өткен соң қолданысқа енгізіледі) бұйрығымен.</w:t>
      </w:r>
    </w:p>
    <w:p w:rsidR="00DD3D11" w:rsidRDefault="005A4865">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DD3D11">
        <w:trPr>
          <w:trHeight w:val="30"/>
          <w:tblCellSpacing w:w="0" w:type="auto"/>
        </w:trPr>
        <w:tc>
          <w:tcPr>
            <w:tcW w:w="7780" w:type="dxa"/>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____________________________</w:t>
            </w:r>
            <w:r>
              <w:br/>
            </w:r>
            <w:r>
              <w:rPr>
                <w:color w:val="000000"/>
                <w:sz w:val="20"/>
              </w:rPr>
              <w:t xml:space="preserve">(мемлекеттік органның толық </w:t>
            </w:r>
            <w:r>
              <w:br/>
            </w:r>
            <w:r>
              <w:rPr>
                <w:color w:val="000000"/>
                <w:sz w:val="20"/>
              </w:rPr>
              <w:t>атауы)</w:t>
            </w:r>
            <w:r>
              <w:br/>
            </w:r>
            <w:r>
              <w:rPr>
                <w:color w:val="000000"/>
                <w:sz w:val="20"/>
              </w:rPr>
              <w:t>____________________________</w:t>
            </w:r>
            <w:r>
              <w:br/>
            </w:r>
            <w:r>
              <w:rPr>
                <w:color w:val="000000"/>
                <w:sz w:val="20"/>
              </w:rPr>
              <w:t xml:space="preserve">(жеке немесе заңды тұлғаның </w:t>
            </w:r>
            <w:r>
              <w:br/>
            </w:r>
            <w:r>
              <w:rPr>
                <w:color w:val="000000"/>
                <w:sz w:val="20"/>
              </w:rPr>
              <w:t>толық атауы)</w:t>
            </w:r>
            <w:r>
              <w:br/>
            </w:r>
            <w:r>
              <w:rPr>
                <w:color w:val="000000"/>
                <w:sz w:val="20"/>
              </w:rPr>
              <w:t xml:space="preserve">Өтініш берушінің мекенжайы </w:t>
            </w:r>
            <w:r>
              <w:br/>
            </w:r>
            <w:r>
              <w:rPr>
                <w:color w:val="000000"/>
                <w:sz w:val="20"/>
              </w:rPr>
              <w:t>__________</w:t>
            </w:r>
            <w:r>
              <w:rPr>
                <w:color w:val="000000"/>
                <w:sz w:val="20"/>
              </w:rPr>
              <w:t>__________________</w:t>
            </w:r>
            <w:r>
              <w:br/>
            </w:r>
            <w:r>
              <w:rPr>
                <w:color w:val="000000"/>
                <w:sz w:val="20"/>
              </w:rPr>
              <w:t>____________________________</w:t>
            </w:r>
            <w:r>
              <w:br/>
            </w:r>
            <w:r>
              <w:rPr>
                <w:color w:val="000000"/>
                <w:sz w:val="20"/>
              </w:rPr>
              <w:t>(индексі, қала, аудан, облыс,</w:t>
            </w:r>
            <w:r>
              <w:br/>
            </w:r>
            <w:r>
              <w:rPr>
                <w:color w:val="000000"/>
                <w:sz w:val="20"/>
              </w:rPr>
              <w:t>көше, үй, №, телефон)</w:t>
            </w:r>
            <w:r>
              <w:br/>
            </w:r>
            <w:r>
              <w:rPr>
                <w:color w:val="000000"/>
                <w:sz w:val="20"/>
              </w:rPr>
              <w:t>Өтініш берушінің деректемелері</w:t>
            </w:r>
            <w:r>
              <w:br/>
            </w:r>
            <w:r>
              <w:rPr>
                <w:color w:val="000000"/>
                <w:sz w:val="20"/>
              </w:rPr>
              <w:t>____________________________</w:t>
            </w:r>
            <w:r>
              <w:br/>
            </w:r>
            <w:r>
              <w:rPr>
                <w:color w:val="000000"/>
                <w:sz w:val="20"/>
              </w:rPr>
              <w:t>____________________________</w:t>
            </w:r>
            <w:r>
              <w:br/>
            </w:r>
            <w:r>
              <w:rPr>
                <w:color w:val="000000"/>
                <w:sz w:val="20"/>
              </w:rPr>
              <w:t>(жеке тұлғалар үшін – ЖСН,</w:t>
            </w:r>
            <w:r>
              <w:br/>
            </w:r>
            <w:r>
              <w:rPr>
                <w:color w:val="000000"/>
                <w:sz w:val="20"/>
              </w:rPr>
              <w:t>заңды тұлғалар үшін - БСН</w:t>
            </w:r>
          </w:p>
        </w:tc>
      </w:tr>
    </w:tbl>
    <w:p w:rsidR="00DD3D11" w:rsidRDefault="005A4865">
      <w:pPr>
        <w:spacing w:after="0"/>
      </w:pPr>
      <w:bookmarkStart w:id="152" w:name="z84"/>
      <w:r>
        <w:rPr>
          <w:b/>
          <w:color w:val="000000"/>
        </w:rPr>
        <w:t xml:space="preserve"> ӨТІНІШ</w:t>
      </w:r>
    </w:p>
    <w:bookmarkEnd w:id="152"/>
    <w:p w:rsidR="00DD3D11" w:rsidRDefault="005A4865">
      <w:pPr>
        <w:spacing w:after="0"/>
        <w:jc w:val="both"/>
      </w:pPr>
      <w:r>
        <w:rPr>
          <w:color w:val="000000"/>
          <w:sz w:val="28"/>
        </w:rPr>
        <w:t xml:space="preserve"> </w:t>
      </w:r>
      <w:r>
        <w:rPr>
          <w:color w:val="000000"/>
          <w:sz w:val="28"/>
        </w:rPr>
        <w:t xml:space="preserve">      _________________________________________________________________ сұраймын. </w:t>
      </w:r>
    </w:p>
    <w:p w:rsidR="00DD3D11" w:rsidRDefault="005A4865">
      <w:pPr>
        <w:spacing w:after="0"/>
        <w:jc w:val="both"/>
      </w:pPr>
      <w:r>
        <w:rPr>
          <w:color w:val="000000"/>
          <w:sz w:val="28"/>
        </w:rPr>
        <w:t>                                    (өтініштің мақсаты)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5"/>
        <w:gridCol w:w="8203"/>
        <w:gridCol w:w="264"/>
      </w:tblGrid>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Учаскенің ақпараты (орманшылық, орам, телім)</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Орман пайдаланудың аумағы мен көлемі (гектар, текше метрдегі </w:t>
            </w:r>
            <w:r>
              <w:rPr>
                <w:color w:val="000000"/>
                <w:sz w:val="20"/>
              </w:rPr>
              <w:t>көлемі, дана, тонна, килограмм, үй жануарлар басының саны)</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3</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орман қоры учаскелерін ұзақ мерзімді және қысқа мерзімді орман пайдалану келісімшартының нөмірі мен күні</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4</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Орман пайдаланғаны үшін бюджетке төленгені туралы ақпарат (төлем құжат</w:t>
            </w:r>
            <w:r>
              <w:rPr>
                <w:color w:val="000000"/>
                <w:sz w:val="20"/>
              </w:rPr>
              <w:t>ының реквизиттері)</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5</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Сүрек дайындау көлемін бекіту бұйрығының нөмірі мен күні (ағаш кесу билетін алу үшін)</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r w:rsidR="00DD3D11">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6</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Технологиялық картаның нөмірі мен күні (ағаш кесу билетін алу үшін)</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0"/>
              <w:jc w:val="both"/>
            </w:pPr>
            <w:r>
              <w:br/>
            </w:r>
          </w:p>
        </w:tc>
      </w:tr>
    </w:tbl>
    <w:p w:rsidR="00DD3D11" w:rsidRDefault="005A4865">
      <w:pPr>
        <w:spacing w:after="0"/>
        <w:jc w:val="both"/>
      </w:pPr>
      <w:r>
        <w:rPr>
          <w:color w:val="000000"/>
          <w:sz w:val="28"/>
        </w:rPr>
        <w:t xml:space="preserve">      Ақпараттық жүйелерде бар, заңмен қорғалатын құпияны құрайтын </w:t>
      </w:r>
      <w:r>
        <w:rPr>
          <w:color w:val="000000"/>
          <w:sz w:val="28"/>
        </w:rPr>
        <w:t>мәліметтерді пайдалануға келісемін.</w:t>
      </w:r>
    </w:p>
    <w:p w:rsidR="00DD3D11" w:rsidRDefault="005A4865">
      <w:pPr>
        <w:spacing w:after="0"/>
        <w:jc w:val="both"/>
      </w:pPr>
      <w:r>
        <w:rPr>
          <w:color w:val="000000"/>
          <w:sz w:val="28"/>
        </w:rPr>
        <w:t>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p>
    <w:p w:rsidR="00DD3D11" w:rsidRDefault="005A4865">
      <w:pPr>
        <w:spacing w:after="0"/>
        <w:jc w:val="both"/>
      </w:pPr>
      <w:r>
        <w:rPr>
          <w:color w:val="000000"/>
          <w:sz w:val="28"/>
        </w:rPr>
        <w:t>      Өтініш беруші</w:t>
      </w:r>
    </w:p>
    <w:p w:rsidR="00DD3D11" w:rsidRDefault="005A4865">
      <w:pPr>
        <w:spacing w:after="0"/>
        <w:jc w:val="both"/>
      </w:pPr>
      <w:r>
        <w:rPr>
          <w:color w:val="000000"/>
          <w:sz w:val="28"/>
        </w:rPr>
        <w:t xml:space="preserve">       _____________________________________</w:t>
      </w:r>
      <w:r>
        <w:rPr>
          <w:color w:val="000000"/>
          <w:sz w:val="28"/>
        </w:rPr>
        <w:t xml:space="preserve">________________________________ </w:t>
      </w:r>
    </w:p>
    <w:p w:rsidR="00DD3D11" w:rsidRDefault="005A4865">
      <w:pPr>
        <w:spacing w:after="0"/>
        <w:jc w:val="both"/>
      </w:pPr>
      <w:r>
        <w:rPr>
          <w:color w:val="000000"/>
          <w:sz w:val="28"/>
        </w:rPr>
        <w:t>                        (қолы) тегі, аты, әкесінің аты (болған жағдайда)</w:t>
      </w:r>
    </w:p>
    <w:p w:rsidR="00DD3D11" w:rsidRDefault="005A4865">
      <w:pPr>
        <w:spacing w:after="0"/>
        <w:jc w:val="both"/>
      </w:pPr>
      <w:r>
        <w:rPr>
          <w:color w:val="000000"/>
          <w:sz w:val="28"/>
        </w:rPr>
        <w:t>      20__ жылғы "__"___________</w:t>
      </w:r>
    </w:p>
    <w:tbl>
      <w:tblPr>
        <w:tblW w:w="0" w:type="auto"/>
        <w:tblCellSpacing w:w="0" w:type="auto"/>
        <w:tblLook w:val="04A0" w:firstRow="1" w:lastRow="0" w:firstColumn="1" w:lastColumn="0" w:noHBand="0" w:noVBand="1"/>
      </w:tblPr>
      <w:tblGrid>
        <w:gridCol w:w="5972"/>
        <w:gridCol w:w="3805"/>
      </w:tblGrid>
      <w:tr w:rsidR="00DD3D11">
        <w:trPr>
          <w:trHeight w:val="30"/>
          <w:tblCellSpacing w:w="0" w:type="auto"/>
        </w:trPr>
        <w:tc>
          <w:tcPr>
            <w:tcW w:w="7780" w:type="dxa"/>
            <w:tcMar>
              <w:top w:w="15" w:type="dxa"/>
              <w:left w:w="15" w:type="dxa"/>
              <w:bottom w:w="15" w:type="dxa"/>
              <w:right w:w="15" w:type="dxa"/>
            </w:tcMar>
            <w:vAlign w:val="center"/>
          </w:tcPr>
          <w:p w:rsidR="00DD3D11" w:rsidRDefault="005A4865">
            <w:pPr>
              <w:spacing w:after="0"/>
              <w:jc w:val="center"/>
            </w:pPr>
            <w:r>
              <w:rPr>
                <w:color w:val="000000"/>
                <w:sz w:val="20"/>
              </w:rPr>
              <w:t> </w:t>
            </w:r>
          </w:p>
        </w:tc>
        <w:tc>
          <w:tcPr>
            <w:tcW w:w="4600" w:type="dxa"/>
            <w:tcMar>
              <w:top w:w="15" w:type="dxa"/>
              <w:left w:w="15" w:type="dxa"/>
              <w:bottom w:w="15" w:type="dxa"/>
              <w:right w:w="15" w:type="dxa"/>
            </w:tcMar>
            <w:vAlign w:val="center"/>
          </w:tcPr>
          <w:p w:rsidR="00DD3D11" w:rsidRDefault="005A4865">
            <w:pPr>
              <w:spacing w:after="0"/>
              <w:jc w:val="center"/>
            </w:pPr>
            <w:r>
              <w:rPr>
                <w:color w:val="000000"/>
                <w:sz w:val="20"/>
              </w:rPr>
              <w:t>Ағаш кесу және орман</w:t>
            </w:r>
            <w:r>
              <w:br/>
            </w:r>
            <w:r>
              <w:rPr>
                <w:color w:val="000000"/>
                <w:sz w:val="20"/>
              </w:rPr>
              <w:t>билетін есепке алу,</w:t>
            </w:r>
            <w:r>
              <w:br/>
            </w:r>
            <w:r>
              <w:rPr>
                <w:color w:val="000000"/>
                <w:sz w:val="20"/>
              </w:rPr>
              <w:t>сақтау, толтыру және</w:t>
            </w:r>
            <w:r>
              <w:br/>
            </w:r>
            <w:r>
              <w:rPr>
                <w:color w:val="000000"/>
                <w:sz w:val="20"/>
              </w:rPr>
              <w:t>беру қағидаларына</w:t>
            </w:r>
            <w:r>
              <w:br/>
            </w:r>
            <w:r>
              <w:rPr>
                <w:color w:val="000000"/>
                <w:sz w:val="20"/>
              </w:rPr>
              <w:t>5-қосымша</w:t>
            </w:r>
          </w:p>
        </w:tc>
      </w:tr>
    </w:tbl>
    <w:p w:rsidR="00DD3D11" w:rsidRDefault="005A4865">
      <w:pPr>
        <w:spacing w:after="0"/>
        <w:jc w:val="both"/>
      </w:pPr>
      <w:r>
        <w:rPr>
          <w:color w:val="FF0000"/>
          <w:sz w:val="28"/>
        </w:rPr>
        <w:t xml:space="preserve"> </w:t>
      </w:r>
      <w:r>
        <w:rPr>
          <w:color w:val="FF0000"/>
          <w:sz w:val="28"/>
        </w:rPr>
        <w:t>      Ескерту. Қағидалар 5-қосымшамен толықтырылды - ҚР ҚР Экология, геология және табиғи ресурстар министрінің 01.06.2020 № 128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2"/>
        <w:gridCol w:w="1612"/>
        <w:gridCol w:w="7628"/>
      </w:tblGrid>
      <w:tr w:rsidR="00DD3D1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"Ағаш кесу жән</w:t>
            </w:r>
            <w:r>
              <w:rPr>
                <w:color w:val="000000"/>
                <w:sz w:val="20"/>
              </w:rPr>
              <w:t>е орман билетін беру" мемлекеттік көрсетілетін қызмет стандарты</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Көрсетілетін қызмет беруші атауы</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орман иеленушілер (бұдан әрі – көрсетілетін қызметті беруші)</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2.</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 Мемлекеттік қызмет көрсету тәсілдері (қолжетімділік арналары) </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 </w:t>
            </w:r>
            <w:r>
              <w:rPr>
                <w:color w:val="000000"/>
                <w:sz w:val="20"/>
              </w:rPr>
              <w:t xml:space="preserve">1)көрсетілетін қызметті берушінің кеңсесі </w:t>
            </w:r>
            <w:r>
              <w:br/>
            </w:r>
            <w:r>
              <w:rPr>
                <w:color w:val="000000"/>
                <w:sz w:val="20"/>
              </w:rPr>
              <w:t>2) "электронды үкімет" веб-порталы: www.egov.kz, www.elіcense.kz (бұдан әрі – портал)</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3.</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 көрсету мерзімі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 (бір) жұмыс күн</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4.</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 көрсету нысаны</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Электрондық немесе қағаз түрінде</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5.</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қызметті көрсету нәтижесі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Ағаш кесу және (немесе) орман билетін беру, немесе өтінішті қараудан дәлелді бас тарту.</w:t>
            </w:r>
            <w:r>
              <w:br/>
            </w:r>
            <w:r>
              <w:rPr>
                <w:color w:val="000000"/>
                <w:sz w:val="20"/>
              </w:rPr>
              <w:t>Мемлекеттік көрсетілетін қызмет көрсету нысаны – электрондық немесе қағаз түрінде.</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6.</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Мемлекеттік қызмет көрсету кезінде </w:t>
            </w:r>
            <w:r>
              <w:rPr>
                <w:color w:val="000000"/>
                <w:sz w:val="20"/>
              </w:rPr>
              <w:t>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 жеке және заңды тұлғалар үшін тегін көрсетіледі.</w:t>
            </w:r>
            <w:r>
              <w:br/>
            </w:r>
            <w:r>
              <w:rPr>
                <w:color w:val="000000"/>
                <w:sz w:val="20"/>
              </w:rPr>
              <w:t xml:space="preserve"> Орман пайдаланғаны үшін төлемақы мөлшерлемеле</w:t>
            </w:r>
            <w:r>
              <w:rPr>
                <w:color w:val="000000"/>
                <w:sz w:val="20"/>
              </w:rPr>
              <w:t>рі 2017 жылғы 25 желтоқсандағы "Салық және бюджетке төленетін басқа да міндетті төлемдер туралы (салық кодексі)" Қазақстан Республикасының Кодексінің 587-бабына сәйкес белгіленеді.</w:t>
            </w:r>
            <w:r>
              <w:br/>
            </w:r>
            <w:r>
              <w:rPr>
                <w:color w:val="000000"/>
                <w:sz w:val="20"/>
              </w:rPr>
              <w:t xml:space="preserve">Бұл ретте, орман пайдаланудың түрлеріне және спецификалық ерекшеліктеріне </w:t>
            </w:r>
            <w:r>
              <w:rPr>
                <w:color w:val="000000"/>
                <w:sz w:val="20"/>
              </w:rPr>
              <w:t>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7.</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Жұмыс графигі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 К</w:t>
            </w:r>
            <w:r>
              <w:rPr>
                <w:color w:val="000000"/>
                <w:sz w:val="20"/>
              </w:rPr>
              <w:t>өрсетілетін қызметті беруші – 2017 жылғы 23 желтоқсандағы Қазақстан Республикасының Еңбек кодексіне (бұдан әрі – Кодекс) және "Қазақстан Республикасындағы мерекелер туралы" 2001 жылғы 13 желтоқсандағы Қазақстан Республикасы Заңының (бұдан әрі – Заң) 5-бабы</w:t>
            </w:r>
            <w:r>
              <w:rPr>
                <w:color w:val="000000"/>
                <w:sz w:val="20"/>
              </w:rPr>
              <w:t>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color w:val="000000"/>
                <w:sz w:val="20"/>
              </w:rPr>
              <w:t>Көрсетілетін қызметті берушінің өтініштерді қабылд</w:t>
            </w:r>
            <w:r>
              <w:rPr>
                <w:color w:val="000000"/>
                <w:sz w:val="20"/>
              </w:rPr>
              <w:t>ау және мемлекеттік қызметтер көрсету нәтижелерін беру кестесі: сағат 9.00-ден 17.00-ге дейін, түскі үзіліс сағат 13.00-ден 14.30-ға дейін.</w:t>
            </w:r>
            <w:r>
              <w:br/>
            </w:r>
            <w:r>
              <w:rPr>
                <w:color w:val="000000"/>
                <w:sz w:val="20"/>
              </w:rPr>
              <w:t>Мемлекеттік көрсетілетін қызмет кезек тәртібімен, алдын ала жазылусыз және жедел қызмет көрсетусіз жүзеге асырылады;</w:t>
            </w:r>
            <w:r>
              <w:br/>
            </w:r>
            <w:r>
              <w:rPr>
                <w:color w:val="000000"/>
                <w:sz w:val="20"/>
              </w:rPr>
              <w:t xml:space="preserve"> Портал – техникалық жұмыстарды жүргізуге байланысты үзілістерді қоспағанда тәулік бойы (көрсетілетін қызметті алушы Кодекске және Заңға сәйкес жұмыс уақыты 17.00-ден кейін, демалыс және мереке күндері жүгінген кезде өтініштерді қабылдау және мемлекеттік </w:t>
            </w:r>
            <w:r>
              <w:rPr>
                <w:color w:val="000000"/>
                <w:sz w:val="20"/>
              </w:rPr>
              <w:t xml:space="preserve">көрсетілетін қызметтің нәтижесін беру келесі жұмыс күні жүзеге асырылады). </w:t>
            </w:r>
            <w:r>
              <w:br/>
            </w:r>
            <w:r>
              <w:rPr>
                <w:color w:val="000000"/>
                <w:sz w:val="20"/>
              </w:rPr>
              <w:t>Мемлекеттік қызмет көрсету орындарының мекенжайлары порталда орналастырылған.</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8.</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қызметті көрсету үшін қажетті құжаттардың тізбесі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Осы Қағидаларының 4-қосымшасына сәйк</w:t>
            </w:r>
            <w:r>
              <w:rPr>
                <w:color w:val="000000"/>
                <w:sz w:val="20"/>
              </w:rPr>
              <w:t>ес өтініш.</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9.</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Мемлекеттік қызмет көрсетуден бас тарту үшін Қазақстан Республикасының заңдарында белгіленген негіздерді</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w:t>
            </w:r>
            <w:r>
              <w:rPr>
                <w:color w:val="000000"/>
                <w:sz w:val="20"/>
              </w:rPr>
              <w:t>ің) дәйексіздігі анықталған;</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color w:val="000000"/>
                <w:sz w:val="20"/>
              </w:rPr>
              <w:t>3) көрсетілеті</w:t>
            </w:r>
            <w:r>
              <w:rPr>
                <w:color w:val="000000"/>
                <w:sz w:val="20"/>
              </w:rPr>
              <w:t>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color w:val="000000"/>
                <w:sz w:val="20"/>
              </w:rPr>
              <w:t>4) көрсетілетін қызметті алушыға қатысты заңды күшіне енген с</w:t>
            </w:r>
            <w:r>
              <w:rPr>
                <w:color w:val="000000"/>
                <w:sz w:val="20"/>
              </w:rPr>
              <w:t>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tc>
      </w:tr>
      <w:tr w:rsidR="00DD3D11">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10.</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 xml:space="preserve">Мемлекеттік қызмет көрсетудің ерекшеліктерін ескергендегі өзге де </w:t>
            </w:r>
            <w:r>
              <w:rPr>
                <w:color w:val="000000"/>
                <w:sz w:val="20"/>
              </w:rPr>
              <w:t>талаптар</w:t>
            </w:r>
          </w:p>
        </w:tc>
        <w:tc>
          <w:tcPr>
            <w:tcW w:w="10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D3D11" w:rsidRDefault="005A4865">
            <w:pPr>
              <w:spacing w:after="20"/>
              <w:ind w:left="20"/>
              <w:jc w:val="both"/>
            </w:pPr>
            <w:r>
              <w:rPr>
                <w:color w:val="000000"/>
                <w:sz w:val="20"/>
              </w:rPr>
              <w:t>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w:t>
            </w:r>
            <w:r>
              <w:rPr>
                <w:color w:val="000000"/>
                <w:sz w:val="20"/>
              </w:rPr>
              <w:t>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DD3D11" w:rsidRDefault="005A4865">
      <w:pPr>
        <w:spacing w:after="0"/>
      </w:pPr>
      <w:r>
        <w:br/>
      </w:r>
    </w:p>
    <w:p w:rsidR="00DD3D11" w:rsidRDefault="005A4865">
      <w:pPr>
        <w:spacing w:after="0"/>
      </w:pPr>
      <w:r>
        <w:br/>
      </w:r>
      <w:r>
        <w:br/>
      </w:r>
    </w:p>
    <w:p w:rsidR="00DD3D11" w:rsidRDefault="005A4865">
      <w:pPr>
        <w:pStyle w:val="disclaimer"/>
      </w:pPr>
      <w:r>
        <w:rPr>
          <w:color w:val="000000"/>
        </w:rPr>
        <w:t>© 2012. Қазақстан Респуб</w:t>
      </w:r>
      <w:r>
        <w:rPr>
          <w:color w:val="000000"/>
        </w:rPr>
        <w:t>ликасы Әділет министрлігінің «Қазақстан Республикасының Заңнама және құқықтық ақпарат институты» ШЖҚ РМК</w:t>
      </w:r>
    </w:p>
    <w:sectPr w:rsidR="00DD3D1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11"/>
    <w:rsid w:val="005A4865"/>
    <w:rsid w:val="00DD3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A48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8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A48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8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8383</Words>
  <Characters>47788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Нурдаулет Кауменов</dc:creator>
  <cp:lastModifiedBy>Нурдаулет Кауменов</cp:lastModifiedBy>
  <cp:revision>2</cp:revision>
  <dcterms:created xsi:type="dcterms:W3CDTF">2021-01-14T12:16:00Z</dcterms:created>
  <dcterms:modified xsi:type="dcterms:W3CDTF">2021-01-14T12:16:00Z</dcterms:modified>
</cp:coreProperties>
</file>