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5D" w:rsidRDefault="00E0075D"/>
    <w:p w:rsidR="00E0075D" w:rsidRDefault="00E0075D"/>
    <w:p w:rsidR="00E0075D" w:rsidRDefault="00E0075D"/>
    <w:p w:rsidR="00E0075D" w:rsidRDefault="00E0075D"/>
    <w:p w:rsidR="00E0075D" w:rsidRDefault="00E0075D"/>
    <w:p w:rsidR="00E0075D" w:rsidRDefault="00E0075D">
      <w:bookmarkStart w:id="0" w:name="_GoBack"/>
      <w:bookmarkEnd w:id="0"/>
    </w:p>
    <w:tbl>
      <w:tblPr>
        <w:tblW w:w="4826" w:type="dxa"/>
        <w:tblInd w:w="-72" w:type="dxa"/>
        <w:tblLook w:val="04A0"/>
      </w:tblPr>
      <w:tblGrid>
        <w:gridCol w:w="4826"/>
      </w:tblGrid>
      <w:tr w:rsidR="00E0075D" w:rsidRPr="00373541" w:rsidTr="00F37C75">
        <w:trPr>
          <w:trHeight w:val="1225"/>
        </w:trPr>
        <w:tc>
          <w:tcPr>
            <w:tcW w:w="4826" w:type="dxa"/>
          </w:tcPr>
          <w:p w:rsidR="00E0075D" w:rsidRDefault="00E0075D" w:rsidP="00F37C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Pr="00035BBF">
              <w:rPr>
                <w:b/>
                <w:sz w:val="28"/>
                <w:szCs w:val="28"/>
              </w:rPr>
              <w:t>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</w:t>
            </w:r>
          </w:p>
          <w:p w:rsidR="00E0075D" w:rsidRDefault="00E0075D" w:rsidP="00F37C75">
            <w:pPr>
              <w:jc w:val="both"/>
              <w:rPr>
                <w:b/>
                <w:sz w:val="28"/>
                <w:szCs w:val="28"/>
              </w:rPr>
            </w:pPr>
          </w:p>
          <w:p w:rsidR="00E0075D" w:rsidRPr="00373541" w:rsidRDefault="00E0075D" w:rsidP="00F37C7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0075D" w:rsidRPr="00130FF1" w:rsidRDefault="00E0075D" w:rsidP="00E0075D">
      <w:pPr>
        <w:ind w:firstLine="708"/>
        <w:jc w:val="both"/>
        <w:rPr>
          <w:sz w:val="28"/>
          <w:szCs w:val="28"/>
        </w:rPr>
      </w:pPr>
      <w:r w:rsidRPr="00130FF1">
        <w:rPr>
          <w:color w:val="151515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151515"/>
          <w:sz w:val="28"/>
          <w:szCs w:val="28"/>
          <w:shd w:val="clear" w:color="auto" w:fill="FFFFFF"/>
        </w:rPr>
        <w:t xml:space="preserve">подпунктом 66) статьи 7 Кодекса Республики Казахстан от 7 июля 2020 года «О здоровье народа и системе здравоохранения» </w:t>
      </w:r>
      <w:r w:rsidRPr="00130FF1">
        <w:rPr>
          <w:b/>
          <w:color w:val="000000"/>
          <w:sz w:val="28"/>
          <w:szCs w:val="28"/>
        </w:rPr>
        <w:t>ПРИКАЗЫВАЮ</w:t>
      </w:r>
      <w:r w:rsidRPr="00130FF1">
        <w:rPr>
          <w:color w:val="000000"/>
          <w:sz w:val="28"/>
          <w:szCs w:val="28"/>
        </w:rPr>
        <w:t>:</w:t>
      </w:r>
    </w:p>
    <w:p w:rsidR="00E0075D" w:rsidRPr="00171817" w:rsidRDefault="00E0075D" w:rsidP="00E0075D">
      <w:pPr>
        <w:tabs>
          <w:tab w:val="left" w:pos="709"/>
        </w:tabs>
        <w:jc w:val="both"/>
        <w:rPr>
          <w:bCs/>
          <w:sz w:val="28"/>
          <w:szCs w:val="28"/>
        </w:rPr>
      </w:pPr>
      <w:bookmarkStart w:id="1" w:name="z4"/>
      <w:r>
        <w:rPr>
          <w:color w:val="000000"/>
          <w:sz w:val="28"/>
        </w:rPr>
        <w:tab/>
      </w:r>
      <w:r w:rsidRPr="0050084D">
        <w:rPr>
          <w:color w:val="000000"/>
          <w:sz w:val="28"/>
        </w:rPr>
        <w:t>1. Утвердить</w:t>
      </w:r>
      <w:r w:rsidRPr="0050084D">
        <w:t xml:space="preserve"> </w:t>
      </w:r>
      <w:r w:rsidRPr="0050084D">
        <w:rPr>
          <w:sz w:val="28"/>
          <w:szCs w:val="28"/>
        </w:rPr>
        <w:t xml:space="preserve">прилагаемые </w:t>
      </w:r>
      <w:r w:rsidRPr="0050084D">
        <w:rPr>
          <w:sz w:val="28"/>
          <w:szCs w:val="28"/>
          <w:lang w:val="kk-KZ"/>
        </w:rPr>
        <w:t>Правила</w:t>
      </w:r>
      <w:r w:rsidRPr="0050084D">
        <w:rPr>
          <w:sz w:val="28"/>
          <w:szCs w:val="28"/>
        </w:rPr>
        <w:t xml:space="preserve"> </w:t>
      </w:r>
      <w:bookmarkEnd w:id="1"/>
      <w:r w:rsidRPr="00171817">
        <w:rPr>
          <w:bCs/>
          <w:sz w:val="28"/>
          <w:szCs w:val="28"/>
        </w:rPr>
        <w:t>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страхования.</w:t>
      </w:r>
    </w:p>
    <w:p w:rsidR="00E0075D" w:rsidRPr="0050084D" w:rsidRDefault="00E0075D" w:rsidP="00E0075D">
      <w:pPr>
        <w:ind w:firstLine="708"/>
        <w:jc w:val="both"/>
        <w:rPr>
          <w:color w:val="000000"/>
          <w:sz w:val="28"/>
        </w:rPr>
      </w:pPr>
      <w:r w:rsidRPr="0050084D">
        <w:rPr>
          <w:color w:val="000000"/>
          <w:sz w:val="28"/>
          <w:lang w:val="kk-KZ"/>
        </w:rPr>
        <w:t>2.</w:t>
      </w:r>
      <w:r w:rsidRPr="0050084D">
        <w:rPr>
          <w:color w:val="000000"/>
          <w:sz w:val="28"/>
        </w:rPr>
        <w:t xml:space="preserve">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обеспечить:</w:t>
      </w:r>
    </w:p>
    <w:p w:rsidR="00E0075D" w:rsidRPr="0050084D" w:rsidRDefault="00E0075D" w:rsidP="00E0075D">
      <w:pPr>
        <w:ind w:firstLine="708"/>
        <w:jc w:val="both"/>
        <w:rPr>
          <w:color w:val="000000"/>
          <w:sz w:val="28"/>
        </w:rPr>
      </w:pPr>
      <w:r w:rsidRPr="0050084D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E0075D" w:rsidRPr="0050084D" w:rsidRDefault="00E0075D" w:rsidP="00E0075D">
      <w:pPr>
        <w:ind w:firstLine="708"/>
        <w:jc w:val="both"/>
        <w:rPr>
          <w:color w:val="000000"/>
          <w:sz w:val="28"/>
        </w:rPr>
      </w:pPr>
      <w:r w:rsidRPr="0050084D">
        <w:rPr>
          <w:color w:val="000000"/>
          <w:sz w:val="28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E0075D" w:rsidRPr="0050084D" w:rsidRDefault="00E0075D" w:rsidP="00E0075D">
      <w:pPr>
        <w:ind w:firstLine="708"/>
        <w:jc w:val="both"/>
        <w:rPr>
          <w:color w:val="000000"/>
          <w:sz w:val="28"/>
        </w:rPr>
      </w:pPr>
      <w:r w:rsidRPr="0050084D">
        <w:rPr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0075D" w:rsidRPr="0050084D" w:rsidRDefault="00E0075D" w:rsidP="00E0075D">
      <w:pPr>
        <w:ind w:firstLine="708"/>
        <w:jc w:val="both"/>
        <w:rPr>
          <w:color w:val="000000"/>
          <w:sz w:val="28"/>
          <w:lang w:val="kk-KZ"/>
        </w:rPr>
      </w:pPr>
      <w:r w:rsidRPr="0050084D">
        <w:rPr>
          <w:color w:val="000000"/>
          <w:sz w:val="28"/>
        </w:rPr>
        <w:t xml:space="preserve">3. </w:t>
      </w:r>
      <w:r w:rsidRPr="0050084D">
        <w:rPr>
          <w:color w:val="000000"/>
          <w:sz w:val="28"/>
          <w:lang w:val="kk-KZ"/>
        </w:rPr>
        <w:t>Контроль за исполнением настоящего приказа возложить на первого вице-министра здравоохранения Республики Казахстан Шоранова М.Е.</w:t>
      </w:r>
    </w:p>
    <w:p w:rsidR="00E0075D" w:rsidRPr="00285E07" w:rsidRDefault="00E0075D" w:rsidP="00E0075D">
      <w:pPr>
        <w:ind w:firstLine="708"/>
        <w:jc w:val="both"/>
        <w:rPr>
          <w:color w:val="000000"/>
          <w:sz w:val="28"/>
        </w:rPr>
      </w:pPr>
      <w:r w:rsidRPr="00D4784C">
        <w:rPr>
          <w:color w:val="000000"/>
          <w:sz w:val="28"/>
        </w:rPr>
        <w:t>4. Настоящий приказ вводится в действие со дня его первого официального опубликования</w:t>
      </w:r>
      <w:r>
        <w:rPr>
          <w:color w:val="000000"/>
          <w:sz w:val="28"/>
        </w:rPr>
        <w:t>.</w:t>
      </w:r>
    </w:p>
    <w:p w:rsidR="00E0075D" w:rsidRPr="00D4784C" w:rsidRDefault="00E0075D" w:rsidP="00E0075D">
      <w:pPr>
        <w:ind w:firstLine="708"/>
        <w:jc w:val="both"/>
        <w:rPr>
          <w:sz w:val="28"/>
          <w:szCs w:val="28"/>
        </w:rPr>
      </w:pPr>
    </w:p>
    <w:p w:rsidR="00E0075D" w:rsidRPr="0050084D" w:rsidRDefault="00E0075D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E0075D" w:rsidRDefault="00E0075D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  <w:r w:rsidRPr="0050084D">
        <w:rPr>
          <w:b/>
          <w:sz w:val="28"/>
          <w:szCs w:val="28"/>
        </w:rPr>
        <w:t xml:space="preserve">Должность                                       </w:t>
      </w:r>
      <w:r>
        <w:rPr>
          <w:b/>
          <w:sz w:val="28"/>
          <w:szCs w:val="28"/>
        </w:rPr>
        <w:t xml:space="preserve">   </w:t>
      </w:r>
      <w:r w:rsidRPr="0050084D">
        <w:rPr>
          <w:b/>
          <w:sz w:val="28"/>
          <w:szCs w:val="28"/>
        </w:rPr>
        <w:t xml:space="preserve">                                             ФИО</w:t>
      </w: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</w:rPr>
      </w:pPr>
    </w:p>
    <w:p w:rsidR="00110270" w:rsidRDefault="00110270" w:rsidP="00110270">
      <w:pPr>
        <w:ind w:left="3540" w:firstLine="708"/>
        <w:jc w:val="center"/>
        <w:rPr>
          <w:sz w:val="28"/>
          <w:szCs w:val="28"/>
        </w:rPr>
      </w:pPr>
      <w:bookmarkStart w:id="2" w:name="_gjdgxs" w:colFirst="0" w:colLast="0"/>
      <w:bookmarkEnd w:id="2"/>
      <w:r>
        <w:rPr>
          <w:sz w:val="28"/>
          <w:szCs w:val="28"/>
        </w:rPr>
        <w:t>Утверждены</w:t>
      </w:r>
    </w:p>
    <w:p w:rsidR="00110270" w:rsidRDefault="00110270" w:rsidP="00110270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Министра здравоохранения</w:t>
      </w:r>
    </w:p>
    <w:p w:rsidR="00110270" w:rsidRDefault="00110270" w:rsidP="00110270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110270" w:rsidRDefault="00110270" w:rsidP="00110270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«     »            2020 года</w:t>
      </w:r>
    </w:p>
    <w:p w:rsidR="00110270" w:rsidRDefault="00110270" w:rsidP="00110270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110270" w:rsidRDefault="00110270" w:rsidP="00110270">
      <w:pPr>
        <w:ind w:left="3540" w:firstLine="708"/>
        <w:jc w:val="center"/>
        <w:rPr>
          <w:sz w:val="28"/>
          <w:szCs w:val="28"/>
        </w:rPr>
      </w:pPr>
    </w:p>
    <w:p w:rsidR="00110270" w:rsidRDefault="00110270" w:rsidP="00110270">
      <w:pPr>
        <w:jc w:val="center"/>
        <w:rPr>
          <w:b/>
          <w:sz w:val="28"/>
          <w:szCs w:val="28"/>
        </w:rPr>
      </w:pPr>
    </w:p>
    <w:p w:rsidR="00110270" w:rsidRDefault="00110270" w:rsidP="0011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110270" w:rsidRDefault="00110270" w:rsidP="0011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</w:t>
      </w:r>
    </w:p>
    <w:p w:rsidR="00110270" w:rsidRDefault="00110270" w:rsidP="00110270">
      <w:pPr>
        <w:jc w:val="center"/>
        <w:rPr>
          <w:b/>
          <w:sz w:val="28"/>
          <w:szCs w:val="28"/>
        </w:rPr>
      </w:pPr>
    </w:p>
    <w:p w:rsidR="00110270" w:rsidRDefault="00110270" w:rsidP="00110270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110270" w:rsidRDefault="00110270" w:rsidP="00110270">
      <w:pPr>
        <w:tabs>
          <w:tab w:val="left" w:pos="1701"/>
        </w:tabs>
        <w:ind w:left="1211"/>
        <w:jc w:val="center"/>
        <w:rPr>
          <w:color w:val="000000"/>
          <w:sz w:val="28"/>
          <w:szCs w:val="28"/>
        </w:rPr>
      </w:pPr>
    </w:p>
    <w:p w:rsidR="00110270" w:rsidRDefault="00110270" w:rsidP="00110270">
      <w:pPr>
        <w:tabs>
          <w:tab w:val="left" w:pos="1701"/>
        </w:tabs>
        <w:ind w:left="1211"/>
        <w:jc w:val="center"/>
        <w:rPr>
          <w:color w:val="000000"/>
          <w:sz w:val="28"/>
          <w:szCs w:val="28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3" w:name="_30j0zll" w:colFirst="0" w:colLast="0"/>
      <w:bookmarkEnd w:id="3"/>
      <w:r w:rsidRPr="009F4DF5">
        <w:rPr>
          <w:color w:val="000000"/>
          <w:sz w:val="28"/>
          <w:szCs w:val="28"/>
        </w:rPr>
        <w:t>Настоящие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</w:t>
      </w:r>
      <w:r w:rsidRPr="009F4DF5">
        <w:rPr>
          <w:b/>
          <w:color w:val="000000"/>
          <w:sz w:val="28"/>
          <w:szCs w:val="28"/>
        </w:rPr>
        <w:t xml:space="preserve"> </w:t>
      </w:r>
      <w:r w:rsidRPr="009F4DF5">
        <w:rPr>
          <w:color w:val="000000"/>
          <w:sz w:val="28"/>
          <w:szCs w:val="28"/>
        </w:rPr>
        <w:t>(далее – Правила) разработаны в соответствии с  подпунктом 66) статьи 7 Кодекса Республики Казахстан от 7 июля 2020 года «О здоровье народа и системе здравоохранения»  и определяют порядок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 (далее- система ОСМС).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 xml:space="preserve">Ведение учета потребителей медицинских услуг в рамках системы ОСМС </w:t>
      </w:r>
      <w:r w:rsidRPr="00D926ED">
        <w:rPr>
          <w:color w:val="000000"/>
          <w:sz w:val="28"/>
          <w:szCs w:val="28"/>
          <w:highlight w:val="white"/>
        </w:rPr>
        <w:t xml:space="preserve">осуществляется </w:t>
      </w:r>
      <w:r w:rsidRPr="00D926ED">
        <w:rPr>
          <w:color w:val="000000"/>
          <w:sz w:val="28"/>
          <w:szCs w:val="28"/>
          <w:shd w:val="clear" w:color="auto" w:fill="FFFFFF"/>
        </w:rPr>
        <w:t xml:space="preserve">фондом социального медицинского страхования (далее -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D926ED">
        <w:rPr>
          <w:color w:val="000000"/>
          <w:sz w:val="28"/>
          <w:szCs w:val="28"/>
          <w:shd w:val="clear" w:color="auto" w:fill="FFFFFF"/>
        </w:rPr>
        <w:t>онд)</w:t>
      </w:r>
      <w:r w:rsidRPr="009F4DF5" w:rsidDel="00005F55">
        <w:rPr>
          <w:color w:val="000000"/>
          <w:sz w:val="28"/>
          <w:szCs w:val="28"/>
          <w:highlight w:val="white"/>
        </w:rPr>
        <w:t xml:space="preserve"> </w:t>
      </w:r>
      <w:r w:rsidRPr="009F4DF5">
        <w:rPr>
          <w:color w:val="000000"/>
          <w:sz w:val="28"/>
          <w:szCs w:val="28"/>
          <w:highlight w:val="white"/>
        </w:rPr>
        <w:t>в информационной системе на основании данных/сведений получаемых из информационных систем государственных органов Республики Казахстан, медицинских информационных систем.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 xml:space="preserve">Система учета </w:t>
      </w:r>
      <w:r w:rsidRPr="009F4DF5">
        <w:rPr>
          <w:color w:val="000000"/>
          <w:sz w:val="28"/>
          <w:szCs w:val="28"/>
        </w:rPr>
        <w:t>потребителей медицинских услуг и предоставления права на получение медицинской помощи в системе ОСМС обеспечивает выполнение следующих функций:</w:t>
      </w:r>
    </w:p>
    <w:p w:rsidR="00110270" w:rsidRPr="009F4DF5" w:rsidRDefault="00110270" w:rsidP="00110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4" w:name="_1fob9te" w:colFirst="0" w:colLast="0"/>
      <w:bookmarkEnd w:id="4"/>
      <w:r w:rsidRPr="009F4DF5">
        <w:rPr>
          <w:color w:val="000000"/>
          <w:sz w:val="28"/>
          <w:szCs w:val="28"/>
        </w:rPr>
        <w:t>учет потребителей медицинских услуг, в том числе не осуществляющих</w:t>
      </w:r>
      <w:r w:rsidRPr="009F4DF5">
        <w:rPr>
          <w:color w:val="000000"/>
          <w:sz w:val="28"/>
          <w:szCs w:val="28"/>
          <w:highlight w:val="white"/>
        </w:rPr>
        <w:t xml:space="preserve"> уплату отчислений и (или) взносов в Фонд в системе ОСМС</w:t>
      </w:r>
      <w:r w:rsidRPr="009F4DF5">
        <w:rPr>
          <w:color w:val="000000"/>
          <w:sz w:val="28"/>
          <w:szCs w:val="28"/>
        </w:rPr>
        <w:t>;</w:t>
      </w:r>
    </w:p>
    <w:p w:rsidR="00110270" w:rsidRPr="009F4DF5" w:rsidRDefault="00110270" w:rsidP="00110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определение статуса потребителя медицинских услуг в системе ОСМС.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spacing w:line="259" w:lineRule="auto"/>
        <w:ind w:left="0" w:firstLine="709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</w:rPr>
        <w:t>Обмен данными между информационными системами государственных органов</w:t>
      </w:r>
      <w:r w:rsidRPr="009F4DF5">
        <w:rPr>
          <w:color w:val="000000"/>
          <w:sz w:val="28"/>
          <w:szCs w:val="28"/>
          <w:highlight w:val="white"/>
        </w:rPr>
        <w:t xml:space="preserve"> Республики Казахстан, медицинскими информационными системами и системой Фонда </w:t>
      </w:r>
      <w:r w:rsidRPr="009F4DF5">
        <w:rPr>
          <w:color w:val="000000"/>
          <w:sz w:val="28"/>
          <w:szCs w:val="28"/>
        </w:rPr>
        <w:t xml:space="preserve">осуществляется в электронном виде по выделенным или открытым каналам связи, включая </w:t>
      </w:r>
      <w:r w:rsidRPr="009F4DF5">
        <w:rPr>
          <w:color w:val="000000"/>
          <w:sz w:val="28"/>
          <w:szCs w:val="28"/>
        </w:rPr>
        <w:lastRenderedPageBreak/>
        <w:t xml:space="preserve">сеть Интернет, в соответствии с требованиями, установленными законодательством Республики Казахстан </w:t>
      </w:r>
      <w:r w:rsidRPr="009F4DF5">
        <w:rPr>
          <w:color w:val="000000"/>
          <w:sz w:val="28"/>
          <w:szCs w:val="28"/>
          <w:highlight w:val="white"/>
        </w:rPr>
        <w:t>об информатизации, о государственных секретах</w:t>
      </w:r>
      <w:r w:rsidRPr="009F4DF5">
        <w:rPr>
          <w:color w:val="000000"/>
          <w:sz w:val="28"/>
          <w:szCs w:val="28"/>
        </w:rPr>
        <w:t xml:space="preserve"> и защите персональных данных</w:t>
      </w:r>
      <w:r w:rsidRPr="009F4DF5">
        <w:rPr>
          <w:color w:val="000000"/>
          <w:sz w:val="28"/>
          <w:szCs w:val="28"/>
          <w:highlight w:val="white"/>
        </w:rPr>
        <w:t>.</w:t>
      </w:r>
      <w:r w:rsidRPr="00667C66">
        <w:rPr>
          <w:color w:val="000000"/>
          <w:shd w:val="clear" w:color="auto" w:fill="FFFFFF"/>
        </w:rPr>
        <w:t xml:space="preserve"> </w:t>
      </w:r>
      <w:r w:rsidRPr="00D926ED">
        <w:rPr>
          <w:color w:val="000000"/>
          <w:sz w:val="28"/>
          <w:szCs w:val="28"/>
          <w:shd w:val="clear" w:color="auto" w:fill="FFFFFF"/>
        </w:rPr>
        <w:t>Информационному обмену не подлежат сведения, составляющие государственные секреты Республики Казахстан, а также служебная информация ограниченного распространения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667C66">
        <w:rPr>
          <w:color w:val="000000"/>
          <w:sz w:val="28"/>
          <w:szCs w:val="28"/>
        </w:rPr>
        <w:t>Время обмена данными между информационными системами зависит от объема предоставляемой информации. Обработка данных для ведения учета потребителей медицинских услуг, поступающих из информационных систем, осуществляется круглосуточно, за исключением техн</w:t>
      </w:r>
      <w:r w:rsidRPr="00F32929">
        <w:rPr>
          <w:color w:val="000000"/>
          <w:sz w:val="28"/>
          <w:szCs w:val="28"/>
        </w:rPr>
        <w:t xml:space="preserve">ологических перерывов в работе. Данные по категории потребителей медицинских услуг, указанных в главе 3 настоящих Правил, обновляются в ИС Фонда в ручном режиме один раз в четырнадцать дней. </w:t>
      </w:r>
      <w:r w:rsidRPr="00D926ED">
        <w:rPr>
          <w:color w:val="000000"/>
          <w:sz w:val="28"/>
          <w:szCs w:val="28"/>
        </w:rPr>
        <w:t xml:space="preserve">Данные по категории потребителей, которым присвоен временный статус обновляются в ИС Фонда в ручном режиме в течение одного рабочего дня со дня поступления в ИС Фонда заявления потребителя с приложением подтверждающих документов. </w:t>
      </w:r>
    </w:p>
    <w:p w:rsidR="00110270" w:rsidRPr="00F32929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D926ED">
        <w:rPr>
          <w:color w:val="000000"/>
          <w:sz w:val="28"/>
          <w:szCs w:val="28"/>
          <w:shd w:val="clear" w:color="auto" w:fill="FFFFFF"/>
        </w:rPr>
        <w:t xml:space="preserve">За полноту, достоверность, актуальность и своевременность передаваемых данных из информационных систем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государственных органов </w:t>
      </w:r>
      <w:r>
        <w:rPr>
          <w:color w:val="000000"/>
          <w:sz w:val="28"/>
          <w:szCs w:val="28"/>
          <w:highlight w:val="white"/>
        </w:rPr>
        <w:t>Г</w:t>
      </w:r>
      <w:r w:rsidRPr="009F4DF5">
        <w:rPr>
          <w:color w:val="000000"/>
          <w:sz w:val="28"/>
          <w:szCs w:val="28"/>
          <w:highlight w:val="white"/>
        </w:rPr>
        <w:t>осударственн</w:t>
      </w:r>
      <w:r>
        <w:rPr>
          <w:color w:val="000000"/>
          <w:sz w:val="28"/>
          <w:szCs w:val="28"/>
          <w:highlight w:val="white"/>
        </w:rPr>
        <w:t>ой</w:t>
      </w:r>
      <w:r w:rsidRPr="009F4DF5">
        <w:rPr>
          <w:color w:val="000000"/>
          <w:sz w:val="28"/>
          <w:szCs w:val="28"/>
          <w:highlight w:val="white"/>
        </w:rPr>
        <w:t xml:space="preserve"> корпораци</w:t>
      </w:r>
      <w:r>
        <w:rPr>
          <w:color w:val="000000"/>
          <w:sz w:val="28"/>
          <w:szCs w:val="28"/>
          <w:highlight w:val="white"/>
        </w:rPr>
        <w:t>и</w:t>
      </w:r>
      <w:r w:rsidRPr="009F4DF5">
        <w:rPr>
          <w:color w:val="000000"/>
          <w:sz w:val="28"/>
          <w:szCs w:val="28"/>
          <w:highlight w:val="white"/>
        </w:rPr>
        <w:t xml:space="preserve"> «Правительство для граждан</w:t>
      </w:r>
      <w:r>
        <w:rPr>
          <w:color w:val="000000"/>
          <w:sz w:val="28"/>
          <w:szCs w:val="28"/>
        </w:rPr>
        <w:t xml:space="preserve">» </w:t>
      </w:r>
      <w:r w:rsidRPr="00667C66">
        <w:rPr>
          <w:color w:val="000000"/>
          <w:sz w:val="28"/>
          <w:szCs w:val="28"/>
          <w:shd w:val="clear" w:color="auto" w:fill="FFFFFF"/>
        </w:rPr>
        <w:t xml:space="preserve">несут </w:t>
      </w:r>
      <w:r w:rsidRPr="00D926ED">
        <w:rPr>
          <w:color w:val="000000"/>
          <w:sz w:val="28"/>
          <w:szCs w:val="28"/>
          <w:shd w:val="clear" w:color="auto" w:fill="FFFFFF"/>
        </w:rPr>
        <w:t>ответственность должностные лица государственных органов</w:t>
      </w:r>
      <w:r w:rsidRPr="00F32929">
        <w:rPr>
          <w:color w:val="000000"/>
          <w:shd w:val="clear" w:color="auto" w:fill="FFFFFF"/>
        </w:rPr>
        <w:t xml:space="preserve"> </w:t>
      </w:r>
      <w:r w:rsidRPr="00D926ED">
        <w:rPr>
          <w:color w:val="000000"/>
          <w:sz w:val="28"/>
          <w:szCs w:val="28"/>
          <w:shd w:val="clear" w:color="auto" w:fill="FFFFFF"/>
        </w:rPr>
        <w:t>чьи действия привели к формированию и передаче данных.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spacing w:line="259" w:lineRule="auto"/>
        <w:ind w:left="0" w:firstLine="709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Источниками формирования данных по учету потребителей медицинских услуг являются:</w:t>
      </w:r>
    </w:p>
    <w:p w:rsidR="00110270" w:rsidRPr="00D926ED" w:rsidRDefault="00110270" w:rsidP="00110270">
      <w:pPr>
        <w:pStyle w:val="a8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D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D926E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926ED">
        <w:rPr>
          <w:rStyle w:val="s0"/>
          <w:sz w:val="28"/>
          <w:szCs w:val="28"/>
        </w:rPr>
        <w:t xml:space="preserve"> данные </w:t>
      </w:r>
      <w:r w:rsidRPr="00D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информационной системы образования</w:t>
      </w:r>
      <w:r w:rsidRPr="00D926ED">
        <w:rPr>
          <w:rStyle w:val="s0"/>
          <w:sz w:val="28"/>
          <w:szCs w:val="28"/>
        </w:rPr>
        <w:t xml:space="preserve"> о детях дошкольного возраста;</w:t>
      </w:r>
    </w:p>
    <w:p w:rsidR="00110270" w:rsidRPr="00D926ED" w:rsidRDefault="00110270" w:rsidP="00110270">
      <w:pPr>
        <w:pStyle w:val="a8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6ED">
        <w:rPr>
          <w:rStyle w:val="s0"/>
          <w:sz w:val="28"/>
          <w:szCs w:val="28"/>
        </w:rPr>
        <w:t xml:space="preserve">2) данные </w:t>
      </w:r>
      <w:r w:rsidRPr="00D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информационной системы образования</w:t>
      </w:r>
      <w:r w:rsidRPr="00D926ED">
        <w:rPr>
          <w:rStyle w:val="s0"/>
          <w:sz w:val="28"/>
          <w:szCs w:val="28"/>
        </w:rPr>
        <w:t xml:space="preserve"> о детях школьного возраста;</w:t>
      </w:r>
    </w:p>
    <w:p w:rsidR="00110270" w:rsidRPr="00D926ED" w:rsidRDefault="00110270" w:rsidP="00110270">
      <w:pPr>
        <w:pStyle w:val="a8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6ED">
        <w:rPr>
          <w:rStyle w:val="s0"/>
          <w:sz w:val="28"/>
          <w:szCs w:val="28"/>
        </w:rPr>
        <w:t xml:space="preserve">3) данные </w:t>
      </w:r>
      <w:r w:rsidRPr="00D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информационной системы образования</w:t>
      </w:r>
      <w:r w:rsidRPr="00D926ED">
        <w:rPr>
          <w:rStyle w:val="s0"/>
          <w:sz w:val="28"/>
          <w:szCs w:val="28"/>
        </w:rPr>
        <w:t xml:space="preserve"> о детях, обучающихся в организациях образования технического и профессионального образования;</w:t>
      </w:r>
    </w:p>
    <w:p w:rsidR="00110270" w:rsidRDefault="00110270" w:rsidP="00110270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-142" w:firstLine="851"/>
        <w:jc w:val="both"/>
        <w:rPr>
          <w:rStyle w:val="s0"/>
          <w:sz w:val="28"/>
          <w:szCs w:val="28"/>
        </w:rPr>
      </w:pPr>
      <w:r w:rsidRPr="00D926ED">
        <w:rPr>
          <w:rStyle w:val="s0"/>
          <w:sz w:val="28"/>
          <w:szCs w:val="28"/>
        </w:rPr>
        <w:t xml:space="preserve">4) данные </w:t>
      </w:r>
      <w:r w:rsidRPr="00D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информационной системы образования</w:t>
      </w:r>
      <w:r w:rsidRPr="00D926ED">
        <w:rPr>
          <w:rStyle w:val="s0"/>
          <w:sz w:val="28"/>
          <w:szCs w:val="28"/>
        </w:rPr>
        <w:t xml:space="preserve"> о воспитывающихся и обучающихся в негосударственных организациях образования</w:t>
      </w:r>
      <w:r>
        <w:rPr>
          <w:rStyle w:val="s0"/>
          <w:sz w:val="28"/>
          <w:szCs w:val="28"/>
        </w:rPr>
        <w:t>;</w:t>
      </w:r>
    </w:p>
    <w:p w:rsidR="00110270" w:rsidRPr="00DE28DE" w:rsidRDefault="00110270" w:rsidP="00110270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5) сведения из информационной системы Министерства образования и науки</w:t>
      </w:r>
      <w:r w:rsidRPr="00DE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DF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Казахстан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F4DF5">
        <w:rPr>
          <w:color w:val="000000"/>
          <w:sz w:val="28"/>
          <w:szCs w:val="28"/>
        </w:rPr>
        <w:t>) сведения государственной базы данных «Физические лица» Министерства юстиции Республики Казахстан о детях 0-18 лет;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F4DF5">
        <w:rPr>
          <w:color w:val="000000"/>
          <w:sz w:val="28"/>
          <w:szCs w:val="28"/>
        </w:rPr>
        <w:t>) сведения из информационной системы «Рынок труда» Министерства труда и социальной защиты населения Республики Казахстан (далее - МТСЗН) о лицах, зарегистрированных в качестве безработных;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9F4DF5">
        <w:rPr>
          <w:color w:val="000000"/>
          <w:sz w:val="28"/>
          <w:szCs w:val="28"/>
        </w:rPr>
        <w:t>) сведения из информационной системы «Регистр беременных и женщин фертильного возраста» Министерства здравоохранения Республики Казахстан о лицах, состоящих на учете по беременности;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F4DF5">
        <w:rPr>
          <w:color w:val="000000"/>
          <w:sz w:val="28"/>
          <w:szCs w:val="28"/>
        </w:rPr>
        <w:t>) сведения из информационной системы «Регистрация актов гражданского состояния» Министерства юстиции Республики Казахстан о лицах (оба родителя) у которых есть дети до трех лет;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9F4DF5">
        <w:rPr>
          <w:color w:val="000000"/>
          <w:sz w:val="28"/>
          <w:szCs w:val="28"/>
        </w:rPr>
        <w:t>)  сведения из информационной системы «Республиканский банк данных детей-сирот, детей, оставшихся без попечения родителей» Министерства образования и науки Республики Казахстан о лицах, установленных опекунами (попечителями) над детьми до трех лет;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9F4DF5">
        <w:rPr>
          <w:color w:val="000000"/>
          <w:sz w:val="28"/>
          <w:szCs w:val="28"/>
        </w:rPr>
        <w:t>) сведения из информационной системы «Централизованная база данных получателей пенсий и пособий» МТСЗН (далее - ЦБД) о лицах, которым было назначено пособие по уходу за ребенком, которому на текущую дату не исполнилось 3 (три) года;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9F4DF5">
        <w:rPr>
          <w:color w:val="000000"/>
          <w:sz w:val="28"/>
          <w:szCs w:val="28"/>
        </w:rPr>
        <w:t>) сведения из информационной системы ЦБД о лицах, осуществляющих уход за ребенком инвалидом;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9F4DF5">
        <w:rPr>
          <w:color w:val="000000"/>
          <w:sz w:val="28"/>
          <w:szCs w:val="28"/>
        </w:rPr>
        <w:t>) сведения из информационной системы ЦБД о лицах, осуществляющих уход за инвалидом первой группы с детства;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9F4DF5">
        <w:rPr>
          <w:color w:val="000000"/>
          <w:sz w:val="28"/>
          <w:szCs w:val="28"/>
        </w:rPr>
        <w:t>) сведения из информационной системы ЦБД о получателях пенсионных выплат, в том числе инвалиды и участники Великой Отечественной войны;</w:t>
      </w:r>
    </w:p>
    <w:p w:rsidR="00110270" w:rsidRPr="009F4DF5" w:rsidRDefault="00110270" w:rsidP="00110270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F4DF5">
        <w:rPr>
          <w:sz w:val="28"/>
          <w:szCs w:val="28"/>
        </w:rPr>
        <w:t>) сведения из централизованной автоматизированной базы данных Уголовно-исполнительной системы Министерства внутренних дел Республики Казахстан о лицах,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110270" w:rsidRPr="009F4DF5" w:rsidRDefault="00110270" w:rsidP="00110270">
      <w:pPr>
        <w:pStyle w:val="a5"/>
        <w:ind w:firstLine="851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F4DF5">
        <w:rPr>
          <w:sz w:val="28"/>
          <w:szCs w:val="28"/>
        </w:rPr>
        <w:t>) сведения из централизованной автоматизированной базы данных Уголовно-исполнительной системы Министерства внутренних дел Республики Казахстан о лицах, содержащихся в следственных изоляторах;</w:t>
      </w:r>
    </w:p>
    <w:p w:rsidR="00110270" w:rsidRPr="009F4DF5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9F4DF5">
        <w:rPr>
          <w:color w:val="000000"/>
          <w:sz w:val="28"/>
          <w:szCs w:val="28"/>
        </w:rPr>
        <w:t>) сведения из информационной системы «Оралман» МТСЗН об оралманах;</w:t>
      </w:r>
    </w:p>
    <w:p w:rsidR="00110270" w:rsidRPr="009F4DF5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9F4DF5">
        <w:rPr>
          <w:color w:val="000000"/>
          <w:sz w:val="28"/>
          <w:szCs w:val="28"/>
        </w:rPr>
        <w:t>) сведения из ЦБД о многодетных матерях, награжденных подвесками «Алтын алқа», «Күміс алқа» или получивших ранее звание «Мать-героиня», а также награжденных орденами «Материнская слава» I и II степени;</w:t>
      </w:r>
    </w:p>
    <w:p w:rsidR="00110270" w:rsidRPr="009F4DF5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9F4DF5">
        <w:rPr>
          <w:color w:val="000000"/>
          <w:sz w:val="28"/>
          <w:szCs w:val="28"/>
        </w:rPr>
        <w:t>) сведения из Централизованной базы данных инвалидов МТСЗН Казахстан об инвалидах;</w:t>
      </w:r>
    </w:p>
    <w:p w:rsidR="00110270" w:rsidRPr="009F4DF5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F4DF5">
        <w:rPr>
          <w:color w:val="000000"/>
          <w:sz w:val="28"/>
          <w:szCs w:val="28"/>
        </w:rPr>
        <w:t>) сведения из информационной системы Министерства образования и науки Республики Казахстан о лицах, обучающихся по очной форме обучения в организациях среднего, технического и профессионального, послесреднего образования, высшего образования, а также послевузовского образования;</w:t>
      </w:r>
    </w:p>
    <w:p w:rsidR="00110270" w:rsidRPr="009F4DF5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F4DF5">
        <w:rPr>
          <w:color w:val="000000"/>
          <w:sz w:val="28"/>
          <w:szCs w:val="28"/>
        </w:rPr>
        <w:t>) сведения из информационной системы Социальная помощь МТСЗН о лицах, (членах семьи), имеющих право на получение адресной социальной помощи;</w:t>
      </w:r>
    </w:p>
    <w:p w:rsidR="00110270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</w:t>
      </w:r>
      <w:r w:rsidRPr="009F4DF5">
        <w:rPr>
          <w:color w:val="000000"/>
          <w:sz w:val="28"/>
          <w:szCs w:val="28"/>
        </w:rPr>
        <w:t>)сведения из автоматизированной информационной системы «Организация обработки платежей» МТСЗН о перечисленных отчислениях и (или) взносах ОСМС, а также электронных заявок на возврат ошибочно (излишне) уплаченных отчислений и (или) взносов ОСМС</w:t>
      </w:r>
      <w:r>
        <w:rPr>
          <w:color w:val="000000"/>
          <w:sz w:val="28"/>
          <w:szCs w:val="28"/>
        </w:rPr>
        <w:t>;</w:t>
      </w:r>
    </w:p>
    <w:p w:rsidR="00110270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23) сведения из информационной системы Фонда.</w:t>
      </w:r>
    </w:p>
    <w:p w:rsidR="00110270" w:rsidRPr="00D926ED" w:rsidRDefault="00110270" w:rsidP="0011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ind w:left="851" w:firstLine="851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Основные понятия, используемые в настоящих Правилах:</w:t>
      </w:r>
    </w:p>
    <w:p w:rsidR="00110270" w:rsidRPr="00D926ED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:rsidR="00110270" w:rsidRPr="009F4DF5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потребитель медицинских услуг (далее - потребитель) - физическое лицо, имеющее в соответствии с Законом Республики Казахстан от 16 ноября 2015 года «Об обязательном социальном медицинском страховании» (далее – Закон) право на получение медицинской помощи в системе ОСМС;</w:t>
      </w:r>
    </w:p>
    <w:p w:rsidR="00110270" w:rsidRPr="00D926ED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>плательщики отчислений и (или) взносов (далее – плательщики) – лица, осуществляющие исчисление, удержание, перечисление, уплату отчислений и (или) взносов в фонд в порядке, установленном Законом;</w:t>
      </w:r>
    </w:p>
    <w:p w:rsidR="00110270" w:rsidRPr="00D926ED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>система обязательного социального медицинского страхования                       – совокупность норм и правил, устанавливаемых государством, регулирующих отношения между участниками системы ОСМС;</w:t>
      </w:r>
    </w:p>
    <w:p w:rsidR="00110270" w:rsidRPr="00D926ED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bookmarkStart w:id="5" w:name="_3znysh7" w:colFirst="0" w:colLast="0"/>
      <w:bookmarkEnd w:id="5"/>
      <w:r w:rsidRPr="009F4DF5">
        <w:rPr>
          <w:color w:val="000000"/>
          <w:sz w:val="28"/>
          <w:szCs w:val="28"/>
          <w:highlight w:val="white"/>
        </w:rPr>
        <w:t xml:space="preserve">информационная система Фонда (далее – ИС Фонда) – система, в которой информационный процесс управления автоматизирован за счет применения специальных методов обработки данных, использующих комплекс коммуникационных и других технических средств в целях получения информации/данных фондом  для ведения учета и определения статуса потребителей медицинских услуг; </w:t>
      </w:r>
    </w:p>
    <w:p w:rsidR="00110270" w:rsidRPr="009F4DF5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информационный обмен - процесс приема и передачи данных от одной информационной системы к другой;</w:t>
      </w:r>
    </w:p>
    <w:p w:rsidR="00110270" w:rsidRPr="009F4DF5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p w:rsidR="00110270" w:rsidRPr="009F4DF5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статус потребителя – закрепленное положение потребителя в ИС Фонда дающее или исключающее его право на получения медицинской помощи в системе ОСМС;</w:t>
      </w:r>
    </w:p>
    <w:p w:rsidR="00110270" w:rsidRPr="009F4DF5" w:rsidRDefault="00110270" w:rsidP="0011027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государственная корпорация «Правительство для граждан»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«одного окна», а также для оказания государственных услуг в электронной форме.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sz w:val="28"/>
          <w:szCs w:val="28"/>
        </w:rPr>
      </w:pPr>
      <w:r w:rsidRPr="009F4DF5">
        <w:rPr>
          <w:b/>
          <w:color w:val="000000"/>
          <w:sz w:val="28"/>
          <w:szCs w:val="28"/>
          <w:highlight w:val="white"/>
        </w:rPr>
        <w:t>Глава 2. Порядок ведения учета</w:t>
      </w:r>
    </w:p>
    <w:p w:rsidR="00110270" w:rsidRPr="009F4DF5" w:rsidRDefault="00110270" w:rsidP="00110270">
      <w:pP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 взносы, за которых уплачиваются государством</w:t>
      </w:r>
    </w:p>
    <w:p w:rsidR="00110270" w:rsidRPr="009F4DF5" w:rsidRDefault="00110270" w:rsidP="00110270">
      <w:pPr>
        <w:ind w:firstLine="720"/>
        <w:jc w:val="center"/>
        <w:rPr>
          <w:sz w:val="28"/>
          <w:szCs w:val="28"/>
          <w:highlight w:val="white"/>
        </w:rPr>
      </w:pPr>
    </w:p>
    <w:p w:rsidR="00110270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926ED">
        <w:rPr>
          <w:color w:val="000000"/>
          <w:sz w:val="28"/>
          <w:szCs w:val="28"/>
          <w:highlight w:val="white"/>
        </w:rPr>
        <w:t>Взносы государства на обязательное социальное медицинское страхование уплачиваются, за следующих лиц: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D926ED">
        <w:rPr>
          <w:color w:val="000000"/>
          <w:sz w:val="28"/>
          <w:szCs w:val="28"/>
        </w:rPr>
        <w:t>1) дети;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_2et92p0" w:colFirst="0" w:colLast="0"/>
      <w:bookmarkEnd w:id="6"/>
      <w:r w:rsidRPr="009F4DF5">
        <w:rPr>
          <w:color w:val="000000"/>
          <w:sz w:val="28"/>
          <w:szCs w:val="28"/>
        </w:rPr>
        <w:t>2) лица, зарегистрированные в качестве безработных;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3) неработающие беременные женщины;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6) неработающие лица, осуществляющие уход за ребенком-инвалидом;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7)  неработающее лицо, осуществляющее уход за инвалидом первой группы с детства;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8) получатели пенсионных выплат, в том числе ветераны Великой Отечественной войны;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10) лица, содержащиеся в следственных изоляторах;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11) неработающие оралманы;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12) многодетные матери, награжденные подвесками «Алтын алқа», «Кұміс алқа» или получившие ранее звание «Мать-героиня», а также награжденные орденами «Материнская слава» I и II степени;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13) инвалиды;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14)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15) неработающие получатели государственной адресной социальной помощи.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spacing w:line="259" w:lineRule="auto"/>
        <w:ind w:left="0" w:firstLine="709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 xml:space="preserve">Отнесение к определенной категории потребителей медицинских услуг взносы на ОСМС, за которых уплачивает государство осуществляется Государственной корпорацией «Правительство для граждан». 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При ведении учета </w:t>
      </w:r>
      <w:r w:rsidRPr="009F4DF5">
        <w:rPr>
          <w:color w:val="000000"/>
          <w:sz w:val="28"/>
          <w:szCs w:val="28"/>
          <w:highlight w:val="white"/>
        </w:rPr>
        <w:t>потребителей взносы, за которых уплачиваются государством</w:t>
      </w:r>
      <w:r w:rsidRPr="009F4DF5">
        <w:rPr>
          <w:b/>
          <w:color w:val="000000"/>
          <w:sz w:val="28"/>
          <w:szCs w:val="28"/>
          <w:highlight w:val="white"/>
        </w:rPr>
        <w:t xml:space="preserve"> </w:t>
      </w:r>
      <w:r w:rsidRPr="009F4DF5">
        <w:rPr>
          <w:color w:val="000000"/>
          <w:sz w:val="28"/>
          <w:szCs w:val="28"/>
        </w:rPr>
        <w:t>в ИС фонда в автоматическом режиме заносятся следующие сведения:</w:t>
      </w:r>
      <w:r>
        <w:rPr>
          <w:color w:val="000000"/>
          <w:sz w:val="28"/>
          <w:szCs w:val="28"/>
        </w:rPr>
        <w:t xml:space="preserve">  </w:t>
      </w:r>
    </w:p>
    <w:p w:rsidR="00110270" w:rsidRPr="009F4DF5" w:rsidRDefault="00110270" w:rsidP="00110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>индивидуальный идентификационный номер;</w:t>
      </w:r>
    </w:p>
    <w:p w:rsidR="00110270" w:rsidRPr="009F4DF5" w:rsidRDefault="00110270" w:rsidP="00110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дата присвоения категории; </w:t>
      </w:r>
    </w:p>
    <w:p w:rsidR="00110270" w:rsidRPr="009F4DF5" w:rsidRDefault="00110270" w:rsidP="00110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источник присвоения категории;</w:t>
      </w:r>
    </w:p>
    <w:p w:rsidR="00110270" w:rsidRPr="009F4DF5" w:rsidRDefault="00110270" w:rsidP="00110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дата снятия с категории;</w:t>
      </w:r>
    </w:p>
    <w:p w:rsidR="00110270" w:rsidRPr="009F4DF5" w:rsidRDefault="00110270" w:rsidP="00110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lastRenderedPageBreak/>
        <w:t>источник снятия с категории;</w:t>
      </w:r>
    </w:p>
    <w:p w:rsidR="00110270" w:rsidRPr="009F4DF5" w:rsidRDefault="00110270" w:rsidP="00110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причина снятия с категории.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возникновении оснований для исключения потребителей из категории</w:t>
      </w:r>
      <w:r w:rsidRPr="009F4DF5">
        <w:rPr>
          <w:color w:val="000000"/>
          <w:sz w:val="28"/>
          <w:szCs w:val="28"/>
          <w:highlight w:val="white"/>
        </w:rPr>
        <w:t xml:space="preserve"> лиц взносы, за которых уплачиваются государством,</w:t>
      </w:r>
      <w:r w:rsidRPr="009F4DF5">
        <w:rPr>
          <w:color w:val="000000"/>
          <w:sz w:val="28"/>
          <w:szCs w:val="28"/>
        </w:rPr>
        <w:t xml:space="preserve"> учет потребителей такой категории ведется </w:t>
      </w:r>
      <w:r w:rsidRPr="00D926ED">
        <w:rPr>
          <w:color w:val="000000"/>
          <w:sz w:val="28"/>
          <w:szCs w:val="28"/>
        </w:rPr>
        <w:t xml:space="preserve">Фондом в </w:t>
      </w:r>
      <w:r w:rsidRPr="009F4DF5">
        <w:rPr>
          <w:color w:val="000000"/>
          <w:sz w:val="28"/>
          <w:szCs w:val="28"/>
        </w:rPr>
        <w:t xml:space="preserve">категории плательщиков, предусмотренных Законом или лиц, взносы за которых уплачиваются государством с учетом требований, установленных законодательством Республики Казахстан.  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</w:rPr>
        <w:t xml:space="preserve">Датой исключения потребителя из категории лиц взносы, за которых уплачиваются государством является дата поступления сведений из Государственной корпорации. </w:t>
      </w:r>
    </w:p>
    <w:p w:rsidR="00110270" w:rsidRPr="009F4DF5" w:rsidRDefault="00110270" w:rsidP="0011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ind w:left="1843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sz w:val="28"/>
          <w:szCs w:val="28"/>
        </w:rPr>
        <w:t>Параграф 1.</w:t>
      </w:r>
      <w:r w:rsidRPr="009F4DF5">
        <w:rPr>
          <w:sz w:val="28"/>
          <w:szCs w:val="28"/>
        </w:rPr>
        <w:t xml:space="preserve"> </w:t>
      </w:r>
      <w:r w:rsidRPr="009F4DF5">
        <w:rPr>
          <w:b/>
          <w:color w:val="000000"/>
          <w:sz w:val="28"/>
          <w:szCs w:val="28"/>
          <w:highlight w:val="white"/>
        </w:rPr>
        <w:t xml:space="preserve">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«Дети»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 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«Дети»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708" w:firstLine="142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Основанием для снятия с учета лица из категории «Дети» является:</w:t>
      </w:r>
      <w:bookmarkStart w:id="7" w:name="_tyjcwt" w:colFirst="0" w:colLast="0"/>
      <w:bookmarkEnd w:id="7"/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0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1)достижение лицом данной категории возраста восемнадцати лет;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142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          2)смерть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3)выезд на постоянное место жительства за пределы Республики Казахстан (далее – ПМЖ) лица, которому присвоена данная категория; 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«Дети»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ab/>
      </w:r>
    </w:p>
    <w:p w:rsidR="00110270" w:rsidRPr="009F4DF5" w:rsidRDefault="00110270" w:rsidP="00110270">
      <w:pPr>
        <w:ind w:left="1843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sz w:val="28"/>
          <w:szCs w:val="28"/>
        </w:rPr>
        <w:t>Параграф 2.</w:t>
      </w:r>
      <w:r w:rsidRPr="009F4DF5">
        <w:rPr>
          <w:sz w:val="28"/>
          <w:szCs w:val="28"/>
        </w:rPr>
        <w:t xml:space="preserve"> </w:t>
      </w:r>
      <w:r w:rsidRPr="009F4DF5">
        <w:rPr>
          <w:b/>
          <w:color w:val="000000"/>
          <w:sz w:val="28"/>
          <w:szCs w:val="28"/>
          <w:highlight w:val="white"/>
        </w:rPr>
        <w:t>Порядок ведения учета и исключения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985" w:hanging="425"/>
        <w:jc w:val="center"/>
        <w:rPr>
          <w:color w:val="000000"/>
          <w:sz w:val="28"/>
          <w:szCs w:val="28"/>
          <w:highlight w:val="yellow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«Безработные»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«Безработные»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Основанием для исключения лица из категории «Безработные» является: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lastRenderedPageBreak/>
        <w:t>2) 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3)снятие с учета в качестве безработного;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перечисление обязательных пенсионных взносов и (или) социальных отчислений (далее – ОПВ и СО);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5)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«Безработные»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 xml:space="preserve">Параграф 3. </w:t>
      </w:r>
      <w:r w:rsidRPr="009F4DF5">
        <w:rPr>
          <w:b/>
          <w:color w:val="000000"/>
          <w:sz w:val="28"/>
          <w:szCs w:val="28"/>
          <w:highlight w:val="white"/>
        </w:rPr>
        <w:t>Порядок ведения учета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center"/>
        <w:rPr>
          <w:color w:val="000000"/>
          <w:sz w:val="28"/>
          <w:szCs w:val="28"/>
          <w:highlight w:val="yellow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«Неработающие беременные женщины»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rPr>
          <w:color w:val="000000"/>
          <w:sz w:val="28"/>
          <w:szCs w:val="28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«Неработающие беременные женщины»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Основанием для исключения лица из категории «Неработающие беременные женщины» является: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выезд на ПМЖ за пределы Республики Казахстан, лица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hanging="502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снятие с учета в качестве беременной;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перечисление обязательных пенсионных взносов и (или) социальных отчислений;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709" w:firstLine="142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5)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Сведения об исключении лица из категории </w:t>
      </w:r>
      <w:r w:rsidRPr="009F4DF5">
        <w:rPr>
          <w:color w:val="000000"/>
          <w:sz w:val="28"/>
          <w:szCs w:val="28"/>
          <w:highlight w:val="white"/>
        </w:rPr>
        <w:t xml:space="preserve">«Неработающие беременные женщины» </w:t>
      </w:r>
      <w:r w:rsidRPr="009F4DF5">
        <w:rPr>
          <w:color w:val="000000"/>
          <w:sz w:val="28"/>
          <w:szCs w:val="28"/>
        </w:rPr>
        <w:t>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134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>Параграф 4.</w:t>
      </w:r>
      <w:r w:rsidRPr="009F4DF5">
        <w:rPr>
          <w:b/>
          <w:color w:val="000000"/>
          <w:sz w:val="28"/>
          <w:szCs w:val="28"/>
          <w:highlight w:val="white"/>
        </w:rPr>
        <w:t>Порядок ведения учета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center"/>
        <w:rPr>
          <w:b/>
          <w:color w:val="000000"/>
          <w:sz w:val="28"/>
          <w:szCs w:val="28"/>
          <w:highlight w:val="yellow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«Неработающее лицо (один из законных представителей ребенка), воспитывающее ребенка (детей) до достижения им (ими) возраста трех лет»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«Неработающее лицо (один из законных представителей ребенка), воспитывающее ребенка (детей) до достижения им (ими) возраста трех лет»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lastRenderedPageBreak/>
        <w:t>Основанием для исключения лица из категории «Неработающее лицо (один из законных представителей ребенка), воспитывающее ребенка (детей) до достижения им (ими) возраста трех лет» является: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3)достижение ребенком возраста трех лет;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лишение /ограничение родительских прав на ребенка;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5) смерть ребенка;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6) перечисление ОПВ и СО;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7)прекращение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«Неработающее лицо (один из</w:t>
      </w:r>
      <w:r w:rsidRPr="009F4DF5">
        <w:rPr>
          <w:color w:val="000000"/>
          <w:sz w:val="28"/>
          <w:szCs w:val="28"/>
          <w:highlight w:val="white"/>
        </w:rPr>
        <w:t xml:space="preserve"> законных представителей ребенка), воспитывающее ребенка (детей) до достижения им (ими) возраста трех лет</w:t>
      </w:r>
      <w:r w:rsidRPr="009F4DF5">
        <w:rPr>
          <w:color w:val="000000"/>
          <w:sz w:val="28"/>
          <w:szCs w:val="28"/>
        </w:rPr>
        <w:t>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 xml:space="preserve">Параграф 5. </w:t>
      </w:r>
      <w:r w:rsidRPr="009F4DF5">
        <w:rPr>
          <w:b/>
          <w:color w:val="000000"/>
          <w:sz w:val="28"/>
          <w:szCs w:val="28"/>
          <w:highlight w:val="white"/>
        </w:rPr>
        <w:t>Порядок ведения учета потребителей, относящихся к категории «Лица,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выезд на ПМЖ за пределы Республики Казахстан лица, которому присвоена данная категория или ребенка;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3)достижение ребенком возраста трех лет;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лишение /ограничение родительских прав на ребенка;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5) смерть ребенка;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6) перечисление ОПВ и СО;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7)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bookmarkStart w:id="8" w:name="_3dy6vkm" w:colFirst="0" w:colLast="0"/>
      <w:bookmarkEnd w:id="8"/>
      <w:r w:rsidRPr="009F4DF5">
        <w:rPr>
          <w:color w:val="000000"/>
          <w:sz w:val="28"/>
          <w:szCs w:val="28"/>
        </w:rPr>
        <w:t xml:space="preserve">Сведения об исключении лица из категории «Лица, находящиеся в отпусках в связи с беременностью и родами, усыновлением (удочерением) </w:t>
      </w:r>
      <w:r w:rsidRPr="009F4DF5">
        <w:rPr>
          <w:color w:val="000000"/>
          <w:sz w:val="28"/>
          <w:szCs w:val="28"/>
        </w:rPr>
        <w:lastRenderedPageBreak/>
        <w:t>новорожденного ребенка</w:t>
      </w:r>
      <w:r w:rsidRPr="009F4DF5">
        <w:rPr>
          <w:color w:val="000000"/>
          <w:sz w:val="28"/>
          <w:szCs w:val="28"/>
          <w:highlight w:val="white"/>
        </w:rPr>
        <w:t xml:space="preserve"> (детей), по уходу за ребенком (детьми) до достижения им (ими) возраста трех лет</w:t>
      </w:r>
      <w:r w:rsidRPr="009F4DF5">
        <w:rPr>
          <w:color w:val="000000"/>
          <w:sz w:val="28"/>
          <w:szCs w:val="28"/>
        </w:rPr>
        <w:t>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76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 xml:space="preserve">Параграф 6. 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76" w:hanging="425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«Неработающие лица, осуществляющие уход за ребенком-инвалидом»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76" w:hanging="425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«Неработающие лица, осуществляющие уход за ребенком-инвалидом»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«Неработающие лица, осуществляющие уход за ребенком-инвалидом»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выезд на ПМЖ за пределы Республики Казахстан лица, которому присвоена данная категория или ребенка инвалида;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3) перечисление ОПВ и СО;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«Неработающие лица, осуществляющие уход за ребенком-инвалидом» поступают в ИС Фонда в автоматическом режиме из Государственной корпорации.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 xml:space="preserve">Параграф 7. </w:t>
      </w:r>
      <w:r w:rsidRPr="009F4DF5">
        <w:rPr>
          <w:b/>
          <w:color w:val="000000"/>
          <w:sz w:val="28"/>
          <w:szCs w:val="28"/>
          <w:highlight w:val="white"/>
        </w:rPr>
        <w:t>Порядок ведения учета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418" w:hanging="142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«Неработающее лицо, осуществляющее уход за инвалидом первой группы с детства»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418" w:hanging="142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«Неработающее лицо, осуществляющее уход за инвалидом первой группы с детства»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Основанием для исключения лица из категории «Неработающее лицо, осуществляющее уход за инвалидом первой группы</w:t>
      </w:r>
      <w:r w:rsidRPr="009F4DF5">
        <w:rPr>
          <w:color w:val="000000"/>
          <w:sz w:val="28"/>
          <w:szCs w:val="28"/>
          <w:highlight w:val="white"/>
        </w:rPr>
        <w:t xml:space="preserve"> с детства»</w:t>
      </w:r>
      <w:r w:rsidRPr="009F4DF5">
        <w:rPr>
          <w:color w:val="000000"/>
          <w:sz w:val="28"/>
          <w:szCs w:val="28"/>
        </w:rPr>
        <w:t xml:space="preserve"> является: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1) смерть лица, которому присвоена данная категория либо ребенка инвалида;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выезд на ПМЖ за пределы Республики Казахстан лица, которому присвоена данная категория либо ребенка инвалида;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lastRenderedPageBreak/>
        <w:t>3) перечисление ОПВ и СО;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«Неработающее лицо, осуществляющее уход за инвалидом первой группы с детства»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ind w:left="1277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Параграф 8. Порядок ведения учета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«Получатели пенсионных выплат, в том числе инвалиды и участники Великой Отечественной войны»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«Получатели пенсионных выплат, в том числе инвалиды и участники Великой Отечественной войны»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«Получатели пенсионных выплат, в</w:t>
      </w:r>
      <w:r w:rsidRPr="0000475B">
        <w:rPr>
          <w:color w:val="000000"/>
          <w:sz w:val="28"/>
          <w:szCs w:val="28"/>
          <w:highlight w:val="white"/>
        </w:rPr>
        <w:t xml:space="preserve"> том числе инвалиды и участники Великой Отечественной войны</w:t>
      </w:r>
      <w:r w:rsidRPr="0000475B">
        <w:rPr>
          <w:color w:val="000000"/>
          <w:sz w:val="28"/>
          <w:szCs w:val="28"/>
        </w:rPr>
        <w:t>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3) приостановление пенсионных выплат и пособий;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4)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«Получатели пенсионных выплат, в том числе инвалиды и участники Великой Отечественной войны»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76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Параграф 9. Порядок ведения учета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76" w:hanging="425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76" w:hanging="425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безопасности)» в ИС Фонда в автоматическом режиме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lastRenderedPageBreak/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-142" w:firstLine="993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-142" w:firstLine="993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перечисление ОПВ и СО;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-142" w:firstLine="993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3) снятие статуса осужденного.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</w:t>
      </w:r>
      <w:r w:rsidRPr="009F4DF5">
        <w:rPr>
          <w:color w:val="000000"/>
          <w:sz w:val="28"/>
          <w:szCs w:val="28"/>
          <w:highlight w:val="white"/>
        </w:rPr>
        <w:t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</w:r>
      <w:r w:rsidRPr="009F4DF5">
        <w:rPr>
          <w:color w:val="000000"/>
          <w:sz w:val="28"/>
          <w:szCs w:val="28"/>
        </w:rPr>
        <w:t>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 xml:space="preserve">Параграф 10. 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«Лица, содержащиеся в следственных изоляторах»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«Лица, содержащиеся в следственных изоляторах»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«Л</w:t>
      </w:r>
      <w:r w:rsidRPr="0000475B">
        <w:rPr>
          <w:color w:val="000000"/>
          <w:sz w:val="28"/>
          <w:szCs w:val="28"/>
          <w:highlight w:val="white"/>
        </w:rPr>
        <w:t>ица, содержащиеся в следственных изоляторах</w:t>
      </w:r>
      <w:r w:rsidRPr="0000475B">
        <w:rPr>
          <w:color w:val="000000"/>
          <w:sz w:val="28"/>
          <w:szCs w:val="28"/>
        </w:rPr>
        <w:t>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 w:rsidRPr="0000475B">
        <w:rPr>
          <w:color w:val="000000"/>
          <w:sz w:val="28"/>
          <w:szCs w:val="28"/>
        </w:rPr>
        <w:t>1) 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2) перечисление ОПВ и СО.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«Лица, содержащиеся в следственных изоляторах»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788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 xml:space="preserve">Параграф 11. 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«Неработающие оралманы»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«Неработающие оралманы»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lastRenderedPageBreak/>
        <w:t>Основанием для исключения лица из категории «Неработающие оралманы» является:</w:t>
      </w:r>
    </w:p>
    <w:p w:rsidR="00110270" w:rsidRPr="00D926ED" w:rsidRDefault="00110270" w:rsidP="001102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hanging="34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смерть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</w:tabs>
        <w:overflowPunct/>
        <w:autoSpaceDE/>
        <w:autoSpaceDN/>
        <w:adjustRightInd/>
        <w:ind w:hanging="34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снятие статуса «Оралман»;</w:t>
      </w:r>
    </w:p>
    <w:p w:rsidR="00110270" w:rsidRPr="00D926ED" w:rsidRDefault="00110270" w:rsidP="001102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hanging="34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перечисление ОПВ и СО.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«Неработающие оралманы»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 xml:space="preserve">Параграф 12. </w:t>
      </w:r>
      <w:r w:rsidRPr="009F4DF5">
        <w:rPr>
          <w:b/>
          <w:color w:val="000000"/>
          <w:sz w:val="28"/>
          <w:szCs w:val="28"/>
          <w:highlight w:val="white"/>
        </w:rPr>
        <w:t xml:space="preserve">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Основанием для исключения лица из категории «Многодетные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степени» является:</w:t>
      </w:r>
    </w:p>
    <w:p w:rsidR="00110270" w:rsidRPr="00D926ED" w:rsidRDefault="00110270" w:rsidP="00110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993" w:hanging="142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смерть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лишение государственной награды «Многодетные матери, награжденные подвесками «Алтын алқа», «Күміс алқа» или получившие ранее звание «Мать-героиня» либо ордена «Материнская слава» I и II степени»;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ab/>
        <w:t xml:space="preserve">  4)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lastRenderedPageBreak/>
        <w:t xml:space="preserve">Параграф 13. </w:t>
      </w:r>
      <w:r w:rsidRPr="009F4DF5">
        <w:rPr>
          <w:b/>
          <w:color w:val="000000"/>
          <w:sz w:val="28"/>
          <w:szCs w:val="28"/>
          <w:highlight w:val="white"/>
        </w:rPr>
        <w:t xml:space="preserve">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«Инвалиды»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«Инвалиды»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«Инвалиды»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00475B">
        <w:rPr>
          <w:color w:val="000000"/>
          <w:sz w:val="28"/>
          <w:szCs w:val="28"/>
        </w:rPr>
        <w:t>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F4DF5">
        <w:rPr>
          <w:color w:val="000000"/>
          <w:sz w:val="28"/>
          <w:szCs w:val="28"/>
        </w:rPr>
        <w:t>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DF5">
        <w:rPr>
          <w:color w:val="000000"/>
          <w:sz w:val="28"/>
          <w:szCs w:val="28"/>
        </w:rPr>
        <w:t>прекращение статуса «Инвалиды»;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DF5">
        <w:rPr>
          <w:color w:val="000000"/>
          <w:sz w:val="28"/>
          <w:szCs w:val="28"/>
        </w:rPr>
        <w:t xml:space="preserve"> 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«Инвалиды»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 xml:space="preserve">Параграф 14. </w:t>
      </w:r>
      <w:r w:rsidRPr="009F4DF5">
        <w:rPr>
          <w:b/>
          <w:color w:val="000000"/>
          <w:sz w:val="28"/>
          <w:szCs w:val="28"/>
          <w:highlight w:val="white"/>
        </w:rPr>
        <w:t xml:space="preserve">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Основанием для исключения лица из категории «Лица,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образования» является:</w:t>
      </w:r>
    </w:p>
    <w:p w:rsidR="00110270" w:rsidRPr="00D926ED" w:rsidRDefault="00110270" w:rsidP="001102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hanging="34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смерть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прекращение статуса «Лица,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образования»;</w:t>
      </w:r>
    </w:p>
    <w:p w:rsidR="00110270" w:rsidRPr="00D926ED" w:rsidRDefault="00110270" w:rsidP="001102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t>перечисление ОПВ и СО;</w:t>
      </w:r>
    </w:p>
    <w:p w:rsidR="00110270" w:rsidRPr="00D926ED" w:rsidRDefault="00110270" w:rsidP="001102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overflowPunct/>
        <w:autoSpaceDE/>
        <w:autoSpaceDN/>
        <w:adjustRightInd/>
        <w:ind w:hanging="349"/>
        <w:jc w:val="both"/>
        <w:rPr>
          <w:color w:val="000000"/>
          <w:sz w:val="28"/>
          <w:szCs w:val="28"/>
        </w:rPr>
      </w:pPr>
      <w:r w:rsidRPr="009F4DF5">
        <w:rPr>
          <w:color w:val="000000"/>
          <w:sz w:val="28"/>
          <w:szCs w:val="28"/>
        </w:rPr>
        <w:lastRenderedPageBreak/>
        <w:t>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jc w:val="both"/>
        <w:rPr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2989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</w:rPr>
        <w:t xml:space="preserve">Параграф 15. </w:t>
      </w:r>
      <w:r w:rsidRPr="009F4DF5">
        <w:rPr>
          <w:b/>
          <w:color w:val="000000"/>
          <w:sz w:val="28"/>
          <w:szCs w:val="28"/>
          <w:highlight w:val="white"/>
        </w:rPr>
        <w:t xml:space="preserve">Порядок ведения учета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относящихся к категории «Неработающие получатели государственной адресной социальной помощи»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Для ведения учета потребителей по категории «Неработающие получатели государственной адресной социальной помощи» в ИС Фонда в автоматическом режиме, поступают данные из Государственной корпорации.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ведении учета данной категории лиц в ИС Фонда заносятся сведения, предусмотренные пунктом 10 настоящих Правил.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00475B">
        <w:rPr>
          <w:color w:val="000000"/>
          <w:sz w:val="28"/>
          <w:szCs w:val="28"/>
        </w:rPr>
        <w:t>Основанием для исключения лица из категории «Неработающие получатели государственной адресной социальной помощи» является: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</w:t>
      </w:r>
      <w:r w:rsidRPr="0000475B">
        <w:rPr>
          <w:color w:val="000000"/>
          <w:sz w:val="28"/>
          <w:szCs w:val="28"/>
        </w:rPr>
        <w:t>смерть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9F4DF5">
        <w:rPr>
          <w:color w:val="000000"/>
          <w:sz w:val="28"/>
          <w:szCs w:val="28"/>
        </w:rPr>
        <w:t>выезд на ПМЖ за пределы Республики Казахстан лица, которому присвоена данная категория;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DF5">
        <w:rPr>
          <w:color w:val="000000"/>
          <w:sz w:val="28"/>
          <w:szCs w:val="28"/>
        </w:rPr>
        <w:t>прекращение статуса «Неработающие получатели государственной адресной социальной помощи»;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DF5">
        <w:rPr>
          <w:color w:val="000000"/>
          <w:sz w:val="28"/>
          <w:szCs w:val="28"/>
        </w:rPr>
        <w:t>перечисление ОПВ и СО;</w:t>
      </w:r>
    </w:p>
    <w:p w:rsidR="00110270" w:rsidRPr="00D926ED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720" w:firstLine="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9F4DF5">
        <w:rPr>
          <w:color w:val="000000"/>
          <w:sz w:val="28"/>
          <w:szCs w:val="28"/>
        </w:rPr>
        <w:t>прекращение гражданства Республики Казахстан.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Сведения об исключении лица из категории «Неработающие получатели государственной адресной социальной помощи» поступают в ИС Фонда в автоматическом режиме из Государственной корпорации.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11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 xml:space="preserve">Глава 3. Порядок ведения учета потребителей, относящихся  к категории «Военнослужащие, сотрудники специальных </w:t>
      </w:r>
      <w:r w:rsidRPr="009F4DF5">
        <w:rPr>
          <w:b/>
          <w:color w:val="000000"/>
          <w:sz w:val="28"/>
          <w:szCs w:val="28"/>
        </w:rPr>
        <w:t>государственных органов, сотрудники правоохранительных органов</w:t>
      </w:r>
      <w:r w:rsidRPr="009F4DF5">
        <w:rPr>
          <w:b/>
          <w:color w:val="000000"/>
          <w:sz w:val="28"/>
          <w:szCs w:val="28"/>
          <w:highlight w:val="white"/>
        </w:rPr>
        <w:t>»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00475B">
        <w:rPr>
          <w:color w:val="000000"/>
          <w:sz w:val="28"/>
          <w:szCs w:val="28"/>
        </w:rPr>
        <w:t>Для ведения учета потребителей по категории «</w:t>
      </w:r>
      <w:r w:rsidRPr="0000475B">
        <w:rPr>
          <w:color w:val="000000"/>
          <w:sz w:val="28"/>
          <w:szCs w:val="28"/>
          <w:highlight w:val="white"/>
        </w:rPr>
        <w:t xml:space="preserve">Военнослужащие, сотрудники специальных </w:t>
      </w:r>
      <w:r w:rsidRPr="0000475B">
        <w:rPr>
          <w:color w:val="000000"/>
          <w:sz w:val="28"/>
          <w:szCs w:val="28"/>
        </w:rPr>
        <w:t xml:space="preserve">государственных органов, сотрудники правоохранительных органов» в ИС Фонда поступают данные из </w:t>
      </w:r>
      <w:r w:rsidRPr="0000475B">
        <w:rPr>
          <w:color w:val="000000" w:themeColor="text1"/>
          <w:sz w:val="28"/>
          <w:szCs w:val="28"/>
        </w:rPr>
        <w:t xml:space="preserve">министерства обороны, внутренних дел, финансов, Комитета национальной безопасности, Генеральной прокуратуры, Службы государственной охраны, </w:t>
      </w:r>
      <w:r w:rsidRPr="0000475B">
        <w:rPr>
          <w:color w:val="000000" w:themeColor="text1"/>
          <w:sz w:val="28"/>
          <w:szCs w:val="28"/>
          <w:shd w:val="clear" w:color="auto" w:fill="FFFFFF"/>
        </w:rPr>
        <w:t>Агентства Республики Казахстан по противодействию коррупции (Антикоррупционной службы).</w:t>
      </w:r>
    </w:p>
    <w:p w:rsidR="00110270" w:rsidRPr="0000475B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  <w:highlight w:val="white"/>
        </w:rPr>
      </w:pPr>
      <w:r w:rsidRPr="0000475B">
        <w:rPr>
          <w:color w:val="000000"/>
          <w:sz w:val="28"/>
          <w:szCs w:val="28"/>
          <w:shd w:val="clear" w:color="auto" w:fill="FFFFFF"/>
        </w:rPr>
        <w:t>За полноту, достоверность, актуальность и своевременность передаваемых данных в ИС Фонда</w:t>
      </w:r>
      <w:r w:rsidRPr="0000475B">
        <w:rPr>
          <w:color w:val="000000"/>
          <w:sz w:val="28"/>
          <w:szCs w:val="28"/>
        </w:rPr>
        <w:t xml:space="preserve"> </w:t>
      </w:r>
      <w:r w:rsidRPr="0000475B">
        <w:rPr>
          <w:color w:val="000000"/>
          <w:sz w:val="28"/>
          <w:szCs w:val="28"/>
          <w:shd w:val="clear" w:color="auto" w:fill="FFFFFF"/>
        </w:rPr>
        <w:t xml:space="preserve">несут ответственность </w:t>
      </w:r>
      <w:r w:rsidRPr="0000475B">
        <w:rPr>
          <w:color w:val="000000" w:themeColor="text1"/>
          <w:sz w:val="28"/>
          <w:szCs w:val="28"/>
        </w:rPr>
        <w:t xml:space="preserve">сотрудники </w:t>
      </w:r>
      <w:r w:rsidRPr="0000475B">
        <w:rPr>
          <w:color w:val="000000" w:themeColor="text1"/>
          <w:sz w:val="28"/>
          <w:szCs w:val="28"/>
        </w:rPr>
        <w:lastRenderedPageBreak/>
        <w:t>правоохранительных и специальных государственных органов организации-источника, определенные приказом соответствующего правоохранительного или специального государственного органа или их подразделений ответственными за внесение и поддержание в актуальном состоянии информации о военнослужащих, сотрудниках правоохранительных и специальных государственных органов</w:t>
      </w:r>
      <w:r w:rsidRPr="0000475B">
        <w:rPr>
          <w:color w:val="000000"/>
          <w:sz w:val="28"/>
          <w:szCs w:val="28"/>
          <w:shd w:val="clear" w:color="auto" w:fill="FFFFFF"/>
        </w:rPr>
        <w:t>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ind w:left="851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Глава 4. Порядок ведения учета</w:t>
      </w:r>
    </w:p>
    <w:p w:rsidR="00110270" w:rsidRPr="009F4DF5" w:rsidRDefault="00110270" w:rsidP="00110270">
      <w:pPr>
        <w:ind w:firstLine="720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потребителей, являющихся плательщиками взносов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851"/>
        <w:jc w:val="both"/>
        <w:rPr>
          <w:color w:val="000000"/>
          <w:sz w:val="28"/>
          <w:szCs w:val="28"/>
        </w:rPr>
      </w:pPr>
      <w:r w:rsidRPr="0000475B">
        <w:rPr>
          <w:color w:val="000000"/>
          <w:sz w:val="28"/>
          <w:szCs w:val="28"/>
          <w:highlight w:val="white"/>
        </w:rPr>
        <w:t>К потребителям медицинских услуг, являющихся плательщиками взносов ОСМС относится:</w:t>
      </w:r>
    </w:p>
    <w:p w:rsidR="00110270" w:rsidRPr="0000475B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00475B">
        <w:rPr>
          <w:color w:val="000000"/>
          <w:sz w:val="28"/>
          <w:szCs w:val="28"/>
        </w:rPr>
        <w:t>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F4DF5">
        <w:rPr>
          <w:color w:val="000000"/>
          <w:sz w:val="28"/>
          <w:szCs w:val="28"/>
        </w:rPr>
        <w:t>индивидуальные предприниматели;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3)</w:t>
      </w:r>
      <w:r w:rsidRPr="009F4DF5">
        <w:rPr>
          <w:color w:val="000000"/>
          <w:sz w:val="28"/>
          <w:szCs w:val="28"/>
        </w:rPr>
        <w:t>лица, занимающиеся частной практикой;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DF5">
        <w:rPr>
          <w:color w:val="000000"/>
          <w:sz w:val="28"/>
          <w:szCs w:val="28"/>
        </w:rPr>
        <w:t>физические лица, получающие доходы по заключенным с </w:t>
      </w:r>
      <w:hyperlink r:id="rId5" w:anchor="sub_id=10153">
        <w:r w:rsidRPr="009F4DF5">
          <w:rPr>
            <w:color w:val="000000"/>
            <w:sz w:val="28"/>
            <w:szCs w:val="28"/>
          </w:rPr>
          <w:t>налоговым агентом</w:t>
        </w:r>
      </w:hyperlink>
      <w:r w:rsidRPr="009F4DF5">
        <w:rPr>
          <w:color w:val="000000"/>
          <w:sz w:val="28"/>
          <w:szCs w:val="28"/>
        </w:rPr>
        <w:t> договорам гражданско-правового характера в соответствии с законодательством Республики Казахстан;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9F4DF5">
        <w:rPr>
          <w:color w:val="000000"/>
          <w:sz w:val="28"/>
          <w:szCs w:val="28"/>
        </w:rPr>
        <w:t>лица, самостоятельно уплачивающие взносы, в том числе граждане Республики Казахстан, выехавшие за пределы Республики Казахстан за исключением лиц, указанных в Законе;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9F4DF5">
        <w:rPr>
          <w:color w:val="000000"/>
          <w:sz w:val="28"/>
          <w:szCs w:val="28"/>
        </w:rPr>
        <w:t>физические лица, являющиеся плательщиками единого совокупного платежа в соответствии Кодексом Республики Казахстан «О налогах и других обязательных платежах в бюджет» (Налоговый кодекс).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При ведении учета </w:t>
      </w:r>
      <w:r w:rsidRPr="009F4DF5">
        <w:rPr>
          <w:color w:val="000000"/>
          <w:sz w:val="28"/>
          <w:szCs w:val="28"/>
          <w:highlight w:val="white"/>
        </w:rPr>
        <w:t>потребителей являющихся плательщиками взносов</w:t>
      </w:r>
      <w:r w:rsidRPr="009F4DF5">
        <w:rPr>
          <w:color w:val="000000"/>
          <w:sz w:val="28"/>
          <w:szCs w:val="28"/>
        </w:rPr>
        <w:t xml:space="preserve"> в ИС фонда в автоматическом режиме заносятся следующие сведения: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>индивидуальный идентификационный номер Потребителя;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ФИО потребителя; 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бизнес-идентификационный номер </w:t>
      </w:r>
      <w:r w:rsidRPr="00B27F2A">
        <w:rPr>
          <w:color w:val="000000"/>
          <w:sz w:val="28"/>
          <w:szCs w:val="28"/>
        </w:rPr>
        <w:t>Плательщика (при наличии);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наименование Плательщика; 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период платежа ОСМС;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дата поступления платежа в Фонд;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референс поступившего в Фонд платежа;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сумма платежа ОСМС;</w:t>
      </w:r>
    </w:p>
    <w:p w:rsidR="00110270" w:rsidRPr="009F4DF5" w:rsidRDefault="00110270" w:rsidP="00110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назначение платежа ОСМС. 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При возникновении оснований для исключения/изменения категории потребителей лиц,</w:t>
      </w:r>
      <w:r w:rsidRPr="009F4DF5">
        <w:rPr>
          <w:color w:val="000000"/>
          <w:sz w:val="28"/>
          <w:szCs w:val="28"/>
          <w:highlight w:val="white"/>
        </w:rPr>
        <w:t xml:space="preserve"> являющихся плательщиками взносов</w:t>
      </w:r>
      <w:r w:rsidRPr="009F4DF5">
        <w:rPr>
          <w:color w:val="000000"/>
          <w:sz w:val="28"/>
          <w:szCs w:val="28"/>
        </w:rPr>
        <w:t xml:space="preserve"> учет потребителей такой категории ведется Фондом в категории плательщиков, предусмотренных Законом или лиц, взносы за которых уплачиваются государством с учетом требований, установленных законодательством Республики Казахстан. 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</w:rPr>
        <w:lastRenderedPageBreak/>
        <w:t xml:space="preserve">Датой исключения потребителя из категории лиц </w:t>
      </w:r>
      <w:r w:rsidRPr="009F4DF5">
        <w:rPr>
          <w:color w:val="000000"/>
          <w:sz w:val="28"/>
          <w:szCs w:val="28"/>
          <w:highlight w:val="white"/>
        </w:rPr>
        <w:t>являющихся плательщиками взносов</w:t>
      </w:r>
      <w:r w:rsidRPr="009F4DF5">
        <w:rPr>
          <w:color w:val="000000"/>
          <w:sz w:val="28"/>
          <w:szCs w:val="28"/>
        </w:rPr>
        <w:t xml:space="preserve"> является дата поступления сведений из Государственной корпорации. 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rPr>
          <w:color w:val="000000"/>
          <w:sz w:val="28"/>
          <w:szCs w:val="28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11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Глава 5. Порядок присвоения статуса потребителя в ИС Фонда при ведении учета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11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>Присвоение статуса потребителю в ИС Фонда при ведении учета осуществляется в автоматическом режиме на основании данных, поступающих из Государственной корпорации за исключением категории потребителей, указанных</w:t>
      </w:r>
      <w:r w:rsidRPr="009F4DF5">
        <w:rPr>
          <w:color w:val="000000"/>
          <w:sz w:val="28"/>
          <w:szCs w:val="28"/>
        </w:rPr>
        <w:t xml:space="preserve"> в главе 3 настоящих Правил.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При присвоении статуса потребителю учитываются данные, поступающие из Государственной корпорации о присвоении категории лиц, взносы за которые осуществляет государство, информация об уплате отчислений и (или) взносов в Фонд, уплаченных и неуплаченных периодах, о периодах по которым был осуществлен полный или частичный возврат отчислений и (или) взносов в Фонд.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>Датой п</w:t>
      </w:r>
      <w:r w:rsidRPr="009F4DF5">
        <w:rPr>
          <w:color w:val="000000"/>
          <w:sz w:val="28"/>
          <w:szCs w:val="28"/>
          <w:highlight w:val="white"/>
        </w:rPr>
        <w:t>рисвоения статуса потребителя «потребитель медицинских услуг» в ИС Фонда по категории</w:t>
      </w:r>
      <w:r w:rsidRPr="009F4DF5">
        <w:rPr>
          <w:color w:val="000000"/>
          <w:sz w:val="28"/>
          <w:szCs w:val="28"/>
        </w:rPr>
        <w:t xml:space="preserve"> </w:t>
      </w:r>
      <w:r w:rsidRPr="009F4DF5">
        <w:rPr>
          <w:color w:val="000000"/>
          <w:sz w:val="28"/>
          <w:szCs w:val="28"/>
          <w:highlight w:val="white"/>
        </w:rPr>
        <w:t>потребителей, указанных в главе 2 настоящих Правил, является дата присвоения соответствующей категории потребителю.  В случае поступления сведений в ИС Фонда об исключении</w:t>
      </w:r>
      <w:r w:rsidRPr="009F4DF5">
        <w:rPr>
          <w:color w:val="000000"/>
          <w:sz w:val="28"/>
          <w:szCs w:val="28"/>
        </w:rPr>
        <w:t xml:space="preserve"> лица из категории потребителей взносы, за которых уплачивает государство, статус «Потребитель медицинских услуг» в ИС Фонда сохраняется за потребителем в течение трех месяцев со дня исключения лица из вышеуказанной категории потребителей.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 xml:space="preserve">Датой присвоения статуса потребителю «потребитель медицинских услуг» в ИС Фонда по категории потребителей, указанных в главе 4 настоящих Правил за исключением потребителей указанных в подпункте 6) пункта 74 настоящих Правил, является первый день периода за который поступила информация об уплате отчислений и (или) взносов в ИС Фонда  при условии отсутствия у потребителя неуплаченных периодов отчислений и (или) взносов в Фонд за исключением случаев предусмотренных главой 6 настоящих </w:t>
      </w:r>
      <w:r w:rsidRPr="009F4DF5">
        <w:rPr>
          <w:color w:val="000000"/>
          <w:sz w:val="28"/>
          <w:szCs w:val="28"/>
          <w:highlight w:val="white"/>
        </w:rPr>
        <w:t xml:space="preserve">Правил и иными </w:t>
      </w:r>
      <w:r w:rsidRPr="009F4DF5">
        <w:rPr>
          <w:color w:val="000000"/>
          <w:sz w:val="28"/>
          <w:szCs w:val="28"/>
        </w:rPr>
        <w:t>законодательными актами Республики Казахстан. Данный статус сохраняется за потребителем в течение трех месяцев с периода уплаты.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 xml:space="preserve">Датой присвоения статуса потребителю «потребитель медицинских услуг» в ИС Фонда по категории потребителей, указанных в подпункте 6) пункта 74 настоящих Правил, является первый день периода за который поступила информация об уплате отчислений и (или) взносов в ИС Фонда  при условии, что потребителем произведена уплата   единого </w:t>
      </w:r>
      <w:r w:rsidRPr="009F4DF5">
        <w:rPr>
          <w:color w:val="000000"/>
          <w:sz w:val="28"/>
          <w:szCs w:val="28"/>
        </w:rPr>
        <w:lastRenderedPageBreak/>
        <w:t xml:space="preserve">совокупного платежа за три месяца подряд  и отсутствует неуплаченный период отчислений и (или) взносов в Фонд. 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</w:rPr>
        <w:t>В случае если лицо не относится ни к одной из категорий потребителей, указанных в настоящих</w:t>
      </w:r>
      <w:r w:rsidRPr="009F4DF5">
        <w:rPr>
          <w:color w:val="000000"/>
          <w:sz w:val="28"/>
          <w:szCs w:val="28"/>
          <w:highlight w:val="white"/>
        </w:rPr>
        <w:t xml:space="preserve"> Правилах, и не производит уплату отчислений и (или) взносов в Фонд в сроки, установленные законодательством Республики Казахстан такому лицу в ИС Фонда, присваивается статус «не потребитель медицинских услуг», за исключением случаев предусмотренных главой 7 настоящих Правил.</w:t>
      </w: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</w:rPr>
        <w:t>Статус потребителя предоставляется из ИС Фонда по запросу в медицинские информационные системы и иные информационные системы для дальнейшего определения источника финансирования оказания медицинской помощи.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11"/>
        <w:jc w:val="center"/>
        <w:rPr>
          <w:b/>
          <w:color w:val="000000"/>
          <w:sz w:val="28"/>
          <w:szCs w:val="28"/>
          <w:highlight w:val="white"/>
        </w:rPr>
      </w:pPr>
      <w:r w:rsidRPr="009F4DF5">
        <w:rPr>
          <w:b/>
          <w:color w:val="000000"/>
          <w:sz w:val="28"/>
          <w:szCs w:val="28"/>
          <w:highlight w:val="white"/>
        </w:rPr>
        <w:t>Глава 6. Порядок присвоения статуса потребителя в ИС Фонда при введении чрезвычайного положения и в условиях пандемии для отдельных категорий плательщиков</w:t>
      </w:r>
    </w:p>
    <w:p w:rsidR="00110270" w:rsidRPr="009F4DF5" w:rsidRDefault="00110270" w:rsidP="00110270">
      <w:pPr>
        <w:pBdr>
          <w:top w:val="nil"/>
          <w:left w:val="nil"/>
          <w:bottom w:val="nil"/>
          <w:right w:val="nil"/>
          <w:between w:val="nil"/>
        </w:pBdr>
        <w:ind w:left="1211"/>
        <w:jc w:val="center"/>
        <w:rPr>
          <w:b/>
          <w:color w:val="000000"/>
          <w:sz w:val="28"/>
          <w:szCs w:val="28"/>
          <w:highlight w:val="white"/>
        </w:rPr>
      </w:pPr>
    </w:p>
    <w:p w:rsidR="00110270" w:rsidRPr="009F4DF5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  <w:highlight w:val="white"/>
        </w:rPr>
      </w:pPr>
      <w:r w:rsidRPr="009F4DF5">
        <w:rPr>
          <w:color w:val="000000"/>
          <w:sz w:val="28"/>
          <w:szCs w:val="28"/>
          <w:highlight w:val="white"/>
        </w:rPr>
        <w:t>Присвоение статуса потребителю в ИС Фонда при введении чрезвычайного положения и в условиях пандемии осуществляется в автоматическом режиме на основании данных, поступающих из Государственной корпорации за исключением категории потребителей, указанных в главе 3 настоящих Правил.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F4DF5">
        <w:rPr>
          <w:color w:val="000000"/>
          <w:sz w:val="28"/>
          <w:szCs w:val="28"/>
          <w:highlight w:val="white"/>
        </w:rPr>
        <w:t>Датой присвоения статуса потребителю «Потребитель медицинских услуг» в ИС Фонда по категории потребителей, указанных в Главе 4 настоящих Правил за исключением лиц, указанных в подпункте 6) пункта 74, является первый день периода за который поступила информация об уплате отчислений и (или) взносов в ИС Фонда  при условии наличия у потребителя не более двух неуплаченных  периодов отчислений и (или) взносов в Фонд. Данный статус сохраняется за потребителем в течение трех месяцев с периода уплаты. В случае если потребитель</w:t>
      </w:r>
      <w:r w:rsidRPr="009F4DF5">
        <w:rPr>
          <w:b/>
          <w:color w:val="000000"/>
          <w:sz w:val="28"/>
          <w:szCs w:val="28"/>
          <w:highlight w:val="white"/>
        </w:rPr>
        <w:t xml:space="preserve">, </w:t>
      </w:r>
      <w:r w:rsidRPr="009F4DF5">
        <w:rPr>
          <w:color w:val="000000"/>
          <w:sz w:val="28"/>
          <w:szCs w:val="28"/>
          <w:highlight w:val="white"/>
        </w:rPr>
        <w:t>являющийся плательщиком взносов в соответствии с законодательством Республики Казахстан освобожден от уплаты налогов и обязательных платежей с фонда оплаты труда статус «Потребитель медицинских услуг» сохраняется  за потребителем до окончания периода освобождения от уплаты налогов и обязательных платежей. При этом л</w:t>
      </w:r>
      <w:r w:rsidRPr="009F4DF5">
        <w:rPr>
          <w:color w:val="000000"/>
          <w:sz w:val="28"/>
          <w:szCs w:val="28"/>
        </w:rPr>
        <w:t xml:space="preserve">ица, занимающиеся частной практикой, работодатели субъектов микро, малого, среднего или крупного предпринимательства, негосударственных средств массовой информации (занимающихся деятельностью по созданию и трансляции телевизионных программ и (или) радиовещанием и (или) изданием газет, журналов и (или) периодических публикаций) не позднее 25 числа месяца следующего за отчетным предоставляют в ИС Фонда сведения об </w:t>
      </w:r>
      <w:r w:rsidRPr="009F4DF5">
        <w:rPr>
          <w:color w:val="000000"/>
          <w:sz w:val="28"/>
          <w:szCs w:val="28"/>
          <w:highlight w:val="white"/>
        </w:rPr>
        <w:t xml:space="preserve">индивидуальный идентификационных </w:t>
      </w:r>
      <w:r w:rsidRPr="00D926ED">
        <w:rPr>
          <w:color w:val="000000"/>
          <w:sz w:val="28"/>
          <w:szCs w:val="28"/>
        </w:rPr>
        <w:t>номерах работников.</w:t>
      </w:r>
    </w:p>
    <w:p w:rsidR="00110270" w:rsidRPr="009F4DF5" w:rsidRDefault="00110270" w:rsidP="00110270">
      <w:pPr>
        <w:ind w:firstLine="708"/>
        <w:jc w:val="both"/>
        <w:rPr>
          <w:color w:val="000000"/>
          <w:sz w:val="28"/>
          <w:szCs w:val="28"/>
        </w:rPr>
      </w:pPr>
      <w:bookmarkStart w:id="9" w:name="_1t3h5sf" w:colFirst="0" w:colLast="0"/>
      <w:bookmarkEnd w:id="9"/>
    </w:p>
    <w:p w:rsidR="00110270" w:rsidRPr="009F4DF5" w:rsidRDefault="00110270" w:rsidP="00110270">
      <w:pPr>
        <w:jc w:val="center"/>
        <w:rPr>
          <w:b/>
          <w:color w:val="000000"/>
          <w:sz w:val="28"/>
          <w:szCs w:val="28"/>
        </w:rPr>
      </w:pPr>
      <w:r w:rsidRPr="009F4DF5">
        <w:rPr>
          <w:b/>
          <w:color w:val="000000"/>
          <w:sz w:val="28"/>
          <w:szCs w:val="28"/>
        </w:rPr>
        <w:lastRenderedPageBreak/>
        <w:t xml:space="preserve">Глава 7. Порядок присвоения </w:t>
      </w:r>
      <w:r w:rsidRPr="00D926ED">
        <w:rPr>
          <w:b/>
          <w:color w:val="000000"/>
          <w:sz w:val="28"/>
          <w:szCs w:val="28"/>
        </w:rPr>
        <w:t>временного статуса «</w:t>
      </w:r>
      <w:r w:rsidRPr="009F4DF5">
        <w:rPr>
          <w:b/>
          <w:color w:val="000000"/>
          <w:sz w:val="28"/>
          <w:szCs w:val="28"/>
        </w:rPr>
        <w:t>П</w:t>
      </w:r>
      <w:r w:rsidRPr="00D926ED">
        <w:rPr>
          <w:b/>
          <w:color w:val="000000"/>
          <w:sz w:val="28"/>
          <w:szCs w:val="28"/>
        </w:rPr>
        <w:t>отребитель медицинских услуг»</w:t>
      </w:r>
    </w:p>
    <w:p w:rsidR="00110270" w:rsidRPr="009F4DF5" w:rsidRDefault="00110270" w:rsidP="00110270">
      <w:pPr>
        <w:jc w:val="center"/>
        <w:rPr>
          <w:b/>
          <w:color w:val="000000"/>
          <w:sz w:val="28"/>
          <w:szCs w:val="28"/>
        </w:rPr>
      </w:pPr>
    </w:p>
    <w:p w:rsidR="00110270" w:rsidRPr="009F4DF5" w:rsidRDefault="00110270" w:rsidP="00110270">
      <w:pPr>
        <w:jc w:val="center"/>
        <w:rPr>
          <w:b/>
          <w:color w:val="000000"/>
          <w:sz w:val="28"/>
          <w:szCs w:val="28"/>
        </w:rPr>
      </w:pP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 xml:space="preserve">Присвоение временного статуса «потребитель медицинских услуг» осуществляется с целью учета потребителей в системе ОСМС и получения ими своевременной медицинской помощи в системе ОСМС. </w:t>
      </w:r>
    </w:p>
    <w:p w:rsidR="00110270" w:rsidRPr="00D926ED" w:rsidRDefault="00110270" w:rsidP="001102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926ED">
        <w:rPr>
          <w:color w:val="000000"/>
          <w:sz w:val="28"/>
          <w:szCs w:val="28"/>
        </w:rPr>
        <w:t xml:space="preserve">При обращении лица, принадлежащего к категории потребителей, указанных в главе 2 настоящих Правил, по которому отсутствует соответствующая информация в ИС Фонда и не присвоен статус «потребитель медицинских услуг», Фонд присваивает статус «потребитель медицинских услуг» сроком на два календарных месяца при условии предоставления заявителем в день обращения следующих подтверждающих документов: </w:t>
      </w:r>
    </w:p>
    <w:p w:rsidR="00110270" w:rsidRPr="00D926ED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D926ED">
        <w:rPr>
          <w:sz w:val="28"/>
          <w:szCs w:val="28"/>
        </w:rPr>
        <w:t>1) по детям – свидетельство (свидетельств) о рождении ребенка (детей) (либо справку, содержащую сведения из записей актов гражданского состояния о рождении)</w:t>
      </w:r>
      <w:r w:rsidRPr="00D926ED">
        <w:rPr>
          <w:color w:val="000000" w:themeColor="text1"/>
          <w:sz w:val="28"/>
          <w:szCs w:val="28"/>
        </w:rPr>
        <w:t>;</w:t>
      </w:r>
    </w:p>
    <w:p w:rsidR="00110270" w:rsidRPr="00D926ED" w:rsidRDefault="00110270" w:rsidP="00110270">
      <w:pPr>
        <w:pStyle w:val="a5"/>
        <w:ind w:left="928"/>
        <w:jc w:val="both"/>
        <w:rPr>
          <w:sz w:val="28"/>
          <w:szCs w:val="28"/>
        </w:rPr>
      </w:pPr>
      <w:r w:rsidRPr="00D926ED">
        <w:rPr>
          <w:sz w:val="28"/>
          <w:szCs w:val="28"/>
        </w:rPr>
        <w:t>2) неработающие беременные женщины – справку о беременности;</w:t>
      </w:r>
    </w:p>
    <w:p w:rsidR="00110270" w:rsidRPr="00D926ED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D926ED">
        <w:rPr>
          <w:sz w:val="28"/>
          <w:szCs w:val="28"/>
        </w:rPr>
        <w:t xml:space="preserve">3) зарегистрированные в качестве безработных – справку о регистрации в качестве безработного по форме, утвержденной </w:t>
      </w:r>
      <w:r w:rsidRPr="00D926ED">
        <w:rPr>
          <w:sz w:val="28"/>
          <w:szCs w:val="28"/>
          <w:lang w:val="kk-KZ"/>
        </w:rPr>
        <w:t xml:space="preserve">приказом </w:t>
      </w:r>
      <w:r w:rsidRPr="00D926ED">
        <w:rPr>
          <w:sz w:val="28"/>
          <w:szCs w:val="28"/>
        </w:rPr>
        <w:t>Министра труда и социальной защиты населения Республики Казахстан от 19 июня 2018 года № 259</w:t>
      </w:r>
      <w:r w:rsidRPr="00D926ED">
        <w:rPr>
          <w:sz w:val="28"/>
          <w:szCs w:val="28"/>
          <w:lang w:val="kk-KZ"/>
        </w:rPr>
        <w:t xml:space="preserve"> «Об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населения» </w:t>
      </w:r>
      <w:r w:rsidRPr="00D926ED">
        <w:rPr>
          <w:sz w:val="28"/>
          <w:szCs w:val="28"/>
        </w:rPr>
        <w:t>(зарегистрирован в Реестре государственной регистрации нормативных правовых актов под № 17199)</w:t>
      </w:r>
      <w:r w:rsidRPr="00D926ED">
        <w:rPr>
          <w:sz w:val="28"/>
          <w:szCs w:val="28"/>
          <w:lang w:val="kk-KZ"/>
        </w:rPr>
        <w:t xml:space="preserve"> (далее – Приказ № 259)</w:t>
      </w:r>
      <w:r w:rsidRPr="00D926ED">
        <w:rPr>
          <w:sz w:val="28"/>
          <w:szCs w:val="28"/>
        </w:rPr>
        <w:t>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D926ED">
        <w:rPr>
          <w:sz w:val="28"/>
          <w:szCs w:val="28"/>
        </w:rPr>
        <w:t>4) неработающие лица (один из законных представителей ребенка</w:t>
      </w:r>
      <w:r w:rsidRPr="009F4DF5">
        <w:rPr>
          <w:sz w:val="28"/>
          <w:szCs w:val="28"/>
        </w:rPr>
        <w:t>), воспитывающие ребенка (детей) до достижения им (ими) возраста трех лет –свидетельство (свидетельств) о рождении ребенка (детей) (либо справку, содержащую сведения из записей актов гражданского состояния о рождении);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5) лица, находящиеся в отпусках в связи с беременностью и родами, усыновлением (удочерением) новорожденного ребенка (детей), по уходу за ребенком – свидетельство (свидетельств) о рождении ребенка (детей) (либо справку, содержащую сведения из записей актов гражданского состояния о рождении);</w:t>
      </w:r>
    </w:p>
    <w:p w:rsidR="00110270" w:rsidRPr="00D926ED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6) неработающие лица, осуществляющие уход за ребенком-инвалидом</w:t>
      </w:r>
      <w:r w:rsidRPr="009F4DF5">
        <w:rPr>
          <w:sz w:val="28"/>
          <w:szCs w:val="28"/>
          <w:lang w:val="kk-KZ"/>
        </w:rPr>
        <w:t xml:space="preserve"> </w:t>
      </w:r>
      <w:r w:rsidRPr="009F4DF5">
        <w:rPr>
          <w:sz w:val="28"/>
          <w:szCs w:val="28"/>
        </w:rPr>
        <w:t>–</w:t>
      </w:r>
      <w:r w:rsidRPr="00D926ED">
        <w:rPr>
          <w:sz w:val="28"/>
          <w:szCs w:val="28"/>
        </w:rPr>
        <w:t>справка об инвалидности ребенка по форме, утвержденной приказом 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10589)</w:t>
      </w:r>
      <w:r w:rsidRPr="00D926ED">
        <w:rPr>
          <w:sz w:val="28"/>
          <w:szCs w:val="28"/>
          <w:lang w:val="kk-KZ"/>
        </w:rPr>
        <w:t xml:space="preserve"> (далее – Приказ № 44)</w:t>
      </w:r>
      <w:r w:rsidRPr="00D926ED">
        <w:rPr>
          <w:sz w:val="28"/>
          <w:szCs w:val="28"/>
        </w:rPr>
        <w:t xml:space="preserve">, свидетельство (свидетельств) о рождении ребенка (детей) (либо справку, содержащую сведения из записей актов гражданского </w:t>
      </w:r>
      <w:r w:rsidRPr="00D926ED">
        <w:rPr>
          <w:sz w:val="28"/>
          <w:szCs w:val="28"/>
        </w:rPr>
        <w:lastRenderedPageBreak/>
        <w:t xml:space="preserve">состояния о рождении), справку о регистрации в качестве безработного по форме, утвержденной </w:t>
      </w:r>
      <w:r w:rsidRPr="00D926ED">
        <w:rPr>
          <w:sz w:val="28"/>
          <w:szCs w:val="28"/>
          <w:lang w:val="kk-KZ"/>
        </w:rPr>
        <w:t xml:space="preserve">приказом </w:t>
      </w:r>
      <w:r w:rsidRPr="00D926ED">
        <w:rPr>
          <w:sz w:val="28"/>
          <w:szCs w:val="28"/>
        </w:rPr>
        <w:t>№ 259;</w:t>
      </w:r>
    </w:p>
    <w:p w:rsidR="00110270" w:rsidRPr="009F4DF5" w:rsidRDefault="00110270" w:rsidP="00110270">
      <w:pPr>
        <w:pStyle w:val="1"/>
        <w:spacing w:before="0"/>
        <w:ind w:firstLine="928"/>
        <w:jc w:val="both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26ED">
        <w:rPr>
          <w:rFonts w:ascii="Times New Roman" w:hAnsi="Times New Roman" w:cs="Times New Roman"/>
          <w:bCs/>
          <w:color w:val="auto"/>
          <w:sz w:val="28"/>
          <w:szCs w:val="28"/>
        </w:rPr>
        <w:t>7) неработающие лица, осуществляющие уход за инвалидом первой группы с детства – справку об инвалидности, по форме, утвержденной приказом № 44;</w:t>
      </w:r>
      <w:r w:rsidRPr="009F4D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 xml:space="preserve">8) получатели пенсионных выплат, в том числе ветераны Великой Отечественной войны: </w:t>
      </w:r>
    </w:p>
    <w:p w:rsidR="00110270" w:rsidRPr="009F4DF5" w:rsidRDefault="00110270" w:rsidP="00110270">
      <w:pPr>
        <w:pStyle w:val="a5"/>
        <w:ind w:firstLine="928"/>
        <w:jc w:val="both"/>
        <w:rPr>
          <w:color w:val="000000" w:themeColor="text1"/>
          <w:sz w:val="28"/>
          <w:szCs w:val="28"/>
        </w:rPr>
      </w:pPr>
      <w:r w:rsidRPr="009F4DF5">
        <w:rPr>
          <w:color w:val="000000" w:themeColor="text1"/>
          <w:sz w:val="28"/>
          <w:szCs w:val="28"/>
        </w:rPr>
        <w:t xml:space="preserve">для участников Великой Отечественной войны – удостоверение ветерана Великой Отечественной войны в соответствии со </w:t>
      </w:r>
      <w:hyperlink r:id="rId6" w:anchor="z75" w:history="1">
        <w:r w:rsidRPr="009F4DF5">
          <w:rPr>
            <w:rStyle w:val="a7"/>
            <w:color w:val="000000" w:themeColor="text1"/>
            <w:sz w:val="28"/>
            <w:szCs w:val="28"/>
          </w:rPr>
          <w:t>статьей 9</w:t>
        </w:r>
      </w:hyperlink>
      <w:r w:rsidRPr="009F4DF5">
        <w:rPr>
          <w:color w:val="000000" w:themeColor="text1"/>
          <w:sz w:val="28"/>
          <w:szCs w:val="28"/>
        </w:rPr>
        <w:t xml:space="preserve"> Закона Республики Казахстан от 6 мая 2020 года «О ветеранах» или страницы с отметкой в удостоверении получателя пенсионных выплат по возрасту (пособий);</w:t>
      </w:r>
    </w:p>
    <w:p w:rsidR="00110270" w:rsidRPr="009F4DF5" w:rsidRDefault="00110270" w:rsidP="00110270">
      <w:pPr>
        <w:pStyle w:val="a5"/>
        <w:ind w:firstLine="872"/>
        <w:jc w:val="both"/>
        <w:rPr>
          <w:color w:val="000000" w:themeColor="text1"/>
          <w:sz w:val="28"/>
          <w:szCs w:val="28"/>
        </w:rPr>
      </w:pPr>
      <w:r w:rsidRPr="009F4DF5">
        <w:rPr>
          <w:color w:val="000000" w:themeColor="text1"/>
          <w:sz w:val="28"/>
          <w:szCs w:val="28"/>
        </w:rPr>
        <w:t>для инвалидов Великой Отечественной войны – удостоверение ветерана Великой Отечественной войны в соответствии со статьей 9 Закона Республики Казахстан от 6 мая 2020 года «О ветеранах» или страницы с отметкой в удостоверении получателя пенсионных выплат по возрасту (пособий);</w:t>
      </w:r>
    </w:p>
    <w:p w:rsidR="00110270" w:rsidRPr="009F4DF5" w:rsidRDefault="00110270" w:rsidP="00110270">
      <w:pPr>
        <w:pStyle w:val="a5"/>
        <w:ind w:firstLine="928"/>
        <w:jc w:val="both"/>
        <w:rPr>
          <w:color w:val="000000" w:themeColor="text1"/>
          <w:sz w:val="28"/>
          <w:szCs w:val="28"/>
        </w:rPr>
      </w:pPr>
      <w:r w:rsidRPr="009F4DF5">
        <w:rPr>
          <w:color w:val="000000" w:themeColor="text1"/>
          <w:sz w:val="28"/>
          <w:szCs w:val="28"/>
        </w:rPr>
        <w:t>для ветеранов – страницы с отметкой в удостоверении получателя пенсионных выплат по возрасту (пособий);</w:t>
      </w:r>
    </w:p>
    <w:p w:rsidR="00110270" w:rsidRPr="009F4DF5" w:rsidRDefault="00110270" w:rsidP="00110270">
      <w:pPr>
        <w:pStyle w:val="a5"/>
        <w:ind w:left="928"/>
        <w:jc w:val="both"/>
        <w:rPr>
          <w:color w:val="000000" w:themeColor="text1"/>
          <w:sz w:val="28"/>
          <w:szCs w:val="28"/>
        </w:rPr>
      </w:pPr>
      <w:r w:rsidRPr="009F4DF5">
        <w:rPr>
          <w:color w:val="000000" w:themeColor="text1"/>
          <w:sz w:val="28"/>
          <w:szCs w:val="28"/>
        </w:rPr>
        <w:t xml:space="preserve">для получателей пенсионных выплат </w:t>
      </w:r>
      <w:r w:rsidRPr="009F4DF5">
        <w:rPr>
          <w:color w:val="000000"/>
          <w:sz w:val="28"/>
          <w:szCs w:val="28"/>
        </w:rPr>
        <w:t xml:space="preserve">– </w:t>
      </w:r>
      <w:r w:rsidRPr="009F4DF5">
        <w:rPr>
          <w:color w:val="000000" w:themeColor="text1"/>
          <w:sz w:val="28"/>
          <w:szCs w:val="28"/>
        </w:rPr>
        <w:t>пенсионное удостоверение.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color w:val="000000" w:themeColor="text1"/>
          <w:sz w:val="28"/>
          <w:szCs w:val="28"/>
        </w:rPr>
        <w:t xml:space="preserve">9) </w:t>
      </w:r>
      <w:r w:rsidRPr="009F4DF5">
        <w:rPr>
          <w:sz w:val="28"/>
          <w:szCs w:val="28"/>
        </w:rPr>
        <w:t xml:space="preserve">неработающие </w:t>
      </w:r>
      <w:r w:rsidRPr="009F4DF5">
        <w:rPr>
          <w:color w:val="000000" w:themeColor="text1"/>
          <w:sz w:val="28"/>
          <w:szCs w:val="28"/>
        </w:rPr>
        <w:t xml:space="preserve">оралманы – удостоверение оралмана и справку </w:t>
      </w:r>
      <w:r w:rsidRPr="009F4DF5">
        <w:rPr>
          <w:sz w:val="28"/>
          <w:szCs w:val="28"/>
        </w:rPr>
        <w:t xml:space="preserve">о регистрации в качестве безработного по </w:t>
      </w:r>
      <w:r w:rsidRPr="00D926ED">
        <w:rPr>
          <w:sz w:val="28"/>
          <w:szCs w:val="28"/>
        </w:rPr>
        <w:t xml:space="preserve">форме, утвержденной </w:t>
      </w:r>
      <w:r w:rsidRPr="00D926ED">
        <w:rPr>
          <w:sz w:val="28"/>
          <w:szCs w:val="28"/>
          <w:lang w:val="kk-KZ"/>
        </w:rPr>
        <w:t xml:space="preserve">приказом </w:t>
      </w:r>
      <w:r w:rsidRPr="00D926ED">
        <w:rPr>
          <w:sz w:val="28"/>
          <w:szCs w:val="28"/>
        </w:rPr>
        <w:t>№ 259;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10) многодетные матери, награжденные подвесками «Алтын алқа», «Күмісалқа» или получивших ранее звание «Мать-героиня», а также награжденных орденами «Материнская слава» I и II степени – документ, подтверждающий награждение или получение звания многодетной матери, награждение подвеской «Алтын алқа», «Күмісалқа» или получение ранее звания «Мать-героиня», награжденные орденами «Материнская слава» I и II степени;</w:t>
      </w:r>
    </w:p>
    <w:p w:rsidR="00110270" w:rsidRPr="00D926ED" w:rsidRDefault="00110270" w:rsidP="00110270">
      <w:pPr>
        <w:pStyle w:val="1"/>
        <w:spacing w:before="0"/>
        <w:ind w:firstLine="928"/>
        <w:jc w:val="both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4DF5">
        <w:rPr>
          <w:rFonts w:ascii="Times New Roman" w:hAnsi="Times New Roman" w:cs="Times New Roman"/>
          <w:color w:val="auto"/>
          <w:sz w:val="28"/>
          <w:szCs w:val="28"/>
        </w:rPr>
        <w:t xml:space="preserve">11) инвалиды – справка об инвалидности, </w:t>
      </w:r>
      <w:r w:rsidRPr="00D926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форме, утвержденной приказом № 44;   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D926ED">
        <w:rPr>
          <w:sz w:val="28"/>
          <w:szCs w:val="28"/>
        </w:rPr>
        <w:t>12) лица, обучающиеся по очной форме обучения</w:t>
      </w:r>
      <w:r w:rsidRPr="009F4DF5">
        <w:rPr>
          <w:sz w:val="28"/>
          <w:szCs w:val="28"/>
        </w:rPr>
        <w:t xml:space="preserve"> в организациях среднего, технического и профессионального, послесреднего, высшего образования, а также послевузовского образования </w:t>
      </w:r>
      <w:r w:rsidRPr="009F4DF5">
        <w:rPr>
          <w:color w:val="000000"/>
          <w:sz w:val="28"/>
          <w:szCs w:val="28"/>
        </w:rPr>
        <w:t xml:space="preserve">– </w:t>
      </w:r>
      <w:r w:rsidRPr="009F4DF5">
        <w:rPr>
          <w:sz w:val="28"/>
          <w:szCs w:val="28"/>
        </w:rPr>
        <w:t>справку из организации среднего, технического и профессионального, послесреднего, высшего и (или) послевузовского образования.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 xml:space="preserve">13) неработающие получатели государственной адресной социальной помощи </w:t>
      </w:r>
      <w:r w:rsidRPr="009F4DF5">
        <w:rPr>
          <w:color w:val="000000"/>
          <w:sz w:val="28"/>
          <w:szCs w:val="28"/>
        </w:rPr>
        <w:t xml:space="preserve">– </w:t>
      </w:r>
      <w:r w:rsidRPr="009F4DF5">
        <w:rPr>
          <w:sz w:val="28"/>
          <w:szCs w:val="28"/>
        </w:rPr>
        <w:t>справку, подтверждающую принадлежность заявителя (семьи) к получателям адресной социальной помощи по форме, утвержденной уполномоченным органом в сфере социальной защиты населения;</w:t>
      </w:r>
    </w:p>
    <w:p w:rsidR="00110270" w:rsidRPr="009F4DF5" w:rsidRDefault="00110270" w:rsidP="00110270">
      <w:pPr>
        <w:pStyle w:val="a5"/>
        <w:ind w:left="-142" w:firstLine="1135"/>
        <w:jc w:val="both"/>
        <w:rPr>
          <w:sz w:val="28"/>
          <w:szCs w:val="28"/>
        </w:rPr>
      </w:pPr>
      <w:r w:rsidRPr="009F4DF5">
        <w:rPr>
          <w:sz w:val="28"/>
          <w:szCs w:val="28"/>
        </w:rPr>
        <w:t xml:space="preserve">14) лицо, освобожденное от уплаты отчислений и (или) взносов в соответствии с Постановлением или </w:t>
      </w:r>
      <w:r w:rsidRPr="009F4DF5">
        <w:rPr>
          <w:noProof/>
          <w:color w:val="000000" w:themeColor="text1"/>
          <w:sz w:val="28"/>
          <w:szCs w:val="28"/>
        </w:rPr>
        <w:t>Налоговым кодексом</w:t>
      </w:r>
      <w:r w:rsidRPr="009F4DF5">
        <w:rPr>
          <w:sz w:val="28"/>
          <w:szCs w:val="28"/>
        </w:rPr>
        <w:t xml:space="preserve"> – один из </w:t>
      </w:r>
      <w:r w:rsidRPr="009F4DF5">
        <w:rPr>
          <w:sz w:val="28"/>
          <w:szCs w:val="28"/>
        </w:rPr>
        <w:lastRenderedPageBreak/>
        <w:t>следующих документов, подтверждающих трудовую деятельность, в соответствии со статьей 35 Трудового кодекса Республики Казахстан:</w:t>
      </w:r>
    </w:p>
    <w:p w:rsidR="00110270" w:rsidRPr="009F4DF5" w:rsidRDefault="00110270" w:rsidP="00110270">
      <w:pPr>
        <w:pStyle w:val="a5"/>
        <w:ind w:left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трудовая книжка;</w:t>
      </w:r>
    </w:p>
    <w:p w:rsidR="00110270" w:rsidRPr="009F4DF5" w:rsidRDefault="00110270" w:rsidP="00110270">
      <w:pPr>
        <w:pStyle w:val="a5"/>
        <w:ind w:left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трудовой договор с отметкой работодателя о дате и основании его прекращения;</w:t>
      </w:r>
    </w:p>
    <w:p w:rsidR="00110270" w:rsidRPr="009F4DF5" w:rsidRDefault="00110270" w:rsidP="00110270">
      <w:pPr>
        <w:pStyle w:val="a5"/>
        <w:ind w:left="-142" w:firstLine="107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p w:rsidR="00110270" w:rsidRPr="009F4DF5" w:rsidRDefault="00110270" w:rsidP="00110270">
      <w:pPr>
        <w:pStyle w:val="a5"/>
        <w:ind w:left="776" w:firstLine="152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выписки из ведомости выдачи заработной платы работникам;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выписки из единого накопительного пенсионного фонда о перечисленных обязательных пенсионных взносах;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сведения из Государственного фонда социального страхования о произведенных социальных отчислениях;</w:t>
      </w:r>
    </w:p>
    <w:p w:rsidR="00110270" w:rsidRPr="009F4DF5" w:rsidRDefault="00110270" w:rsidP="00110270">
      <w:pPr>
        <w:pStyle w:val="a5"/>
        <w:ind w:firstLine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архивная справка, содержащая сведения о трудовой деятельности работника;</w:t>
      </w:r>
    </w:p>
    <w:p w:rsidR="00110270" w:rsidRPr="009F4DF5" w:rsidRDefault="00110270" w:rsidP="00110270">
      <w:pPr>
        <w:pStyle w:val="a5"/>
        <w:ind w:left="928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вступившее в законную силу решение суда об установлении юридического факта, подтверждающего наличие трудовых отношений.</w:t>
      </w:r>
    </w:p>
    <w:p w:rsidR="00110270" w:rsidRPr="00F269BF" w:rsidRDefault="00110270" w:rsidP="00E0075D">
      <w:pPr>
        <w:overflowPunct/>
        <w:autoSpaceDE/>
        <w:autoSpaceDN/>
        <w:adjustRightInd/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E0075D" w:rsidRDefault="00E0075D" w:rsidP="00E0075D"/>
    <w:p w:rsidR="00E0075D" w:rsidRDefault="00E0075D"/>
    <w:sectPr w:rsidR="00E0075D" w:rsidSect="0085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3AE"/>
    <w:multiLevelType w:val="multilevel"/>
    <w:tmpl w:val="8E0610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ind w:left="1991" w:hanging="42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B8690C"/>
    <w:multiLevelType w:val="multilevel"/>
    <w:tmpl w:val="859E7BD2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1D7E0F"/>
    <w:multiLevelType w:val="multilevel"/>
    <w:tmpl w:val="9A787DD8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554114"/>
    <w:multiLevelType w:val="multilevel"/>
    <w:tmpl w:val="A600D9A6"/>
    <w:lvl w:ilvl="0">
      <w:start w:val="1"/>
      <w:numFmt w:val="decimal"/>
      <w:lvlText w:val="%1)"/>
      <w:lvlJc w:val="left"/>
      <w:pPr>
        <w:ind w:left="1353" w:hanging="359"/>
      </w:pPr>
      <w:rPr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E343B"/>
    <w:multiLevelType w:val="multilevel"/>
    <w:tmpl w:val="4D32F9FC"/>
    <w:lvl w:ilvl="0">
      <w:start w:val="1"/>
      <w:numFmt w:val="decimal"/>
      <w:lvlText w:val="%1)"/>
      <w:lvlJc w:val="left"/>
      <w:pPr>
        <w:ind w:left="1353" w:hanging="359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9C8"/>
    <w:multiLevelType w:val="multilevel"/>
    <w:tmpl w:val="F026A160"/>
    <w:lvl w:ilvl="0">
      <w:start w:val="1"/>
      <w:numFmt w:val="decimal"/>
      <w:lvlText w:val="%1)"/>
      <w:lvlJc w:val="left"/>
      <w:pPr>
        <w:ind w:left="1200" w:hanging="4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D2157"/>
    <w:multiLevelType w:val="multilevel"/>
    <w:tmpl w:val="37A8A786"/>
    <w:lvl w:ilvl="0">
      <w:start w:val="1"/>
      <w:numFmt w:val="decimal"/>
      <w:lvlText w:val="%1)"/>
      <w:lvlJc w:val="left"/>
      <w:pPr>
        <w:ind w:left="1200" w:hanging="4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674CC1"/>
    <w:multiLevelType w:val="multilevel"/>
    <w:tmpl w:val="9160A244"/>
    <w:lvl w:ilvl="0">
      <w:start w:val="1"/>
      <w:numFmt w:val="decimal"/>
      <w:lvlText w:val="%1)"/>
      <w:lvlJc w:val="left"/>
      <w:pPr>
        <w:ind w:left="1200" w:hanging="4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0075D"/>
    <w:rsid w:val="00110270"/>
    <w:rsid w:val="00856881"/>
    <w:rsid w:val="00E0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270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70"/>
    <w:rPr>
      <w:rFonts w:ascii="Cambria" w:eastAsia="Cambria" w:hAnsi="Cambria" w:cs="Cambria"/>
      <w:color w:val="365F91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270"/>
    <w:pPr>
      <w:overflowPunct/>
      <w:autoSpaceDE/>
      <w:autoSpaceDN/>
      <w:adjustRightInd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27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11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110270"/>
    <w:rPr>
      <w:rFonts w:ascii="Times New Roman" w:hAnsi="Times New Roman" w:cs="Times New Roman" w:hint="default"/>
      <w:color w:val="333399"/>
      <w:u w:val="single"/>
    </w:rPr>
  </w:style>
  <w:style w:type="character" w:customStyle="1" w:styleId="a6">
    <w:name w:val="Без интервала Знак"/>
    <w:link w:val="a5"/>
    <w:uiPriority w:val="1"/>
    <w:rsid w:val="00110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1027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110270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uchet.kz/rus/docs/Z2000000322" TargetMode="External"/><Relationship Id="rId5" Type="http://schemas.openxmlformats.org/officeDocument/2006/relationships/hyperlink" Target="https://online.zakon.kz/Document/?doc_id=36148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6459</Words>
  <Characters>36822</Characters>
  <Application>Microsoft Office Word</Application>
  <DocSecurity>0</DocSecurity>
  <Lines>306</Lines>
  <Paragraphs>86</Paragraphs>
  <ScaleCrop>false</ScaleCrop>
  <Company/>
  <LinksUpToDate>false</LinksUpToDate>
  <CharactersWithSpaces>43195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Тельнова Ирина Юрьевна</dc:creator>
  <cp:keywords/>
  <dc:description/>
  <cp:lastModifiedBy>Айгерим</cp:lastModifiedBy>
  <cp:revision>2</cp:revision>
  <dcterms:created xsi:type="dcterms:W3CDTF">2020-08-25T04:02:00Z</dcterms:created>
  <dcterms:modified xsi:type="dcterms:W3CDTF">2020-08-26T15:07:00Z</dcterms:modified>
</cp:coreProperties>
</file>