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8F" w:rsidRDefault="00C0238F" w:rsidP="0013113A">
      <w:pPr>
        <w:pStyle w:val="a3"/>
        <w:spacing w:before="300" w:beforeAutospacing="0" w:after="0" w:afterAutospacing="0"/>
        <w:ind w:firstLine="709"/>
        <w:jc w:val="both"/>
        <w:rPr>
          <w:b/>
          <w:sz w:val="28"/>
          <w:szCs w:val="28"/>
        </w:rPr>
      </w:pPr>
      <w:r w:rsidRPr="0013113A">
        <w:rPr>
          <w:b/>
          <w:sz w:val="28"/>
          <w:szCs w:val="28"/>
        </w:rPr>
        <w:t>Требования пожарной безопасности при</w:t>
      </w:r>
      <w:r w:rsidR="00A64B00">
        <w:rPr>
          <w:b/>
          <w:sz w:val="28"/>
          <w:szCs w:val="28"/>
        </w:rPr>
        <w:t xml:space="preserve"> перевозке и</w:t>
      </w:r>
      <w:r w:rsidRPr="0013113A">
        <w:rPr>
          <w:b/>
          <w:sz w:val="28"/>
          <w:szCs w:val="28"/>
        </w:rPr>
        <w:t xml:space="preserve"> хранение сена.</w:t>
      </w:r>
    </w:p>
    <w:p w:rsidR="0013113A" w:rsidRPr="0013113A" w:rsidRDefault="0013113A" w:rsidP="0013113A">
      <w:pPr>
        <w:pStyle w:val="a3"/>
        <w:spacing w:before="30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3113A" w:rsidRPr="0013113A" w:rsidRDefault="00961975" w:rsidP="00CA1BB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13A">
        <w:rPr>
          <w:rFonts w:ascii="Times New Roman" w:hAnsi="Times New Roman" w:cs="Times New Roman"/>
          <w:sz w:val="28"/>
          <w:szCs w:val="28"/>
        </w:rPr>
        <w:t xml:space="preserve">Каждый год, в период осенних сельскохозяйственных работ </w:t>
      </w:r>
      <w:r w:rsidR="008238AB" w:rsidRPr="0013113A">
        <w:rPr>
          <w:rFonts w:ascii="Times New Roman" w:hAnsi="Times New Roman" w:cs="Times New Roman"/>
          <w:sz w:val="28"/>
          <w:szCs w:val="28"/>
        </w:rPr>
        <w:t>пожарным</w:t>
      </w:r>
      <w:r w:rsidRPr="0013113A">
        <w:rPr>
          <w:rFonts w:ascii="Times New Roman" w:hAnsi="Times New Roman" w:cs="Times New Roman"/>
          <w:sz w:val="28"/>
          <w:szCs w:val="28"/>
        </w:rPr>
        <w:t xml:space="preserve"> приходится ликвидировать пожары в местах хранения сена.</w:t>
      </w:r>
      <w:r w:rsidR="007A10A3" w:rsidRPr="0013113A">
        <w:rPr>
          <w:rFonts w:ascii="Times New Roman" w:hAnsi="Times New Roman" w:cs="Times New Roman"/>
          <w:sz w:val="28"/>
          <w:szCs w:val="28"/>
        </w:rPr>
        <w:t xml:space="preserve"> </w:t>
      </w:r>
      <w:r w:rsidRPr="0013113A">
        <w:rPr>
          <w:rFonts w:ascii="Times New Roman" w:hAnsi="Times New Roman" w:cs="Times New Roman"/>
          <w:sz w:val="28"/>
          <w:szCs w:val="28"/>
        </w:rPr>
        <w:t xml:space="preserve">Чтобы заготовленные корма и сельхоз культуры не были уничтожены огнем,  рекомендуем жителям </w:t>
      </w:r>
      <w:proofErr w:type="spellStart"/>
      <w:r w:rsidR="008238AB" w:rsidRPr="0013113A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="008238AB" w:rsidRPr="0013113A">
        <w:rPr>
          <w:rFonts w:ascii="Times New Roman" w:hAnsi="Times New Roman" w:cs="Times New Roman"/>
          <w:sz w:val="28"/>
          <w:szCs w:val="28"/>
        </w:rPr>
        <w:t>-Карагайского</w:t>
      </w:r>
      <w:r w:rsidRPr="0013113A">
        <w:rPr>
          <w:rFonts w:ascii="Times New Roman" w:hAnsi="Times New Roman" w:cs="Times New Roman"/>
          <w:sz w:val="28"/>
          <w:szCs w:val="28"/>
        </w:rPr>
        <w:t xml:space="preserve"> района соблюдать правила пожарной безопасности.</w:t>
      </w:r>
      <w:r w:rsidR="0013113A" w:rsidRPr="0013113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="0013113A" w:rsidRPr="001311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Согласно требован</w:t>
      </w:r>
      <w:r w:rsidR="00781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ий</w:t>
      </w:r>
      <w:proofErr w:type="gramEnd"/>
      <w:r w:rsidR="007810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правил пожарной безопасности:</w:t>
      </w:r>
      <w:r w:rsidR="0013113A" w:rsidRPr="001311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Складирование грубых кормов на усадебных участках жилых домов выполняется на расстоянии не менее 15 метров до зданий и надворных построек. При невозможности складирования грубых кормов на указанном расстоянии, при условии обеспечения места складирования дополнительной емкостью с водой не менее 500 литров, расстояния сокращаются до 5 метров.</w:t>
      </w:r>
      <w:r w:rsidR="00CA1B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13113A" w:rsidRPr="001311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допускается складировать стога, копны, скирды грубых кормов, другие горючие вещества и материалы:</w:t>
      </w:r>
    </w:p>
    <w:p w:rsidR="0013113A" w:rsidRPr="0013113A" w:rsidRDefault="0013113A" w:rsidP="0013113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1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на крышах сараев и других хозяйственных строений;</w:t>
      </w:r>
    </w:p>
    <w:p w:rsidR="0013113A" w:rsidRPr="0013113A" w:rsidRDefault="0013113A" w:rsidP="0013113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1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под линиями электропередачи;</w:t>
      </w:r>
    </w:p>
    <w:p w:rsidR="0013113A" w:rsidRPr="0013113A" w:rsidRDefault="0013113A" w:rsidP="0013113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1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на расстоянии менее 3-х метров от внешнего ограждения участка.</w:t>
      </w:r>
    </w:p>
    <w:p w:rsidR="00B0315E" w:rsidRPr="0013113A" w:rsidRDefault="0013113A" w:rsidP="0013113A">
      <w:pPr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1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допускается размещать стога, копны, скирды грубых кормов на улицах, дорогах, вне приусадебных участков. Перевозка грубых кормов осуществляется специально оборудованным транспортным средством, выхлопные трубы которых выводятся под радиатор и оборудуются </w:t>
      </w:r>
      <w:proofErr w:type="spellStart"/>
      <w:r w:rsidRPr="001311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искрогасителями</w:t>
      </w:r>
      <w:proofErr w:type="gramStart"/>
      <w:r w:rsidRPr="001311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.Т</w:t>
      </w:r>
      <w:proofErr w:type="gramEnd"/>
      <w:r w:rsidRPr="001311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ранспортные</w:t>
      </w:r>
      <w:proofErr w:type="spellEnd"/>
      <w:r w:rsidRPr="001311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средства, предназначенные для перевозки грубых кормов, дополнительно оборудуются двумя порошковыми огнетушителями. Высота складирования грубых кормов выполняется не более 4 метров от уровня земли.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61975" w:rsidRPr="0013113A">
        <w:rPr>
          <w:rFonts w:ascii="Times New Roman" w:hAnsi="Times New Roman" w:cs="Times New Roman"/>
          <w:sz w:val="28"/>
          <w:szCs w:val="28"/>
        </w:rPr>
        <w:t xml:space="preserve">Хранение грубых кормов вблизи строений с нарушениями требований пожарной безопасности, в том числе на территории частных домовладений, может повлечь за собой неприятные последствия. Неосторожное обращение с огнем, брошенная спичка или окурок легко, за считанные минуты, может уничтожить скирду (стог) сена или соломы. При небольшом порыве ветра, а зачастую и без его помощи, огонь может </w:t>
      </w:r>
      <w:proofErr w:type="gramStart"/>
      <w:r w:rsidR="00961975" w:rsidRPr="0013113A">
        <w:rPr>
          <w:rFonts w:ascii="Times New Roman" w:hAnsi="Times New Roman" w:cs="Times New Roman"/>
          <w:sz w:val="28"/>
          <w:szCs w:val="28"/>
        </w:rPr>
        <w:t>перебросится</w:t>
      </w:r>
      <w:proofErr w:type="gramEnd"/>
      <w:r w:rsidR="00961975" w:rsidRPr="0013113A">
        <w:rPr>
          <w:rFonts w:ascii="Times New Roman" w:hAnsi="Times New Roman" w:cs="Times New Roman"/>
          <w:sz w:val="28"/>
          <w:szCs w:val="28"/>
        </w:rPr>
        <w:t xml:space="preserve"> на хозяйственные и жилые постройки. Когда пожар постучится в дом, думать и принимать какие-либо меры будет поздно.</w:t>
      </w:r>
      <w:r w:rsidR="00C0238F" w:rsidRPr="0013113A">
        <w:rPr>
          <w:rFonts w:ascii="Times New Roman" w:hAnsi="Times New Roman" w:cs="Times New Roman"/>
          <w:sz w:val="28"/>
          <w:szCs w:val="28"/>
        </w:rPr>
        <w:t xml:space="preserve"> </w:t>
      </w:r>
      <w:r w:rsidR="00961975" w:rsidRPr="0013113A">
        <w:rPr>
          <w:rFonts w:ascii="Times New Roman" w:hAnsi="Times New Roman" w:cs="Times New Roman"/>
          <w:sz w:val="28"/>
          <w:szCs w:val="28"/>
        </w:rPr>
        <w:t>Жители сел и частного сектора в городе должны помнить, что сено, солому и другие сгораемые материалы необходимо складировать в наиболее удаленных местах от жилых домов, хозяйственных построек и дорог. Нельзя допускать случаев курения в местах их складирования. Руководителям сельскохозяйственных предприятий следует организовать надежную сторожевую охрану, обеспечить места хранения кормов и зерновых первичными средствами пожаротушения, бесперебойной связью. При скирдовании сена в открытом поле необходимо устройство минерализованных полос – это делается в целях ограничения распространения огня.</w:t>
      </w:r>
      <w:r w:rsidR="00C0238F" w:rsidRPr="0013113A">
        <w:rPr>
          <w:rFonts w:ascii="Times New Roman" w:hAnsi="Times New Roman" w:cs="Times New Roman"/>
          <w:sz w:val="28"/>
          <w:szCs w:val="28"/>
        </w:rPr>
        <w:t xml:space="preserve"> </w:t>
      </w:r>
      <w:r w:rsidR="00961975" w:rsidRPr="0013113A">
        <w:rPr>
          <w:rFonts w:ascii="Times New Roman" w:hAnsi="Times New Roman" w:cs="Times New Roman"/>
          <w:sz w:val="28"/>
          <w:szCs w:val="28"/>
        </w:rPr>
        <w:t>Вырастить богатый урожай очень важно, но еще не менее важная задача — сохранить его!</w:t>
      </w:r>
    </w:p>
    <w:p w:rsidR="00CA3C56" w:rsidRPr="0013113A" w:rsidRDefault="00961975" w:rsidP="0013113A">
      <w:pPr>
        <w:pStyle w:val="a3"/>
        <w:spacing w:before="300" w:beforeAutospacing="0" w:after="0" w:afterAutospacing="0"/>
        <w:ind w:firstLine="708"/>
        <w:jc w:val="both"/>
        <w:rPr>
          <w:sz w:val="28"/>
          <w:szCs w:val="28"/>
        </w:rPr>
      </w:pPr>
      <w:r w:rsidRPr="0013113A">
        <w:rPr>
          <w:sz w:val="28"/>
          <w:szCs w:val="28"/>
        </w:rPr>
        <w:lastRenderedPageBreak/>
        <w:t xml:space="preserve">При обнаружении пожара, необходимо немедленно сообщить об этом в </w:t>
      </w:r>
      <w:r w:rsidR="008238AB" w:rsidRPr="0013113A">
        <w:rPr>
          <w:sz w:val="28"/>
          <w:szCs w:val="28"/>
        </w:rPr>
        <w:t>противопожарную</w:t>
      </w:r>
      <w:r w:rsidRPr="0013113A">
        <w:rPr>
          <w:sz w:val="28"/>
          <w:szCs w:val="28"/>
        </w:rPr>
        <w:t xml:space="preserve"> службу по телефону «</w:t>
      </w:r>
      <w:r w:rsidR="008238AB" w:rsidRPr="0013113A">
        <w:rPr>
          <w:sz w:val="28"/>
          <w:szCs w:val="28"/>
        </w:rPr>
        <w:t>1</w:t>
      </w:r>
      <w:r w:rsidRPr="0013113A">
        <w:rPr>
          <w:sz w:val="28"/>
          <w:szCs w:val="28"/>
        </w:rPr>
        <w:t xml:space="preserve">01» или </w:t>
      </w:r>
      <w:r w:rsidR="008238AB" w:rsidRPr="0013113A">
        <w:rPr>
          <w:sz w:val="28"/>
          <w:szCs w:val="28"/>
        </w:rPr>
        <w:t>«2-13-01» в селе Улкен-Нарын</w:t>
      </w:r>
      <w:r w:rsidRPr="0013113A">
        <w:rPr>
          <w:sz w:val="28"/>
          <w:szCs w:val="28"/>
        </w:rPr>
        <w:t>,</w:t>
      </w:r>
      <w:r w:rsidR="008238AB" w:rsidRPr="0013113A">
        <w:rPr>
          <w:sz w:val="28"/>
          <w:szCs w:val="28"/>
        </w:rPr>
        <w:t xml:space="preserve"> «2-92-63» в селе Катон-Карагай</w:t>
      </w:r>
      <w:r w:rsidRPr="0013113A">
        <w:rPr>
          <w:sz w:val="28"/>
          <w:szCs w:val="28"/>
        </w:rPr>
        <w:t>.</w:t>
      </w:r>
    </w:p>
    <w:p w:rsidR="00F62D11" w:rsidRPr="0013113A" w:rsidRDefault="00F62D11" w:rsidP="00F62D11">
      <w:pPr>
        <w:pStyle w:val="a3"/>
        <w:spacing w:before="300" w:beforeAutospacing="0" w:after="0" w:afterAutospacing="0"/>
        <w:ind w:firstLine="708"/>
        <w:jc w:val="right"/>
        <w:rPr>
          <w:b/>
          <w:sz w:val="28"/>
          <w:szCs w:val="28"/>
          <w:lang w:val="kk-KZ"/>
        </w:rPr>
      </w:pPr>
      <w:r w:rsidRPr="0013113A">
        <w:rPr>
          <w:b/>
          <w:sz w:val="28"/>
          <w:szCs w:val="28"/>
        </w:rPr>
        <w:t xml:space="preserve">ОЧС </w:t>
      </w:r>
      <w:proofErr w:type="spellStart"/>
      <w:r w:rsidRPr="0013113A">
        <w:rPr>
          <w:b/>
          <w:sz w:val="28"/>
          <w:szCs w:val="28"/>
        </w:rPr>
        <w:t>Катон</w:t>
      </w:r>
      <w:proofErr w:type="spellEnd"/>
      <w:r w:rsidRPr="0013113A">
        <w:rPr>
          <w:b/>
          <w:sz w:val="28"/>
          <w:szCs w:val="28"/>
        </w:rPr>
        <w:t>-Кара</w:t>
      </w:r>
      <w:r w:rsidRPr="0013113A">
        <w:rPr>
          <w:b/>
          <w:sz w:val="28"/>
          <w:szCs w:val="28"/>
          <w:lang w:val="kk-KZ"/>
        </w:rPr>
        <w:t>гай</w:t>
      </w:r>
      <w:r w:rsidR="00682FDF">
        <w:rPr>
          <w:b/>
          <w:sz w:val="28"/>
          <w:szCs w:val="28"/>
          <w:lang w:val="kk-KZ"/>
        </w:rPr>
        <w:t>ского района</w:t>
      </w:r>
      <w:bookmarkStart w:id="0" w:name="_GoBack"/>
      <w:bookmarkEnd w:id="0"/>
    </w:p>
    <w:sectPr w:rsidR="00F62D11" w:rsidRPr="0013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C0"/>
    <w:rsid w:val="0013113A"/>
    <w:rsid w:val="00682FDF"/>
    <w:rsid w:val="007525C0"/>
    <w:rsid w:val="007810A4"/>
    <w:rsid w:val="00786988"/>
    <w:rsid w:val="007A10A3"/>
    <w:rsid w:val="008238AB"/>
    <w:rsid w:val="00961975"/>
    <w:rsid w:val="00A64B00"/>
    <w:rsid w:val="00B0315E"/>
    <w:rsid w:val="00C0238F"/>
    <w:rsid w:val="00CA1BBB"/>
    <w:rsid w:val="00CA3C56"/>
    <w:rsid w:val="00F6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9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9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428</Words>
  <Characters>2445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</dc:creator>
  <cp:keywords/>
  <dc:description/>
  <cp:lastModifiedBy>Katon</cp:lastModifiedBy>
  <cp:revision>17</cp:revision>
  <dcterms:created xsi:type="dcterms:W3CDTF">2020-07-21T06:31:00Z</dcterms:created>
  <dcterms:modified xsi:type="dcterms:W3CDTF">2020-07-22T04:09:00Z</dcterms:modified>
</cp:coreProperties>
</file>