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A1B" w:rsidRPr="00AC488B" w:rsidRDefault="00156A1B" w:rsidP="00156A1B">
      <w:pPr>
        <w:rPr>
          <w:sz w:val="28"/>
          <w:szCs w:val="28"/>
          <w:lang w:val="kk-KZ"/>
        </w:rPr>
      </w:pPr>
    </w:p>
    <w:p w:rsidR="00156A1B" w:rsidRPr="00236C7E" w:rsidRDefault="00156A1B" w:rsidP="00156A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6C7E">
        <w:rPr>
          <w:rFonts w:ascii="Times New Roman" w:hAnsi="Times New Roman" w:cs="Times New Roman"/>
          <w:sz w:val="28"/>
          <w:szCs w:val="28"/>
          <w:lang w:val="kk-KZ"/>
        </w:rPr>
        <w:t>Утверждено</w:t>
      </w:r>
      <w:r w:rsidRPr="00236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C7E">
        <w:rPr>
          <w:rFonts w:ascii="Times New Roman" w:hAnsi="Times New Roman" w:cs="Times New Roman"/>
          <w:sz w:val="28"/>
          <w:szCs w:val="28"/>
        </w:rPr>
        <w:t>постановлени</w:t>
      </w:r>
      <w:proofErr w:type="spellEnd"/>
      <w:r w:rsidRPr="00236C7E">
        <w:rPr>
          <w:rFonts w:ascii="Times New Roman" w:hAnsi="Times New Roman" w:cs="Times New Roman"/>
          <w:sz w:val="28"/>
          <w:szCs w:val="28"/>
          <w:lang w:val="kk-KZ"/>
        </w:rPr>
        <w:t>ем</w:t>
      </w:r>
      <w:r w:rsidRPr="00236C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A1B" w:rsidRPr="00236C7E" w:rsidRDefault="00156A1B" w:rsidP="00156A1B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236C7E"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 w:rsidRPr="00236C7E">
        <w:rPr>
          <w:rFonts w:ascii="Times New Roman" w:hAnsi="Times New Roman" w:cs="Times New Roman"/>
          <w:sz w:val="28"/>
          <w:szCs w:val="28"/>
        </w:rPr>
        <w:t>кимат</w:t>
      </w:r>
      <w:proofErr w:type="spellEnd"/>
      <w:r w:rsidRPr="00236C7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236C7E">
        <w:rPr>
          <w:rFonts w:ascii="Times New Roman" w:hAnsi="Times New Roman" w:cs="Times New Roman"/>
          <w:sz w:val="28"/>
          <w:szCs w:val="28"/>
        </w:rPr>
        <w:t xml:space="preserve"> </w:t>
      </w:r>
      <w:r w:rsidRPr="00236C7E">
        <w:rPr>
          <w:rFonts w:ascii="Times New Roman" w:hAnsi="Times New Roman" w:cs="Times New Roman"/>
          <w:sz w:val="28"/>
          <w:szCs w:val="28"/>
          <w:lang w:val="kk-KZ"/>
        </w:rPr>
        <w:t>Аральского</w:t>
      </w:r>
      <w:r w:rsidRPr="00236C7E">
        <w:rPr>
          <w:rFonts w:ascii="Times New Roman" w:hAnsi="Times New Roman" w:cs="Times New Roman"/>
          <w:sz w:val="28"/>
          <w:szCs w:val="28"/>
        </w:rPr>
        <w:t xml:space="preserve"> района от </w:t>
      </w:r>
    </w:p>
    <w:p w:rsidR="00156A1B" w:rsidRPr="00236C7E" w:rsidRDefault="00156A1B" w:rsidP="00156A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6C7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«</w:t>
      </w:r>
      <w:r w:rsidRPr="00236C7E">
        <w:rPr>
          <w:rFonts w:ascii="Times New Roman" w:hAnsi="Times New Roman" w:cs="Times New Roman"/>
          <w:sz w:val="28"/>
          <w:szCs w:val="28"/>
        </w:rPr>
        <w:t>___</w:t>
      </w:r>
      <w:r w:rsidRPr="00236C7E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236C7E">
        <w:rPr>
          <w:rFonts w:ascii="Times New Roman" w:hAnsi="Times New Roman" w:cs="Times New Roman"/>
          <w:sz w:val="28"/>
          <w:szCs w:val="28"/>
        </w:rPr>
        <w:t>________ 201</w:t>
      </w:r>
      <w:r w:rsidRPr="00236C7E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236C7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36C7E">
        <w:rPr>
          <w:rFonts w:ascii="Times New Roman" w:hAnsi="Times New Roman" w:cs="Times New Roman"/>
          <w:sz w:val="28"/>
          <w:szCs w:val="28"/>
          <w:lang w:val="kk-KZ"/>
        </w:rPr>
        <w:t xml:space="preserve">  № </w:t>
      </w:r>
      <w:r w:rsidRPr="00236C7E">
        <w:rPr>
          <w:rFonts w:ascii="Times New Roman" w:hAnsi="Times New Roman" w:cs="Times New Roman"/>
          <w:sz w:val="28"/>
          <w:szCs w:val="28"/>
        </w:rPr>
        <w:t>____</w:t>
      </w:r>
    </w:p>
    <w:p w:rsidR="00156A1B" w:rsidRPr="00AC488B" w:rsidRDefault="00156A1B" w:rsidP="00156A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156A1B" w:rsidRPr="00AC488B" w:rsidRDefault="00156A1B" w:rsidP="00156A1B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</w:p>
    <w:p w:rsidR="00156A1B" w:rsidRPr="00AC488B" w:rsidRDefault="00156A1B" w:rsidP="00156A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88B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156A1B" w:rsidRPr="00AC488B" w:rsidRDefault="00156A1B" w:rsidP="00156A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C488B">
        <w:rPr>
          <w:rFonts w:ascii="Times New Roman" w:hAnsi="Times New Roman" w:cs="Times New Roman"/>
          <w:b/>
          <w:sz w:val="28"/>
          <w:szCs w:val="28"/>
        </w:rPr>
        <w:t>коммунального</w:t>
      </w:r>
      <w:proofErr w:type="gramEnd"/>
      <w:r w:rsidRPr="00AC488B">
        <w:rPr>
          <w:rFonts w:ascii="Times New Roman" w:hAnsi="Times New Roman" w:cs="Times New Roman"/>
          <w:b/>
          <w:sz w:val="28"/>
          <w:szCs w:val="28"/>
        </w:rPr>
        <w:t xml:space="preserve"> государственного учреждения</w:t>
      </w:r>
    </w:p>
    <w:p w:rsidR="00156A1B" w:rsidRPr="00AC488B" w:rsidRDefault="00156A1B" w:rsidP="00156A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C48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88B">
        <w:rPr>
          <w:rFonts w:ascii="Times New Roman" w:hAnsi="Times New Roman" w:cs="Times New Roman"/>
          <w:b/>
          <w:sz w:val="28"/>
          <w:szCs w:val="28"/>
          <w:lang w:val="kk-KZ"/>
        </w:rPr>
        <w:t>«Аппарат акима поселка Жаксыкылыш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156A1B" w:rsidRPr="00AC488B" w:rsidRDefault="00156A1B" w:rsidP="00156A1B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C488B">
        <w:rPr>
          <w:rFonts w:ascii="Times New Roman" w:hAnsi="Times New Roman" w:cs="Times New Roman"/>
          <w:b/>
          <w:sz w:val="28"/>
          <w:szCs w:val="28"/>
          <w:lang w:val="kk-KZ"/>
        </w:rPr>
        <w:t>1.Общие положение</w:t>
      </w:r>
    </w:p>
    <w:p w:rsidR="00156A1B" w:rsidRPr="00AC488B" w:rsidRDefault="00156A1B" w:rsidP="00156A1B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  <w:lang w:val="kk-KZ"/>
        </w:rPr>
      </w:pPr>
    </w:p>
    <w:p w:rsidR="00156A1B" w:rsidRPr="00AC488B" w:rsidRDefault="00156A1B" w:rsidP="00156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88B">
        <w:rPr>
          <w:rFonts w:ascii="Times New Roman" w:hAnsi="Times New Roman" w:cs="Times New Roman"/>
          <w:sz w:val="28"/>
          <w:szCs w:val="28"/>
          <w:lang w:val="kk-KZ"/>
        </w:rPr>
        <w:tab/>
        <w:t>1. Коммунальное государственное учреждение «Аппарат акима поселка  Жаксыкылыш»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поселка.</w:t>
      </w:r>
    </w:p>
    <w:p w:rsidR="00156A1B" w:rsidRPr="00AC488B" w:rsidRDefault="00156A1B" w:rsidP="00156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488B">
        <w:rPr>
          <w:rFonts w:ascii="Times New Roman" w:hAnsi="Times New Roman" w:cs="Times New Roman"/>
          <w:sz w:val="28"/>
          <w:szCs w:val="28"/>
        </w:rPr>
        <w:tab/>
      </w:r>
      <w:r w:rsidRPr="00AC488B">
        <w:rPr>
          <w:rFonts w:ascii="Times New Roman" w:hAnsi="Times New Roman" w:cs="Times New Roman"/>
          <w:sz w:val="28"/>
          <w:szCs w:val="28"/>
          <w:lang w:val="kk-KZ"/>
        </w:rPr>
        <w:t>Учредителем коммунального государственного учреждения «Аппарат акима поселка Жаксыкылыш» является акимат Аральского района.</w:t>
      </w:r>
    </w:p>
    <w:p w:rsidR="00156A1B" w:rsidRPr="00AC488B" w:rsidRDefault="00156A1B" w:rsidP="00156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488B">
        <w:rPr>
          <w:rFonts w:ascii="Times New Roman" w:hAnsi="Times New Roman" w:cs="Times New Roman"/>
          <w:sz w:val="28"/>
          <w:szCs w:val="28"/>
          <w:lang w:val="kk-KZ"/>
        </w:rPr>
        <w:tab/>
        <w:t>2. Коммунальное государственное учреждение «Аппарат акима поселка Жаксыкылыш» имеет ведомства:</w:t>
      </w:r>
    </w:p>
    <w:p w:rsidR="00156A1B" w:rsidRPr="00AC488B" w:rsidRDefault="00156A1B" w:rsidP="00156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488B">
        <w:rPr>
          <w:rFonts w:ascii="Times New Roman" w:hAnsi="Times New Roman" w:cs="Times New Roman"/>
          <w:sz w:val="28"/>
          <w:szCs w:val="28"/>
          <w:lang w:val="kk-KZ"/>
        </w:rPr>
        <w:tab/>
        <w:t>1) Государственное коммунальное казенное предприятие детский сад «Мерей» коммунального государственного учреждения «Аппарат акима поселка Жаксыкылыш»;</w:t>
      </w:r>
    </w:p>
    <w:p w:rsidR="00156A1B" w:rsidRPr="00AC488B" w:rsidRDefault="00156A1B" w:rsidP="00156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488B">
        <w:rPr>
          <w:rFonts w:ascii="Times New Roman" w:hAnsi="Times New Roman" w:cs="Times New Roman"/>
          <w:sz w:val="28"/>
          <w:szCs w:val="28"/>
          <w:lang w:val="kk-KZ"/>
        </w:rPr>
        <w:tab/>
        <w:t>3. Коммунальное государственное учреждение «Аппарат акима поселка Жаксыкылыш»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 w:rsidR="00156A1B" w:rsidRPr="00AC488B" w:rsidRDefault="00156A1B" w:rsidP="00156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488B">
        <w:rPr>
          <w:rFonts w:ascii="Times New Roman" w:hAnsi="Times New Roman" w:cs="Times New Roman"/>
          <w:sz w:val="28"/>
          <w:szCs w:val="28"/>
          <w:lang w:val="kk-KZ"/>
        </w:rPr>
        <w:tab/>
        <w:t>4. Коммунальное государственное учреждение «Аппарат акима поселка Жаксыкылыш» является юридическим лицом в организационно-правовой форме государственного учреждения, имеет печати и штампы со своим найменованием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 w:rsidR="00156A1B" w:rsidRPr="00AC488B" w:rsidRDefault="00156A1B" w:rsidP="00156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488B">
        <w:rPr>
          <w:rFonts w:ascii="Times New Roman" w:hAnsi="Times New Roman" w:cs="Times New Roman"/>
          <w:sz w:val="28"/>
          <w:szCs w:val="28"/>
          <w:lang w:val="kk-KZ"/>
        </w:rPr>
        <w:tab/>
        <w:t>5. Коммунальное государственное учреждение «Аппарат акима поселка Жаксыкылыш вступает в гражданско- правовые отношения от собственного имени.</w:t>
      </w:r>
    </w:p>
    <w:p w:rsidR="00156A1B" w:rsidRPr="00AC488B" w:rsidRDefault="00156A1B" w:rsidP="00156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488B">
        <w:rPr>
          <w:rFonts w:ascii="Times New Roman" w:hAnsi="Times New Roman" w:cs="Times New Roman"/>
          <w:sz w:val="28"/>
          <w:szCs w:val="28"/>
          <w:lang w:val="kk-KZ"/>
        </w:rPr>
        <w:tab/>
        <w:t>6. Коммунальное государственное учреждение «Аппарат акима поселка Жаксыкылыш»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 w:rsidR="00156A1B" w:rsidRPr="00AC488B" w:rsidRDefault="00156A1B" w:rsidP="00156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488B">
        <w:rPr>
          <w:rFonts w:ascii="Times New Roman" w:hAnsi="Times New Roman" w:cs="Times New Roman"/>
          <w:sz w:val="28"/>
          <w:szCs w:val="28"/>
          <w:lang w:val="kk-KZ"/>
        </w:rPr>
        <w:tab/>
        <w:t>7. Коммунальное государственное учреждение «Аппарат  акима поселка Жаксыкылыш» по вопросам своей компетенции в установленном законодательством порядке принимает решения, оформляемые  распоряжениями и решениями Акима поселка Жаксыкылыш и другими актами, предусмотренными законодательством Республики Казахстан.</w:t>
      </w:r>
      <w:r w:rsidRPr="00AC488B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C488B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C488B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AC488B"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  <w:t>8. Структура и лимит штатной численности коммунального государственного учреждения «Аппарат акима поселка Жаксыкылыш» утверждаются в соответствии с действующим законодательством.</w:t>
      </w:r>
    </w:p>
    <w:p w:rsidR="00156A1B" w:rsidRPr="00AC488B" w:rsidRDefault="00156A1B" w:rsidP="00156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488B">
        <w:rPr>
          <w:rFonts w:ascii="Times New Roman" w:hAnsi="Times New Roman" w:cs="Times New Roman"/>
          <w:sz w:val="28"/>
          <w:szCs w:val="28"/>
          <w:lang w:val="kk-KZ"/>
        </w:rPr>
        <w:tab/>
        <w:t>9. Местонахождение юридического лица: индекс 120108 , Республика Казахстан, Кызылординская область Аральский район, поселка Жаксыкылыш, улица Дмитрий Менделеева, № 1 А</w:t>
      </w:r>
    </w:p>
    <w:p w:rsidR="00156A1B" w:rsidRPr="00AC488B" w:rsidRDefault="00156A1B" w:rsidP="00156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488B">
        <w:rPr>
          <w:rFonts w:ascii="Times New Roman" w:hAnsi="Times New Roman" w:cs="Times New Roman"/>
          <w:sz w:val="28"/>
          <w:szCs w:val="28"/>
          <w:lang w:val="kk-KZ"/>
        </w:rPr>
        <w:tab/>
        <w:t>10. Полное наименование государственного органа-коммунальное  государственное учреждение «Аппарат акима поселка Жаксыкылыш».</w:t>
      </w:r>
    </w:p>
    <w:p w:rsidR="00156A1B" w:rsidRPr="00AC488B" w:rsidRDefault="00156A1B" w:rsidP="00156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488B">
        <w:rPr>
          <w:rFonts w:ascii="Times New Roman" w:hAnsi="Times New Roman" w:cs="Times New Roman"/>
          <w:sz w:val="28"/>
          <w:szCs w:val="28"/>
          <w:lang w:val="kk-KZ"/>
        </w:rPr>
        <w:tab/>
        <w:t>График работы коммунального государственного учреждения «Аппарат акима поселка Жаксыкылыш» ежедневно, с понедельника по пятницу, с 09.00 до 19.00 часов ( перерыв с 13.00 до 15.00 часов), кроме субботы и воскресенья других выходных и праздничных дней, установленных законодательными актами.</w:t>
      </w:r>
    </w:p>
    <w:p w:rsidR="00156A1B" w:rsidRPr="00AC488B" w:rsidRDefault="00156A1B" w:rsidP="00156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488B">
        <w:rPr>
          <w:rFonts w:ascii="Times New Roman" w:hAnsi="Times New Roman" w:cs="Times New Roman"/>
          <w:sz w:val="28"/>
          <w:szCs w:val="28"/>
          <w:lang w:val="kk-KZ"/>
        </w:rPr>
        <w:tab/>
        <w:t>Выходные дни : суббота, воскресенье.</w:t>
      </w:r>
    </w:p>
    <w:p w:rsidR="00156A1B" w:rsidRPr="00AC488B" w:rsidRDefault="00156A1B" w:rsidP="00156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488B">
        <w:rPr>
          <w:rFonts w:ascii="Times New Roman" w:hAnsi="Times New Roman" w:cs="Times New Roman"/>
          <w:sz w:val="28"/>
          <w:szCs w:val="28"/>
          <w:lang w:val="kk-KZ"/>
        </w:rPr>
        <w:tab/>
        <w:t>11. Настоящее Положение является учредительным документам коммунального государственного учреждения «Аппарат акима поселка Жаксыкылыш».</w:t>
      </w:r>
    </w:p>
    <w:p w:rsidR="00156A1B" w:rsidRPr="00AC488B" w:rsidRDefault="00156A1B" w:rsidP="00156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488B">
        <w:rPr>
          <w:rFonts w:ascii="Times New Roman" w:hAnsi="Times New Roman" w:cs="Times New Roman"/>
          <w:sz w:val="28"/>
          <w:szCs w:val="28"/>
          <w:lang w:val="kk-KZ"/>
        </w:rPr>
        <w:tab/>
        <w:t>12. Финансирование деятельности коммунального государственного учреждения «Аппарат акима поселка Жаксыкылыш» осуществляется из республиканского и местных  бюджетов, бюджета ( сметы расходов) Национального Банка Республики Казахстан.</w:t>
      </w:r>
    </w:p>
    <w:p w:rsidR="00156A1B" w:rsidRPr="00AC488B" w:rsidRDefault="00156A1B" w:rsidP="00156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488B">
        <w:rPr>
          <w:rFonts w:ascii="Times New Roman" w:hAnsi="Times New Roman" w:cs="Times New Roman"/>
          <w:sz w:val="28"/>
          <w:szCs w:val="28"/>
          <w:lang w:val="kk-KZ"/>
        </w:rPr>
        <w:tab/>
        <w:t>13. Комунальному государственному учреждению «Аппарат акима поселка Жаксыкылыш» запрещается вступать в договорные отношения с субьектами предпринимательства на предмет выполнения обязанностей, являющихся функциями коммунального государственного  учреждения «Аппарат акима поселка Жаксыкылыш».</w:t>
      </w:r>
    </w:p>
    <w:p w:rsidR="00156A1B" w:rsidRPr="00AC488B" w:rsidRDefault="00156A1B" w:rsidP="00156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488B">
        <w:rPr>
          <w:rFonts w:ascii="Times New Roman" w:hAnsi="Times New Roman" w:cs="Times New Roman"/>
          <w:sz w:val="28"/>
          <w:szCs w:val="28"/>
          <w:lang w:val="kk-KZ"/>
        </w:rPr>
        <w:tab/>
        <w:t>Если коммунальному государственному учреждению «Аппарат акима поселка Жаксыкылыш»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контрольного счета наличности местного самоуправления, предназначенного для зачисления денег, направляемых акимами на реализацию функций местного самоуправления.</w:t>
      </w:r>
    </w:p>
    <w:p w:rsidR="00156A1B" w:rsidRPr="00AC488B" w:rsidRDefault="00156A1B" w:rsidP="00156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56A1B" w:rsidRDefault="00156A1B" w:rsidP="00156A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C488B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Миссия, основные задачи, функции, права и обязанности </w:t>
      </w:r>
    </w:p>
    <w:p w:rsidR="00156A1B" w:rsidRPr="00AC488B" w:rsidRDefault="00156A1B" w:rsidP="00156A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C488B"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государственного органа</w:t>
      </w:r>
    </w:p>
    <w:p w:rsidR="00156A1B" w:rsidRPr="00AC488B" w:rsidRDefault="00156A1B" w:rsidP="00156A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6A1B" w:rsidRPr="00AC488B" w:rsidRDefault="00156A1B" w:rsidP="0015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AC488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14. Миссия коммунального государственного учреждения «Аппарат акима поселка Жаксыкылыш» обеспечения проведения общегосударственной политики исполнительной власти в сочетании с интересами и потребностями развития поселка, обеспечение эффективного, своевременного исполнения  бюджета в целях влияния на социально-экономическое исполнения бюджета  в целях влияния на социально-экономическое развитие поселка, осуществление контроля на эффективным использованием бюджетных средств, обеспечение эффективного использования местной коммунальной собственностью, а также реализация стратегического, экономического и бюджетного планирования в </w:t>
      </w:r>
      <w:r w:rsidRPr="00AC488B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целях повышения конкурентоспособности и обеспечение устойчивого экономического роста поселка. </w:t>
      </w:r>
    </w:p>
    <w:p w:rsidR="00156A1B" w:rsidRPr="00AC488B" w:rsidRDefault="00156A1B" w:rsidP="0015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88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</w:t>
      </w:r>
      <w:r w:rsidRPr="00AC488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C488B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Pr="00AC488B">
        <w:rPr>
          <w:rFonts w:ascii="Times New Roman" w:eastAsia="Times New Roman" w:hAnsi="Times New Roman" w:cs="Times New Roman"/>
          <w:sz w:val="28"/>
          <w:szCs w:val="28"/>
        </w:rPr>
        <w:t>. Задачи:</w:t>
      </w:r>
    </w:p>
    <w:p w:rsidR="00156A1B" w:rsidRPr="00AC488B" w:rsidRDefault="00156A1B" w:rsidP="0015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  <w:r w:rsidRPr="00AC488B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AC488B">
        <w:rPr>
          <w:rFonts w:ascii="Times New Roman" w:eastAsia="Times New Roman" w:hAnsi="Times New Roman" w:cs="Times New Roman"/>
          <w:sz w:val="28"/>
          <w:szCs w:val="28"/>
        </w:rPr>
        <w:t>Информационно-</w:t>
      </w:r>
      <w:proofErr w:type="spellStart"/>
      <w:proofErr w:type="gramStart"/>
      <w:r w:rsidRPr="00AC488B">
        <w:rPr>
          <w:rFonts w:ascii="Times New Roman" w:eastAsia="Times New Roman" w:hAnsi="Times New Roman" w:cs="Times New Roman"/>
          <w:sz w:val="28"/>
          <w:szCs w:val="28"/>
        </w:rPr>
        <w:t>аналитическое,организационно</w:t>
      </w:r>
      <w:proofErr w:type="spellEnd"/>
      <w:proofErr w:type="gramEnd"/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-правовое, материально-техническое обеспечение деятельности </w:t>
      </w:r>
      <w:proofErr w:type="spellStart"/>
      <w:r w:rsidRPr="00AC488B">
        <w:rPr>
          <w:rFonts w:ascii="Times New Roman" w:eastAsia="Times New Roman" w:hAnsi="Times New Roman" w:cs="Times New Roman"/>
          <w:sz w:val="28"/>
          <w:szCs w:val="28"/>
        </w:rPr>
        <w:t>акима</w:t>
      </w:r>
      <w:proofErr w:type="spellEnd"/>
      <w:r w:rsidRPr="00AC488B">
        <w:rPr>
          <w:rFonts w:ascii="Times New Roman" w:eastAsia="Times New Roman" w:hAnsi="Times New Roman" w:cs="Times New Roman"/>
          <w:sz w:val="28"/>
          <w:szCs w:val="28"/>
        </w:rPr>
        <w:t>, а также решение вопросов местного значения.</w:t>
      </w:r>
    </w:p>
    <w:p w:rsidR="00156A1B" w:rsidRPr="00AC488B" w:rsidRDefault="00156A1B" w:rsidP="0015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C488B"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Pr="00AC488B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AC488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C488B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Pr="00AC488B">
        <w:rPr>
          <w:rFonts w:ascii="Times New Roman" w:eastAsia="Times New Roman" w:hAnsi="Times New Roman" w:cs="Times New Roman"/>
          <w:sz w:val="28"/>
          <w:szCs w:val="28"/>
        </w:rPr>
        <w:t>. Функции:</w:t>
      </w:r>
    </w:p>
    <w:p w:rsidR="00156A1B" w:rsidRPr="00AC488B" w:rsidRDefault="00156A1B" w:rsidP="00156A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Аппарат </w:t>
      </w:r>
      <w:proofErr w:type="spellStart"/>
      <w:r w:rsidRPr="00AC488B">
        <w:rPr>
          <w:rFonts w:ascii="Times New Roman" w:eastAsia="Times New Roman" w:hAnsi="Times New Roman" w:cs="Times New Roman"/>
          <w:sz w:val="28"/>
          <w:szCs w:val="28"/>
        </w:rPr>
        <w:t>акима</w:t>
      </w:r>
      <w:proofErr w:type="spellEnd"/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 поселка</w:t>
      </w:r>
      <w:r w:rsidRPr="00AC488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AC488B">
        <w:rPr>
          <w:rFonts w:ascii="Times New Roman" w:eastAsia="Times New Roman" w:hAnsi="Times New Roman" w:cs="Times New Roman"/>
          <w:sz w:val="28"/>
          <w:szCs w:val="28"/>
        </w:rPr>
        <w:t>в рамках своей компетенции:</w:t>
      </w:r>
    </w:p>
    <w:p w:rsidR="00156A1B" w:rsidRPr="00AC488B" w:rsidRDefault="00156A1B" w:rsidP="0015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  <w:r w:rsidRPr="00AC488B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AC488B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proofErr w:type="gramEnd"/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 организацию проведения схода местного сообщества, раздельного схода местного сообщества жителей поселка, улицы, многоквартирного жилого дома, собрания местного сообщества; </w:t>
      </w:r>
    </w:p>
    <w:p w:rsidR="00156A1B" w:rsidRPr="00AC488B" w:rsidRDefault="00156A1B" w:rsidP="0015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  <w:r w:rsidRPr="00AC488B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AC488B">
        <w:rPr>
          <w:rFonts w:ascii="Times New Roman" w:eastAsia="Times New Roman" w:hAnsi="Times New Roman" w:cs="Times New Roman"/>
          <w:sz w:val="28"/>
          <w:szCs w:val="28"/>
        </w:rPr>
        <w:t>оповещает</w:t>
      </w:r>
      <w:proofErr w:type="gramEnd"/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 w:rsidR="00156A1B" w:rsidRPr="00AC488B" w:rsidRDefault="00156A1B" w:rsidP="0015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  <w:r w:rsidRPr="00AC488B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AC488B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proofErr w:type="gramEnd"/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 исполнение решений, принятых на сходе местного сообщества или собрании местного сообщества и одобренных </w:t>
      </w:r>
      <w:proofErr w:type="spellStart"/>
      <w:r w:rsidRPr="00AC488B">
        <w:rPr>
          <w:rFonts w:ascii="Times New Roman" w:eastAsia="Times New Roman" w:hAnsi="Times New Roman" w:cs="Times New Roman"/>
          <w:sz w:val="28"/>
          <w:szCs w:val="28"/>
        </w:rPr>
        <w:t>акимами</w:t>
      </w:r>
      <w:proofErr w:type="spellEnd"/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 поселка;</w:t>
      </w:r>
    </w:p>
    <w:p w:rsidR="00156A1B" w:rsidRPr="00AC488B" w:rsidRDefault="00156A1B" w:rsidP="0015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88B"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Pr="00AC488B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AC488B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proofErr w:type="gramEnd"/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 планирование и исполнение бюджета поселка;</w:t>
      </w:r>
    </w:p>
    <w:p w:rsidR="00156A1B" w:rsidRPr="00AC488B" w:rsidRDefault="00156A1B" w:rsidP="0015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  <w:r w:rsidRPr="00AC488B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AC488B">
        <w:rPr>
          <w:rFonts w:ascii="Times New Roman" w:eastAsia="Times New Roman" w:hAnsi="Times New Roman" w:cs="Times New Roman"/>
          <w:sz w:val="28"/>
          <w:szCs w:val="28"/>
        </w:rPr>
        <w:t>представляет</w:t>
      </w:r>
      <w:proofErr w:type="gramEnd"/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 собранию местного сообщества и в </w:t>
      </w:r>
      <w:proofErr w:type="spellStart"/>
      <w:r w:rsidRPr="00AC488B">
        <w:rPr>
          <w:rFonts w:ascii="Times New Roman" w:eastAsia="Times New Roman" w:hAnsi="Times New Roman" w:cs="Times New Roman"/>
          <w:sz w:val="28"/>
          <w:szCs w:val="28"/>
        </w:rPr>
        <w:t>маслихат</w:t>
      </w:r>
      <w:proofErr w:type="spellEnd"/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 района отчет об исполнении бюджета поселка;</w:t>
      </w:r>
    </w:p>
    <w:p w:rsidR="00156A1B" w:rsidRPr="00AC488B" w:rsidRDefault="00156A1B" w:rsidP="0015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  <w:r w:rsidRPr="00AC488B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AC488B">
        <w:rPr>
          <w:rFonts w:ascii="Times New Roman" w:eastAsia="Times New Roman" w:hAnsi="Times New Roman" w:cs="Times New Roman"/>
          <w:sz w:val="28"/>
          <w:szCs w:val="28"/>
        </w:rPr>
        <w:t>принимает</w:t>
      </w:r>
      <w:proofErr w:type="gramEnd"/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 решение о реализации бюджета поселка; </w:t>
      </w:r>
    </w:p>
    <w:p w:rsidR="00156A1B" w:rsidRPr="00AC488B" w:rsidRDefault="00156A1B" w:rsidP="0015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  <w:r w:rsidRPr="00AC488B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AC488B">
        <w:rPr>
          <w:rFonts w:ascii="Times New Roman" w:eastAsia="Times New Roman" w:hAnsi="Times New Roman" w:cs="Times New Roman"/>
          <w:sz w:val="28"/>
          <w:szCs w:val="28"/>
        </w:rPr>
        <w:t>разрабатывает</w:t>
      </w:r>
      <w:proofErr w:type="gramEnd"/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 и представляет на утверждение собрания местного сообщества программу развития местного сообщества; </w:t>
      </w:r>
    </w:p>
    <w:p w:rsidR="00156A1B" w:rsidRPr="00AC488B" w:rsidRDefault="00156A1B" w:rsidP="0015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  <w:r w:rsidRPr="00AC488B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AC488B">
        <w:rPr>
          <w:rFonts w:ascii="Times New Roman" w:eastAsia="Times New Roman" w:hAnsi="Times New Roman" w:cs="Times New Roman"/>
          <w:sz w:val="28"/>
          <w:szCs w:val="28"/>
        </w:rPr>
        <w:t>выступает</w:t>
      </w:r>
      <w:proofErr w:type="gramEnd"/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 заказчиком по строительству, реконструкции и ремонту объектов, относящихся к коммунальному имуществу поселка;</w:t>
      </w:r>
    </w:p>
    <w:p w:rsidR="00156A1B" w:rsidRPr="00AC488B" w:rsidRDefault="00156A1B" w:rsidP="0015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  <w:r w:rsidRPr="00AC488B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AC488B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proofErr w:type="gramEnd"/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 контроль за целевым и эффективным использованием коммунального имущества местного самоуправления; </w:t>
      </w:r>
    </w:p>
    <w:p w:rsidR="00156A1B" w:rsidRPr="00AC488B" w:rsidRDefault="00156A1B" w:rsidP="0015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  <w:r w:rsidRPr="00AC488B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AC488B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proofErr w:type="gramEnd"/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 права субъекта права коммунальной собственности по отношению к коммунальным юридическим лицам местного самоуправления;</w:t>
      </w:r>
    </w:p>
    <w:p w:rsidR="00156A1B" w:rsidRPr="00AC488B" w:rsidRDefault="00156A1B" w:rsidP="0015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  <w:r w:rsidRPr="00AC488B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AC488B">
        <w:rPr>
          <w:rFonts w:ascii="Times New Roman" w:eastAsia="Times New Roman" w:hAnsi="Times New Roman" w:cs="Times New Roman"/>
          <w:sz w:val="28"/>
          <w:szCs w:val="28"/>
        </w:rPr>
        <w:t>устанавливает</w:t>
      </w:r>
      <w:proofErr w:type="gramEnd"/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 </w:t>
      </w:r>
    </w:p>
    <w:p w:rsidR="00156A1B" w:rsidRPr="00AC488B" w:rsidRDefault="00156A1B" w:rsidP="0015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88B"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Pr="00AC488B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AC488B">
        <w:rPr>
          <w:rFonts w:ascii="Times New Roman" w:eastAsia="Times New Roman" w:hAnsi="Times New Roman" w:cs="Times New Roman"/>
          <w:sz w:val="28"/>
          <w:szCs w:val="28"/>
        </w:rPr>
        <w:t>представляет</w:t>
      </w:r>
      <w:proofErr w:type="gramEnd"/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 интересы государства по вопросам коммунального имущества местного самоуправления, осуществляет защиту права собственности поселка (коммунальной собственности местного самоуправления); </w:t>
      </w:r>
    </w:p>
    <w:p w:rsidR="00156A1B" w:rsidRPr="00AC488B" w:rsidRDefault="00156A1B" w:rsidP="0015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  <w:r w:rsidRPr="00AC488B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AC488B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proofErr w:type="gramEnd"/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 </w:t>
      </w:r>
    </w:p>
    <w:p w:rsidR="00156A1B" w:rsidRPr="00AC488B" w:rsidRDefault="00156A1B" w:rsidP="0015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  <w:r w:rsidRPr="00AC488B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AC488B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proofErr w:type="gramEnd"/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 контроль и анализ выполнения планов развития коммунальных государственных предприятий, имущество которых находится в коммунальной собственности поселка (коммунальной собственности местного самоуправления);     </w:t>
      </w:r>
    </w:p>
    <w:p w:rsidR="00156A1B" w:rsidRPr="00AC488B" w:rsidRDefault="00156A1B" w:rsidP="00156A1B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C488B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организует</w:t>
      </w:r>
      <w:proofErr w:type="gramEnd"/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 учет коммунального имущества местного самоуправления, обеспечивает его эффективное использование;</w:t>
      </w:r>
    </w:p>
    <w:p w:rsidR="00156A1B" w:rsidRPr="00AC488B" w:rsidRDefault="00156A1B" w:rsidP="0015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  <w:r w:rsidRPr="00AC488B">
        <w:rPr>
          <w:rFonts w:ascii="Times New Roman" w:eastAsia="Times New Roman" w:hAnsi="Times New Roman" w:cs="Times New Roman"/>
          <w:sz w:val="28"/>
          <w:szCs w:val="28"/>
        </w:rPr>
        <w:tab/>
        <w:t xml:space="preserve"> 2) Аппарат </w:t>
      </w:r>
      <w:proofErr w:type="spellStart"/>
      <w:r w:rsidRPr="00AC488B">
        <w:rPr>
          <w:rFonts w:ascii="Times New Roman" w:eastAsia="Times New Roman" w:hAnsi="Times New Roman" w:cs="Times New Roman"/>
          <w:sz w:val="28"/>
          <w:szCs w:val="28"/>
        </w:rPr>
        <w:t>акима</w:t>
      </w:r>
      <w:proofErr w:type="spellEnd"/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 поселка по согласованию с собранием местного сообщества:</w:t>
      </w:r>
    </w:p>
    <w:p w:rsidR="00156A1B" w:rsidRPr="00AC488B" w:rsidRDefault="00156A1B" w:rsidP="00156A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C488B">
        <w:rPr>
          <w:rFonts w:ascii="Times New Roman" w:eastAsia="Times New Roman" w:hAnsi="Times New Roman" w:cs="Times New Roman"/>
          <w:sz w:val="28"/>
          <w:szCs w:val="28"/>
        </w:rPr>
        <w:t>разрабатывает</w:t>
      </w:r>
      <w:proofErr w:type="gramEnd"/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 проекты правовых актов в сфере управления коммунальным имуществом местного самоуправления в пределах своей компетенции;</w:t>
      </w:r>
    </w:p>
    <w:p w:rsidR="00156A1B" w:rsidRPr="00AC488B" w:rsidRDefault="00156A1B" w:rsidP="00156A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C488B">
        <w:rPr>
          <w:rFonts w:ascii="Times New Roman" w:eastAsia="Times New Roman" w:hAnsi="Times New Roman" w:cs="Times New Roman"/>
          <w:sz w:val="28"/>
          <w:szCs w:val="28"/>
        </w:rPr>
        <w:t>управляет</w:t>
      </w:r>
      <w:proofErr w:type="gramEnd"/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 w:rsidR="00156A1B" w:rsidRPr="00AC488B" w:rsidRDefault="00156A1B" w:rsidP="0015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  <w:r w:rsidRPr="00AC488B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AC488B">
        <w:rPr>
          <w:rFonts w:ascii="Times New Roman" w:eastAsia="Times New Roman" w:hAnsi="Times New Roman" w:cs="Times New Roman"/>
          <w:sz w:val="28"/>
          <w:szCs w:val="28"/>
        </w:rPr>
        <w:t>принимает</w:t>
      </w:r>
      <w:proofErr w:type="gramEnd"/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 </w:t>
      </w:r>
    </w:p>
    <w:p w:rsidR="00156A1B" w:rsidRPr="00AC488B" w:rsidRDefault="00156A1B" w:rsidP="0015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  <w:r w:rsidRPr="00AC488B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AC488B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proofErr w:type="gramEnd"/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 </w:t>
      </w:r>
    </w:p>
    <w:p w:rsidR="00156A1B" w:rsidRPr="00AC488B" w:rsidRDefault="00156A1B" w:rsidP="0015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  <w:r w:rsidRPr="00AC488B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AC488B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proofErr w:type="gramEnd"/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 w:rsidR="00156A1B" w:rsidRPr="00AC488B" w:rsidRDefault="00156A1B" w:rsidP="00156A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C488B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proofErr w:type="gramEnd"/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 изъятие излишнего, неиспользуемого либо используемого не по назначению имущества коммунальных юридических лиц местного самоуправления; </w:t>
      </w:r>
    </w:p>
    <w:p w:rsidR="00156A1B" w:rsidRPr="00AC488B" w:rsidRDefault="00156A1B" w:rsidP="0015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z54"/>
      <w:bookmarkEnd w:id="0"/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  <w:r w:rsidRPr="00AC488B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AC488B">
        <w:rPr>
          <w:rFonts w:ascii="Times New Roman" w:eastAsia="Times New Roman" w:hAnsi="Times New Roman" w:cs="Times New Roman"/>
          <w:sz w:val="28"/>
          <w:szCs w:val="28"/>
        </w:rPr>
        <w:t>предоставляет</w:t>
      </w:r>
      <w:proofErr w:type="gramEnd"/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 w:rsidR="00156A1B" w:rsidRPr="00AC488B" w:rsidRDefault="00156A1B" w:rsidP="0015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  <w:r w:rsidRPr="00AC488B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AC488B">
        <w:rPr>
          <w:rFonts w:ascii="Times New Roman" w:eastAsia="Times New Roman" w:hAnsi="Times New Roman" w:cs="Times New Roman"/>
          <w:sz w:val="28"/>
          <w:szCs w:val="28"/>
        </w:rPr>
        <w:t>принимает</w:t>
      </w:r>
      <w:proofErr w:type="gramEnd"/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 решение о создании, реорганизации, изменении наименования и ликвидации коммунальных юридических лиц местного самоуправления по согласованию с </w:t>
      </w:r>
      <w:proofErr w:type="spellStart"/>
      <w:r w:rsidRPr="00AC488B">
        <w:rPr>
          <w:rFonts w:ascii="Times New Roman" w:eastAsia="Times New Roman" w:hAnsi="Times New Roman" w:cs="Times New Roman"/>
          <w:sz w:val="28"/>
          <w:szCs w:val="28"/>
        </w:rPr>
        <w:t>акимом</w:t>
      </w:r>
      <w:proofErr w:type="spellEnd"/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</w:p>
    <w:p w:rsidR="00156A1B" w:rsidRPr="00AC488B" w:rsidRDefault="00156A1B" w:rsidP="0015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  <w:r w:rsidRPr="00AC488B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AC488B">
        <w:rPr>
          <w:rFonts w:ascii="Times New Roman" w:eastAsia="Times New Roman" w:hAnsi="Times New Roman" w:cs="Times New Roman"/>
          <w:sz w:val="28"/>
          <w:szCs w:val="28"/>
        </w:rPr>
        <w:t>дает</w:t>
      </w:r>
      <w:proofErr w:type="gramEnd"/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 </w:t>
      </w:r>
    </w:p>
    <w:p w:rsidR="00156A1B" w:rsidRPr="00AC488B" w:rsidRDefault="00156A1B" w:rsidP="0015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  <w:r w:rsidRPr="00AC488B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AC488B">
        <w:rPr>
          <w:rFonts w:ascii="Times New Roman" w:eastAsia="Times New Roman" w:hAnsi="Times New Roman" w:cs="Times New Roman"/>
          <w:sz w:val="28"/>
          <w:szCs w:val="28"/>
        </w:rPr>
        <w:t>утверждает</w:t>
      </w:r>
      <w:proofErr w:type="gramEnd"/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 устав (положение) государственных юридических лиц местного самоуправления, внесение в него изменений и дополнений;</w:t>
      </w:r>
    </w:p>
    <w:p w:rsidR="00156A1B" w:rsidRPr="00AC488B" w:rsidRDefault="00156A1B" w:rsidP="0015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  <w:r w:rsidRPr="00AC488B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AC488B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proofErr w:type="gramEnd"/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</w:t>
      </w:r>
      <w:r w:rsidRPr="00AC48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собственности поселка (коммунальной собственности местного самоуправления); </w:t>
      </w:r>
    </w:p>
    <w:p w:rsidR="00156A1B" w:rsidRPr="00AC488B" w:rsidRDefault="00156A1B" w:rsidP="0015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  <w:r w:rsidRPr="00AC488B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AC488B">
        <w:rPr>
          <w:rFonts w:ascii="Times New Roman" w:eastAsia="Times New Roman" w:hAnsi="Times New Roman" w:cs="Times New Roman"/>
          <w:sz w:val="28"/>
          <w:szCs w:val="28"/>
        </w:rPr>
        <w:t>рассматривает</w:t>
      </w:r>
      <w:proofErr w:type="gramEnd"/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, согласовывает в случаях, предусмотренных </w:t>
      </w:r>
      <w:hyperlink r:id="rId5" w:anchor="z262" w:history="1">
        <w:r w:rsidRPr="00AC488B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поселка (коммунальной собственности местного самоуправления), и отчеты по их исполнению;</w:t>
      </w:r>
    </w:p>
    <w:p w:rsidR="00156A1B" w:rsidRPr="00AC488B" w:rsidRDefault="00156A1B" w:rsidP="00156A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C488B">
        <w:rPr>
          <w:rFonts w:ascii="Times New Roman" w:eastAsia="Times New Roman" w:hAnsi="Times New Roman" w:cs="Times New Roman"/>
          <w:sz w:val="28"/>
          <w:szCs w:val="28"/>
        </w:rPr>
        <w:t>принимает</w:t>
      </w:r>
      <w:proofErr w:type="gramEnd"/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      </w:t>
      </w:r>
      <w:r w:rsidRPr="00AC488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56A1B" w:rsidRPr="00AC488B" w:rsidRDefault="00156A1B" w:rsidP="00156A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C488B">
        <w:rPr>
          <w:rFonts w:ascii="Times New Roman" w:eastAsia="Times New Roman" w:hAnsi="Times New Roman" w:cs="Times New Roman"/>
          <w:sz w:val="28"/>
          <w:szCs w:val="28"/>
        </w:rPr>
        <w:t>закрепляет</w:t>
      </w:r>
      <w:proofErr w:type="gramEnd"/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 коммунальное имущество местного самоуправления за коммунальными юридическими лицами местного самоуправления;</w:t>
      </w:r>
    </w:p>
    <w:p w:rsidR="00156A1B" w:rsidRPr="00AC488B" w:rsidRDefault="00156A1B" w:rsidP="00156A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C488B">
        <w:rPr>
          <w:rFonts w:ascii="Times New Roman" w:eastAsia="Times New Roman" w:hAnsi="Times New Roman" w:cs="Times New Roman"/>
          <w:sz w:val="28"/>
          <w:szCs w:val="28"/>
        </w:rPr>
        <w:t>принимает</w:t>
      </w:r>
      <w:proofErr w:type="gramEnd"/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 решение об отчуждении коммунального имущества местного самоуправления;</w:t>
      </w:r>
    </w:p>
    <w:p w:rsidR="00156A1B" w:rsidRPr="00AC488B" w:rsidRDefault="00156A1B" w:rsidP="00156A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C488B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proofErr w:type="gramEnd"/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 иные полномочия, предоставленные законодательством Республики Казахстан. </w:t>
      </w:r>
    </w:p>
    <w:p w:rsidR="00156A1B" w:rsidRPr="00AC488B" w:rsidRDefault="00156A1B" w:rsidP="0015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  <w:r w:rsidRPr="00AC488B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AC488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C488B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. Аппарат </w:t>
      </w:r>
      <w:proofErr w:type="spellStart"/>
      <w:r w:rsidRPr="00AC488B">
        <w:rPr>
          <w:rFonts w:ascii="Times New Roman" w:eastAsia="Times New Roman" w:hAnsi="Times New Roman" w:cs="Times New Roman"/>
          <w:sz w:val="28"/>
          <w:szCs w:val="28"/>
        </w:rPr>
        <w:t>акима</w:t>
      </w:r>
      <w:proofErr w:type="spellEnd"/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 имеет право, в пределах своей </w:t>
      </w:r>
      <w:proofErr w:type="spellStart"/>
      <w:r w:rsidRPr="00AC488B">
        <w:rPr>
          <w:rFonts w:ascii="Times New Roman" w:eastAsia="Times New Roman" w:hAnsi="Times New Roman" w:cs="Times New Roman"/>
          <w:sz w:val="28"/>
          <w:szCs w:val="28"/>
        </w:rPr>
        <w:t>компетенциии</w:t>
      </w:r>
      <w:proofErr w:type="spellEnd"/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 запрашивать и получать необходимую информацию, документы и иные материалы от должностных лиц государственных органов и других организаций; </w:t>
      </w:r>
    </w:p>
    <w:p w:rsidR="00156A1B" w:rsidRPr="00AC488B" w:rsidRDefault="00156A1B" w:rsidP="00156A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C488B">
        <w:rPr>
          <w:rFonts w:ascii="Times New Roman" w:eastAsia="Times New Roman" w:hAnsi="Times New Roman" w:cs="Times New Roman"/>
          <w:sz w:val="28"/>
          <w:szCs w:val="28"/>
        </w:rPr>
        <w:t>приобретать</w:t>
      </w:r>
      <w:proofErr w:type="gramEnd"/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 и осуществлять имущественные и неимущественные права;</w:t>
      </w:r>
    </w:p>
    <w:p w:rsidR="00156A1B" w:rsidRPr="00AC488B" w:rsidRDefault="00156A1B" w:rsidP="00156A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C488B">
        <w:rPr>
          <w:rFonts w:ascii="Times New Roman" w:eastAsia="Times New Roman" w:hAnsi="Times New Roman" w:cs="Times New Roman"/>
          <w:sz w:val="28"/>
          <w:szCs w:val="28"/>
        </w:rPr>
        <w:t>пользоваться</w:t>
      </w:r>
      <w:proofErr w:type="gramEnd"/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информационными базами данных органов государственного управления, архивов, научных учреждений;</w:t>
      </w:r>
    </w:p>
    <w:p w:rsidR="00156A1B" w:rsidRPr="00AC488B" w:rsidRDefault="00156A1B" w:rsidP="0015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  <w:r w:rsidRPr="00AC488B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proofErr w:type="gramStart"/>
      <w:r w:rsidRPr="00AC488B">
        <w:rPr>
          <w:rFonts w:ascii="Times New Roman" w:eastAsia="Times New Roman" w:hAnsi="Times New Roman" w:cs="Times New Roman"/>
          <w:sz w:val="28"/>
          <w:szCs w:val="28"/>
        </w:rPr>
        <w:t>заключать</w:t>
      </w:r>
      <w:proofErr w:type="gramEnd"/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 договора, соглашения;</w:t>
      </w:r>
    </w:p>
    <w:p w:rsidR="00156A1B" w:rsidRPr="00AC488B" w:rsidRDefault="00156A1B" w:rsidP="0015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  <w:r w:rsidRPr="00AC488B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proofErr w:type="gramStart"/>
      <w:r w:rsidRPr="00AC488B">
        <w:rPr>
          <w:rFonts w:ascii="Times New Roman" w:eastAsia="Times New Roman" w:hAnsi="Times New Roman" w:cs="Times New Roman"/>
          <w:sz w:val="28"/>
          <w:szCs w:val="28"/>
        </w:rPr>
        <w:t>иметь</w:t>
      </w:r>
      <w:proofErr w:type="gramEnd"/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 иные права, предусмотренные в соответствии с законодательством Республики Казахстан.</w:t>
      </w:r>
    </w:p>
    <w:p w:rsidR="00156A1B" w:rsidRPr="00AC488B" w:rsidRDefault="00156A1B" w:rsidP="0015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  <w:r w:rsidRPr="00AC488B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AC488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C488B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. Обязанности аппарата </w:t>
      </w:r>
      <w:proofErr w:type="spellStart"/>
      <w:r w:rsidRPr="00AC488B">
        <w:rPr>
          <w:rFonts w:ascii="Times New Roman" w:eastAsia="Times New Roman" w:hAnsi="Times New Roman" w:cs="Times New Roman"/>
          <w:sz w:val="28"/>
          <w:szCs w:val="28"/>
        </w:rPr>
        <w:t>акима</w:t>
      </w:r>
      <w:proofErr w:type="spellEnd"/>
      <w:r w:rsidRPr="00AC488B">
        <w:rPr>
          <w:rFonts w:ascii="Times New Roman" w:eastAsia="Times New Roman" w:hAnsi="Times New Roman" w:cs="Times New Roman"/>
          <w:sz w:val="28"/>
          <w:szCs w:val="28"/>
        </w:rPr>
        <w:t>, в пределах своей компетенции:</w:t>
      </w:r>
    </w:p>
    <w:p w:rsidR="00156A1B" w:rsidRPr="00AC488B" w:rsidRDefault="00156A1B" w:rsidP="0015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  <w:r w:rsidRPr="00AC488B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proofErr w:type="gramStart"/>
      <w:r w:rsidRPr="00AC488B">
        <w:rPr>
          <w:rFonts w:ascii="Times New Roman" w:eastAsia="Times New Roman" w:hAnsi="Times New Roman" w:cs="Times New Roman"/>
          <w:sz w:val="28"/>
          <w:szCs w:val="28"/>
        </w:rPr>
        <w:t>качественно</w:t>
      </w:r>
      <w:proofErr w:type="gramEnd"/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 оказывать государственные услуги населению в соответствии с действующим законодательством;</w:t>
      </w:r>
    </w:p>
    <w:p w:rsidR="00156A1B" w:rsidRPr="00AC488B" w:rsidRDefault="00156A1B" w:rsidP="0015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88B"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Pr="00AC488B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C488B">
        <w:rPr>
          <w:rFonts w:ascii="Times New Roman" w:eastAsia="Times New Roman" w:hAnsi="Times New Roman" w:cs="Times New Roman"/>
          <w:sz w:val="28"/>
          <w:szCs w:val="28"/>
        </w:rPr>
        <w:t>качественно</w:t>
      </w:r>
      <w:proofErr w:type="gramEnd"/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 и своевременно исполнять акты и поручения Президента, Правительства Республики Казахстан и иных центральных исполнительных органов, </w:t>
      </w:r>
      <w:proofErr w:type="spellStart"/>
      <w:r w:rsidRPr="00AC488B">
        <w:rPr>
          <w:rFonts w:ascii="Times New Roman" w:eastAsia="Times New Roman" w:hAnsi="Times New Roman" w:cs="Times New Roman"/>
          <w:sz w:val="28"/>
          <w:szCs w:val="28"/>
        </w:rPr>
        <w:t>акимаи</w:t>
      </w:r>
      <w:proofErr w:type="spellEnd"/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488B">
        <w:rPr>
          <w:rFonts w:ascii="Times New Roman" w:eastAsia="Times New Roman" w:hAnsi="Times New Roman" w:cs="Times New Roman"/>
          <w:sz w:val="28"/>
          <w:szCs w:val="28"/>
        </w:rPr>
        <w:t>акимата</w:t>
      </w:r>
      <w:proofErr w:type="spellEnd"/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 области, района, сельского округа;</w:t>
      </w:r>
    </w:p>
    <w:p w:rsidR="00156A1B" w:rsidRPr="00AC488B" w:rsidRDefault="00156A1B" w:rsidP="0015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88B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proofErr w:type="gramStart"/>
      <w:r w:rsidRPr="00AC488B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proofErr w:type="gramEnd"/>
      <w:r w:rsidRPr="00AC488B">
        <w:rPr>
          <w:rFonts w:ascii="Times New Roman" w:eastAsia="Times New Roman" w:hAnsi="Times New Roman" w:cs="Times New Roman"/>
          <w:sz w:val="28"/>
          <w:szCs w:val="28"/>
        </w:rPr>
        <w:t xml:space="preserve"> иные обязанности, предусмотренные действующим законодательством. </w:t>
      </w:r>
    </w:p>
    <w:p w:rsidR="00156A1B" w:rsidRPr="00AC488B" w:rsidRDefault="00156A1B" w:rsidP="00156A1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156A1B" w:rsidRPr="00AC488B" w:rsidRDefault="00156A1B" w:rsidP="00156A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C488B">
        <w:rPr>
          <w:rFonts w:ascii="Times New Roman" w:hAnsi="Times New Roman" w:cs="Times New Roman"/>
          <w:b/>
          <w:sz w:val="28"/>
          <w:szCs w:val="28"/>
          <w:lang w:val="kk-KZ"/>
        </w:rPr>
        <w:t>3. Организация деятельности государственного органа</w:t>
      </w:r>
    </w:p>
    <w:p w:rsidR="00156A1B" w:rsidRPr="00AC488B" w:rsidRDefault="00156A1B" w:rsidP="00156A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6A1B" w:rsidRPr="00AC488B" w:rsidRDefault="00156A1B" w:rsidP="00156A1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C488B">
        <w:rPr>
          <w:rFonts w:ascii="Times New Roman" w:hAnsi="Times New Roman" w:cs="Times New Roman"/>
          <w:sz w:val="28"/>
          <w:szCs w:val="28"/>
          <w:lang w:val="kk-KZ"/>
        </w:rPr>
        <w:t>19. Аппарат акима возглавляется акимом</w:t>
      </w:r>
    </w:p>
    <w:p w:rsidR="00156A1B" w:rsidRPr="00AC488B" w:rsidRDefault="00156A1B" w:rsidP="00156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488B">
        <w:rPr>
          <w:rFonts w:ascii="Times New Roman" w:hAnsi="Times New Roman" w:cs="Times New Roman"/>
          <w:sz w:val="28"/>
          <w:szCs w:val="28"/>
          <w:lang w:val="kk-KZ"/>
        </w:rPr>
        <w:t>20. Руководство коммунальным государственным учреждением «Аппарат акима поселка Жаксыкылыш» осуществляется акимом поселка, который несет персональную ответственность за выполнение возложенных на коммунальное государственное учреждение «Аппарат акима поселка Жаксыкылыш» задач и осуществление им своих функций.</w:t>
      </w:r>
    </w:p>
    <w:p w:rsidR="00156A1B" w:rsidRPr="00AC488B" w:rsidRDefault="00156A1B" w:rsidP="00156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488B">
        <w:rPr>
          <w:rFonts w:ascii="Times New Roman" w:hAnsi="Times New Roman" w:cs="Times New Roman"/>
          <w:sz w:val="28"/>
          <w:szCs w:val="28"/>
          <w:lang w:val="kk-KZ"/>
        </w:rPr>
        <w:t>21. Аким поселка назначается и освобождается от должности и прекращает свои полномочия в порядке, определяемом Президентом Республики Казахстан.</w:t>
      </w:r>
    </w:p>
    <w:p w:rsidR="00156A1B" w:rsidRPr="00AC488B" w:rsidRDefault="00156A1B" w:rsidP="00156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488B">
        <w:rPr>
          <w:rFonts w:ascii="Times New Roman" w:hAnsi="Times New Roman" w:cs="Times New Roman"/>
          <w:sz w:val="28"/>
          <w:szCs w:val="28"/>
          <w:lang w:val="kk-KZ"/>
        </w:rPr>
        <w:lastRenderedPageBreak/>
        <w:t>22. Аким поселка коммунального государственного учреждения «Аппарат акима поселка Жаксыкылыш» имеет заместителя, который назначается на должности и освобождается от должности в оответствии с законодательством Республики Казахстан.</w:t>
      </w:r>
    </w:p>
    <w:p w:rsidR="00156A1B" w:rsidRPr="00AC488B" w:rsidRDefault="00156A1B" w:rsidP="00156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488B">
        <w:rPr>
          <w:rFonts w:ascii="Times New Roman" w:hAnsi="Times New Roman" w:cs="Times New Roman"/>
          <w:sz w:val="28"/>
          <w:szCs w:val="28"/>
          <w:lang w:val="kk-KZ"/>
        </w:rPr>
        <w:t>23. Полномочия Акима поселка</w:t>
      </w:r>
    </w:p>
    <w:p w:rsidR="00156A1B" w:rsidRPr="00AC488B" w:rsidRDefault="00156A1B" w:rsidP="00156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488B">
        <w:rPr>
          <w:rFonts w:ascii="Times New Roman" w:hAnsi="Times New Roman" w:cs="Times New Roman"/>
          <w:sz w:val="28"/>
          <w:szCs w:val="28"/>
          <w:lang w:val="kk-KZ"/>
        </w:rPr>
        <w:t>1) Является должностным лицом комунального государственного учреждения «Аппарат акима поселка Жаксыкылыш» на территории соответствующей административно-территориальной единицы и бес доверенности выступает от его имени во взаимоотношениях с государственными органами, организациями и гражданами;</w:t>
      </w:r>
    </w:p>
    <w:p w:rsidR="00156A1B" w:rsidRPr="00AC488B" w:rsidRDefault="00156A1B" w:rsidP="00156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488B">
        <w:rPr>
          <w:rFonts w:ascii="Times New Roman" w:hAnsi="Times New Roman" w:cs="Times New Roman"/>
          <w:sz w:val="28"/>
          <w:szCs w:val="28"/>
          <w:lang w:val="kk-KZ"/>
        </w:rPr>
        <w:t>2) Назначает на должности и освобождает работников аппарата в соответствии с лимитом утвержденным акиматом Аральского района;</w:t>
      </w:r>
    </w:p>
    <w:p w:rsidR="00156A1B" w:rsidRPr="00AC488B" w:rsidRDefault="00156A1B" w:rsidP="00156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488B">
        <w:rPr>
          <w:rFonts w:ascii="Times New Roman" w:hAnsi="Times New Roman" w:cs="Times New Roman"/>
          <w:sz w:val="28"/>
          <w:szCs w:val="28"/>
          <w:lang w:val="kk-KZ"/>
        </w:rPr>
        <w:t>3) Организует приема граждан и представителей юридических лиц в коммунальном государственном учреждении «Аппарат акима поселка Жаксыкылыш»;</w:t>
      </w:r>
    </w:p>
    <w:p w:rsidR="00156A1B" w:rsidRPr="00AC488B" w:rsidRDefault="00156A1B" w:rsidP="00156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488B">
        <w:rPr>
          <w:rFonts w:ascii="Times New Roman" w:hAnsi="Times New Roman" w:cs="Times New Roman"/>
          <w:sz w:val="28"/>
          <w:szCs w:val="28"/>
          <w:lang w:val="kk-KZ"/>
        </w:rPr>
        <w:t>4) Выполняет обязанности, которые будут внесены в планы предвыборных программ;</w:t>
      </w:r>
    </w:p>
    <w:p w:rsidR="00156A1B" w:rsidRPr="00AC488B" w:rsidRDefault="00156A1B" w:rsidP="00156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488B">
        <w:rPr>
          <w:rFonts w:ascii="Times New Roman" w:hAnsi="Times New Roman" w:cs="Times New Roman"/>
          <w:sz w:val="28"/>
          <w:szCs w:val="28"/>
          <w:lang w:val="kk-KZ"/>
        </w:rPr>
        <w:t>5) В установленном законодательством Республики Казахстан, налагает дисциплинарные взыскания и поощрения на работников коммунального государственного учреждения «Аппарат акима поселка Жаксыкылыш»;</w:t>
      </w:r>
    </w:p>
    <w:p w:rsidR="00156A1B" w:rsidRPr="00AC488B" w:rsidRDefault="00156A1B" w:rsidP="00156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488B">
        <w:rPr>
          <w:rFonts w:ascii="Times New Roman" w:hAnsi="Times New Roman" w:cs="Times New Roman"/>
          <w:sz w:val="28"/>
          <w:szCs w:val="28"/>
          <w:lang w:val="kk-KZ"/>
        </w:rPr>
        <w:t>6) Утверждает должностные инструкции работников коммунального государственного учреждения «Аппарат акима поселка Жаксыкылыш»;</w:t>
      </w:r>
    </w:p>
    <w:p w:rsidR="00156A1B" w:rsidRPr="00AC488B" w:rsidRDefault="00156A1B" w:rsidP="00156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488B">
        <w:rPr>
          <w:rFonts w:ascii="Times New Roman" w:hAnsi="Times New Roman" w:cs="Times New Roman"/>
          <w:sz w:val="28"/>
          <w:szCs w:val="28"/>
          <w:lang w:val="kk-KZ"/>
        </w:rPr>
        <w:t>7) Подписывает финансовые, правовые, административно-хозяйственные и иные документы коммунального государственного учреждения «Аппарат акима поселка Жаксыкылыш»;</w:t>
      </w:r>
    </w:p>
    <w:p w:rsidR="00156A1B" w:rsidRPr="00AC488B" w:rsidRDefault="00156A1B" w:rsidP="00156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488B">
        <w:rPr>
          <w:rFonts w:ascii="Times New Roman" w:hAnsi="Times New Roman" w:cs="Times New Roman"/>
          <w:sz w:val="28"/>
          <w:szCs w:val="28"/>
          <w:lang w:val="kk-KZ"/>
        </w:rPr>
        <w:t>8) Издает решения нормативно-правового характера и распоряжения по вопросам административно-распорядительного, оперативного и индивидуального характера;</w:t>
      </w:r>
    </w:p>
    <w:p w:rsidR="00156A1B" w:rsidRPr="00AC488B" w:rsidRDefault="00156A1B" w:rsidP="00156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488B">
        <w:rPr>
          <w:rFonts w:ascii="Times New Roman" w:hAnsi="Times New Roman" w:cs="Times New Roman"/>
          <w:sz w:val="28"/>
          <w:szCs w:val="28"/>
          <w:lang w:val="kk-KZ"/>
        </w:rPr>
        <w:t>9) Предоставляет переданное коммунальное имущество в имущественный наем (аренду) физическим лицам и негосударственным юридическим лицами без права последующего выкупа;</w:t>
      </w:r>
    </w:p>
    <w:p w:rsidR="00156A1B" w:rsidRPr="00AC488B" w:rsidRDefault="00156A1B" w:rsidP="00156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488B">
        <w:rPr>
          <w:rFonts w:ascii="Times New Roman" w:hAnsi="Times New Roman" w:cs="Times New Roman"/>
          <w:sz w:val="28"/>
          <w:szCs w:val="28"/>
          <w:lang w:val="kk-KZ"/>
        </w:rPr>
        <w:t>10) Определяет приоритетные направления деятельности и обязательные обьемы работ (услуг), финансируемых из бюджета, переданных коммунальных государственных предприятий;</w:t>
      </w:r>
    </w:p>
    <w:p w:rsidR="00156A1B" w:rsidRPr="00AC488B" w:rsidRDefault="00156A1B" w:rsidP="00156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488B">
        <w:rPr>
          <w:rFonts w:ascii="Times New Roman" w:hAnsi="Times New Roman" w:cs="Times New Roman"/>
          <w:sz w:val="28"/>
          <w:szCs w:val="28"/>
          <w:lang w:val="kk-KZ"/>
        </w:rPr>
        <w:t>11) Обеспечивает сохранность переданного коммунального имущества;</w:t>
      </w:r>
    </w:p>
    <w:p w:rsidR="00156A1B" w:rsidRPr="00AC488B" w:rsidRDefault="00156A1B" w:rsidP="00156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488B">
        <w:rPr>
          <w:rFonts w:ascii="Times New Roman" w:hAnsi="Times New Roman" w:cs="Times New Roman"/>
          <w:sz w:val="28"/>
          <w:szCs w:val="28"/>
          <w:lang w:val="kk-KZ"/>
        </w:rPr>
        <w:t>12) Осуществляет управление переданными коммунальными юридическими лицами;</w:t>
      </w:r>
    </w:p>
    <w:p w:rsidR="00156A1B" w:rsidRPr="00AC488B" w:rsidRDefault="00156A1B" w:rsidP="00156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488B">
        <w:rPr>
          <w:rFonts w:ascii="Times New Roman" w:hAnsi="Times New Roman" w:cs="Times New Roman"/>
          <w:sz w:val="28"/>
          <w:szCs w:val="28"/>
          <w:lang w:val="kk-KZ"/>
        </w:rPr>
        <w:t>13) Согласовывает годовую финансовую отчетность переданного коммунального государственного предприятия, утверждаемую решением местного исполнительного органа;</w:t>
      </w:r>
    </w:p>
    <w:p w:rsidR="00156A1B" w:rsidRPr="00AC488B" w:rsidRDefault="00156A1B" w:rsidP="00156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488B">
        <w:rPr>
          <w:rFonts w:ascii="Times New Roman" w:hAnsi="Times New Roman" w:cs="Times New Roman"/>
          <w:sz w:val="28"/>
          <w:szCs w:val="28"/>
          <w:lang w:val="kk-KZ"/>
        </w:rPr>
        <w:t>14) Установливает цены на товары (работы, услуги), производимые и реализуемые переданными в управление коммунальными казенными предприятиями;</w:t>
      </w:r>
    </w:p>
    <w:p w:rsidR="00156A1B" w:rsidRPr="00AC488B" w:rsidRDefault="00156A1B" w:rsidP="00156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488B">
        <w:rPr>
          <w:rFonts w:ascii="Times New Roman" w:hAnsi="Times New Roman" w:cs="Times New Roman"/>
          <w:sz w:val="28"/>
          <w:szCs w:val="28"/>
          <w:lang w:val="kk-KZ"/>
        </w:rPr>
        <w:t>15) Утверждает индивидуальные планы финансирования переданных коммунальных государственных учреждений из местного бюджета;</w:t>
      </w:r>
    </w:p>
    <w:p w:rsidR="00156A1B" w:rsidRPr="00AC488B" w:rsidRDefault="00156A1B" w:rsidP="00156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488B">
        <w:rPr>
          <w:rFonts w:ascii="Times New Roman" w:hAnsi="Times New Roman" w:cs="Times New Roman"/>
          <w:sz w:val="28"/>
          <w:szCs w:val="28"/>
          <w:lang w:val="kk-KZ"/>
        </w:rPr>
        <w:t>16) Формирует доходные источники;</w:t>
      </w:r>
    </w:p>
    <w:p w:rsidR="00156A1B" w:rsidRPr="00AC488B" w:rsidRDefault="00156A1B" w:rsidP="00156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488B">
        <w:rPr>
          <w:rFonts w:ascii="Times New Roman" w:hAnsi="Times New Roman" w:cs="Times New Roman"/>
          <w:sz w:val="28"/>
          <w:szCs w:val="28"/>
          <w:lang w:val="kk-KZ"/>
        </w:rPr>
        <w:lastRenderedPageBreak/>
        <w:t>17)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денег; направляемых акимами на реализацию функций местного самоуправления;</w:t>
      </w:r>
    </w:p>
    <w:p w:rsidR="00156A1B" w:rsidRPr="00AC488B" w:rsidRDefault="00156A1B" w:rsidP="00156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488B">
        <w:rPr>
          <w:rFonts w:ascii="Times New Roman" w:hAnsi="Times New Roman" w:cs="Times New Roman"/>
          <w:sz w:val="28"/>
          <w:szCs w:val="28"/>
          <w:lang w:val="kk-KZ"/>
        </w:rPr>
        <w:t>18) Принимает участие в работе сессий маслихата района при утверждений (уточнении) местного бюджета;</w:t>
      </w:r>
    </w:p>
    <w:p w:rsidR="00156A1B" w:rsidRPr="00AC488B" w:rsidRDefault="00156A1B" w:rsidP="00156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488B">
        <w:rPr>
          <w:rFonts w:ascii="Times New Roman" w:hAnsi="Times New Roman" w:cs="Times New Roman"/>
          <w:sz w:val="28"/>
          <w:szCs w:val="28"/>
          <w:lang w:val="kk-KZ"/>
        </w:rPr>
        <w:t>19)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 w:rsidR="00156A1B" w:rsidRPr="00AC488B" w:rsidRDefault="00156A1B" w:rsidP="00156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488B">
        <w:rPr>
          <w:rFonts w:ascii="Times New Roman" w:hAnsi="Times New Roman" w:cs="Times New Roman"/>
          <w:sz w:val="28"/>
          <w:szCs w:val="28"/>
          <w:lang w:val="kk-KZ"/>
        </w:rPr>
        <w:t>20) Утверждает план поступлений и расходов денег местного самоуправления после согласования с собранием местного сообщества;</w:t>
      </w:r>
    </w:p>
    <w:p w:rsidR="00156A1B" w:rsidRPr="00AC488B" w:rsidRDefault="00156A1B" w:rsidP="00156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488B">
        <w:rPr>
          <w:rFonts w:ascii="Times New Roman" w:hAnsi="Times New Roman" w:cs="Times New Roman"/>
          <w:sz w:val="28"/>
          <w:szCs w:val="28"/>
          <w:lang w:val="kk-KZ"/>
        </w:rPr>
        <w:t>21) составляет и утверждает сводный план поступлений и расходов денег от реализации государственными, в соответствии с бюджетным законодательством Республики Казахстан;</w:t>
      </w:r>
    </w:p>
    <w:p w:rsidR="00156A1B" w:rsidRPr="00AC488B" w:rsidRDefault="00156A1B" w:rsidP="00156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488B">
        <w:rPr>
          <w:rFonts w:ascii="Times New Roman" w:hAnsi="Times New Roman" w:cs="Times New Roman"/>
          <w:sz w:val="28"/>
          <w:szCs w:val="28"/>
          <w:lang w:val="kk-KZ"/>
        </w:rPr>
        <w:t>22) Проводит инвентариязацию жилищного фонда поселка;</w:t>
      </w:r>
    </w:p>
    <w:p w:rsidR="00156A1B" w:rsidRPr="00AC488B" w:rsidRDefault="00156A1B" w:rsidP="00156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488B">
        <w:rPr>
          <w:rFonts w:ascii="Times New Roman" w:hAnsi="Times New Roman" w:cs="Times New Roman"/>
          <w:sz w:val="28"/>
          <w:szCs w:val="28"/>
          <w:lang w:val="kk-KZ"/>
        </w:rPr>
        <w:t>23) Организует по согласования с акимом района и сбранием местного сообщества снос аварийного жилья поселка;</w:t>
      </w:r>
    </w:p>
    <w:p w:rsidR="00156A1B" w:rsidRPr="00AC488B" w:rsidRDefault="00156A1B" w:rsidP="00156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488B">
        <w:rPr>
          <w:rFonts w:ascii="Times New Roman" w:hAnsi="Times New Roman" w:cs="Times New Roman"/>
          <w:sz w:val="28"/>
          <w:szCs w:val="28"/>
          <w:lang w:val="kk-KZ"/>
        </w:rPr>
        <w:t>24) оказывает содействеи микрокредитования сельского населения в рамках програмных длокументов системы государственного планирования;</w:t>
      </w:r>
    </w:p>
    <w:p w:rsidR="00156A1B" w:rsidRPr="00AC488B" w:rsidRDefault="00156A1B" w:rsidP="00156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488B">
        <w:rPr>
          <w:rFonts w:ascii="Times New Roman" w:hAnsi="Times New Roman" w:cs="Times New Roman"/>
          <w:sz w:val="28"/>
          <w:szCs w:val="28"/>
          <w:lang w:val="kk-KZ"/>
        </w:rPr>
        <w:t>25) проводит аттестацию подведомсственных государственных организации ;</w:t>
      </w:r>
    </w:p>
    <w:p w:rsidR="00156A1B" w:rsidRPr="00AC488B" w:rsidRDefault="00156A1B" w:rsidP="00156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488B">
        <w:rPr>
          <w:rFonts w:ascii="Times New Roman" w:hAnsi="Times New Roman" w:cs="Times New Roman"/>
          <w:sz w:val="28"/>
          <w:szCs w:val="28"/>
          <w:lang w:val="kk-KZ"/>
        </w:rPr>
        <w:t xml:space="preserve">  26) в соответствии с законодательством ведет </w:t>
      </w:r>
      <w:r w:rsidRPr="00AC488B">
        <w:rPr>
          <w:rFonts w:ascii="Times New Roman" w:hAnsi="Times New Roman" w:cs="Times New Roman"/>
          <w:sz w:val="28"/>
          <w:szCs w:val="28"/>
        </w:rPr>
        <w:t xml:space="preserve">учет </w:t>
      </w:r>
      <w:r w:rsidRPr="00AC488B">
        <w:rPr>
          <w:rFonts w:ascii="Times New Roman" w:hAnsi="Times New Roman" w:cs="Times New Roman"/>
          <w:sz w:val="28"/>
          <w:szCs w:val="28"/>
          <w:lang w:val="kk-KZ"/>
        </w:rPr>
        <w:t xml:space="preserve">детей </w:t>
      </w:r>
      <w:r w:rsidRPr="00AC488B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AC488B">
        <w:rPr>
          <w:rFonts w:ascii="Times New Roman" w:hAnsi="Times New Roman" w:cs="Times New Roman"/>
          <w:sz w:val="28"/>
          <w:szCs w:val="28"/>
          <w:lang w:val="kk-KZ"/>
        </w:rPr>
        <w:t>возраста.</w:t>
      </w:r>
    </w:p>
    <w:p w:rsidR="00156A1B" w:rsidRPr="00AC488B" w:rsidRDefault="00156A1B" w:rsidP="00156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48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 27) </w:t>
      </w:r>
      <w:r w:rsidRPr="00AC48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несет персональную ответственность за совершение коррупционных действий в государственном органе;</w:t>
      </w:r>
    </w:p>
    <w:p w:rsidR="00156A1B" w:rsidRPr="00AC488B" w:rsidRDefault="00156A1B" w:rsidP="00156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48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 28) </w:t>
      </w:r>
      <w:r w:rsidRPr="00AC48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реализует политику гендерного равенства;</w:t>
      </w:r>
    </w:p>
    <w:p w:rsidR="00156A1B" w:rsidRPr="00AC488B" w:rsidRDefault="00156A1B" w:rsidP="00156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488B">
        <w:rPr>
          <w:rFonts w:ascii="Times New Roman" w:hAnsi="Times New Roman" w:cs="Times New Roman"/>
          <w:sz w:val="28"/>
          <w:szCs w:val="28"/>
          <w:lang w:val="kk-KZ"/>
        </w:rPr>
        <w:t>29) обеспечивает контроль за исполнением принятых решений, принятие других мер в сфере защиты прав потребителей в пределах компетенции государственных органа в соответсвии с законом Республики Казахстан от 4 мая 2010 год «О защите прав потребителей»;</w:t>
      </w:r>
    </w:p>
    <w:p w:rsidR="00156A1B" w:rsidRPr="00AC488B" w:rsidRDefault="00156A1B" w:rsidP="00156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488B">
        <w:rPr>
          <w:rFonts w:ascii="Times New Roman" w:hAnsi="Times New Roman" w:cs="Times New Roman"/>
          <w:sz w:val="28"/>
          <w:szCs w:val="28"/>
          <w:lang w:val="kk-KZ"/>
        </w:rPr>
        <w:t>24. Установливает внутренний распорядок работы коммунального государственного учреждения «Аппарат акима поселка Жаксыкылыш», осуществляет контроль за их исполнением;</w:t>
      </w:r>
    </w:p>
    <w:p w:rsidR="00156A1B" w:rsidRPr="00AC488B" w:rsidRDefault="00156A1B" w:rsidP="00156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488B">
        <w:rPr>
          <w:rFonts w:ascii="Times New Roman" w:hAnsi="Times New Roman" w:cs="Times New Roman"/>
          <w:sz w:val="28"/>
          <w:szCs w:val="28"/>
          <w:lang w:val="kk-KZ"/>
        </w:rPr>
        <w:t>25.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 w:rsidR="00156A1B" w:rsidRPr="00AC488B" w:rsidRDefault="00156A1B" w:rsidP="00156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488B">
        <w:rPr>
          <w:rFonts w:ascii="Times New Roman" w:hAnsi="Times New Roman" w:cs="Times New Roman"/>
          <w:sz w:val="28"/>
          <w:szCs w:val="28"/>
          <w:lang w:val="kk-KZ"/>
        </w:rPr>
        <w:t>26. Осуществляет иные полномочия в порядке, определяемом действующим законодательством Республики Казахстан.</w:t>
      </w:r>
    </w:p>
    <w:p w:rsidR="00156A1B" w:rsidRPr="00AC488B" w:rsidRDefault="00156A1B" w:rsidP="00156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488B">
        <w:rPr>
          <w:rFonts w:ascii="Times New Roman" w:hAnsi="Times New Roman" w:cs="Times New Roman"/>
          <w:sz w:val="28"/>
          <w:szCs w:val="28"/>
          <w:lang w:val="kk-KZ"/>
        </w:rPr>
        <w:t>27. Исполнение полномочий Акима поселка в период его отсутствия осуществляется лицом, его заменающим в соответствии с действующим законодательством.</w:t>
      </w:r>
    </w:p>
    <w:p w:rsidR="00156A1B" w:rsidRPr="00AC488B" w:rsidRDefault="00156A1B" w:rsidP="00156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488B">
        <w:rPr>
          <w:rFonts w:ascii="Times New Roman" w:hAnsi="Times New Roman" w:cs="Times New Roman"/>
          <w:sz w:val="28"/>
          <w:szCs w:val="28"/>
          <w:lang w:val="kk-KZ"/>
        </w:rPr>
        <w:t>28. Аким поселка несет ответственность за реализацию возложенных на него функций перед вышестоящим акимом, районным маслихатом по вопросам, отнесенным к его компетенции;</w:t>
      </w:r>
    </w:p>
    <w:p w:rsidR="00156A1B" w:rsidRDefault="00156A1B" w:rsidP="00156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488B">
        <w:rPr>
          <w:rFonts w:ascii="Times New Roman" w:hAnsi="Times New Roman" w:cs="Times New Roman"/>
          <w:sz w:val="28"/>
          <w:szCs w:val="28"/>
          <w:lang w:val="kk-KZ"/>
        </w:rPr>
        <w:lastRenderedPageBreak/>
        <w:t>29.Аппарат коммунального государственного учреждения «Аппарат акима поселка Жаксыкылыш» возглавляется акимом назначаемым на должность и освобождаемым от должности в соответствии с действующим законодательством Республики Казахстан.</w:t>
      </w:r>
    </w:p>
    <w:p w:rsidR="00156A1B" w:rsidRPr="00AC488B" w:rsidRDefault="00156A1B" w:rsidP="00156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56A1B" w:rsidRPr="00AC488B" w:rsidRDefault="00156A1B" w:rsidP="00156A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C488B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</w:t>
      </w:r>
      <w:r w:rsidRPr="00AC488B">
        <w:rPr>
          <w:rFonts w:ascii="Times New Roman" w:hAnsi="Times New Roman" w:cs="Times New Roman"/>
          <w:b/>
          <w:sz w:val="28"/>
          <w:szCs w:val="28"/>
          <w:lang w:val="kk-KZ"/>
        </w:rPr>
        <w:t>4. Имущество государственного органа</w:t>
      </w:r>
    </w:p>
    <w:p w:rsidR="00156A1B" w:rsidRPr="00AC488B" w:rsidRDefault="00156A1B" w:rsidP="00156A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6A1B" w:rsidRPr="00AC488B" w:rsidRDefault="00156A1B" w:rsidP="00156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488B">
        <w:rPr>
          <w:rFonts w:ascii="Times New Roman" w:hAnsi="Times New Roman" w:cs="Times New Roman"/>
          <w:sz w:val="28"/>
          <w:szCs w:val="28"/>
          <w:lang w:val="kk-KZ"/>
        </w:rPr>
        <w:t>30. Коммунальное государственное учреждение «Аппарат акима поселка Жаксыкылыш» может иметь на праве оперативного управления обособленное имущество в случаях, предусмотренных законодательством.</w:t>
      </w:r>
    </w:p>
    <w:p w:rsidR="00156A1B" w:rsidRPr="00AC488B" w:rsidRDefault="00156A1B" w:rsidP="00156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488B">
        <w:rPr>
          <w:rFonts w:ascii="Times New Roman" w:hAnsi="Times New Roman" w:cs="Times New Roman"/>
          <w:sz w:val="28"/>
          <w:szCs w:val="28"/>
          <w:lang w:val="kk-KZ"/>
        </w:rPr>
        <w:t>Имущество  коммунального государственного учреждения «Аппарат акима поселка Жаксыкылыш»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156A1B" w:rsidRPr="00AC488B" w:rsidRDefault="00156A1B" w:rsidP="00156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488B">
        <w:rPr>
          <w:rFonts w:ascii="Times New Roman" w:hAnsi="Times New Roman" w:cs="Times New Roman"/>
          <w:sz w:val="28"/>
          <w:szCs w:val="28"/>
          <w:lang w:val="kk-KZ"/>
        </w:rPr>
        <w:t>31. Имущество, закрепленное за коммунальным государственным учреждением «Аппарат акима поселка Жаксыкылыш» относится к коммунальной собственности.</w:t>
      </w:r>
    </w:p>
    <w:p w:rsidR="00156A1B" w:rsidRPr="00AC488B" w:rsidRDefault="00156A1B" w:rsidP="00156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488B">
        <w:rPr>
          <w:rFonts w:ascii="Times New Roman" w:hAnsi="Times New Roman" w:cs="Times New Roman"/>
          <w:sz w:val="28"/>
          <w:szCs w:val="28"/>
          <w:lang w:val="kk-KZ"/>
        </w:rPr>
        <w:t>32. Коммунальное государственное учреждение «Аппарат акима поселка Жаксыкылыш» по согласованию с сборрапнием местного сообщества может 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156A1B" w:rsidRPr="00AC488B" w:rsidRDefault="00156A1B" w:rsidP="00156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488B">
        <w:rPr>
          <w:rFonts w:ascii="Times New Roman" w:hAnsi="Times New Roman" w:cs="Times New Roman"/>
          <w:sz w:val="28"/>
          <w:szCs w:val="28"/>
          <w:lang w:val="kk-KZ"/>
        </w:rPr>
        <w:t>33. Взаимоотношения между юридическим лицом и уполномоченным органом по государственному имуществу, юридическим лицом и уполономоченным органом соответствующей отрасли, администрацией юридического лица и его трудолвым коллективом регулируется в соответсвий с действующим законодательством</w:t>
      </w:r>
    </w:p>
    <w:p w:rsidR="00156A1B" w:rsidRPr="00AC488B" w:rsidRDefault="00156A1B" w:rsidP="00156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56A1B" w:rsidRPr="00AC488B" w:rsidRDefault="00156A1B" w:rsidP="00156A1B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C488B">
        <w:rPr>
          <w:rFonts w:ascii="Times New Roman" w:hAnsi="Times New Roman" w:cs="Times New Roman"/>
          <w:b/>
          <w:sz w:val="28"/>
          <w:szCs w:val="28"/>
          <w:lang w:val="kk-KZ"/>
        </w:rPr>
        <w:t>5. Реорганизация и упразднение государственного органа</w:t>
      </w:r>
    </w:p>
    <w:p w:rsidR="00156A1B" w:rsidRPr="00AC488B" w:rsidRDefault="00156A1B" w:rsidP="00156A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56A1B" w:rsidRPr="00AC488B" w:rsidRDefault="00156A1B" w:rsidP="00156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488B">
        <w:rPr>
          <w:rFonts w:ascii="Times New Roman" w:hAnsi="Times New Roman" w:cs="Times New Roman"/>
          <w:sz w:val="28"/>
          <w:szCs w:val="28"/>
          <w:lang w:val="kk-KZ"/>
        </w:rPr>
        <w:t>34. Реорганизация и упразднение комунального государственного учреждения «Аппарат акима поселка Жаксыкылыш» осуществляются в соответствии с законодательством Республики Казахстан.</w:t>
      </w:r>
    </w:p>
    <w:p w:rsidR="00156A1B" w:rsidRPr="00AC488B" w:rsidRDefault="00156A1B" w:rsidP="00156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488B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156A1B" w:rsidRPr="00AC488B" w:rsidRDefault="00156A1B" w:rsidP="00156A1B">
      <w:pPr>
        <w:ind w:firstLine="709"/>
        <w:rPr>
          <w:sz w:val="28"/>
          <w:szCs w:val="28"/>
          <w:lang w:val="kk-KZ"/>
        </w:rPr>
      </w:pPr>
    </w:p>
    <w:p w:rsidR="00156A1B" w:rsidRPr="00AB1D4A" w:rsidRDefault="00156A1B" w:rsidP="00156A1B">
      <w:pPr>
        <w:contextualSpacing/>
        <w:rPr>
          <w:lang w:val="kk-KZ"/>
        </w:rPr>
      </w:pPr>
    </w:p>
    <w:p w:rsidR="00904F4A" w:rsidRPr="00156A1B" w:rsidRDefault="00904F4A">
      <w:pPr>
        <w:rPr>
          <w:lang w:val="kk-KZ"/>
        </w:rPr>
      </w:pPr>
      <w:bookmarkStart w:id="1" w:name="_GoBack"/>
      <w:bookmarkEnd w:id="1"/>
    </w:p>
    <w:sectPr w:rsidR="00904F4A" w:rsidRPr="00156A1B" w:rsidSect="00236C7E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C30C04"/>
    <w:multiLevelType w:val="multilevel"/>
    <w:tmpl w:val="5DB45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BC6"/>
    <w:rsid w:val="00020BC6"/>
    <w:rsid w:val="00156A1B"/>
    <w:rsid w:val="0090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2ECB9-76E6-4ADF-8C99-1402EAC8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A1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0.245.12.42/rus/docs/Z11000004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2880</Words>
  <Characters>16417</Characters>
  <Application>Microsoft Office Word</Application>
  <DocSecurity>0</DocSecurity>
  <Lines>136</Lines>
  <Paragraphs>38</Paragraphs>
  <ScaleCrop>false</ScaleCrop>
  <Company>SPecialiST RePack</Company>
  <LinksUpToDate>false</LinksUpToDate>
  <CharactersWithSpaces>19259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Karatayev Jasulan</dc:creator>
  <cp:keywords/>
  <dc:description/>
  <cp:lastModifiedBy>Karatayev Jasulan</cp:lastModifiedBy>
  <cp:revision>2</cp:revision>
  <dcterms:created xsi:type="dcterms:W3CDTF">2020-06-11T18:10:00Z</dcterms:created>
  <dcterms:modified xsi:type="dcterms:W3CDTF">2020-06-11T18:11:00Z</dcterms:modified>
</cp:coreProperties>
</file>