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8"/>
      </w:tblGrid>
      <w:tr w:rsidR="005507DA" w:rsidRPr="00337D49" w:rsidTr="00F51D3F">
        <w:tc>
          <w:tcPr>
            <w:tcW w:w="0" w:type="auto"/>
            <w:tcBorders>
              <w:top w:val="nil"/>
              <w:left w:val="nil"/>
              <w:bottom w:val="nil"/>
              <w:right w:val="nil"/>
            </w:tcBorders>
          </w:tcPr>
          <w:p w:rsidR="00F51D3F" w:rsidRPr="00337D49" w:rsidRDefault="0018337C" w:rsidP="00711E44">
            <w:pPr>
              <w:rPr>
                <w:sz w:val="28"/>
                <w:szCs w:val="28"/>
                <w:lang w:val="kk-KZ"/>
              </w:rPr>
            </w:pPr>
            <w:r w:rsidRPr="00337D49">
              <w:rPr>
                <w:sz w:val="28"/>
                <w:szCs w:val="28"/>
                <w:lang w:val="kk-KZ"/>
              </w:rPr>
              <w:t>Қазақстан Республикасы</w:t>
            </w:r>
          </w:p>
          <w:p w:rsidR="0018337C" w:rsidRPr="00337D49" w:rsidRDefault="0018337C" w:rsidP="00711E44">
            <w:pPr>
              <w:rPr>
                <w:sz w:val="28"/>
                <w:szCs w:val="28"/>
                <w:lang w:val="kk-KZ"/>
              </w:rPr>
            </w:pPr>
            <w:r w:rsidRPr="00337D49">
              <w:rPr>
                <w:sz w:val="28"/>
                <w:szCs w:val="28"/>
                <w:lang w:val="kk-KZ"/>
              </w:rPr>
              <w:t>Білім және ғылым министрінің</w:t>
            </w:r>
          </w:p>
          <w:p w:rsidR="0018337C" w:rsidRPr="00337D49" w:rsidRDefault="0056434A" w:rsidP="00711E44">
            <w:pPr>
              <w:rPr>
                <w:sz w:val="28"/>
                <w:szCs w:val="28"/>
                <w:lang w:val="kk-KZ"/>
              </w:rPr>
            </w:pPr>
            <w:r>
              <w:rPr>
                <w:sz w:val="28"/>
              </w:rPr>
              <w:t>2020 жылғы 26 мамыры</w:t>
            </w:r>
          </w:p>
          <w:p w:rsidR="0018337C" w:rsidRPr="00337D49" w:rsidRDefault="0018337C" w:rsidP="00711E44">
            <w:pPr>
              <w:rPr>
                <w:sz w:val="28"/>
                <w:szCs w:val="28"/>
                <w:lang w:val="kk-KZ"/>
              </w:rPr>
            </w:pPr>
            <w:r w:rsidRPr="00337D49">
              <w:rPr>
                <w:sz w:val="28"/>
                <w:szCs w:val="28"/>
                <w:lang w:val="kk-KZ"/>
              </w:rPr>
              <w:t xml:space="preserve">№ </w:t>
            </w:r>
            <w:r w:rsidR="0056434A">
              <w:rPr>
                <w:sz w:val="28"/>
                <w:szCs w:val="28"/>
                <w:lang w:val="kk-KZ"/>
              </w:rPr>
              <w:t>222</w:t>
            </w:r>
            <w:r w:rsidRPr="00337D49">
              <w:rPr>
                <w:sz w:val="28"/>
                <w:szCs w:val="28"/>
                <w:lang w:val="kk-KZ"/>
              </w:rPr>
              <w:t xml:space="preserve"> бұйрығына </w:t>
            </w:r>
          </w:p>
          <w:p w:rsidR="0018337C" w:rsidRPr="00337D49" w:rsidRDefault="0018337C" w:rsidP="00711E44">
            <w:pPr>
              <w:rPr>
                <w:i/>
                <w:sz w:val="28"/>
                <w:szCs w:val="28"/>
                <w:lang w:val="kk-KZ"/>
              </w:rPr>
            </w:pPr>
            <w:r w:rsidRPr="00337D49">
              <w:rPr>
                <w:sz w:val="28"/>
                <w:szCs w:val="28"/>
                <w:lang w:val="kk-KZ"/>
              </w:rPr>
              <w:t>1-қосымша</w:t>
            </w:r>
          </w:p>
        </w:tc>
      </w:tr>
    </w:tbl>
    <w:p w:rsidR="005507DA" w:rsidRPr="00337D49" w:rsidRDefault="005507DA" w:rsidP="005507DA">
      <w:pPr>
        <w:jc w:val="right"/>
        <w:rPr>
          <w:i/>
          <w:sz w:val="28"/>
          <w:szCs w:val="28"/>
          <w:lang w:val="kk-KZ"/>
        </w:rPr>
      </w:pPr>
    </w:p>
    <w:p w:rsidR="005507DA" w:rsidRPr="00337D49" w:rsidRDefault="005507DA" w:rsidP="005507DA">
      <w:pPr>
        <w:jc w:val="right"/>
        <w:rPr>
          <w:i/>
          <w:sz w:val="28"/>
          <w:szCs w:val="28"/>
          <w:lang w:val="kk-KZ"/>
        </w:rPr>
      </w:pPr>
    </w:p>
    <w:p w:rsidR="00501E5A" w:rsidRPr="00337D49" w:rsidRDefault="00501E5A" w:rsidP="00501E5A">
      <w:pPr>
        <w:jc w:val="center"/>
        <w:rPr>
          <w:b/>
          <w:sz w:val="28"/>
          <w:szCs w:val="28"/>
          <w:lang w:val="kk-KZ"/>
        </w:rPr>
      </w:pPr>
      <w:r w:rsidRPr="00337D49">
        <w:rPr>
          <w:b/>
          <w:sz w:val="28"/>
          <w:szCs w:val="28"/>
          <w:shd w:val="clear" w:color="auto" w:fill="FFFFFF"/>
          <w:lang w:val="kk-KZ"/>
        </w:rPr>
        <w:t>«Болашақ» халықаралық стипендиясын тағайындау конкурсына қатысу үшін құжаттар қабылдау»</w:t>
      </w:r>
      <w:r w:rsidRPr="00337D49">
        <w:rPr>
          <w:b/>
          <w:sz w:val="28"/>
          <w:szCs w:val="28"/>
          <w:lang w:val="kk-KZ"/>
        </w:rPr>
        <w:t xml:space="preserve"> мемлекеттік көрсетілетін қызметтер қағидалары </w:t>
      </w:r>
    </w:p>
    <w:p w:rsidR="00501E5A" w:rsidRPr="00337D49" w:rsidRDefault="00501E5A" w:rsidP="00501E5A">
      <w:pPr>
        <w:contextualSpacing/>
        <w:rPr>
          <w:b/>
          <w:bCs/>
          <w:sz w:val="28"/>
          <w:szCs w:val="28"/>
          <w:lang w:val="kk-KZ"/>
        </w:rPr>
      </w:pPr>
      <w:bookmarkStart w:id="0" w:name="z2058"/>
    </w:p>
    <w:p w:rsidR="00501E5A" w:rsidRPr="00337D49" w:rsidRDefault="00501E5A" w:rsidP="00501E5A">
      <w:pPr>
        <w:contextualSpacing/>
        <w:jc w:val="center"/>
        <w:rPr>
          <w:b/>
          <w:bCs/>
          <w:sz w:val="28"/>
          <w:szCs w:val="28"/>
          <w:lang w:val="kk-KZ"/>
        </w:rPr>
      </w:pPr>
      <w:r w:rsidRPr="00337D49">
        <w:rPr>
          <w:b/>
          <w:bCs/>
          <w:sz w:val="28"/>
          <w:szCs w:val="28"/>
          <w:lang w:val="kk-KZ"/>
        </w:rPr>
        <w:t>1-тарау. Жалпы ережелер</w:t>
      </w:r>
    </w:p>
    <w:p w:rsidR="00501E5A" w:rsidRPr="00337D49" w:rsidRDefault="00501E5A" w:rsidP="00501E5A">
      <w:pPr>
        <w:pStyle w:val="a6"/>
        <w:spacing w:after="0" w:line="240" w:lineRule="auto"/>
        <w:ind w:left="0" w:firstLine="708"/>
        <w:jc w:val="both"/>
        <w:rPr>
          <w:sz w:val="28"/>
          <w:szCs w:val="28"/>
          <w:lang w:val="kk-KZ"/>
        </w:rPr>
      </w:pPr>
      <w:bookmarkStart w:id="1" w:name="z27"/>
    </w:p>
    <w:p w:rsidR="00501E5A" w:rsidRPr="00337D49" w:rsidRDefault="00501E5A" w:rsidP="00501E5A">
      <w:pPr>
        <w:tabs>
          <w:tab w:val="left" w:pos="1134"/>
        </w:tabs>
        <w:ind w:firstLine="567"/>
        <w:jc w:val="both"/>
        <w:rPr>
          <w:sz w:val="28"/>
          <w:szCs w:val="28"/>
          <w:lang w:val="kk-KZ"/>
        </w:rPr>
      </w:pPr>
      <w:r w:rsidRPr="00337D49">
        <w:rPr>
          <w:sz w:val="28"/>
          <w:szCs w:val="28"/>
          <w:lang w:val="kk-KZ"/>
        </w:rPr>
        <w:t>1. Осы «Болашақ» халықаралық стипендиясын тағайындау конкурсына қатысу үшін құжаттар қабылдау» мемлекеттік көрсетілетін қызметтер көрсету</w:t>
      </w:r>
      <w:r w:rsidRPr="00337D49">
        <w:rPr>
          <w:b/>
          <w:sz w:val="28"/>
          <w:szCs w:val="28"/>
          <w:lang w:val="kk-KZ"/>
        </w:rPr>
        <w:t xml:space="preserve"> </w:t>
      </w:r>
      <w:r w:rsidRPr="00337D49">
        <w:rPr>
          <w:sz w:val="28"/>
          <w:szCs w:val="28"/>
          <w:lang w:val="kk-KZ"/>
        </w:rPr>
        <w:t>қағидалары (бұдан әрі – Қағидалар) «Мемлекеттік көрсетілетін қызметтер туралы» 2013 жылғы 15 сәуірдегі Қазақстан Республикасының Заңы</w:t>
      </w:r>
      <w:r w:rsidR="004034FF" w:rsidRPr="00337D49">
        <w:rPr>
          <w:sz w:val="28"/>
          <w:szCs w:val="28"/>
          <w:lang w:val="kk-KZ"/>
        </w:rPr>
        <w:t xml:space="preserve">ның (бұдан әрі – Заң) </w:t>
      </w:r>
      <w:r w:rsidRPr="00337D49">
        <w:rPr>
          <w:sz w:val="28"/>
          <w:szCs w:val="28"/>
          <w:lang w:val="kk-KZ"/>
        </w:rPr>
        <w:t>10-бабының 1) тармақшасына сәйкес әзірлен</w:t>
      </w:r>
      <w:r w:rsidR="004034FF" w:rsidRPr="00337D49">
        <w:rPr>
          <w:sz w:val="28"/>
          <w:szCs w:val="28"/>
          <w:lang w:val="kk-KZ"/>
        </w:rPr>
        <w:t>ген</w:t>
      </w:r>
      <w:r w:rsidRPr="00337D49">
        <w:rPr>
          <w:sz w:val="28"/>
          <w:szCs w:val="28"/>
          <w:lang w:val="kk-KZ"/>
        </w:rPr>
        <w:t xml:space="preserve"> және </w:t>
      </w:r>
      <w:r w:rsidR="00A0738A" w:rsidRPr="00337D49">
        <w:rPr>
          <w:sz w:val="28"/>
          <w:szCs w:val="28"/>
          <w:lang w:val="kk-KZ"/>
        </w:rPr>
        <w:t xml:space="preserve">«Болашақ» халықаралық стипендиясын тағайындау конкурсына қатысу үшін құжаттар қабылдау бойынша </w:t>
      </w:r>
      <w:r w:rsidRPr="00337D49">
        <w:rPr>
          <w:sz w:val="28"/>
          <w:szCs w:val="28"/>
          <w:lang w:val="kk-KZ"/>
        </w:rPr>
        <w:t>мемлекеттік қызметтер көрсету тәртібін айқындайды.</w:t>
      </w:r>
    </w:p>
    <w:bookmarkEnd w:id="1"/>
    <w:p w:rsidR="00501E5A" w:rsidRPr="00337D49" w:rsidRDefault="00501E5A" w:rsidP="00501E5A">
      <w:pPr>
        <w:pStyle w:val="a6"/>
        <w:tabs>
          <w:tab w:val="left" w:pos="1134"/>
        </w:tabs>
        <w:spacing w:after="0" w:line="240" w:lineRule="auto"/>
        <w:ind w:left="0" w:firstLine="567"/>
        <w:jc w:val="both"/>
        <w:rPr>
          <w:sz w:val="28"/>
          <w:szCs w:val="28"/>
          <w:lang w:val="kk-KZ"/>
        </w:rPr>
      </w:pPr>
      <w:r w:rsidRPr="00337D49">
        <w:rPr>
          <w:sz w:val="28"/>
          <w:szCs w:val="28"/>
          <w:lang w:val="kk-KZ"/>
        </w:rPr>
        <w:t>2. </w:t>
      </w:r>
      <w:r w:rsidRPr="00337D49">
        <w:rPr>
          <w:sz w:val="28"/>
          <w:szCs w:val="28"/>
          <w:shd w:val="clear" w:color="auto" w:fill="FFFFFF"/>
          <w:lang w:val="kk-KZ"/>
        </w:rPr>
        <w:t>«Болашақ» халықаралық стипендиясын тағайындау конкурсына қатысу үшін құжаттар қабылдау»</w:t>
      </w:r>
      <w:r w:rsidRPr="00337D49">
        <w:rPr>
          <w:sz w:val="28"/>
          <w:szCs w:val="28"/>
          <w:lang w:val="kk-KZ"/>
        </w:rPr>
        <w:t xml:space="preserve"> мемлекеттік қызметін (бұдан әрі – мемлекеттік  қызмет) </w:t>
      </w:r>
      <w:r w:rsidRPr="00337D49">
        <w:rPr>
          <w:spacing w:val="2"/>
          <w:sz w:val="28"/>
          <w:szCs w:val="28"/>
          <w:shd w:val="clear" w:color="auto" w:fill="FFFFFF"/>
          <w:lang w:val="kk-KZ"/>
        </w:rPr>
        <w:t>«Халықаралық бағдарламалар орталығы» акционерлік қоғамы</w:t>
      </w:r>
      <w:r w:rsidRPr="00337D49">
        <w:rPr>
          <w:sz w:val="28"/>
          <w:szCs w:val="28"/>
          <w:lang w:val="kk-KZ"/>
        </w:rPr>
        <w:t xml:space="preserve"> (бұдан әрі – көрсетілетін қызметті беруші) көрсетеді.</w:t>
      </w:r>
    </w:p>
    <w:p w:rsidR="004034FF" w:rsidRPr="00337D49" w:rsidRDefault="004034FF" w:rsidP="004034FF">
      <w:pPr>
        <w:ind w:firstLine="708"/>
        <w:jc w:val="both"/>
        <w:rPr>
          <w:sz w:val="28"/>
          <w:szCs w:val="28"/>
          <w:lang w:val="kk-KZ"/>
        </w:rPr>
      </w:pPr>
    </w:p>
    <w:p w:rsidR="004034FF" w:rsidRPr="00337D49" w:rsidRDefault="004034FF" w:rsidP="00501E5A">
      <w:pPr>
        <w:pStyle w:val="a6"/>
        <w:tabs>
          <w:tab w:val="left" w:pos="993"/>
          <w:tab w:val="left" w:pos="1134"/>
        </w:tabs>
        <w:spacing w:after="0" w:line="240" w:lineRule="auto"/>
        <w:ind w:left="0" w:firstLine="567"/>
        <w:jc w:val="both"/>
        <w:rPr>
          <w:sz w:val="28"/>
          <w:szCs w:val="28"/>
          <w:lang w:val="kk-KZ"/>
        </w:rPr>
      </w:pPr>
    </w:p>
    <w:p w:rsidR="00501E5A" w:rsidRPr="00337D49" w:rsidRDefault="00501E5A" w:rsidP="00501E5A">
      <w:pPr>
        <w:ind w:firstLine="709"/>
        <w:contextualSpacing/>
        <w:jc w:val="center"/>
        <w:rPr>
          <w:b/>
          <w:bCs/>
          <w:sz w:val="28"/>
          <w:szCs w:val="28"/>
          <w:lang w:val="kk-KZ"/>
        </w:rPr>
      </w:pPr>
      <w:bookmarkStart w:id="2" w:name="z2061"/>
      <w:bookmarkEnd w:id="0"/>
      <w:r w:rsidRPr="00337D49">
        <w:rPr>
          <w:b/>
          <w:bCs/>
          <w:sz w:val="28"/>
          <w:szCs w:val="28"/>
          <w:lang w:val="kk-KZ"/>
        </w:rPr>
        <w:t>2-тарау. Мемлекеттік қызметтерді көрсету тәртібі</w:t>
      </w:r>
    </w:p>
    <w:p w:rsidR="00501E5A" w:rsidRPr="00337D49" w:rsidRDefault="00501E5A" w:rsidP="00501E5A">
      <w:pPr>
        <w:ind w:firstLine="708"/>
        <w:jc w:val="both"/>
        <w:rPr>
          <w:sz w:val="28"/>
          <w:lang w:val="kk-KZ"/>
        </w:rPr>
      </w:pPr>
    </w:p>
    <w:p w:rsidR="00501E5A" w:rsidRPr="00337D49" w:rsidRDefault="002E341D" w:rsidP="00501E5A">
      <w:pPr>
        <w:ind w:firstLine="708"/>
        <w:jc w:val="both"/>
        <w:rPr>
          <w:sz w:val="28"/>
          <w:szCs w:val="28"/>
          <w:lang w:val="kk-KZ"/>
        </w:rPr>
      </w:pPr>
      <w:r>
        <w:rPr>
          <w:sz w:val="28"/>
          <w:szCs w:val="28"/>
          <w:lang w:val="kk-KZ"/>
        </w:rPr>
        <w:t>3</w:t>
      </w:r>
      <w:r w:rsidR="00501E5A" w:rsidRPr="00337D49">
        <w:rPr>
          <w:sz w:val="28"/>
          <w:szCs w:val="28"/>
          <w:lang w:val="kk-KZ"/>
        </w:rPr>
        <w:t>. «Болашақ» халықаралық стипендиясын тағайындау конкурсына қатысуға құжаттарды қабылдау үшін</w:t>
      </w:r>
      <w:r w:rsidR="004034FF" w:rsidRPr="00337D49">
        <w:rPr>
          <w:lang w:val="kk-KZ"/>
        </w:rPr>
        <w:t xml:space="preserve"> </w:t>
      </w:r>
      <w:r w:rsidR="004034FF" w:rsidRPr="00337D49">
        <w:rPr>
          <w:sz w:val="28"/>
          <w:szCs w:val="28"/>
          <w:lang w:val="kk-KZ"/>
        </w:rPr>
        <w:t xml:space="preserve">жеке тұлғалар (бұдан әрі – көрсетілетін қызметті алушы) </w:t>
      </w:r>
      <w:r w:rsidR="00501E5A" w:rsidRPr="00337D49">
        <w:rPr>
          <w:sz w:val="28"/>
          <w:szCs w:val="28"/>
          <w:lang w:val="kk-KZ"/>
        </w:rPr>
        <w:t xml:space="preserve">көрсетілетін қызметті берушіге </w:t>
      </w:r>
      <w:r w:rsidR="004034FF" w:rsidRPr="00337D49">
        <w:rPr>
          <w:sz w:val="28"/>
          <w:szCs w:val="28"/>
          <w:lang w:val="kk-KZ"/>
        </w:rPr>
        <w:t xml:space="preserve">«электрондық үкімет» веб-порталы (бұдан әрі – портал) </w:t>
      </w:r>
      <w:r w:rsidR="00501E5A" w:rsidRPr="00337D49">
        <w:rPr>
          <w:sz w:val="28"/>
          <w:szCs w:val="28"/>
          <w:lang w:val="kk-KZ"/>
        </w:rPr>
        <w:t>арқылы осы Қағидаларға 1-қосымшаға сәйкес, «Болашақ» халықаралық стипендиясын тағайындау конкурсына қатысу үшін құжаттар қабылдау» мемлекеттік көрсетілетін қызмет стандартында (бұдан әрі – стандарт) көзделген құжаттарды қоса бере отырып, бұған қоса осы Қағидаларға 2-қосымшаға сәйкес нысан бойынша «Болашақ» халықаралық стипендиясын тағайындау конкурсына қатысу үшін үміткердің сауалнамасы</w:t>
      </w:r>
      <w:r w:rsidR="004034FF" w:rsidRPr="00337D49">
        <w:rPr>
          <w:sz w:val="28"/>
          <w:szCs w:val="28"/>
          <w:lang w:val="kk-KZ"/>
        </w:rPr>
        <w:t>н</w:t>
      </w:r>
      <w:r w:rsidR="00501E5A" w:rsidRPr="00337D49">
        <w:rPr>
          <w:sz w:val="28"/>
          <w:szCs w:val="28"/>
          <w:lang w:val="kk-KZ"/>
        </w:rPr>
        <w:t xml:space="preserve"> және осы Қағидаларға 3-қосымшаға сәйкес нысанда тиісті санаттар бойынша конкурсқа қатысушы үміткерлер үшін жұмыс орнын сақтау шартымен маман даярлауға жұмыс берушінің өтінімі</w:t>
      </w:r>
      <w:r w:rsidR="004034FF" w:rsidRPr="00337D49">
        <w:rPr>
          <w:sz w:val="28"/>
          <w:szCs w:val="28"/>
          <w:lang w:val="kk-KZ"/>
        </w:rPr>
        <w:t xml:space="preserve">н </w:t>
      </w:r>
      <w:r w:rsidR="00210BD6" w:rsidRPr="00337D49">
        <w:rPr>
          <w:sz w:val="28"/>
          <w:szCs w:val="28"/>
          <w:lang w:val="kk-KZ"/>
        </w:rPr>
        <w:t>қоса сұрау</w:t>
      </w:r>
      <w:r w:rsidR="004034FF" w:rsidRPr="00337D49">
        <w:rPr>
          <w:sz w:val="28"/>
          <w:szCs w:val="28"/>
          <w:lang w:val="kk-KZ"/>
        </w:rPr>
        <w:t xml:space="preserve"> береді</w:t>
      </w:r>
      <w:r w:rsidR="00501E5A" w:rsidRPr="00337D49">
        <w:rPr>
          <w:sz w:val="28"/>
          <w:szCs w:val="28"/>
          <w:lang w:val="kk-KZ"/>
        </w:rPr>
        <w:t>.</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көрсетілетін қызметтер стандартында белгіленеді. </w:t>
      </w:r>
    </w:p>
    <w:p w:rsidR="00501E5A" w:rsidRPr="00337D49" w:rsidRDefault="002E341D" w:rsidP="00501E5A">
      <w:pPr>
        <w:tabs>
          <w:tab w:val="left" w:pos="993"/>
        </w:tabs>
        <w:ind w:firstLine="708"/>
        <w:jc w:val="both"/>
        <w:rPr>
          <w:sz w:val="28"/>
          <w:szCs w:val="28"/>
          <w:lang w:val="kk-KZ"/>
        </w:rPr>
      </w:pPr>
      <w:r>
        <w:rPr>
          <w:sz w:val="28"/>
          <w:szCs w:val="28"/>
          <w:lang w:val="kk-KZ"/>
        </w:rPr>
        <w:lastRenderedPageBreak/>
        <w:t>4</w:t>
      </w:r>
      <w:r w:rsidR="00501E5A" w:rsidRPr="00337D49">
        <w:rPr>
          <w:sz w:val="28"/>
          <w:szCs w:val="28"/>
          <w:lang w:val="kk-KZ"/>
        </w:rPr>
        <w:t xml:space="preserve">. Көрсетілетін қызметті алушыға «жеке кабинетке» мемлекеттік қызмет көрсету туралы өтінішті қараудың жай-күйі туралы ақпарат, сондай-ақ мемлекеттік қызмет нәтижесін алу күні мен уақыты көрсетілген хабарлама жіберіледі. </w:t>
      </w:r>
    </w:p>
    <w:p w:rsidR="00815A7E" w:rsidRPr="00337D49" w:rsidRDefault="002E341D" w:rsidP="00501E5A">
      <w:pPr>
        <w:tabs>
          <w:tab w:val="left" w:pos="993"/>
        </w:tabs>
        <w:ind w:firstLine="708"/>
        <w:jc w:val="both"/>
        <w:rPr>
          <w:sz w:val="28"/>
          <w:szCs w:val="28"/>
          <w:lang w:val="kk-KZ"/>
        </w:rPr>
      </w:pPr>
      <w:r>
        <w:rPr>
          <w:sz w:val="28"/>
          <w:szCs w:val="28"/>
          <w:lang w:val="kk-KZ"/>
        </w:rPr>
        <w:t>5</w:t>
      </w:r>
      <w:r w:rsidR="00815A7E" w:rsidRPr="00337D49">
        <w:rPr>
          <w:sz w:val="28"/>
          <w:szCs w:val="28"/>
          <w:lang w:val="kk-KZ"/>
        </w:rPr>
        <w:t>. Көрсетілетін қызметті беруші құжаттар түскен күні оларды қабылдауды және тіркеуді жүзеге асырады.</w:t>
      </w:r>
    </w:p>
    <w:p w:rsidR="00815A7E" w:rsidRPr="00337D49" w:rsidRDefault="00815A7E" w:rsidP="00501E5A">
      <w:pPr>
        <w:tabs>
          <w:tab w:val="left" w:pos="993"/>
        </w:tabs>
        <w:ind w:firstLine="708"/>
        <w:jc w:val="both"/>
        <w:rPr>
          <w:sz w:val="28"/>
          <w:szCs w:val="28"/>
          <w:lang w:val="kk-KZ"/>
        </w:rPr>
      </w:pPr>
      <w:r w:rsidRPr="00337D49">
        <w:rPr>
          <w:sz w:val="28"/>
          <w:szCs w:val="28"/>
          <w:lang w:val="kk-KZ"/>
        </w:rPr>
        <w:t>Көрсетілетін қызметті беруші көрсетілетін қызметті алушының құжаттарын тіркеген сәттен бастап 1 (бір) жұмыс күні ішінде ұсынылған құжаттардың толықтығын тексереді.</w:t>
      </w:r>
    </w:p>
    <w:p w:rsidR="00815A7E" w:rsidRPr="00337D49" w:rsidRDefault="00815A7E" w:rsidP="00501E5A">
      <w:pPr>
        <w:pStyle w:val="a4"/>
        <w:tabs>
          <w:tab w:val="left" w:pos="993"/>
        </w:tabs>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B809F4"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907 бұйрығымен (нормативтік құқықтық актілерді мемлекеттік тіркеу тізілімінде                     №</w:t>
      </w:r>
      <w:r w:rsidR="00B809F4" w:rsidRPr="00337D49">
        <w:rPr>
          <w:rFonts w:ascii="Times New Roman" w:hAnsi="Times New Roman" w:cs="Times New Roman"/>
          <w:sz w:val="28"/>
          <w:szCs w:val="28"/>
          <w:lang w:val="kk-KZ"/>
        </w:rPr>
        <w:t> </w:t>
      </w:r>
      <w:r w:rsidR="00990E5C" w:rsidRPr="00337D49">
        <w:rPr>
          <w:rFonts w:ascii="Times New Roman" w:hAnsi="Times New Roman" w:cs="Times New Roman"/>
          <w:sz w:val="28"/>
          <w:szCs w:val="28"/>
          <w:lang w:val="kk-KZ"/>
        </w:rPr>
        <w:t>6697</w:t>
      </w:r>
      <w:r w:rsidRPr="00337D49">
        <w:rPr>
          <w:rFonts w:ascii="Times New Roman" w:hAnsi="Times New Roman" w:cs="Times New Roman"/>
          <w:sz w:val="28"/>
          <w:szCs w:val="28"/>
          <w:lang w:val="kk-KZ"/>
        </w:rPr>
        <w:t xml:space="preserve"> болып тіркелген) бекітілген №</w:t>
      </w:r>
      <w:r w:rsidR="00B809F4"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082/е нысан бойынша медициналық анықтама (шетелге шығатындар үшін), еңбек туралы қызметін растайтын құжаттар, аударылған міндетті зейнетақы жарналары туралы үзіндінің, жеке басын куәландыратын құжаттары</w:t>
      </w:r>
      <w:r w:rsidR="00A0738A" w:rsidRPr="00337D49">
        <w:rPr>
          <w:rFonts w:ascii="Times New Roman" w:hAnsi="Times New Roman" w:cs="Times New Roman"/>
          <w:sz w:val="28"/>
          <w:szCs w:val="28"/>
          <w:lang w:val="kk-KZ"/>
        </w:rPr>
        <w:t>,</w:t>
      </w:r>
      <w:r w:rsidRPr="00337D49">
        <w:rPr>
          <w:rFonts w:ascii="Times New Roman" w:hAnsi="Times New Roman" w:cs="Times New Roman"/>
          <w:sz w:val="28"/>
          <w:szCs w:val="28"/>
          <w:lang w:val="kk-KZ"/>
        </w:rPr>
        <w:t xml:space="preserve"> </w:t>
      </w:r>
      <w:r w:rsidR="00A0738A" w:rsidRPr="00337D49">
        <w:rPr>
          <w:rFonts w:ascii="Times New Roman" w:hAnsi="Times New Roman" w:cs="Times New Roman"/>
          <w:sz w:val="28"/>
          <w:szCs w:val="28"/>
          <w:lang w:val="kk-KZ"/>
        </w:rPr>
        <w:t xml:space="preserve">ауылдық елді мекеннен шыққан үміткердің тұрғылықты жері туралы </w:t>
      </w:r>
      <w:r w:rsidRPr="00337D49">
        <w:rPr>
          <w:rFonts w:ascii="Times New Roman" w:hAnsi="Times New Roman" w:cs="Times New Roman"/>
          <w:sz w:val="28"/>
          <w:szCs w:val="28"/>
          <w:lang w:val="kk-KZ"/>
        </w:rPr>
        <w:t>мәліметтерді</w:t>
      </w:r>
      <w:r w:rsidR="00A0738A"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көрсетілетін қызметті беруші тиісті мемлекеттік ақпараттық жүйелерден «электрондық үкімет» шлюзі арқылы алады.</w:t>
      </w:r>
    </w:p>
    <w:p w:rsidR="00A400FA" w:rsidRPr="00337D49" w:rsidRDefault="00A400FA" w:rsidP="00501E5A">
      <w:pPr>
        <w:pStyle w:val="a4"/>
        <w:tabs>
          <w:tab w:val="left" w:pos="993"/>
        </w:tabs>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Көрсетілетін қызметті алушы құжаттар топтамасын және (немесе) оларда қамтылған деректердің (мәліметтердің) толық ұсынбаған жағдайда көрсетілетін қызметті беруші </w:t>
      </w:r>
      <w:r w:rsidR="00210BD6" w:rsidRPr="00337D49">
        <w:rPr>
          <w:rFonts w:ascii="Times New Roman" w:hAnsi="Times New Roman" w:cs="Times New Roman"/>
          <w:sz w:val="28"/>
          <w:szCs w:val="28"/>
          <w:lang w:val="kk-KZ"/>
        </w:rPr>
        <w:t xml:space="preserve">Қағидалардың осы тармағында көрсетілген мерзім ішінде </w:t>
      </w:r>
      <w:r w:rsidRPr="00337D49">
        <w:rPr>
          <w:rFonts w:ascii="Times New Roman" w:hAnsi="Times New Roman" w:cs="Times New Roman"/>
          <w:sz w:val="28"/>
          <w:szCs w:val="28"/>
          <w:lang w:val="kk-KZ"/>
        </w:rPr>
        <w:t xml:space="preserve"> өтінішті одан әрі қараудан дәлелді бас тартуды дайындайды.</w:t>
      </w:r>
    </w:p>
    <w:p w:rsidR="00815A7E" w:rsidRPr="00337D49" w:rsidRDefault="00815A7E" w:rsidP="00501E5A">
      <w:pPr>
        <w:pStyle w:val="a4"/>
        <w:tabs>
          <w:tab w:val="left" w:pos="993"/>
        </w:tabs>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Ұсынылған құжаттардың толық фактісі анықталған кезде, көрсетілетін қызметті беруші 1 (бір)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w:t>
      </w:r>
      <w:r w:rsidR="00B809F4"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573 қаулысында белгіленген талаптарға сәйкестігі тұрғысынан қарайды және конкурсқа қатысуға рұқсат беру туралы немесе құжаттарды жеке тәртіппен қарау үшін Қазақстан Республикасы Білім және ғылым министрлігіне жіберу туралы қолхат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алушыға мемлекеттік қызметті көрсетуден бас тарту туралы дәлелді жауап болып табылады.</w:t>
      </w:r>
    </w:p>
    <w:p w:rsidR="00501E5A" w:rsidRPr="00337D49" w:rsidRDefault="002E341D" w:rsidP="00501E5A">
      <w:pPr>
        <w:ind w:firstLine="708"/>
        <w:jc w:val="both"/>
        <w:rPr>
          <w:sz w:val="28"/>
          <w:szCs w:val="28"/>
          <w:lang w:val="kk-KZ"/>
        </w:rPr>
      </w:pPr>
      <w:r>
        <w:rPr>
          <w:sz w:val="28"/>
          <w:szCs w:val="28"/>
          <w:lang w:val="kk-KZ"/>
        </w:rPr>
        <w:t>6</w:t>
      </w:r>
      <w:r w:rsidR="00501E5A" w:rsidRPr="00337D49">
        <w:rPr>
          <w:sz w:val="28"/>
          <w:szCs w:val="28"/>
          <w:lang w:val="kk-KZ"/>
        </w:rPr>
        <w:t>. Құжаттарды қарау және құжаттарды қабылдаудың жалпы мерзімі немесе мемлекеттік қызмет көрсетуден бас тарту 2 (екі) жұмыс күнін құрайды.</w:t>
      </w:r>
    </w:p>
    <w:p w:rsidR="00501E5A" w:rsidRPr="00337D49" w:rsidRDefault="002E341D" w:rsidP="00501E5A">
      <w:pPr>
        <w:ind w:firstLine="708"/>
        <w:jc w:val="both"/>
        <w:rPr>
          <w:sz w:val="28"/>
          <w:lang w:val="kk-KZ"/>
        </w:rPr>
      </w:pPr>
      <w:r>
        <w:rPr>
          <w:sz w:val="28"/>
          <w:lang w:val="kk-KZ"/>
        </w:rPr>
        <w:t>7</w:t>
      </w:r>
      <w:r w:rsidR="00501E5A" w:rsidRPr="00337D49">
        <w:rPr>
          <w:sz w:val="28"/>
          <w:lang w:val="kk-KZ"/>
        </w:rPr>
        <w:t>. </w:t>
      </w:r>
      <w:r w:rsidR="000254C5" w:rsidRPr="00337D49">
        <w:rPr>
          <w:sz w:val="28"/>
          <w:lang w:val="kk-KZ"/>
        </w:rPr>
        <w:t>Көрсетілетін қызметті беруші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00501E5A" w:rsidRPr="00337D49">
        <w:rPr>
          <w:sz w:val="28"/>
          <w:lang w:val="kk-KZ"/>
        </w:rPr>
        <w:t xml:space="preserve">. </w:t>
      </w:r>
    </w:p>
    <w:p w:rsidR="00501E5A" w:rsidRPr="00337D49" w:rsidRDefault="002E341D" w:rsidP="00501E5A">
      <w:pPr>
        <w:ind w:firstLine="708"/>
        <w:jc w:val="both"/>
        <w:rPr>
          <w:sz w:val="28"/>
          <w:lang w:val="kk-KZ"/>
        </w:rPr>
      </w:pPr>
      <w:r>
        <w:rPr>
          <w:sz w:val="28"/>
          <w:lang w:val="kk-KZ"/>
        </w:rPr>
        <w:lastRenderedPageBreak/>
        <w:t>8</w:t>
      </w:r>
      <w:r w:rsidR="00501E5A" w:rsidRPr="00337D49">
        <w:rPr>
          <w:sz w:val="28"/>
          <w:lang w:val="kk-KZ"/>
        </w:rPr>
        <w:t xml:space="preserve">. Ақпараттық жүйе істен шыққан жағдайда көрсетілетін қызметті беруші </w:t>
      </w:r>
      <w:r w:rsidR="0030644A" w:rsidRPr="00337D49">
        <w:rPr>
          <w:sz w:val="28"/>
          <w:lang w:val="kk-KZ"/>
        </w:rPr>
        <w:t xml:space="preserve">табылған сәттен бастап дереу </w:t>
      </w:r>
      <w:r w:rsidR="00501E5A" w:rsidRPr="00337D49">
        <w:rPr>
          <w:sz w:val="28"/>
          <w:lang w:val="kk-KZ"/>
        </w:rPr>
        <w:t xml:space="preserve">көрсетілетін қызметті берушінің құрылымдық бөлімшесінің ақпараттық-коммуникациялық инфрақұрылымға жауапты қызметкерін хабардар етеді. </w:t>
      </w:r>
    </w:p>
    <w:p w:rsidR="00501E5A" w:rsidRPr="00337D49" w:rsidRDefault="00501E5A" w:rsidP="00501E5A">
      <w:pPr>
        <w:ind w:firstLine="708"/>
        <w:jc w:val="both"/>
        <w:rPr>
          <w:sz w:val="36"/>
          <w:szCs w:val="28"/>
          <w:lang w:val="kk-KZ"/>
        </w:rPr>
      </w:pPr>
      <w:r w:rsidRPr="00337D49">
        <w:rPr>
          <w:sz w:val="28"/>
          <w:lang w:val="kk-KZ"/>
        </w:rPr>
        <w:t>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p w:rsidR="00501E5A" w:rsidRPr="00337D49" w:rsidRDefault="00501E5A" w:rsidP="00501E5A">
      <w:pPr>
        <w:jc w:val="center"/>
        <w:rPr>
          <w:b/>
          <w:sz w:val="28"/>
          <w:szCs w:val="28"/>
          <w:lang w:val="kk-KZ"/>
        </w:rPr>
      </w:pPr>
      <w:bookmarkStart w:id="3" w:name="z2080"/>
      <w:bookmarkEnd w:id="2"/>
    </w:p>
    <w:p w:rsidR="007709AD" w:rsidRPr="00337D49" w:rsidRDefault="007709AD" w:rsidP="00501E5A">
      <w:pPr>
        <w:jc w:val="center"/>
        <w:rPr>
          <w:b/>
          <w:sz w:val="28"/>
          <w:szCs w:val="28"/>
          <w:lang w:val="kk-KZ"/>
        </w:rPr>
      </w:pPr>
    </w:p>
    <w:p w:rsidR="00501E5A" w:rsidRPr="00337D49" w:rsidRDefault="00501E5A" w:rsidP="00501E5A">
      <w:pPr>
        <w:jc w:val="center"/>
        <w:rPr>
          <w:b/>
          <w:sz w:val="28"/>
          <w:szCs w:val="28"/>
          <w:lang w:val="kk-KZ"/>
        </w:rPr>
      </w:pPr>
      <w:r w:rsidRPr="00337D49">
        <w:rPr>
          <w:b/>
          <w:sz w:val="28"/>
          <w:szCs w:val="28"/>
          <w:lang w:val="kk-KZ"/>
        </w:rPr>
        <w:t xml:space="preserve">3-тарау. Мемлекеттік қызмет көрсету процесінде көрсетілетін қызметті берушілердің және (немесе) олардың лауазымды адамдарының шешімдеріне, әрекетіне (әрекетсіздігіне) шағымдану тәртібі </w:t>
      </w:r>
    </w:p>
    <w:p w:rsidR="00501E5A" w:rsidRPr="00337D49" w:rsidRDefault="00501E5A" w:rsidP="00501E5A">
      <w:pPr>
        <w:ind w:firstLine="708"/>
        <w:jc w:val="both"/>
        <w:rPr>
          <w:sz w:val="28"/>
          <w:szCs w:val="28"/>
          <w:lang w:val="kk-KZ"/>
        </w:rPr>
      </w:pPr>
    </w:p>
    <w:bookmarkEnd w:id="3"/>
    <w:p w:rsidR="00501E5A" w:rsidRPr="00337D49" w:rsidRDefault="002E341D" w:rsidP="00501E5A">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01E5A" w:rsidRPr="00337D49">
        <w:rPr>
          <w:rFonts w:ascii="Times New Roman" w:hAnsi="Times New Roman" w:cs="Times New Roman"/>
          <w:sz w:val="28"/>
          <w:szCs w:val="28"/>
          <w:lang w:val="kk-KZ"/>
        </w:rPr>
        <w:t xml:space="preserve">.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берушінің мекенжайына келіп түскен көрсетілетін қызметті алушының шағымы Заңының 25-бабының 2</w:t>
      </w:r>
      <w:r w:rsidR="007709AD" w:rsidRPr="00337D49">
        <w:rPr>
          <w:rFonts w:ascii="Times New Roman" w:hAnsi="Times New Roman" w:cs="Times New Roman"/>
          <w:sz w:val="28"/>
          <w:szCs w:val="28"/>
          <w:lang w:val="kk-KZ"/>
        </w:rPr>
        <w:t>-тармағына</w:t>
      </w:r>
      <w:r w:rsidRPr="00337D49">
        <w:rPr>
          <w:rFonts w:ascii="Times New Roman" w:hAnsi="Times New Roman" w:cs="Times New Roman"/>
          <w:sz w:val="28"/>
          <w:szCs w:val="28"/>
          <w:lang w:val="kk-KZ"/>
        </w:rPr>
        <w:t xml:space="preserve"> сәйкес тіркелген күнінен бастап 5 (бес) жұмыс күні ішінде қаралуға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1</w:t>
      </w:r>
      <w:r w:rsidR="002E341D">
        <w:rPr>
          <w:rFonts w:ascii="Times New Roman" w:hAnsi="Times New Roman" w:cs="Times New Roman"/>
          <w:sz w:val="28"/>
          <w:szCs w:val="28"/>
          <w:lang w:val="kk-KZ"/>
        </w:rPr>
        <w:t>0</w:t>
      </w:r>
      <w:r w:rsidRPr="00337D49">
        <w:rPr>
          <w:rFonts w:ascii="Times New Roman" w:hAnsi="Times New Roman" w:cs="Times New Roman"/>
          <w:sz w:val="28"/>
          <w:szCs w:val="28"/>
          <w:lang w:val="kk-KZ"/>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w:t>
      </w:r>
    </w:p>
    <w:p w:rsidR="00A54664" w:rsidRPr="00337D49" w:rsidRDefault="00A54664">
      <w:pPr>
        <w:spacing w:after="160" w:line="259" w:lineRule="auto"/>
        <w:rPr>
          <w:rFonts w:eastAsiaTheme="minorHAnsi"/>
          <w:sz w:val="28"/>
          <w:szCs w:val="28"/>
          <w:shd w:val="clear" w:color="auto" w:fill="FFFFFF"/>
          <w:lang w:val="kk-KZ" w:eastAsia="en-US"/>
        </w:rPr>
      </w:pPr>
      <w:r w:rsidRPr="00337D49">
        <w:rPr>
          <w:sz w:val="28"/>
          <w:szCs w:val="28"/>
          <w:shd w:val="clear" w:color="auto" w:fill="FFFFFF"/>
          <w:lang w:val="kk-KZ"/>
        </w:rPr>
        <w:br w:type="page"/>
      </w:r>
    </w:p>
    <w:p w:rsidR="00501E5A" w:rsidRPr="00337D49" w:rsidRDefault="00501E5A" w:rsidP="00501E5A">
      <w:pPr>
        <w:pStyle w:val="a4"/>
        <w:ind w:left="5529"/>
        <w:rPr>
          <w:rFonts w:ascii="Times New Roman" w:hAnsi="Times New Roman" w:cs="Times New Roman"/>
          <w:sz w:val="28"/>
          <w:szCs w:val="28"/>
          <w:shd w:val="clear" w:color="auto" w:fill="FFFFFF"/>
          <w:lang w:val="kk-KZ"/>
        </w:rPr>
      </w:pPr>
      <w:r w:rsidRPr="00337D49">
        <w:rPr>
          <w:rFonts w:ascii="Times New Roman" w:hAnsi="Times New Roman" w:cs="Times New Roman"/>
          <w:sz w:val="28"/>
          <w:szCs w:val="28"/>
          <w:shd w:val="clear" w:color="auto" w:fill="FFFFFF"/>
          <w:lang w:val="kk-KZ"/>
        </w:rPr>
        <w:lastRenderedPageBreak/>
        <w:t>«Болашақ» халықаралық стипендиясын тағайындау конкурсына қатысу үшін құжаттар қабылдау»</w:t>
      </w:r>
    </w:p>
    <w:p w:rsidR="00501E5A" w:rsidRPr="00337D49" w:rsidRDefault="00501E5A" w:rsidP="00501E5A">
      <w:pPr>
        <w:pStyle w:val="a4"/>
        <w:ind w:left="5529"/>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қызметін көрсету қағидаларына 1-қосымша</w:t>
      </w:r>
    </w:p>
    <w:p w:rsidR="00501E5A" w:rsidRPr="00337D49" w:rsidRDefault="00501E5A" w:rsidP="00501E5A">
      <w:pPr>
        <w:rPr>
          <w:sz w:val="28"/>
          <w:szCs w:val="28"/>
          <w:lang w:val="kk-KZ"/>
        </w:rPr>
      </w:pPr>
    </w:p>
    <w:p w:rsidR="00501E5A" w:rsidRPr="00337D49" w:rsidRDefault="00501E5A" w:rsidP="00501E5A">
      <w:pPr>
        <w:ind w:left="4962"/>
        <w:jc w:val="center"/>
        <w:rPr>
          <w:sz w:val="28"/>
          <w:szCs w:val="28"/>
          <w:lang w:val="kk-KZ"/>
        </w:rPr>
      </w:pPr>
    </w:p>
    <w:p w:rsidR="0024415C" w:rsidRPr="00337D49" w:rsidRDefault="00501E5A" w:rsidP="00501E5A">
      <w:pPr>
        <w:pStyle w:val="a4"/>
        <w:jc w:val="center"/>
        <w:rPr>
          <w:rFonts w:ascii="Times New Roman" w:hAnsi="Times New Roman" w:cs="Times New Roman"/>
          <w:b/>
          <w:sz w:val="28"/>
          <w:szCs w:val="28"/>
          <w:shd w:val="clear" w:color="auto" w:fill="FFFFFF"/>
          <w:lang w:val="kk-KZ"/>
        </w:rPr>
      </w:pPr>
      <w:r w:rsidRPr="00337D49">
        <w:rPr>
          <w:rFonts w:ascii="Times New Roman" w:hAnsi="Times New Roman" w:cs="Times New Roman"/>
          <w:b/>
          <w:sz w:val="28"/>
          <w:szCs w:val="28"/>
          <w:shd w:val="clear" w:color="auto" w:fill="FFFFFF"/>
          <w:lang w:val="kk-KZ"/>
        </w:rPr>
        <w:t xml:space="preserve">«Болашақ» халықаралық стипендиясын тағайындау конкурсына </w:t>
      </w:r>
    </w:p>
    <w:p w:rsidR="0024415C" w:rsidRPr="00337D49" w:rsidRDefault="00501E5A" w:rsidP="00501E5A">
      <w:pPr>
        <w:pStyle w:val="a4"/>
        <w:jc w:val="center"/>
        <w:rPr>
          <w:rFonts w:ascii="Times New Roman" w:hAnsi="Times New Roman" w:cs="Times New Roman"/>
          <w:b/>
          <w:sz w:val="28"/>
          <w:szCs w:val="28"/>
          <w:lang w:val="kk-KZ"/>
        </w:rPr>
      </w:pPr>
      <w:r w:rsidRPr="00337D49">
        <w:rPr>
          <w:rFonts w:ascii="Times New Roman" w:hAnsi="Times New Roman" w:cs="Times New Roman"/>
          <w:b/>
          <w:sz w:val="28"/>
          <w:szCs w:val="28"/>
          <w:shd w:val="clear" w:color="auto" w:fill="FFFFFF"/>
          <w:lang w:val="kk-KZ"/>
        </w:rPr>
        <w:t>қатысу үшін құжаттар қабылдау»</w:t>
      </w:r>
      <w:r w:rsidRPr="00337D49">
        <w:rPr>
          <w:rFonts w:ascii="Times New Roman" w:hAnsi="Times New Roman" w:cs="Times New Roman"/>
          <w:b/>
          <w:sz w:val="28"/>
          <w:szCs w:val="28"/>
          <w:lang w:val="kk-KZ"/>
        </w:rPr>
        <w:t xml:space="preserve"> </w:t>
      </w:r>
    </w:p>
    <w:p w:rsidR="00501E5A" w:rsidRPr="00337D49" w:rsidRDefault="00501E5A" w:rsidP="00501E5A">
      <w:pPr>
        <w:pStyle w:val="a4"/>
        <w:jc w:val="center"/>
        <w:rPr>
          <w:rFonts w:ascii="Times New Roman" w:hAnsi="Times New Roman" w:cs="Times New Roman"/>
          <w:b/>
          <w:sz w:val="28"/>
          <w:szCs w:val="28"/>
          <w:lang w:val="kk-KZ"/>
        </w:rPr>
      </w:pPr>
      <w:r w:rsidRPr="00337D49">
        <w:rPr>
          <w:rFonts w:ascii="Times New Roman" w:hAnsi="Times New Roman" w:cs="Times New Roman"/>
          <w:b/>
          <w:sz w:val="28"/>
          <w:szCs w:val="28"/>
          <w:lang w:val="kk-KZ"/>
        </w:rPr>
        <w:t>мемлекеттік көрсетілетін қызмет стандарты</w:t>
      </w:r>
    </w:p>
    <w:p w:rsidR="00501E5A" w:rsidRPr="00337D49" w:rsidRDefault="00501E5A" w:rsidP="00501E5A">
      <w:pPr>
        <w:pStyle w:val="a4"/>
        <w:jc w:val="center"/>
        <w:rPr>
          <w:rFonts w:ascii="Times New Roman" w:hAnsi="Times New Roman" w:cs="Times New Roman"/>
          <w:b/>
          <w:sz w:val="28"/>
          <w:szCs w:val="28"/>
          <w:shd w:val="clear" w:color="auto" w:fill="FFFFFF"/>
          <w:lang w:val="kk-KZ"/>
        </w:rPr>
      </w:pPr>
    </w:p>
    <w:tbl>
      <w:tblPr>
        <w:tblStyle w:val="a3"/>
        <w:tblW w:w="10031" w:type="dxa"/>
        <w:tblLook w:val="04A0" w:firstRow="1" w:lastRow="0" w:firstColumn="1" w:lastColumn="0" w:noHBand="0" w:noVBand="1"/>
      </w:tblPr>
      <w:tblGrid>
        <w:gridCol w:w="534"/>
        <w:gridCol w:w="2693"/>
        <w:gridCol w:w="6804"/>
      </w:tblGrid>
      <w:tr w:rsidR="00501E5A" w:rsidRPr="00337D49" w:rsidTr="00501E5A">
        <w:tc>
          <w:tcPr>
            <w:tcW w:w="534" w:type="dxa"/>
          </w:tcPr>
          <w:p w:rsidR="00501E5A" w:rsidRPr="00337D49" w:rsidRDefault="00501E5A" w:rsidP="00501E5A">
            <w:pPr>
              <w:jc w:val="center"/>
              <w:rPr>
                <w:sz w:val="28"/>
                <w:szCs w:val="28"/>
              </w:rPr>
            </w:pPr>
            <w:r w:rsidRPr="00337D49">
              <w:rPr>
                <w:sz w:val="28"/>
                <w:szCs w:val="28"/>
              </w:rPr>
              <w:t>1</w:t>
            </w:r>
          </w:p>
        </w:tc>
        <w:tc>
          <w:tcPr>
            <w:tcW w:w="2693" w:type="dxa"/>
          </w:tcPr>
          <w:p w:rsidR="00501E5A" w:rsidRPr="00337D49" w:rsidRDefault="00501E5A" w:rsidP="00501E5A">
            <w:pPr>
              <w:rPr>
                <w:sz w:val="28"/>
                <w:szCs w:val="28"/>
              </w:rPr>
            </w:pPr>
            <w:r w:rsidRPr="00337D49">
              <w:rPr>
                <w:sz w:val="28"/>
                <w:szCs w:val="28"/>
              </w:rPr>
              <w:t>Қызмет берушінің атауы</w:t>
            </w:r>
          </w:p>
        </w:tc>
        <w:tc>
          <w:tcPr>
            <w:tcW w:w="6804" w:type="dxa"/>
          </w:tcPr>
          <w:p w:rsidR="00501E5A" w:rsidRPr="00337D49" w:rsidRDefault="00501E5A" w:rsidP="00501E5A">
            <w:pPr>
              <w:ind w:firstLine="459"/>
              <w:jc w:val="both"/>
              <w:rPr>
                <w:sz w:val="28"/>
                <w:szCs w:val="28"/>
              </w:rPr>
            </w:pPr>
            <w:r w:rsidRPr="00337D49">
              <w:rPr>
                <w:spacing w:val="2"/>
                <w:sz w:val="28"/>
                <w:szCs w:val="28"/>
                <w:shd w:val="clear" w:color="auto" w:fill="FFFFFF"/>
                <w:lang w:val="kk-KZ"/>
              </w:rPr>
              <w:t>«Халықаралық бағдарламалар орталығы» акционерлік қоғамы</w:t>
            </w:r>
          </w:p>
        </w:tc>
      </w:tr>
      <w:tr w:rsidR="00501E5A" w:rsidRPr="00337D49" w:rsidTr="00501E5A">
        <w:tc>
          <w:tcPr>
            <w:tcW w:w="534" w:type="dxa"/>
            <w:tcBorders>
              <w:bottom w:val="single" w:sz="4" w:space="0" w:color="auto"/>
            </w:tcBorders>
          </w:tcPr>
          <w:p w:rsidR="00501E5A" w:rsidRPr="00337D49" w:rsidRDefault="00501E5A" w:rsidP="00501E5A">
            <w:pPr>
              <w:jc w:val="center"/>
              <w:rPr>
                <w:sz w:val="28"/>
                <w:szCs w:val="28"/>
              </w:rPr>
            </w:pPr>
            <w:r w:rsidRPr="00337D49">
              <w:rPr>
                <w:sz w:val="28"/>
                <w:szCs w:val="28"/>
              </w:rPr>
              <w:t>2</w:t>
            </w:r>
          </w:p>
        </w:tc>
        <w:tc>
          <w:tcPr>
            <w:tcW w:w="2693" w:type="dxa"/>
            <w:tcBorders>
              <w:bottom w:val="single" w:sz="4" w:space="0" w:color="auto"/>
            </w:tcBorders>
          </w:tcPr>
          <w:p w:rsidR="00501E5A" w:rsidRPr="00337D49" w:rsidRDefault="00501E5A" w:rsidP="00501E5A">
            <w:pPr>
              <w:rPr>
                <w:sz w:val="28"/>
                <w:szCs w:val="28"/>
              </w:rPr>
            </w:pPr>
            <w:r w:rsidRPr="00337D49">
              <w:rPr>
                <w:sz w:val="28"/>
                <w:szCs w:val="28"/>
              </w:rPr>
              <w:t>Мемлекеттік қызметтерді ұсыну жолдары</w:t>
            </w:r>
          </w:p>
        </w:tc>
        <w:tc>
          <w:tcPr>
            <w:tcW w:w="6804" w:type="dxa"/>
          </w:tcPr>
          <w:p w:rsidR="00501E5A" w:rsidRPr="00337D49" w:rsidRDefault="00501E5A" w:rsidP="00501E5A">
            <w:pPr>
              <w:ind w:firstLine="459"/>
              <w:jc w:val="both"/>
              <w:rPr>
                <w:sz w:val="28"/>
                <w:szCs w:val="28"/>
              </w:rPr>
            </w:pPr>
            <w:r w:rsidRPr="00337D49">
              <w:rPr>
                <w:spacing w:val="2"/>
                <w:sz w:val="28"/>
                <w:szCs w:val="28"/>
                <w:shd w:val="clear" w:color="auto" w:fill="FFFFFF"/>
                <w:lang w:val="kk-KZ"/>
              </w:rPr>
              <w:t>Құжаттарды қабылдау және мемлекеттік қызмет көрсету нәтижелерін беру «электрондық үкімет» веб-порталы</w:t>
            </w:r>
            <w:r w:rsidR="00927358" w:rsidRPr="00337D49">
              <w:rPr>
                <w:sz w:val="28"/>
                <w:szCs w:val="28"/>
              </w:rPr>
              <w:t xml:space="preserve"> www.egov.kz</w:t>
            </w:r>
            <w:r w:rsidRPr="00337D49">
              <w:rPr>
                <w:spacing w:val="2"/>
                <w:sz w:val="28"/>
                <w:szCs w:val="28"/>
                <w:shd w:val="clear" w:color="auto" w:fill="FFFFFF"/>
                <w:lang w:val="kk-KZ"/>
              </w:rPr>
              <w:t xml:space="preserve"> (бұдан әрі – портал) арқылы жүзеге асырылады</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3</w:t>
            </w:r>
          </w:p>
        </w:tc>
        <w:tc>
          <w:tcPr>
            <w:tcW w:w="2693" w:type="dxa"/>
          </w:tcPr>
          <w:p w:rsidR="00501E5A" w:rsidRPr="00337D49" w:rsidRDefault="00501E5A" w:rsidP="00501E5A">
            <w:pPr>
              <w:rPr>
                <w:sz w:val="28"/>
                <w:szCs w:val="28"/>
              </w:rPr>
            </w:pPr>
            <w:r w:rsidRPr="00337D49">
              <w:rPr>
                <w:sz w:val="28"/>
                <w:szCs w:val="28"/>
              </w:rPr>
              <w:t>Мемлекеттік қызметтерді көрсету мерзімі</w:t>
            </w:r>
          </w:p>
        </w:tc>
        <w:tc>
          <w:tcPr>
            <w:tcW w:w="6804" w:type="dxa"/>
          </w:tcPr>
          <w:p w:rsidR="00501E5A" w:rsidRPr="00337D49" w:rsidRDefault="00501E5A" w:rsidP="00501E5A">
            <w:pPr>
              <w:ind w:firstLine="459"/>
              <w:jc w:val="both"/>
              <w:rPr>
                <w:sz w:val="28"/>
                <w:szCs w:val="28"/>
              </w:rPr>
            </w:pPr>
            <w:r w:rsidRPr="00337D49">
              <w:rPr>
                <w:spacing w:val="2"/>
                <w:sz w:val="28"/>
                <w:szCs w:val="28"/>
                <w:shd w:val="clear" w:color="auto" w:fill="FFFFFF"/>
              </w:rPr>
              <w:t>2 (екі) жұмыс күні</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4</w:t>
            </w:r>
          </w:p>
        </w:tc>
        <w:tc>
          <w:tcPr>
            <w:tcW w:w="2693" w:type="dxa"/>
          </w:tcPr>
          <w:p w:rsidR="00501E5A" w:rsidRPr="00337D49" w:rsidRDefault="00501E5A" w:rsidP="00501E5A">
            <w:pPr>
              <w:rPr>
                <w:sz w:val="28"/>
                <w:szCs w:val="28"/>
                <w:lang w:val="kk-KZ"/>
              </w:rPr>
            </w:pPr>
            <w:r w:rsidRPr="00337D49">
              <w:rPr>
                <w:sz w:val="28"/>
                <w:szCs w:val="28"/>
              </w:rPr>
              <w:t>Мемлекеттік қызметті көрсету нысаны</w:t>
            </w:r>
          </w:p>
        </w:tc>
        <w:tc>
          <w:tcPr>
            <w:tcW w:w="6804" w:type="dxa"/>
          </w:tcPr>
          <w:p w:rsidR="00501E5A" w:rsidRPr="00337D49" w:rsidRDefault="00501E5A" w:rsidP="00501E5A">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lang w:val="kk-KZ"/>
              </w:rPr>
              <w:t>Электронды (толық автоматтандырылған)</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5</w:t>
            </w:r>
          </w:p>
        </w:tc>
        <w:tc>
          <w:tcPr>
            <w:tcW w:w="2693" w:type="dxa"/>
          </w:tcPr>
          <w:p w:rsidR="00501E5A" w:rsidRPr="00337D49" w:rsidRDefault="00501E5A" w:rsidP="00501E5A">
            <w:pPr>
              <w:rPr>
                <w:sz w:val="28"/>
                <w:szCs w:val="28"/>
              </w:rPr>
            </w:pPr>
            <w:r w:rsidRPr="00337D49">
              <w:rPr>
                <w:sz w:val="28"/>
                <w:szCs w:val="28"/>
              </w:rPr>
              <w:t>Мемлекеттік қызметтер көрсету нәтижесі</w:t>
            </w:r>
          </w:p>
        </w:tc>
        <w:tc>
          <w:tcPr>
            <w:tcW w:w="6804" w:type="dxa"/>
          </w:tcPr>
          <w:p w:rsidR="00501E5A" w:rsidRPr="00337D49" w:rsidRDefault="00501E5A" w:rsidP="00501E5A">
            <w:pPr>
              <w:ind w:firstLine="459"/>
              <w:jc w:val="both"/>
              <w:rPr>
                <w:spacing w:val="2"/>
                <w:sz w:val="28"/>
                <w:szCs w:val="28"/>
                <w:lang w:val="kk-KZ"/>
              </w:rPr>
            </w:pPr>
            <w:r w:rsidRPr="00337D49">
              <w:rPr>
                <w:spacing w:val="2"/>
                <w:sz w:val="28"/>
                <w:szCs w:val="28"/>
                <w:shd w:val="clear" w:color="auto" w:fill="FFFFFF"/>
              </w:rPr>
              <w:t>Конкурсқа қатысуға рұқсат туралы немесе Министрлікке жеке тәртіппен қарау үшін құжаттар жіберу туралы қолхат</w:t>
            </w:r>
            <w:r w:rsidRPr="00337D49">
              <w:rPr>
                <w:spacing w:val="2"/>
                <w:sz w:val="28"/>
                <w:szCs w:val="28"/>
                <w:lang w:val="kk-KZ"/>
              </w:rPr>
              <w:t xml:space="preserve"> немесе «Болашақ» халықаралық стипендиясын тағайындау конкурсына қатысу үшін құжаттар қабылдау» мемлекеттік көр</w:t>
            </w:r>
            <w:r w:rsidR="004D5EF9" w:rsidRPr="00337D49">
              <w:rPr>
                <w:spacing w:val="2"/>
                <w:sz w:val="28"/>
                <w:szCs w:val="28"/>
                <w:lang w:val="kk-KZ"/>
              </w:rPr>
              <w:t xml:space="preserve">сетілетін қызмет Қағидаларының </w:t>
            </w:r>
            <w:r w:rsidR="002E341D">
              <w:rPr>
                <w:spacing w:val="2"/>
                <w:sz w:val="28"/>
                <w:szCs w:val="28"/>
                <w:lang w:val="kk-KZ"/>
              </w:rPr>
              <w:t>5</w:t>
            </w:r>
            <w:r w:rsidRPr="00337D49">
              <w:rPr>
                <w:spacing w:val="2"/>
                <w:sz w:val="28"/>
                <w:szCs w:val="28"/>
                <w:lang w:val="kk-KZ"/>
              </w:rPr>
              <w:t>-тарма</w:t>
            </w:r>
            <w:r w:rsidR="00A0738A" w:rsidRPr="00337D49">
              <w:rPr>
                <w:spacing w:val="2"/>
                <w:sz w:val="28"/>
                <w:szCs w:val="28"/>
                <w:lang w:val="kk-KZ"/>
              </w:rPr>
              <w:t>ғында</w:t>
            </w:r>
            <w:r w:rsidR="00514A63" w:rsidRPr="00337D49">
              <w:rPr>
                <w:spacing w:val="2"/>
                <w:sz w:val="28"/>
                <w:szCs w:val="28"/>
                <w:lang w:val="kk-KZ"/>
              </w:rPr>
              <w:t xml:space="preserve">, </w:t>
            </w:r>
            <w:r w:rsidRPr="00337D49">
              <w:rPr>
                <w:spacing w:val="2"/>
                <w:sz w:val="28"/>
                <w:szCs w:val="28"/>
                <w:lang w:val="kk-KZ"/>
              </w:rPr>
              <w:t xml:space="preserve"> </w:t>
            </w:r>
            <w:r w:rsidR="00514A63" w:rsidRPr="00337D49">
              <w:rPr>
                <w:spacing w:val="2"/>
                <w:sz w:val="28"/>
                <w:szCs w:val="28"/>
                <w:lang w:val="kk-KZ"/>
              </w:rPr>
              <w:t xml:space="preserve">сондай-ақ осы </w:t>
            </w:r>
            <w:r w:rsidR="00A0738A" w:rsidRPr="00337D49">
              <w:rPr>
                <w:spacing w:val="2"/>
                <w:sz w:val="28"/>
                <w:szCs w:val="28"/>
                <w:lang w:val="kk-KZ"/>
              </w:rPr>
              <w:t>с</w:t>
            </w:r>
            <w:r w:rsidR="00514A63" w:rsidRPr="00337D49">
              <w:rPr>
                <w:spacing w:val="2"/>
                <w:sz w:val="28"/>
                <w:szCs w:val="28"/>
                <w:lang w:val="kk-KZ"/>
              </w:rPr>
              <w:t xml:space="preserve">тандарттың 9-тармағында  көзделген </w:t>
            </w:r>
            <w:r w:rsidRPr="00337D49">
              <w:rPr>
                <w:spacing w:val="2"/>
                <w:sz w:val="28"/>
                <w:szCs w:val="28"/>
                <w:lang w:val="kk-KZ"/>
              </w:rPr>
              <w:t>жағдайларда және негіздер бойынша мемлекеттік қызметті көрсетуден бас тарту туралы дәлелді жауап.</w:t>
            </w:r>
          </w:p>
          <w:p w:rsidR="00501E5A" w:rsidRPr="00337D49" w:rsidRDefault="00501E5A" w:rsidP="00501E5A">
            <w:pPr>
              <w:ind w:firstLine="459"/>
              <w:jc w:val="both"/>
              <w:rPr>
                <w:sz w:val="28"/>
                <w:szCs w:val="28"/>
                <w:lang w:val="kk-KZ"/>
              </w:rPr>
            </w:pPr>
            <w:r w:rsidRPr="00337D49">
              <w:rPr>
                <w:sz w:val="28"/>
                <w:szCs w:val="28"/>
                <w:lang w:val="kk-KZ"/>
              </w:rPr>
              <w:t>Порталда мемлекеттік көрсетілетін қызмет нәтижелері көрсетілетін қызметті алушыға жіберіледі және «жеке кабинетінде» сақталады.</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6</w:t>
            </w:r>
          </w:p>
        </w:tc>
        <w:tc>
          <w:tcPr>
            <w:tcW w:w="2693" w:type="dxa"/>
          </w:tcPr>
          <w:p w:rsidR="00501E5A" w:rsidRPr="00337D49" w:rsidRDefault="00501E5A" w:rsidP="00501E5A">
            <w:pPr>
              <w:pStyle w:val="a4"/>
              <w:jc w:val="both"/>
              <w:rPr>
                <w:rFonts w:ascii="Times New Roman" w:hAnsi="Times New Roman" w:cs="Times New Roman"/>
                <w:sz w:val="28"/>
                <w:szCs w:val="28"/>
              </w:rPr>
            </w:pPr>
            <w:r w:rsidRPr="00337D49">
              <w:rPr>
                <w:rFonts w:ascii="Times New Roman" w:hAnsi="Times New Roman" w:cs="Times New Roman"/>
                <w:sz w:val="28"/>
                <w:szCs w:val="28"/>
              </w:rPr>
              <w:t xml:space="preserve">Көрсетілетін қызметті алушыдан мемлекеттік қызметтер көрсету кезінде өндіріп алынатын төлем мөлшері және </w:t>
            </w:r>
            <w:r w:rsidRPr="00337D49">
              <w:rPr>
                <w:rFonts w:ascii="Times New Roman" w:hAnsi="Times New Roman" w:cs="Times New Roman"/>
                <w:sz w:val="28"/>
                <w:szCs w:val="28"/>
              </w:rPr>
              <w:lastRenderedPageBreak/>
              <w:t>Қазақстан Республикасының заңнамасында көзделген жағдайларда оны өндіріп алу тәсілдері</w:t>
            </w:r>
          </w:p>
        </w:tc>
        <w:tc>
          <w:tcPr>
            <w:tcW w:w="6804" w:type="dxa"/>
          </w:tcPr>
          <w:p w:rsidR="00501E5A" w:rsidRPr="00337D49" w:rsidRDefault="00501E5A" w:rsidP="00501E5A">
            <w:pPr>
              <w:ind w:firstLine="459"/>
              <w:rPr>
                <w:sz w:val="28"/>
                <w:szCs w:val="28"/>
                <w:lang w:val="kk-KZ"/>
              </w:rPr>
            </w:pPr>
            <w:r w:rsidRPr="00337D49">
              <w:rPr>
                <w:sz w:val="28"/>
                <w:szCs w:val="28"/>
              </w:rPr>
              <w:lastRenderedPageBreak/>
              <w:t>Тег</w:t>
            </w:r>
            <w:r w:rsidRPr="00337D49">
              <w:rPr>
                <w:sz w:val="28"/>
                <w:szCs w:val="28"/>
                <w:lang w:val="kk-KZ"/>
              </w:rPr>
              <w:t>ін</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lastRenderedPageBreak/>
              <w:t>7</w:t>
            </w:r>
          </w:p>
        </w:tc>
        <w:tc>
          <w:tcPr>
            <w:tcW w:w="2693" w:type="dxa"/>
          </w:tcPr>
          <w:p w:rsidR="00501E5A" w:rsidRPr="00337D49" w:rsidRDefault="00501E5A" w:rsidP="00501E5A">
            <w:pPr>
              <w:rPr>
                <w:sz w:val="28"/>
                <w:szCs w:val="28"/>
              </w:rPr>
            </w:pPr>
            <w:r w:rsidRPr="00337D49">
              <w:rPr>
                <w:sz w:val="28"/>
                <w:szCs w:val="28"/>
              </w:rPr>
              <w:t>Жұмыс кестесі</w:t>
            </w:r>
          </w:p>
        </w:tc>
        <w:tc>
          <w:tcPr>
            <w:tcW w:w="6804" w:type="dxa"/>
          </w:tcPr>
          <w:p w:rsidR="00BB556D" w:rsidRPr="00337D49" w:rsidRDefault="00BB556D" w:rsidP="00501E5A">
            <w:pPr>
              <w:shd w:val="clear" w:color="auto" w:fill="FFFFFF"/>
              <w:ind w:firstLine="459"/>
              <w:jc w:val="both"/>
              <w:textAlignment w:val="baseline"/>
              <w:rPr>
                <w:sz w:val="28"/>
                <w:szCs w:val="28"/>
                <w:lang w:val="kk-KZ"/>
              </w:rPr>
            </w:pPr>
            <w:r w:rsidRPr="00337D49">
              <w:rPr>
                <w:sz w:val="28"/>
                <w:szCs w:val="28"/>
                <w:lang w:val="kk-KZ"/>
              </w:rPr>
              <w:t>1)</w:t>
            </w:r>
            <w:r w:rsidR="00A54664" w:rsidRPr="00337D49">
              <w:rPr>
                <w:sz w:val="28"/>
                <w:szCs w:val="28"/>
                <w:lang w:val="kk-KZ"/>
              </w:rPr>
              <w:t> </w:t>
            </w:r>
            <w:r w:rsidRPr="00337D49">
              <w:rPr>
                <w:sz w:val="28"/>
                <w:szCs w:val="28"/>
                <w:lang w:val="kk-KZ"/>
              </w:rPr>
              <w:t>көрсетілетін қызметті беруші</w:t>
            </w:r>
            <w:r w:rsidR="00A54664" w:rsidRPr="00337D49">
              <w:rPr>
                <w:sz w:val="28"/>
                <w:szCs w:val="28"/>
                <w:lang w:val="kk-KZ"/>
              </w:rPr>
              <w:t xml:space="preserve"> –</w:t>
            </w:r>
            <w:r w:rsidRPr="00337D49">
              <w:rPr>
                <w:sz w:val="28"/>
                <w:szCs w:val="28"/>
                <w:lang w:val="kk-KZ"/>
              </w:rPr>
              <w:t xml:space="preserve"> Қазақстан  Республикасының Еңбек кодексіне 2015 жылғы </w:t>
            </w:r>
            <w:r w:rsidR="00A54664" w:rsidRPr="00337D49">
              <w:rPr>
                <w:sz w:val="28"/>
                <w:szCs w:val="28"/>
                <w:lang w:val="kk-KZ"/>
              </w:rPr>
              <w:t xml:space="preserve">         </w:t>
            </w:r>
            <w:r w:rsidRPr="00337D49">
              <w:rPr>
                <w:sz w:val="28"/>
                <w:szCs w:val="28"/>
                <w:lang w:val="kk-KZ"/>
              </w:rPr>
              <w:t xml:space="preserve">23 қарашадағы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p>
          <w:p w:rsidR="00501E5A" w:rsidRPr="00337D49" w:rsidRDefault="00BB556D" w:rsidP="00501E5A">
            <w:pPr>
              <w:shd w:val="clear" w:color="auto" w:fill="FFFFFF"/>
              <w:ind w:firstLine="459"/>
              <w:jc w:val="both"/>
              <w:textAlignment w:val="baseline"/>
              <w:rPr>
                <w:sz w:val="28"/>
                <w:szCs w:val="28"/>
                <w:lang w:val="kk-KZ"/>
              </w:rPr>
            </w:pPr>
            <w:r w:rsidRPr="00337D49">
              <w:rPr>
                <w:sz w:val="28"/>
                <w:szCs w:val="28"/>
                <w:lang w:val="kk-KZ"/>
              </w:rPr>
              <w:t>2)</w:t>
            </w:r>
            <w:r w:rsidR="00A54664" w:rsidRPr="00337D49">
              <w:rPr>
                <w:sz w:val="28"/>
                <w:szCs w:val="28"/>
                <w:lang w:val="kk-KZ"/>
              </w:rPr>
              <w:t> </w:t>
            </w:r>
            <w:r w:rsidR="00501E5A" w:rsidRPr="00337D49">
              <w:rPr>
                <w:sz w:val="28"/>
                <w:szCs w:val="28"/>
                <w:lang w:val="kk-KZ"/>
              </w:rPr>
              <w:t>порталда</w:t>
            </w:r>
            <w:r w:rsidR="00A54664" w:rsidRPr="00337D49">
              <w:rPr>
                <w:sz w:val="28"/>
                <w:szCs w:val="28"/>
                <w:lang w:val="kk-KZ"/>
              </w:rPr>
              <w:t xml:space="preserve"> –</w:t>
            </w:r>
            <w:r w:rsidR="00501E5A" w:rsidRPr="00337D49">
              <w:rPr>
                <w:sz w:val="28"/>
                <w:szCs w:val="28"/>
                <w:lang w:val="kk-KZ"/>
              </w:rPr>
              <w:t xml:space="preserve">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w:t>
            </w:r>
            <w:r w:rsidRPr="00337D49">
              <w:rPr>
                <w:sz w:val="28"/>
                <w:szCs w:val="28"/>
                <w:lang w:val="kk-KZ"/>
              </w:rPr>
              <w:t>жұмыс күнімен жүзеге асырылады);</w:t>
            </w:r>
          </w:p>
          <w:p w:rsidR="00BB556D" w:rsidRPr="00337D49" w:rsidRDefault="00BB556D" w:rsidP="00BB556D">
            <w:pPr>
              <w:shd w:val="clear" w:color="auto" w:fill="FFFFFF"/>
              <w:ind w:firstLine="459"/>
              <w:jc w:val="both"/>
              <w:textAlignment w:val="baseline"/>
              <w:rPr>
                <w:spacing w:val="2"/>
                <w:sz w:val="28"/>
                <w:szCs w:val="28"/>
                <w:lang w:val="kk-KZ"/>
              </w:rPr>
            </w:pPr>
            <w:r w:rsidRPr="00337D49">
              <w:rPr>
                <w:spacing w:val="2"/>
                <w:sz w:val="28"/>
                <w:szCs w:val="28"/>
                <w:lang w:val="kk-KZ"/>
              </w:rPr>
              <w:t>Мемлекеттік қызмет көрсету орындарының мекенжайлары:</w:t>
            </w:r>
          </w:p>
          <w:p w:rsidR="00BB556D" w:rsidRPr="00337D49" w:rsidRDefault="00A54664" w:rsidP="00BB556D">
            <w:pPr>
              <w:shd w:val="clear" w:color="auto" w:fill="FFFFFF"/>
              <w:ind w:firstLine="459"/>
              <w:jc w:val="both"/>
              <w:textAlignment w:val="baseline"/>
              <w:rPr>
                <w:spacing w:val="2"/>
                <w:sz w:val="28"/>
                <w:szCs w:val="28"/>
                <w:lang w:val="kk-KZ"/>
              </w:rPr>
            </w:pPr>
            <w:r w:rsidRPr="00337D49">
              <w:rPr>
                <w:spacing w:val="2"/>
                <w:sz w:val="28"/>
                <w:szCs w:val="28"/>
                <w:lang w:val="kk-KZ"/>
              </w:rPr>
              <w:t>1) </w:t>
            </w:r>
            <w:r w:rsidR="00BB556D" w:rsidRPr="00337D49">
              <w:rPr>
                <w:spacing w:val="2"/>
                <w:sz w:val="28"/>
                <w:szCs w:val="28"/>
                <w:lang w:val="kk-KZ"/>
              </w:rPr>
              <w:t>Қазақстан Республикасы Білім және ғылым министрлігінің интернет-ресурсында: www.edu.gov.kz;</w:t>
            </w:r>
          </w:p>
          <w:p w:rsidR="00BB556D" w:rsidRPr="00337D49" w:rsidRDefault="00BB556D" w:rsidP="00A54664">
            <w:pPr>
              <w:shd w:val="clear" w:color="auto" w:fill="FFFFFF"/>
              <w:ind w:firstLine="459"/>
              <w:jc w:val="both"/>
              <w:textAlignment w:val="baseline"/>
              <w:rPr>
                <w:spacing w:val="2"/>
                <w:sz w:val="28"/>
                <w:szCs w:val="28"/>
                <w:lang w:val="kk-KZ"/>
              </w:rPr>
            </w:pPr>
            <w:r w:rsidRPr="00337D49">
              <w:rPr>
                <w:spacing w:val="2"/>
                <w:sz w:val="28"/>
                <w:szCs w:val="28"/>
                <w:lang w:val="kk-KZ"/>
              </w:rPr>
              <w:t>2)</w:t>
            </w:r>
            <w:r w:rsidR="00A54664" w:rsidRPr="00337D49">
              <w:rPr>
                <w:spacing w:val="2"/>
                <w:sz w:val="28"/>
                <w:szCs w:val="28"/>
                <w:lang w:val="kk-KZ"/>
              </w:rPr>
              <w:t> </w:t>
            </w:r>
            <w:r w:rsidRPr="00337D49">
              <w:rPr>
                <w:spacing w:val="2"/>
                <w:sz w:val="28"/>
                <w:szCs w:val="28"/>
                <w:lang w:val="kk-KZ"/>
              </w:rPr>
              <w:t>порталда: www.egov.kz ескерту.</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8</w:t>
            </w:r>
          </w:p>
        </w:tc>
        <w:tc>
          <w:tcPr>
            <w:tcW w:w="2693" w:type="dxa"/>
          </w:tcPr>
          <w:p w:rsidR="00501E5A" w:rsidRPr="00337D49" w:rsidRDefault="00501E5A" w:rsidP="00501E5A">
            <w:pPr>
              <w:rPr>
                <w:sz w:val="28"/>
                <w:szCs w:val="28"/>
              </w:rPr>
            </w:pPr>
            <w:r w:rsidRPr="00337D49">
              <w:rPr>
                <w:sz w:val="28"/>
                <w:szCs w:val="28"/>
              </w:rPr>
              <w:t>Құжаттар</w:t>
            </w:r>
            <w:r w:rsidRPr="00337D49">
              <w:rPr>
                <w:sz w:val="28"/>
                <w:szCs w:val="28"/>
                <w:lang w:val="kk-KZ"/>
              </w:rPr>
              <w:t xml:space="preserve"> </w:t>
            </w:r>
            <w:r w:rsidRPr="00337D49">
              <w:rPr>
                <w:sz w:val="28"/>
                <w:szCs w:val="28"/>
              </w:rPr>
              <w:t>тізімі</w:t>
            </w:r>
          </w:p>
        </w:tc>
        <w:tc>
          <w:tcPr>
            <w:tcW w:w="6804" w:type="dxa"/>
          </w:tcPr>
          <w:p w:rsidR="00501E5A" w:rsidRPr="00337D49" w:rsidRDefault="00501E5A" w:rsidP="00501E5A">
            <w:pPr>
              <w:ind w:firstLine="459"/>
              <w:jc w:val="both"/>
              <w:rPr>
                <w:sz w:val="28"/>
                <w:szCs w:val="28"/>
                <w:lang w:val="kk-KZ"/>
              </w:rPr>
            </w:pPr>
            <w:r w:rsidRPr="00337D49">
              <w:rPr>
                <w:sz w:val="28"/>
                <w:szCs w:val="28"/>
                <w:lang w:val="kk-KZ"/>
              </w:rPr>
              <w:t>1) «Болашақ» халықаралық стипендиясын тағайындау конкурсына қатысу үшін құжаттар қабылдау» мемлекеттік қызмет көрсету қағидаларының 2-қосымшаға сәйкес нысан бойынша «Болашақ» халықаралық стипендиясын тағайындау конкурсына қатысу үшін үміткер сауалнамасының электрондық көшірмесін;</w:t>
            </w:r>
          </w:p>
          <w:p w:rsidR="00501E5A" w:rsidRPr="00337D49" w:rsidRDefault="00501E5A" w:rsidP="00501E5A">
            <w:pPr>
              <w:ind w:firstLine="459"/>
              <w:jc w:val="both"/>
              <w:rPr>
                <w:sz w:val="28"/>
                <w:szCs w:val="28"/>
                <w:lang w:val="kk-KZ"/>
              </w:rPr>
            </w:pPr>
            <w:r w:rsidRPr="00337D49">
              <w:rPr>
                <w:sz w:val="28"/>
                <w:szCs w:val="28"/>
                <w:lang w:val="kk-KZ"/>
              </w:rPr>
              <w:t xml:space="preserve">2) үміткерлер конкурсына қатысу үшін «Болашақ» халықаралық стипендиясын тағайындау конкурсына қатысу үшін құжаттар қабылдау» мемлекеттік қызмет көрсету қағидаларының 3-қосымшаға сәйкес нысан бойынша </w:t>
            </w:r>
            <w:r w:rsidR="00BB556D" w:rsidRPr="00337D49">
              <w:rPr>
                <w:sz w:val="28"/>
                <w:szCs w:val="28"/>
                <w:lang w:val="kk-KZ"/>
              </w:rPr>
              <w:t xml:space="preserve">тағылымдамадан өтуге үміткерлер санаты бойынша қатысатын үміткерлер конкурсқа қатысу үшін </w:t>
            </w:r>
            <w:r w:rsidR="000052E3" w:rsidRPr="00337D49">
              <w:rPr>
                <w:sz w:val="28"/>
                <w:szCs w:val="28"/>
                <w:lang w:val="kk-KZ"/>
              </w:rPr>
              <w:t xml:space="preserve">жұмыс берушінің </w:t>
            </w:r>
            <w:r w:rsidRPr="00337D49">
              <w:rPr>
                <w:sz w:val="28"/>
                <w:szCs w:val="28"/>
                <w:lang w:val="kk-KZ"/>
              </w:rPr>
              <w:t xml:space="preserve">жұмыс орнын сақтап қалу шартымен маман даярлауға өтінімінің электрондық </w:t>
            </w:r>
            <w:r w:rsidRPr="00337D49">
              <w:rPr>
                <w:sz w:val="28"/>
                <w:szCs w:val="28"/>
                <w:lang w:val="kk-KZ"/>
              </w:rPr>
              <w:lastRenderedPageBreak/>
              <w:t>көшірмесін</w:t>
            </w:r>
            <w:r w:rsidR="00BB556D" w:rsidRPr="00337D49">
              <w:rPr>
                <w:sz w:val="28"/>
                <w:szCs w:val="28"/>
                <w:lang w:val="kk-KZ"/>
              </w:rPr>
              <w:t>;</w:t>
            </w:r>
            <w:r w:rsidR="00BB556D" w:rsidRPr="00337D49">
              <w:rPr>
                <w:lang w:val="kk-KZ"/>
              </w:rPr>
              <w:t xml:space="preserve"> </w:t>
            </w:r>
          </w:p>
          <w:p w:rsidR="00501E5A" w:rsidRPr="00337D49" w:rsidRDefault="00501E5A" w:rsidP="00501E5A">
            <w:pPr>
              <w:shd w:val="clear" w:color="auto" w:fill="FFFFFF"/>
              <w:ind w:firstLine="459"/>
              <w:jc w:val="both"/>
              <w:rPr>
                <w:sz w:val="28"/>
                <w:szCs w:val="28"/>
                <w:lang w:val="kk-KZ"/>
              </w:rPr>
            </w:pPr>
            <w:r w:rsidRPr="00337D49">
              <w:rPr>
                <w:sz w:val="28"/>
                <w:szCs w:val="28"/>
                <w:lang w:val="kk-KZ"/>
              </w:rPr>
              <w:t>3) қосымшасымен бірге бакалавр немесе маман дипломының</w:t>
            </w:r>
            <w:r w:rsidRPr="00337D49">
              <w:rPr>
                <w:lang w:val="kk-KZ"/>
              </w:rPr>
              <w:t xml:space="preserve"> </w:t>
            </w:r>
            <w:r w:rsidRPr="00337D49">
              <w:rPr>
                <w:sz w:val="28"/>
                <w:szCs w:val="28"/>
                <w:lang w:val="kk-KZ"/>
              </w:rPr>
              <w:t xml:space="preserve">электрондық көшірмесі, сондай-ақ шетелдік білім беру ұйымында оқыған болса – білімі туралы құжатты тану және/немесе нострификациялау туралы куәлік не «Білім туралы» Қазақстан Республикасы Заңның 39-бабы 8-тармағында белгіленген ерекшеліктерді ескере отырып, білімі туралы құжатты тану туралы өзге де құжаттың электрондық көшірмесін; </w:t>
            </w:r>
          </w:p>
          <w:p w:rsidR="00501E5A" w:rsidRPr="00337D49" w:rsidRDefault="00501E5A" w:rsidP="00501E5A">
            <w:pPr>
              <w:ind w:firstLine="459"/>
              <w:jc w:val="both"/>
              <w:rPr>
                <w:sz w:val="28"/>
                <w:szCs w:val="28"/>
                <w:lang w:val="kk-KZ"/>
              </w:rPr>
            </w:pPr>
            <w:r w:rsidRPr="00337D49">
              <w:rPr>
                <w:sz w:val="28"/>
                <w:szCs w:val="28"/>
                <w:lang w:val="kk-KZ"/>
              </w:rPr>
              <w:t>4) еңбек қызметі кезеңдері үшін талап етілетін еңбек қызметін растайтын құжаттар, сондай-ақ аударылған міндетті зейнетақы жарналары туралы үзіндінің электрондық көшірмесін:</w:t>
            </w:r>
          </w:p>
          <w:p w:rsidR="00501E5A" w:rsidRPr="00337D49" w:rsidRDefault="00E01825" w:rsidP="00501E5A">
            <w:pPr>
              <w:ind w:firstLine="459"/>
              <w:jc w:val="both"/>
              <w:rPr>
                <w:sz w:val="28"/>
                <w:szCs w:val="28"/>
                <w:lang w:val="kk-KZ"/>
              </w:rPr>
            </w:pPr>
            <w:r w:rsidRPr="00337D49">
              <w:rPr>
                <w:sz w:val="28"/>
                <w:szCs w:val="28"/>
                <w:lang w:val="kk-KZ"/>
              </w:rPr>
              <w:t xml:space="preserve">ауылдық елді мекеннен шыққан </w:t>
            </w:r>
            <w:r w:rsidR="00501E5A" w:rsidRPr="00337D49">
              <w:rPr>
                <w:sz w:val="28"/>
                <w:szCs w:val="28"/>
                <w:lang w:val="kk-KZ"/>
              </w:rPr>
              <w:t>магистр дәрежесін алуға үміткерлер санаты бойынша;</w:t>
            </w:r>
          </w:p>
          <w:p w:rsidR="00501E5A" w:rsidRPr="00337D49" w:rsidRDefault="00501E5A" w:rsidP="00501E5A">
            <w:pPr>
              <w:ind w:firstLine="459"/>
              <w:jc w:val="both"/>
              <w:rPr>
                <w:sz w:val="28"/>
                <w:szCs w:val="28"/>
                <w:lang w:val="kk-KZ"/>
              </w:rPr>
            </w:pPr>
            <w:r w:rsidRPr="00337D49">
              <w:rPr>
                <w:sz w:val="28"/>
                <w:szCs w:val="28"/>
                <w:lang w:val="kk-KZ"/>
              </w:rPr>
              <w:t>тағылымдамадан өтуге үміткерлер санаты бойынша.</w:t>
            </w:r>
          </w:p>
          <w:p w:rsidR="00501E5A" w:rsidRPr="00337D49" w:rsidRDefault="00501E5A" w:rsidP="00501E5A">
            <w:pPr>
              <w:ind w:firstLine="459"/>
              <w:jc w:val="both"/>
              <w:rPr>
                <w:sz w:val="28"/>
                <w:szCs w:val="28"/>
                <w:lang w:val="kk-KZ"/>
              </w:rPr>
            </w:pPr>
            <w:r w:rsidRPr="00337D49">
              <w:rPr>
                <w:sz w:val="28"/>
                <w:szCs w:val="28"/>
                <w:lang w:val="kk-KZ"/>
              </w:rPr>
              <w:t>5) </w:t>
            </w:r>
            <w:r w:rsidR="00E01825" w:rsidRPr="00337D49">
              <w:rPr>
                <w:sz w:val="28"/>
                <w:szCs w:val="28"/>
                <w:lang w:val="kk-KZ"/>
              </w:rPr>
              <w:t xml:space="preserve">ауылдық елді мекеннен шыққан үміткерлер үшін </w:t>
            </w:r>
            <w:r w:rsidRPr="00337D49">
              <w:rPr>
                <w:sz w:val="28"/>
                <w:szCs w:val="28"/>
                <w:lang w:val="kk-KZ"/>
              </w:rPr>
              <w:t>«Болашақ» халықаралық стипендиясын іске асыру бойынша кейбір шаралар туралы» Қазақстан Республикасы Білім және ғылым министрінің міндетін атқарушының 2015 жылғы 22 мамырдағы № 318 бұйрығымен (Нормативтік құқықтық актілерді мемлекеттік тіркеу тізілімінде № </w:t>
            </w:r>
            <w:r w:rsidR="00990E5C" w:rsidRPr="00337D49">
              <w:rPr>
                <w:sz w:val="28"/>
                <w:szCs w:val="28"/>
                <w:lang w:val="kk-KZ"/>
              </w:rPr>
              <w:t>11258</w:t>
            </w:r>
            <w:r w:rsidRPr="00337D49">
              <w:rPr>
                <w:sz w:val="28"/>
                <w:szCs w:val="28"/>
                <w:lang w:val="kk-KZ"/>
              </w:rPr>
              <w:t xml:space="preserve"> болып тіркелген) (бұдан әрі – № 318 бұйрық) бекітілген белгіленген ең төменгі талаптарға сәйкес нәтижесі бар шет тілі бойынша емтихан тапсырғаны туралы белгіленген нысандағы жарамды ресми сертификатының электрондық көшірмесін;</w:t>
            </w:r>
          </w:p>
          <w:p w:rsidR="00501E5A" w:rsidRPr="00337D49" w:rsidRDefault="00501E5A" w:rsidP="00501E5A">
            <w:pPr>
              <w:ind w:firstLine="459"/>
              <w:jc w:val="both"/>
              <w:rPr>
                <w:sz w:val="28"/>
                <w:szCs w:val="28"/>
                <w:lang w:val="kk-KZ"/>
              </w:rPr>
            </w:pPr>
            <w:r w:rsidRPr="00337D49">
              <w:rPr>
                <w:sz w:val="28"/>
                <w:szCs w:val="28"/>
                <w:lang w:val="kk-KZ"/>
              </w:rPr>
              <w:t>6) тағылымдамадан өтуге үміткерлер үшін қабылдайтын шетелдік ұйымның тағылымдамадан өтуге тиісті нәтижесі бар талабы болған жағдайда, сондай-ақ визаны ресімдеу қажет болған кезде шет тілі бойынша емтихан тапсырғаны туралы тағылымдамадан өту үшін белгіленген нысандағы жарамды ресми сертификатының электрондық көшірмесін;</w:t>
            </w:r>
          </w:p>
          <w:p w:rsidR="00501E5A" w:rsidRPr="00337D49" w:rsidRDefault="00501E5A" w:rsidP="00501E5A">
            <w:pPr>
              <w:ind w:firstLine="459"/>
              <w:jc w:val="both"/>
              <w:rPr>
                <w:sz w:val="28"/>
                <w:szCs w:val="28"/>
                <w:lang w:val="kk-KZ"/>
              </w:rPr>
            </w:pPr>
            <w:r w:rsidRPr="00337D49">
              <w:rPr>
                <w:sz w:val="28"/>
                <w:szCs w:val="28"/>
                <w:lang w:val="kk-KZ"/>
              </w:rPr>
              <w:t>7) № 318 бұйрықпен бекітілген белгіленген ең төменгі талаптарға сәйкес нәтижесі бар мемлекеттік тіл бойынша емтихан тапсырғаны туралы белгіленген нысандағы жарамды ресми сертификаттың электрондық көшірмесін;</w:t>
            </w:r>
          </w:p>
          <w:p w:rsidR="00501E5A" w:rsidRPr="00337D49" w:rsidRDefault="00501E5A" w:rsidP="00501E5A">
            <w:pPr>
              <w:ind w:firstLine="459"/>
              <w:jc w:val="both"/>
              <w:rPr>
                <w:sz w:val="28"/>
                <w:szCs w:val="28"/>
                <w:lang w:val="kk-KZ"/>
              </w:rPr>
            </w:pPr>
            <w:r w:rsidRPr="00337D49">
              <w:rPr>
                <w:sz w:val="28"/>
                <w:szCs w:val="28"/>
                <w:lang w:val="kk-KZ"/>
              </w:rPr>
              <w:lastRenderedPageBreak/>
              <w:t>8) шетелге шығатын тұлғалар үшін денсаулық сақтау саласындағы уәкілетті орган белгілеген нысан бойынша денсаулық жағдайы туралы медициналық анықтаманың электрондық көшірмесін;</w:t>
            </w:r>
          </w:p>
          <w:p w:rsidR="00501E5A" w:rsidRPr="00337D49" w:rsidRDefault="00501E5A" w:rsidP="00501E5A">
            <w:pPr>
              <w:shd w:val="clear" w:color="auto" w:fill="FFFFFF"/>
              <w:ind w:firstLine="459"/>
              <w:jc w:val="both"/>
              <w:rPr>
                <w:sz w:val="28"/>
                <w:szCs w:val="28"/>
                <w:lang w:val="kk-KZ"/>
              </w:rPr>
            </w:pPr>
            <w:r w:rsidRPr="00337D49">
              <w:rPr>
                <w:sz w:val="28"/>
                <w:szCs w:val="28"/>
                <w:lang w:val="kk-KZ"/>
              </w:rPr>
              <w:t xml:space="preserve">9) ауылдық елдi мекеннен шыққан үміткерлерді қоспағанда, оқу бағдарламасы мамандығы және оқу кезеңі көрсетілген, мемлекеттік немесе орыс тілдеріне нотариалды куәландырылған аудармасы бар академиялық оқуға сөзсіз қабылданғанын растайтын құжаттардың (қаржылық шарттарды қоспағанда) электрондық көшірмелерін; </w:t>
            </w:r>
          </w:p>
          <w:p w:rsidR="00501E5A" w:rsidRPr="00337D49" w:rsidRDefault="00501E5A" w:rsidP="00501E5A">
            <w:pPr>
              <w:shd w:val="clear" w:color="auto" w:fill="FFFFFF"/>
              <w:ind w:firstLine="459"/>
              <w:jc w:val="both"/>
              <w:rPr>
                <w:sz w:val="28"/>
                <w:szCs w:val="28"/>
                <w:lang w:val="kk-KZ"/>
              </w:rPr>
            </w:pPr>
            <w:r w:rsidRPr="00337D49">
              <w:rPr>
                <w:sz w:val="28"/>
                <w:szCs w:val="28"/>
                <w:lang w:val="kk-KZ"/>
              </w:rPr>
              <w:t>10) конкурс жеңімпаздарының оқуы, тілдік курстардан өтуі үшін ұсынылатын шетелдік жетекші жоғары оқу орындарының, шетелдік ұйымдардың тізіміне (бұдан әрі – Тізім) енгізілген жетекші шетелдік жоғары оқу орындарында академиялық оқуда оқитын тұлғалар үшін мемлекеттік немесе орыс тілдеріне нотариалды куәландырылған аудармасы бар шетелдік жоғары оқу орны берген үлгерімі туралы ресми құжатты/мамандығын, курсын (оқу жылын), оқу нысанын, осы оқу орнында пайдаланылатын бағалау жүйесі туралы ақпаратты, сондай-ақ осы оқу орнындағы ағымдағы үлгерімінің орташа балын көрсететін белгіленген үлгідегі анықтаманың электрондық көшірмесін;</w:t>
            </w:r>
          </w:p>
          <w:p w:rsidR="00501E5A" w:rsidRPr="00337D49" w:rsidRDefault="00501E5A" w:rsidP="00501E5A">
            <w:pPr>
              <w:shd w:val="clear" w:color="auto" w:fill="FFFFFF"/>
              <w:ind w:firstLine="459"/>
              <w:jc w:val="both"/>
              <w:rPr>
                <w:sz w:val="28"/>
                <w:szCs w:val="28"/>
                <w:lang w:val="kk-KZ"/>
              </w:rPr>
            </w:pPr>
            <w:r w:rsidRPr="00337D49">
              <w:rPr>
                <w:sz w:val="28"/>
                <w:szCs w:val="28"/>
                <w:lang w:val="kk-KZ"/>
              </w:rPr>
              <w:t>11) философия докторы (PhD), бейін бойынша доктор дәрежесін алу үшін Тізімге енгізілген шетелдік жетекші жоғары оқу орны белгілеген мерзімдерден аспайтын шетелдік жетекші жоғары оқу орнымен келісілген мемлекеттік немесе орыс тілдеріне нотариалды куәландырылған аудармасы бар жеке оқу жоспарының электрондық көшірмесін;</w:t>
            </w:r>
          </w:p>
          <w:p w:rsidR="00501E5A" w:rsidRPr="00337D49" w:rsidRDefault="00501E5A" w:rsidP="00501E5A">
            <w:pPr>
              <w:shd w:val="clear" w:color="auto" w:fill="FFFFFF"/>
              <w:ind w:firstLine="459"/>
              <w:jc w:val="both"/>
              <w:rPr>
                <w:sz w:val="28"/>
                <w:szCs w:val="28"/>
                <w:lang w:val="kk-KZ"/>
              </w:rPr>
            </w:pPr>
            <w:r w:rsidRPr="00337D49">
              <w:rPr>
                <w:sz w:val="28"/>
                <w:szCs w:val="28"/>
                <w:lang w:val="kk-KZ"/>
              </w:rPr>
              <w:t>12) тағылымдамаға үміткерлер санаты бойынша қатысатын адамдар тағылымдамаға қабылдаушы шетелдік ұйымдардың мемлекеттік немесе орыс тіліндегі нотариалды куәландырылған аудармалары бар тағылымдамадан өту мерзімдері, құны (есептеулерді ашып жазумен) көрсетілген шартсыз шақыруын (қаржылық шарттарын қоспағанда) растайтын құжаттардын электрондық көшірмесін;</w:t>
            </w:r>
          </w:p>
          <w:p w:rsidR="00501E5A" w:rsidRPr="00337D49" w:rsidRDefault="00501E5A" w:rsidP="00501E5A">
            <w:pPr>
              <w:shd w:val="clear" w:color="auto" w:fill="FFFFFF"/>
              <w:ind w:firstLine="459"/>
              <w:jc w:val="both"/>
              <w:rPr>
                <w:sz w:val="28"/>
                <w:szCs w:val="28"/>
                <w:lang w:val="kk-KZ"/>
              </w:rPr>
            </w:pPr>
            <w:r w:rsidRPr="00337D49">
              <w:rPr>
                <w:sz w:val="28"/>
                <w:szCs w:val="28"/>
                <w:lang w:val="kk-KZ"/>
              </w:rPr>
              <w:t xml:space="preserve">13) тағылымдамаға үміткерлер санаты бойынша қатысатын адамдар үшін № 318 бұйрығымен бекітілген және тағылымдамаға жіберуші және </w:t>
            </w:r>
            <w:r w:rsidRPr="00337D49">
              <w:rPr>
                <w:sz w:val="28"/>
                <w:szCs w:val="28"/>
                <w:lang w:val="kk-KZ"/>
              </w:rPr>
              <w:lastRenderedPageBreak/>
              <w:t>қабылдаушы ұйымдар бекіткен талаптарға сәйкес жасалған тағылымдамадан өту бағдарламасының электрондық көшірмесін;</w:t>
            </w:r>
          </w:p>
          <w:p w:rsidR="00501E5A" w:rsidRPr="00337D49" w:rsidRDefault="00501E5A" w:rsidP="00501E5A">
            <w:pPr>
              <w:ind w:firstLine="459"/>
              <w:jc w:val="both"/>
              <w:rPr>
                <w:sz w:val="28"/>
                <w:szCs w:val="28"/>
                <w:lang w:val="kk-KZ"/>
              </w:rPr>
            </w:pPr>
            <w:r w:rsidRPr="00337D49">
              <w:rPr>
                <w:sz w:val="28"/>
                <w:szCs w:val="28"/>
                <w:lang w:val="kk-KZ"/>
              </w:rPr>
              <w:t>14) </w:t>
            </w:r>
            <w:r w:rsidR="00BB1D9E" w:rsidRPr="00337D49">
              <w:rPr>
                <w:sz w:val="28"/>
                <w:szCs w:val="28"/>
                <w:lang w:val="kk-KZ"/>
              </w:rPr>
              <w:t>көрсетілетін қызметті беруші</w:t>
            </w:r>
            <w:r w:rsidRPr="00337D49">
              <w:rPr>
                <w:sz w:val="28"/>
                <w:szCs w:val="28"/>
                <w:lang w:val="kk-KZ"/>
              </w:rPr>
              <w:t xml:space="preserve"> тиісті мемлекеттік ақпараттық жүйелерден және дерек қорлардан алған ауылдық елді мекеннен шыққан үміткердің тұрғылықты жері туралы мәліметтерді ұсынады.</w:t>
            </w:r>
          </w:p>
          <w:p w:rsidR="004D5EF9" w:rsidRPr="00337D49" w:rsidRDefault="004D5EF9" w:rsidP="00B809F4">
            <w:pPr>
              <w:ind w:firstLine="459"/>
              <w:jc w:val="both"/>
              <w:rPr>
                <w:sz w:val="28"/>
                <w:szCs w:val="28"/>
                <w:lang w:val="kk-KZ"/>
              </w:rPr>
            </w:pPr>
            <w:r w:rsidRPr="00337D49">
              <w:rPr>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w:t>
            </w:r>
            <w:r w:rsidR="00B809F4" w:rsidRPr="00337D49">
              <w:rPr>
                <w:sz w:val="28"/>
                <w:szCs w:val="28"/>
                <w:lang w:val="kk-KZ"/>
              </w:rPr>
              <w:t xml:space="preserve">       </w:t>
            </w:r>
            <w:r w:rsidRPr="00337D49">
              <w:rPr>
                <w:sz w:val="28"/>
                <w:szCs w:val="28"/>
                <w:lang w:val="kk-KZ"/>
              </w:rPr>
              <w:t>23 қарашадағы № 907 бұйрығымен (нормативтік құқықтық актілерді мемлекеттік тіркеу тізілімінде № </w:t>
            </w:r>
            <w:r w:rsidR="00990E5C" w:rsidRPr="00337D49">
              <w:rPr>
                <w:sz w:val="28"/>
                <w:szCs w:val="28"/>
                <w:lang w:val="kk-KZ"/>
              </w:rPr>
              <w:t>6697</w:t>
            </w:r>
            <w:r w:rsidRPr="00337D49">
              <w:rPr>
                <w:sz w:val="28"/>
                <w:szCs w:val="28"/>
                <w:lang w:val="kk-KZ"/>
              </w:rPr>
              <w:t xml:space="preserve"> болып тіркелген) бекітілген №</w:t>
            </w:r>
            <w:r w:rsidR="00B809F4" w:rsidRPr="00337D49">
              <w:rPr>
                <w:sz w:val="28"/>
                <w:szCs w:val="28"/>
                <w:lang w:val="kk-KZ"/>
              </w:rPr>
              <w:t> </w:t>
            </w:r>
            <w:r w:rsidRPr="00337D49">
              <w:rPr>
                <w:sz w:val="28"/>
                <w:szCs w:val="28"/>
                <w:lang w:val="kk-KZ"/>
              </w:rPr>
              <w:t>082/е нысан бойынша медициналық анықтама (шетелге шығатындар үшін), еңбек туралы қызметін растайтын құжаттар, аударылған міндетті зейнетақы жарналары туралы үзіндінің, жеке басын куәландыратын құжаттары туралы</w:t>
            </w:r>
            <w:r w:rsidR="00BB1D9E" w:rsidRPr="00337D49">
              <w:rPr>
                <w:sz w:val="28"/>
                <w:szCs w:val="28"/>
                <w:lang w:val="kk-KZ"/>
              </w:rPr>
              <w:t xml:space="preserve"> мәліметтерд,</w:t>
            </w:r>
            <w:r w:rsidR="00BB1D9E" w:rsidRPr="00337D49">
              <w:rPr>
                <w:lang w:val="kk-KZ"/>
              </w:rPr>
              <w:t xml:space="preserve"> </w:t>
            </w:r>
            <w:r w:rsidR="00BB1D9E" w:rsidRPr="00337D49">
              <w:rPr>
                <w:sz w:val="28"/>
                <w:szCs w:val="28"/>
                <w:lang w:val="kk-KZ"/>
              </w:rPr>
              <w:t xml:space="preserve">ауылдық елді мекеннен шыққан үміткердің тұрғылықты жері туралы мәліметтерді </w:t>
            </w:r>
            <w:r w:rsidRPr="00337D49">
              <w:rPr>
                <w:sz w:val="28"/>
                <w:szCs w:val="28"/>
                <w:lang w:val="kk-KZ"/>
              </w:rPr>
              <w:t>көрсетілетін қызметті беруші тиісті мемлекеттік ақпараттық жүйелерден «электрондық үкімет» шлюзі арқылы алады.</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9</w:t>
            </w:r>
          </w:p>
        </w:tc>
        <w:tc>
          <w:tcPr>
            <w:tcW w:w="2693" w:type="dxa"/>
          </w:tcPr>
          <w:p w:rsidR="00501E5A" w:rsidRPr="00337D49" w:rsidRDefault="00501E5A" w:rsidP="00501E5A">
            <w:pPr>
              <w:rPr>
                <w:sz w:val="28"/>
                <w:szCs w:val="28"/>
              </w:rPr>
            </w:pPr>
            <w:r w:rsidRPr="00337D49">
              <w:rPr>
                <w:sz w:val="28"/>
                <w:szCs w:val="28"/>
              </w:rPr>
              <w:t>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6804" w:type="dxa"/>
          </w:tcPr>
          <w:p w:rsidR="00501E5A" w:rsidRPr="00337D49" w:rsidRDefault="00501E5A" w:rsidP="00501E5A">
            <w:pPr>
              <w:shd w:val="clear" w:color="auto" w:fill="FFFFFF"/>
              <w:ind w:firstLine="459"/>
              <w:jc w:val="both"/>
              <w:textAlignment w:val="baseline"/>
              <w:rPr>
                <w:spacing w:val="2"/>
                <w:sz w:val="28"/>
                <w:szCs w:val="28"/>
              </w:rPr>
            </w:pPr>
            <w:r w:rsidRPr="00337D49">
              <w:rPr>
                <w:spacing w:val="2"/>
                <w:sz w:val="28"/>
                <w:szCs w:val="28"/>
              </w:rPr>
              <w:t>1)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және «Болашақ» халықаралық стипендиясын жұмсау бағыттарын айқындау қағидаларына (бұдан әрі – Қағидалар) сәйкес «Болашақ» халықаралық стипендиясы санаттарының бірі бойынша көрсетілетін қызметті алушыға бір рет тағайындалған жағдайда;</w:t>
            </w:r>
          </w:p>
          <w:p w:rsidR="00112D39" w:rsidRPr="00337D49" w:rsidRDefault="00501E5A" w:rsidP="00501E5A">
            <w:pPr>
              <w:shd w:val="clear" w:color="auto" w:fill="FFFFFF"/>
              <w:ind w:firstLine="459"/>
              <w:jc w:val="both"/>
              <w:textAlignment w:val="baseline"/>
              <w:rPr>
                <w:spacing w:val="2"/>
                <w:sz w:val="28"/>
                <w:szCs w:val="28"/>
                <w:lang w:val="kk-KZ"/>
              </w:rPr>
            </w:pPr>
            <w:r w:rsidRPr="00337D49">
              <w:rPr>
                <w:spacing w:val="2"/>
                <w:sz w:val="28"/>
                <w:szCs w:val="28"/>
              </w:rPr>
              <w:t>2) </w:t>
            </w:r>
            <w:r w:rsidR="00112D39" w:rsidRPr="00337D49">
              <w:rPr>
                <w:spacing w:val="2"/>
                <w:sz w:val="28"/>
                <w:szCs w:val="28"/>
              </w:rPr>
              <w:t xml:space="preserve">Шетелде кадрлар даярлау жөніндегі </w:t>
            </w:r>
            <w:r w:rsidR="00112D39" w:rsidRPr="00337D49">
              <w:rPr>
                <w:spacing w:val="2"/>
                <w:sz w:val="28"/>
                <w:szCs w:val="28"/>
                <w:lang w:val="kk-KZ"/>
              </w:rPr>
              <w:t>Р</w:t>
            </w:r>
            <w:r w:rsidR="00112D39" w:rsidRPr="00337D49">
              <w:rPr>
                <w:spacing w:val="2"/>
                <w:sz w:val="28"/>
                <w:szCs w:val="28"/>
              </w:rPr>
              <w:t>еспубликалық комиссияның шешімімен «Болашақ</w:t>
            </w:r>
            <w:r w:rsidR="00112D39" w:rsidRPr="00337D49">
              <w:rPr>
                <w:spacing w:val="2"/>
                <w:sz w:val="28"/>
                <w:szCs w:val="28"/>
                <w:lang w:val="kk-KZ"/>
              </w:rPr>
              <w:t>»</w:t>
            </w:r>
            <w:r w:rsidR="00112D39" w:rsidRPr="00337D49">
              <w:rPr>
                <w:spacing w:val="2"/>
                <w:sz w:val="28"/>
                <w:szCs w:val="28"/>
              </w:rPr>
              <w:t xml:space="preserve"> стипендиясын </w:t>
            </w:r>
            <w:r w:rsidR="00112D39" w:rsidRPr="00337D49">
              <w:rPr>
                <w:spacing w:val="2"/>
                <w:sz w:val="28"/>
                <w:szCs w:val="28"/>
                <w:lang w:val="kk-KZ"/>
              </w:rPr>
              <w:t>тағайындауға</w:t>
            </w:r>
            <w:r w:rsidR="00112D39" w:rsidRPr="00337D49">
              <w:rPr>
                <w:spacing w:val="2"/>
                <w:sz w:val="28"/>
                <w:szCs w:val="28"/>
              </w:rPr>
              <w:t xml:space="preserve"> бас тартылған үміткер</w:t>
            </w:r>
            <w:r w:rsidR="00112D39" w:rsidRPr="00337D49">
              <w:rPr>
                <w:spacing w:val="2"/>
                <w:sz w:val="28"/>
                <w:szCs w:val="28"/>
                <w:lang w:val="kk-KZ"/>
              </w:rPr>
              <w:t>дің</w:t>
            </w:r>
            <w:r w:rsidR="00112D39" w:rsidRPr="00337D49">
              <w:rPr>
                <w:spacing w:val="2"/>
                <w:sz w:val="28"/>
                <w:szCs w:val="28"/>
              </w:rPr>
              <w:t xml:space="preserve"> Қағидаларға сәйкес ағымдағы жылғы конкурсқа қайта қатысуына жол берілмейді</w:t>
            </w:r>
            <w:r w:rsidR="00112D39" w:rsidRPr="00337D49">
              <w:rPr>
                <w:spacing w:val="2"/>
                <w:sz w:val="28"/>
                <w:szCs w:val="28"/>
                <w:lang w:val="kk-KZ"/>
              </w:rPr>
              <w:t>;</w:t>
            </w:r>
          </w:p>
          <w:p w:rsidR="00501E5A" w:rsidRPr="00337D49" w:rsidRDefault="00501E5A" w:rsidP="00501E5A">
            <w:pPr>
              <w:shd w:val="clear" w:color="auto" w:fill="FFFFFF"/>
              <w:ind w:firstLine="459"/>
              <w:jc w:val="both"/>
              <w:textAlignment w:val="baseline"/>
              <w:rPr>
                <w:spacing w:val="2"/>
                <w:sz w:val="28"/>
                <w:szCs w:val="28"/>
                <w:lang w:val="kk-KZ"/>
              </w:rPr>
            </w:pPr>
            <w:r w:rsidRPr="00337D49">
              <w:rPr>
                <w:spacing w:val="2"/>
                <w:sz w:val="28"/>
                <w:szCs w:val="28"/>
                <w:lang w:val="kk-KZ"/>
              </w:rPr>
              <w:t xml:space="preserve">3) мемлекеттік көрсетілетін қызметті алу үшін көрсетілетін қызметті алушы ұсынған құжаттардың және (немесе) Қағидаларға сәйкес олардағы деректердің (мәліметтердің) дәйексіздігі анықталған </w:t>
            </w:r>
            <w:r w:rsidRPr="00337D49">
              <w:rPr>
                <w:spacing w:val="2"/>
                <w:sz w:val="28"/>
                <w:szCs w:val="28"/>
                <w:lang w:val="kk-KZ"/>
              </w:rPr>
              <w:lastRenderedPageBreak/>
              <w:t>жағдайда;</w:t>
            </w:r>
          </w:p>
          <w:p w:rsidR="00501E5A" w:rsidRPr="00337D49" w:rsidRDefault="00501E5A" w:rsidP="00501E5A">
            <w:pPr>
              <w:shd w:val="clear" w:color="auto" w:fill="FFFFFF"/>
              <w:ind w:firstLine="459"/>
              <w:jc w:val="both"/>
              <w:textAlignment w:val="baseline"/>
              <w:rPr>
                <w:spacing w:val="2"/>
                <w:sz w:val="28"/>
                <w:szCs w:val="28"/>
                <w:lang w:val="kk-KZ"/>
              </w:rPr>
            </w:pPr>
            <w:r w:rsidRPr="00337D49">
              <w:rPr>
                <w:spacing w:val="2"/>
                <w:sz w:val="28"/>
                <w:szCs w:val="28"/>
                <w:lang w:val="kk-KZ"/>
              </w:rPr>
              <w:t>4) құжаттардың Қағидалардың талаптарына сәйкес еместігі анықталған жағдайда;</w:t>
            </w:r>
          </w:p>
          <w:p w:rsidR="00501E5A" w:rsidRPr="00337D49" w:rsidRDefault="00501E5A" w:rsidP="00501E5A">
            <w:pPr>
              <w:shd w:val="clear" w:color="auto" w:fill="FFFFFF"/>
              <w:ind w:firstLine="459"/>
              <w:jc w:val="both"/>
              <w:textAlignment w:val="baseline"/>
              <w:rPr>
                <w:spacing w:val="2"/>
                <w:sz w:val="28"/>
                <w:szCs w:val="28"/>
                <w:lang w:val="kk-KZ"/>
              </w:rPr>
            </w:pPr>
            <w:r w:rsidRPr="00337D49">
              <w:rPr>
                <w:spacing w:val="2"/>
                <w:sz w:val="28"/>
                <w:szCs w:val="28"/>
                <w:lang w:val="kk-KZ"/>
              </w:rPr>
              <w:t>5) үміткер Қағидаларға сәйкес бекітілген ағымдағы жылға арналған құжаттарды қабылдау мерзімдерінен тыс «Болашақ» халықаралық стипендиясын тағайындау үшін конкурсқа қатысуға өтінімді жіберген жағдайда.</w:t>
            </w:r>
          </w:p>
          <w:p w:rsidR="00501E5A" w:rsidRPr="00337D49" w:rsidRDefault="00501E5A" w:rsidP="00501E5A">
            <w:pPr>
              <w:shd w:val="clear" w:color="auto" w:fill="FFFFFF"/>
              <w:ind w:firstLine="459"/>
              <w:jc w:val="both"/>
              <w:textAlignment w:val="baseline"/>
              <w:rPr>
                <w:sz w:val="28"/>
                <w:szCs w:val="28"/>
                <w:lang w:val="kk-KZ"/>
              </w:rPr>
            </w:pPr>
            <w:r w:rsidRPr="00337D49">
              <w:rPr>
                <w:spacing w:val="2"/>
                <w:sz w:val="28"/>
                <w:szCs w:val="28"/>
                <w:lang w:val="kk-KZ"/>
              </w:rPr>
              <w:t>Көрсетілетін қызметті алушы мемлекеттік қызметті көрсетуден бас тарту себептерін жойған жағдайда, көрсетілетін қызметті алушы мемлекеттік көрсетілетін қызметті алу үшін қайта өтініш жасай алады.</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lastRenderedPageBreak/>
              <w:t>10</w:t>
            </w:r>
          </w:p>
        </w:tc>
        <w:tc>
          <w:tcPr>
            <w:tcW w:w="2693" w:type="dxa"/>
          </w:tcPr>
          <w:p w:rsidR="00501E5A" w:rsidRPr="00337D49" w:rsidRDefault="00501E5A" w:rsidP="00501E5A">
            <w:pPr>
              <w:rPr>
                <w:sz w:val="28"/>
                <w:szCs w:val="28"/>
              </w:rPr>
            </w:pPr>
            <w:r w:rsidRPr="00337D49">
              <w:rPr>
                <w:sz w:val="28"/>
                <w:szCs w:val="28"/>
              </w:rPr>
              <w:t xml:space="preserve">Мемлекеттік қызметті көрсету ерекшеліктері ескерілген өзге де талаптар </w:t>
            </w:r>
          </w:p>
        </w:tc>
        <w:tc>
          <w:tcPr>
            <w:tcW w:w="6804" w:type="dxa"/>
          </w:tcPr>
          <w:p w:rsidR="00501E5A" w:rsidRPr="00337D49" w:rsidRDefault="00501E5A" w:rsidP="00501E5A">
            <w:pPr>
              <w:shd w:val="clear" w:color="auto" w:fill="FFFFFF"/>
              <w:ind w:firstLine="459"/>
              <w:jc w:val="both"/>
              <w:textAlignment w:val="baseline"/>
              <w:rPr>
                <w:spacing w:val="2"/>
                <w:sz w:val="28"/>
                <w:szCs w:val="28"/>
              </w:rPr>
            </w:pPr>
            <w:r w:rsidRPr="00337D49">
              <w:rPr>
                <w:spacing w:val="2"/>
                <w:sz w:val="28"/>
                <w:szCs w:val="28"/>
              </w:rPr>
              <w:t>Көрсетілетін қызметті алушының ЭЦҚ-сы болған жағдайда, сондай-ақ бір реттік парольді «электрондық үкімет» веб-порталында тіркелген субъектінің ұялы байланыс абоненттік нөмірі арқылы жолдау жолымен мемлекеттік қызмет алуға мүмкіндігі бар.</w:t>
            </w:r>
          </w:p>
          <w:p w:rsidR="00501E5A" w:rsidRPr="00337D49" w:rsidRDefault="00501E5A" w:rsidP="00501E5A">
            <w:pPr>
              <w:ind w:firstLine="459"/>
              <w:jc w:val="both"/>
              <w:rPr>
                <w:sz w:val="28"/>
                <w:szCs w:val="28"/>
              </w:rPr>
            </w:pPr>
            <w:r w:rsidRPr="00337D49">
              <w:rPr>
                <w:spacing w:val="2"/>
                <w:sz w:val="28"/>
                <w:szCs w:val="28"/>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орталығының 1414, 8-800-080-7777 телефондары арқылы алуға мүмкіндігі бар.</w:t>
            </w:r>
          </w:p>
        </w:tc>
      </w:tr>
    </w:tbl>
    <w:p w:rsidR="00A54664" w:rsidRPr="00337D49" w:rsidRDefault="00A54664" w:rsidP="00501E5A">
      <w:pPr>
        <w:rPr>
          <w:sz w:val="28"/>
          <w:szCs w:val="28"/>
        </w:rPr>
      </w:pPr>
    </w:p>
    <w:p w:rsidR="00A54664" w:rsidRPr="00337D49" w:rsidRDefault="00A54664">
      <w:pPr>
        <w:spacing w:after="160" w:line="259" w:lineRule="auto"/>
        <w:rPr>
          <w:sz w:val="28"/>
          <w:szCs w:val="28"/>
        </w:rPr>
      </w:pPr>
      <w:r w:rsidRPr="00337D49">
        <w:rPr>
          <w:sz w:val="28"/>
          <w:szCs w:val="28"/>
        </w:rPr>
        <w:br w:type="page"/>
      </w:r>
    </w:p>
    <w:p w:rsidR="00A54664" w:rsidRPr="00337D49" w:rsidRDefault="00A54664" w:rsidP="00A54664">
      <w:pPr>
        <w:ind w:left="4962"/>
        <w:rPr>
          <w:sz w:val="28"/>
          <w:szCs w:val="28"/>
        </w:rPr>
      </w:pPr>
      <w:r w:rsidRPr="00337D49">
        <w:rPr>
          <w:sz w:val="28"/>
          <w:szCs w:val="28"/>
        </w:rPr>
        <w:lastRenderedPageBreak/>
        <w:t xml:space="preserve">«Болашақ» халықаралық стипендиясын тағайындау конкурсына қатысу үшін құжаттар қабылдау» </w:t>
      </w:r>
    </w:p>
    <w:p w:rsidR="00A54664" w:rsidRPr="00337D49" w:rsidRDefault="00A54664" w:rsidP="00A54664">
      <w:pPr>
        <w:ind w:left="4962"/>
        <w:rPr>
          <w:sz w:val="28"/>
          <w:szCs w:val="28"/>
        </w:rPr>
      </w:pPr>
      <w:r w:rsidRPr="00337D49">
        <w:rPr>
          <w:sz w:val="28"/>
          <w:szCs w:val="28"/>
        </w:rPr>
        <w:t>мемлекеттік қызметін көрсету қағидаларына 2-қосымша</w:t>
      </w:r>
    </w:p>
    <w:p w:rsidR="00A54664" w:rsidRPr="00337D49" w:rsidRDefault="00A54664" w:rsidP="00A54664">
      <w:pPr>
        <w:ind w:left="4962"/>
        <w:rPr>
          <w:sz w:val="28"/>
          <w:szCs w:val="28"/>
        </w:rPr>
      </w:pPr>
    </w:p>
    <w:p w:rsidR="00A54664" w:rsidRPr="00337D49" w:rsidRDefault="00A54664" w:rsidP="00A54664">
      <w:pPr>
        <w:ind w:left="4962"/>
        <w:jc w:val="center"/>
        <w:rPr>
          <w:sz w:val="28"/>
          <w:szCs w:val="28"/>
        </w:rPr>
      </w:pPr>
    </w:p>
    <w:p w:rsidR="00A54664" w:rsidRPr="00337D49" w:rsidRDefault="00A54664" w:rsidP="00A54664">
      <w:pPr>
        <w:ind w:left="4962"/>
        <w:jc w:val="center"/>
        <w:rPr>
          <w:sz w:val="28"/>
          <w:szCs w:val="28"/>
        </w:rPr>
      </w:pPr>
      <w:r w:rsidRPr="00337D49">
        <w:rPr>
          <w:sz w:val="28"/>
          <w:szCs w:val="28"/>
        </w:rPr>
        <w:t>Нысан</w:t>
      </w:r>
    </w:p>
    <w:p w:rsidR="00A54664" w:rsidRPr="00337D49" w:rsidRDefault="00A54664" w:rsidP="00A54664">
      <w:pPr>
        <w:ind w:left="4962"/>
        <w:jc w:val="cente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7495"/>
      </w:tblGrid>
      <w:tr w:rsidR="00A54664" w:rsidRPr="00337D49" w:rsidTr="00350A40">
        <w:trPr>
          <w:tblCellSpacing w:w="15" w:type="dxa"/>
        </w:trPr>
        <w:tc>
          <w:tcPr>
            <w:tcW w:w="2187" w:type="dxa"/>
            <w:vAlign w:val="center"/>
            <w:hideMark/>
          </w:tcPr>
          <w:p w:rsidR="00A54664" w:rsidRPr="00337D49" w:rsidRDefault="00A54664" w:rsidP="00350A40">
            <w:pPr>
              <w:jc w:val="both"/>
              <w:rPr>
                <w:sz w:val="28"/>
                <w:szCs w:val="28"/>
              </w:rPr>
            </w:pPr>
            <w:r w:rsidRPr="00337D49">
              <w:rPr>
                <w:sz w:val="28"/>
                <w:szCs w:val="28"/>
              </w:rPr>
              <w:t>       </w:t>
            </w:r>
          </w:p>
        </w:tc>
        <w:tc>
          <w:tcPr>
            <w:tcW w:w="7450" w:type="dxa"/>
            <w:vAlign w:val="center"/>
            <w:hideMark/>
          </w:tcPr>
          <w:p w:rsidR="00A54664" w:rsidRPr="00337D49" w:rsidRDefault="00A54664" w:rsidP="00350A40">
            <w:pPr>
              <w:jc w:val="center"/>
              <w:rPr>
                <w:sz w:val="28"/>
                <w:szCs w:val="28"/>
              </w:rPr>
            </w:pPr>
          </w:p>
        </w:tc>
      </w:tr>
    </w:tbl>
    <w:p w:rsidR="00A54664" w:rsidRPr="00337D49" w:rsidRDefault="00A54664" w:rsidP="00A54664">
      <w:pPr>
        <w:jc w:val="center"/>
        <w:rPr>
          <w:lang w:val="kk-KZ"/>
        </w:rPr>
      </w:pPr>
      <w:r w:rsidRPr="00337D49">
        <w:rPr>
          <w:lang w:val="kk-KZ"/>
        </w:rPr>
        <w:t>ҮМІТКЕРДІҢ «БОЛАШАҚ» ХАЛЫҚАРАЛЫҚ СТИПЕНДИЯСЫН ТАҒАЙЫНДАУ КОНКУРСЫНА ҚАТЫСУ ҮШІН САУАЛНАМАСЫ/</w:t>
      </w:r>
    </w:p>
    <w:p w:rsidR="00A54664" w:rsidRPr="00337D49" w:rsidRDefault="00A54664" w:rsidP="00A54664">
      <w:pPr>
        <w:jc w:val="center"/>
        <w:rPr>
          <w:lang w:val="kk-KZ"/>
        </w:rPr>
      </w:pPr>
      <w:r w:rsidRPr="00337D49">
        <w:rPr>
          <w:lang w:val="kk-KZ"/>
        </w:rPr>
        <w:t xml:space="preserve">АНКЕТА ПРЕТЕНДЕНТА ДЛЯ УЧАСТИЯ </w:t>
      </w:r>
      <w:r w:rsidRPr="00337D49">
        <w:t>В КОНКУРСЕ НА ПРИСУЖДЕНИЕ МЕЖДУНАРОДНОЙ СТИПЕНДИИ «БОЛАШАК»</w:t>
      </w:r>
    </w:p>
    <w:p w:rsidR="00A54664" w:rsidRPr="00337D49" w:rsidRDefault="00A54664" w:rsidP="00A54664">
      <w:pPr>
        <w:jc w:val="both"/>
        <w:rPr>
          <w:lang w:val="kk-KZ"/>
        </w:rPr>
      </w:pPr>
    </w:p>
    <w:p w:rsidR="00A54664" w:rsidRPr="00337D49" w:rsidRDefault="00A54664" w:rsidP="00A54664">
      <w:pPr>
        <w:rPr>
          <w:lang w:val="kk-KZ"/>
        </w:rPr>
      </w:pPr>
      <w:r w:rsidRPr="00337D49">
        <w:rPr>
          <w:lang w:val="kk-KZ"/>
        </w:rPr>
        <w:t>Тегі/Аты/Әкесінің аты (болған жағдайда)/Фамилия/Имя/Отчество (при наличии)/</w:t>
      </w:r>
    </w:p>
    <w:p w:rsidR="00A54664" w:rsidRPr="00337D49" w:rsidRDefault="00A54664" w:rsidP="00A54664">
      <w:pPr>
        <w:rPr>
          <w:lang w:val="kk-KZ"/>
        </w:rPr>
      </w:pPr>
      <w:r w:rsidRPr="00337D49">
        <w:rPr>
          <w:noProof/>
        </w:rPr>
        <mc:AlternateContent>
          <mc:Choice Requires="wps">
            <w:drawing>
              <wp:anchor distT="0" distB="0" distL="114935" distR="114935" simplePos="0" relativeHeight="251701760" behindDoc="0" locked="0" layoutInCell="1" allowOverlap="1" wp14:anchorId="61C5CF27" wp14:editId="7CA8F2DE">
                <wp:simplePos x="0" y="0"/>
                <wp:positionH relativeFrom="column">
                  <wp:posOffset>5133340</wp:posOffset>
                </wp:positionH>
                <wp:positionV relativeFrom="paragraph">
                  <wp:posOffset>184150</wp:posOffset>
                </wp:positionV>
                <wp:extent cx="1074420" cy="876300"/>
                <wp:effectExtent l="0" t="0" r="1143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876300"/>
                        </a:xfrm>
                        <a:prstGeom prst="rect">
                          <a:avLst/>
                        </a:prstGeom>
                        <a:solidFill>
                          <a:srgbClr val="FFFFFF"/>
                        </a:solidFill>
                        <a:ln w="6350">
                          <a:solidFill>
                            <a:srgbClr val="000000"/>
                          </a:solidFill>
                          <a:miter lim="800000"/>
                          <a:headEnd/>
                          <a:tailEnd/>
                        </a:ln>
                      </wps:spPr>
                      <wps:txbx>
                        <w:txbxContent>
                          <w:p w:rsidR="002E341D" w:rsidRPr="00A174D1" w:rsidRDefault="002E341D" w:rsidP="00A54664">
                            <w:pPr>
                              <w:jc w:val="center"/>
                              <w:rPr>
                                <w:sz w:val="16"/>
                                <w:szCs w:val="16"/>
                              </w:rPr>
                            </w:pPr>
                            <w:r w:rsidRPr="00A174D1">
                              <w:rPr>
                                <w:sz w:val="16"/>
                                <w:szCs w:val="16"/>
                              </w:rPr>
                              <w:t>Фото</w:t>
                            </w:r>
                            <w:r>
                              <w:rPr>
                                <w:sz w:val="16"/>
                                <w:szCs w:val="16"/>
                                <w:lang w:val="kk-KZ"/>
                              </w:rPr>
                              <w:t>сурет</w:t>
                            </w:r>
                          </w:p>
                          <w:p w:rsidR="002E341D" w:rsidRPr="00A174D1" w:rsidRDefault="002E341D" w:rsidP="00A54664">
                            <w:pPr>
                              <w:jc w:val="center"/>
                              <w:rPr>
                                <w:sz w:val="16"/>
                                <w:szCs w:val="16"/>
                              </w:rPr>
                            </w:pPr>
                            <w:r w:rsidRPr="00A174D1">
                              <w:rPr>
                                <w:sz w:val="16"/>
                                <w:szCs w:val="16"/>
                              </w:rPr>
                              <w:t>3,5 × 4,5</w:t>
                            </w:r>
                          </w:p>
                          <w:p w:rsidR="002E341D" w:rsidRPr="00A174D1" w:rsidRDefault="002E341D" w:rsidP="00A54664">
                            <w:pPr>
                              <w:jc w:val="center"/>
                              <w:rPr>
                                <w:sz w:val="16"/>
                                <w:szCs w:val="16"/>
                              </w:rPr>
                            </w:pPr>
                            <w:r w:rsidRPr="00A174D1">
                              <w:rPr>
                                <w:sz w:val="16"/>
                                <w:szCs w:val="16"/>
                              </w:rPr>
                              <w:t xml:space="preserve"> (міндетті түрде)</w:t>
                            </w:r>
                          </w:p>
                          <w:p w:rsidR="002E341D" w:rsidRPr="00A174D1" w:rsidRDefault="002E341D" w:rsidP="00A54664">
                            <w:pPr>
                              <w:jc w:val="center"/>
                              <w:rPr>
                                <w:sz w:val="16"/>
                                <w:szCs w:val="16"/>
                              </w:rPr>
                            </w:pPr>
                            <w:r w:rsidRPr="00A174D1">
                              <w:rPr>
                                <w:sz w:val="16"/>
                                <w:szCs w:val="16"/>
                              </w:rPr>
                              <w:t xml:space="preserve"> (обязательно)</w:t>
                            </w:r>
                          </w:p>
                          <w:p w:rsidR="002E341D" w:rsidRDefault="002E341D" w:rsidP="00A54664">
                            <w:pPr>
                              <w:rPr>
                                <w:lang w:val="kk-KZ"/>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04.2pt;margin-top:14.5pt;width:84.6pt;height:69pt;z-index:251701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" strokeweight=".5pt">
                <v:textbox inset="7.45pt,3.85pt,7.45pt,3.85pt">
                  <w:txbxContent>
                    <w:p w:rsidR="002E341D" w:rsidRPr="00A174D1" w:rsidRDefault="002E341D" w:rsidP="00A54664">
                      <w:pPr>
                        <w:jc w:val="center"/>
                        <w:rPr>
                          <w:sz w:val="16"/>
                          <w:szCs w:val="16"/>
                        </w:rPr>
                      </w:pPr>
                      <w:r w:rsidRPr="00A174D1">
                        <w:rPr>
                          <w:sz w:val="16"/>
                          <w:szCs w:val="16"/>
                        </w:rPr>
                        <w:t>Фото</w:t>
                      </w:r>
                      <w:r>
                        <w:rPr>
                          <w:sz w:val="16"/>
                          <w:szCs w:val="16"/>
                          <w:lang w:val="kk-KZ"/>
                        </w:rPr>
                        <w:t>сурет</w:t>
                      </w:r>
                    </w:p>
                    <w:p w:rsidR="002E341D" w:rsidRPr="00A174D1" w:rsidRDefault="002E341D" w:rsidP="00A54664">
                      <w:pPr>
                        <w:jc w:val="center"/>
                        <w:rPr>
                          <w:sz w:val="16"/>
                          <w:szCs w:val="16"/>
                        </w:rPr>
                      </w:pPr>
                      <w:r w:rsidRPr="00A174D1">
                        <w:rPr>
                          <w:sz w:val="16"/>
                          <w:szCs w:val="16"/>
                        </w:rPr>
                        <w:t>3,5 × 4,5</w:t>
                      </w:r>
                    </w:p>
                    <w:p w:rsidR="002E341D" w:rsidRPr="00A174D1" w:rsidRDefault="002E341D" w:rsidP="00A54664">
                      <w:pPr>
                        <w:jc w:val="center"/>
                        <w:rPr>
                          <w:sz w:val="16"/>
                          <w:szCs w:val="16"/>
                        </w:rPr>
                      </w:pPr>
                      <w:r w:rsidRPr="00A174D1">
                        <w:rPr>
                          <w:sz w:val="16"/>
                          <w:szCs w:val="16"/>
                        </w:rPr>
                        <w:t xml:space="preserve"> (</w:t>
                      </w:r>
                      <w:proofErr w:type="gramStart"/>
                      <w:r w:rsidRPr="00A174D1">
                        <w:rPr>
                          <w:sz w:val="16"/>
                          <w:szCs w:val="16"/>
                        </w:rPr>
                        <w:t>м</w:t>
                      </w:r>
                      <w:proofErr w:type="gramEnd"/>
                      <w:r w:rsidRPr="00A174D1">
                        <w:rPr>
                          <w:sz w:val="16"/>
                          <w:szCs w:val="16"/>
                        </w:rPr>
                        <w:t>індетті түрде)</w:t>
                      </w:r>
                    </w:p>
                    <w:p w:rsidR="002E341D" w:rsidRPr="00A174D1" w:rsidRDefault="002E341D" w:rsidP="00A54664">
                      <w:pPr>
                        <w:jc w:val="center"/>
                        <w:rPr>
                          <w:sz w:val="16"/>
                          <w:szCs w:val="16"/>
                        </w:rPr>
                      </w:pPr>
                      <w:r w:rsidRPr="00A174D1">
                        <w:rPr>
                          <w:sz w:val="16"/>
                          <w:szCs w:val="16"/>
                        </w:rPr>
                        <w:t xml:space="preserve"> (обязательно)</w:t>
                      </w:r>
                    </w:p>
                    <w:p w:rsidR="002E341D" w:rsidRDefault="002E341D" w:rsidP="00A54664">
                      <w:pPr>
                        <w:rPr>
                          <w:lang w:val="kk-KZ"/>
                        </w:rPr>
                      </w:pPr>
                    </w:p>
                  </w:txbxContent>
                </v:textbox>
              </v:shape>
            </w:pict>
          </mc:Fallback>
        </mc:AlternateContent>
      </w:r>
      <w:r w:rsidRPr="00337D49">
        <w:rPr>
          <w:lang w:val="kk-KZ"/>
        </w:rPr>
        <w:t xml:space="preserve">(жеке басын куәландыратын құжатқа сәйкес бас әріптермен толтырылады)/(заполняется печатными буквами </w:t>
      </w:r>
      <w:r w:rsidRPr="00337D49">
        <w:t>с</w:t>
      </w:r>
      <w:r w:rsidRPr="00337D49">
        <w:rPr>
          <w:lang w:val="kk-KZ"/>
        </w:rPr>
        <w:t>огласно документу, удостоверяющему  личность)</w:t>
      </w:r>
    </w:p>
    <w:tbl>
      <w:tblPr>
        <w:tblW w:w="85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415"/>
        <w:gridCol w:w="415"/>
        <w:gridCol w:w="415"/>
        <w:gridCol w:w="415"/>
        <w:gridCol w:w="415"/>
        <w:gridCol w:w="415"/>
        <w:gridCol w:w="415"/>
        <w:gridCol w:w="415"/>
        <w:gridCol w:w="415"/>
        <w:gridCol w:w="415"/>
        <w:gridCol w:w="415"/>
        <w:gridCol w:w="415"/>
        <w:gridCol w:w="414"/>
        <w:gridCol w:w="414"/>
        <w:gridCol w:w="414"/>
        <w:gridCol w:w="414"/>
        <w:gridCol w:w="414"/>
        <w:gridCol w:w="414"/>
        <w:gridCol w:w="507"/>
      </w:tblGrid>
      <w:tr w:rsidR="00A54664" w:rsidRPr="00337D49" w:rsidTr="00350A40">
        <w:trPr>
          <w:trHeight w:val="292"/>
        </w:trPr>
        <w:tc>
          <w:tcPr>
            <w:tcW w:w="557"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507" w:type="dxa"/>
          </w:tcPr>
          <w:p w:rsidR="00A54664" w:rsidRPr="00337D49" w:rsidRDefault="00A54664" w:rsidP="00350A40">
            <w:pPr>
              <w:rPr>
                <w:sz w:val="28"/>
                <w:szCs w:val="28"/>
                <w:lang w:val="kk-KZ"/>
              </w:rPr>
            </w:pPr>
          </w:p>
        </w:tc>
      </w:tr>
      <w:tr w:rsidR="00A54664" w:rsidRPr="00337D49" w:rsidTr="00350A40">
        <w:trPr>
          <w:trHeight w:val="282"/>
        </w:trPr>
        <w:tc>
          <w:tcPr>
            <w:tcW w:w="557"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507" w:type="dxa"/>
          </w:tcPr>
          <w:p w:rsidR="00A54664" w:rsidRPr="00337D49" w:rsidRDefault="00A54664" w:rsidP="00350A40">
            <w:pPr>
              <w:rPr>
                <w:sz w:val="28"/>
                <w:szCs w:val="28"/>
                <w:lang w:val="kk-KZ"/>
              </w:rPr>
            </w:pPr>
          </w:p>
        </w:tc>
      </w:tr>
      <w:tr w:rsidR="00A54664" w:rsidRPr="00337D49" w:rsidTr="00350A40">
        <w:trPr>
          <w:trHeight w:val="304"/>
        </w:trPr>
        <w:tc>
          <w:tcPr>
            <w:tcW w:w="557"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5"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414" w:type="dxa"/>
          </w:tcPr>
          <w:p w:rsidR="00A54664" w:rsidRPr="00337D49" w:rsidRDefault="00A54664" w:rsidP="00350A40">
            <w:pPr>
              <w:rPr>
                <w:sz w:val="28"/>
                <w:szCs w:val="28"/>
                <w:lang w:val="kk-KZ"/>
              </w:rPr>
            </w:pPr>
          </w:p>
        </w:tc>
        <w:tc>
          <w:tcPr>
            <w:tcW w:w="507" w:type="dxa"/>
          </w:tcPr>
          <w:p w:rsidR="00A54664" w:rsidRPr="00337D49" w:rsidRDefault="00A54664" w:rsidP="00350A40">
            <w:pPr>
              <w:rPr>
                <w:sz w:val="28"/>
                <w:szCs w:val="28"/>
                <w:lang w:val="kk-KZ"/>
              </w:rPr>
            </w:pPr>
          </w:p>
        </w:tc>
      </w:tr>
    </w:tbl>
    <w:p w:rsidR="00A54664" w:rsidRPr="00337D49" w:rsidRDefault="00A54664" w:rsidP="00A54664">
      <w:pPr>
        <w:rPr>
          <w:lang w:val="kk-KZ"/>
        </w:rPr>
      </w:pPr>
    </w:p>
    <w:tbl>
      <w:tblPr>
        <w:tblW w:w="10349" w:type="dxa"/>
        <w:tblInd w:w="-459" w:type="dxa"/>
        <w:tblLayout w:type="fixed"/>
        <w:tblLook w:val="0000" w:firstRow="0" w:lastRow="0" w:firstColumn="0" w:lastColumn="0" w:noHBand="0" w:noVBand="0"/>
      </w:tblPr>
      <w:tblGrid>
        <w:gridCol w:w="1554"/>
        <w:gridCol w:w="138"/>
        <w:gridCol w:w="1568"/>
        <w:gridCol w:w="840"/>
        <w:gridCol w:w="569"/>
        <w:gridCol w:w="431"/>
        <w:gridCol w:w="65"/>
        <w:gridCol w:w="920"/>
        <w:gridCol w:w="33"/>
        <w:gridCol w:w="1820"/>
        <w:gridCol w:w="86"/>
        <w:gridCol w:w="186"/>
        <w:gridCol w:w="437"/>
        <w:gridCol w:w="1702"/>
      </w:tblGrid>
      <w:tr w:rsidR="00337D49" w:rsidRPr="00337D49" w:rsidTr="00350A40">
        <w:trPr>
          <w:trHeight w:val="1305"/>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rPr>
                <w:lang w:val="kk-KZ"/>
              </w:rPr>
            </w:pPr>
            <w:r w:rsidRPr="00337D49">
              <w:rPr>
                <w:lang w:val="kk-KZ"/>
              </w:rPr>
              <w:t>Болжанып отырған оқу/тағылымдамадан өту елін көрсетіңіз/Укажите предполагаемую страну обучения/прохождения стажировки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361"/>
              <w:gridCol w:w="361"/>
              <w:gridCol w:w="361"/>
              <w:gridCol w:w="361"/>
              <w:gridCol w:w="361"/>
              <w:gridCol w:w="361"/>
              <w:gridCol w:w="361"/>
              <w:gridCol w:w="361"/>
              <w:gridCol w:w="361"/>
              <w:gridCol w:w="361"/>
              <w:gridCol w:w="361"/>
              <w:gridCol w:w="361"/>
              <w:gridCol w:w="360"/>
              <w:gridCol w:w="360"/>
              <w:gridCol w:w="360"/>
              <w:gridCol w:w="360"/>
              <w:gridCol w:w="360"/>
              <w:gridCol w:w="360"/>
              <w:gridCol w:w="360"/>
              <w:gridCol w:w="360"/>
              <w:gridCol w:w="360"/>
              <w:gridCol w:w="448"/>
            </w:tblGrid>
            <w:tr w:rsidR="00A54664" w:rsidRPr="00337D49" w:rsidTr="00350A40">
              <w:trPr>
                <w:trHeight w:val="282"/>
              </w:trPr>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4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r>
            <w:tr w:rsidR="00A54664" w:rsidRPr="00337D49" w:rsidTr="00350A40">
              <w:trPr>
                <w:trHeight w:val="282"/>
              </w:trPr>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1"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36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4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r>
          </w:tbl>
          <w:p w:rsidR="00A54664" w:rsidRPr="00337D49" w:rsidRDefault="00A54664" w:rsidP="00350A40">
            <w:pPr>
              <w:jc w:val="center"/>
              <w:rPr>
                <w:sz w:val="16"/>
                <w:szCs w:val="16"/>
                <w:lang w:val="kk-KZ"/>
              </w:rPr>
            </w:pPr>
          </w:p>
        </w:tc>
      </w:tr>
      <w:tr w:rsidR="00337D49" w:rsidRPr="00337D49" w:rsidTr="00350A40">
        <w:trPr>
          <w:trHeight w:val="940"/>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rPr>
                <w:lang w:val="kk-KZ"/>
              </w:rPr>
            </w:pPr>
            <w:r w:rsidRPr="00337D49">
              <w:rPr>
                <w:lang w:val="kk-KZ"/>
              </w:rPr>
              <w:t>Болжанып отырған оқу/тағылымдамадан өту тілін көрсетіңіз/Укажите предполагаемый язык обучения/прохождения стажировки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35"/>
              <w:gridCol w:w="435"/>
              <w:gridCol w:w="435"/>
              <w:gridCol w:w="435"/>
              <w:gridCol w:w="435"/>
              <w:gridCol w:w="435"/>
              <w:gridCol w:w="435"/>
              <w:gridCol w:w="435"/>
              <w:gridCol w:w="435"/>
              <w:gridCol w:w="435"/>
              <w:gridCol w:w="435"/>
              <w:gridCol w:w="435"/>
              <w:gridCol w:w="434"/>
              <w:gridCol w:w="434"/>
            </w:tblGrid>
            <w:tr w:rsidR="00A54664" w:rsidRPr="00337D49" w:rsidTr="00350A40">
              <w:trPr>
                <w:trHeight w:val="282"/>
              </w:trPr>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r>
          </w:tbl>
          <w:p w:rsidR="00A54664" w:rsidRPr="00337D49" w:rsidRDefault="00A54664" w:rsidP="00350A40">
            <w:pPr>
              <w:jc w:val="center"/>
              <w:rPr>
                <w:lang w:val="kk-KZ"/>
              </w:rPr>
            </w:pPr>
          </w:p>
        </w:tc>
      </w:tr>
      <w:tr w:rsidR="00337D49" w:rsidRPr="00337D49" w:rsidTr="00350A40">
        <w:trPr>
          <w:trHeight w:val="707"/>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center"/>
              <w:rPr>
                <w:lang w:val="kk-KZ"/>
              </w:rPr>
            </w:pPr>
            <w:r w:rsidRPr="00337D49">
              <w:rPr>
                <w:lang w:val="kk-KZ"/>
              </w:rPr>
              <w:t xml:space="preserve">Оқу бағдарламасы/тағылымдама/Программа обучения/стажировка/ </w:t>
            </w:r>
          </w:p>
          <w:p w:rsidR="00A54664" w:rsidRPr="00337D49" w:rsidRDefault="00A54664" w:rsidP="00350A40">
            <w:pPr>
              <w:snapToGrid w:val="0"/>
              <w:jc w:val="center"/>
              <w:rPr>
                <w:lang w:val="kk-KZ"/>
              </w:rPr>
            </w:pPr>
            <w:r w:rsidRPr="00337D49">
              <w:rPr>
                <w:noProof/>
              </w:rPr>
              <mc:AlternateContent>
                <mc:Choice Requires="wps">
                  <w:drawing>
                    <wp:anchor distT="0" distB="0" distL="114300" distR="114300" simplePos="0" relativeHeight="251696640" behindDoc="0" locked="0" layoutInCell="1" allowOverlap="1" wp14:anchorId="3A0B32C1" wp14:editId="5AA6EB3B">
                      <wp:simplePos x="0" y="0"/>
                      <wp:positionH relativeFrom="column">
                        <wp:posOffset>5891530</wp:posOffset>
                      </wp:positionH>
                      <wp:positionV relativeFrom="paragraph">
                        <wp:posOffset>139700</wp:posOffset>
                      </wp:positionV>
                      <wp:extent cx="238125" cy="218440"/>
                      <wp:effectExtent l="0" t="0" r="2857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8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2" style="position:absolute;margin-left:463.9pt;margin-top:11pt;width:18.75pt;height:17.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noProof/>
              </w:rPr>
              <mc:AlternateContent>
                <mc:Choice Requires="wps">
                  <w:drawing>
                    <wp:anchor distT="0" distB="0" distL="114300" distR="114300" simplePos="0" relativeHeight="251702784" behindDoc="0" locked="0" layoutInCell="1" allowOverlap="1" wp14:anchorId="69C60857" wp14:editId="6D3ACE97">
                      <wp:simplePos x="0" y="0"/>
                      <wp:positionH relativeFrom="column">
                        <wp:posOffset>3629660</wp:posOffset>
                      </wp:positionH>
                      <wp:positionV relativeFrom="paragraph">
                        <wp:posOffset>154305</wp:posOffset>
                      </wp:positionV>
                      <wp:extent cx="218440" cy="208280"/>
                      <wp:effectExtent l="0" t="0" r="1016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082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3" style="position:absolute;margin-left:285.8pt;margin-top:12.15pt;width:17.2pt;height:16.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noProof/>
              </w:rPr>
              <mc:AlternateContent>
                <mc:Choice Requires="wps">
                  <w:drawing>
                    <wp:anchor distT="0" distB="0" distL="114300" distR="114300" simplePos="0" relativeHeight="251698688" behindDoc="0" locked="0" layoutInCell="1" allowOverlap="1" wp14:anchorId="1CCCD2CB" wp14:editId="78BF6D57">
                      <wp:simplePos x="0" y="0"/>
                      <wp:positionH relativeFrom="column">
                        <wp:posOffset>2363470</wp:posOffset>
                      </wp:positionH>
                      <wp:positionV relativeFrom="paragraph">
                        <wp:posOffset>137795</wp:posOffset>
                      </wp:positionV>
                      <wp:extent cx="238125" cy="218440"/>
                      <wp:effectExtent l="0" t="0" r="2857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84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9" style="position:absolute;margin-left:186.1pt;margin-top:10.85pt;width:18.75pt;height:1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noProof/>
              </w:rPr>
              <mc:AlternateContent>
                <mc:Choice Requires="wps">
                  <w:drawing>
                    <wp:anchor distT="0" distB="0" distL="114300" distR="114300" simplePos="0" relativeHeight="251697664" behindDoc="0" locked="0" layoutInCell="1" allowOverlap="1" wp14:anchorId="4474FFB0" wp14:editId="5781ECBC">
                      <wp:simplePos x="0" y="0"/>
                      <wp:positionH relativeFrom="column">
                        <wp:posOffset>955040</wp:posOffset>
                      </wp:positionH>
                      <wp:positionV relativeFrom="paragraph">
                        <wp:posOffset>155575</wp:posOffset>
                      </wp:positionV>
                      <wp:extent cx="218440" cy="208280"/>
                      <wp:effectExtent l="0" t="0" r="10160"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082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12" style="position:absolute;margin-left:75.2pt;margin-top:12.25pt;width:17.2pt;height:1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p>
          <w:p w:rsidR="00A54664" w:rsidRPr="00337D49" w:rsidRDefault="00A54664" w:rsidP="00350A40">
            <w:pPr>
              <w:rPr>
                <w:u w:val="single"/>
                <w:lang w:val="kk-KZ"/>
              </w:rPr>
            </w:pPr>
            <w:r w:rsidRPr="00337D49">
              <w:rPr>
                <w:lang w:val="kk-KZ"/>
              </w:rPr>
              <w:t>Магистратура             Докторантура             Резидентура            Тағылымдама/Стажировки</w:t>
            </w:r>
          </w:p>
          <w:p w:rsidR="00A54664" w:rsidRPr="00337D49" w:rsidRDefault="00A54664" w:rsidP="00350A40">
            <w:pPr>
              <w:rPr>
                <w:lang w:val="kk-KZ"/>
              </w:rPr>
            </w:pPr>
          </w:p>
        </w:tc>
      </w:tr>
      <w:tr w:rsidR="00337D49" w:rsidRPr="00337D49" w:rsidTr="00350A40">
        <w:trPr>
          <w:trHeight w:val="1734"/>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tabs>
                <w:tab w:val="left" w:pos="11027"/>
              </w:tabs>
              <w:jc w:val="center"/>
              <w:rPr>
                <w:szCs w:val="16"/>
                <w:lang w:val="kk-KZ"/>
              </w:rPr>
            </w:pPr>
            <w:r w:rsidRPr="00337D49">
              <w:rPr>
                <w:szCs w:val="16"/>
                <w:lang w:val="kk-KZ"/>
              </w:rPr>
              <w:t xml:space="preserve">«Болашақ» халықаралық стипендиясын тағайындау үшін басым мамандықтар тізбесіне сәйкес </w:t>
            </w:r>
          </w:p>
          <w:p w:rsidR="00A54664" w:rsidRPr="00337D49" w:rsidRDefault="00A54664" w:rsidP="00350A40">
            <w:pPr>
              <w:tabs>
                <w:tab w:val="left" w:pos="11027"/>
              </w:tabs>
              <w:jc w:val="center"/>
              <w:rPr>
                <w:szCs w:val="16"/>
                <w:lang w:val="kk-KZ"/>
              </w:rPr>
            </w:pPr>
            <w:r w:rsidRPr="00337D49">
              <w:rPr>
                <w:szCs w:val="16"/>
                <w:lang w:val="kk-KZ"/>
              </w:rPr>
              <w:t>мамандықтың толық атауы және коды/</w:t>
            </w:r>
          </w:p>
          <w:p w:rsidR="00A54664" w:rsidRPr="00337D49" w:rsidRDefault="00A54664" w:rsidP="00350A40">
            <w:pPr>
              <w:tabs>
                <w:tab w:val="left" w:pos="11027"/>
              </w:tabs>
              <w:jc w:val="center"/>
              <w:rPr>
                <w:szCs w:val="16"/>
              </w:rPr>
            </w:pPr>
            <w:r w:rsidRPr="00337D49">
              <w:rPr>
                <w:szCs w:val="16"/>
                <w:lang w:val="kk-KZ"/>
              </w:rPr>
              <w:t xml:space="preserve"> П</w:t>
            </w:r>
            <w:r w:rsidRPr="00337D49">
              <w:rPr>
                <w:szCs w:val="16"/>
              </w:rPr>
              <w:t>олное на</w:t>
            </w:r>
            <w:r w:rsidRPr="00337D49">
              <w:rPr>
                <w:szCs w:val="16"/>
                <w:lang w:val="kk-KZ"/>
              </w:rPr>
              <w:t>именование</w:t>
            </w:r>
            <w:r w:rsidRPr="00337D49">
              <w:rPr>
                <w:szCs w:val="16"/>
              </w:rPr>
              <w:t xml:space="preserve"> специальности </w:t>
            </w:r>
            <w:r w:rsidRPr="00337D49">
              <w:rPr>
                <w:szCs w:val="16"/>
                <w:lang w:val="kk-KZ"/>
              </w:rPr>
              <w:t xml:space="preserve">и код </w:t>
            </w:r>
            <w:r w:rsidRPr="00337D49">
              <w:rPr>
                <w:szCs w:val="16"/>
              </w:rPr>
              <w:t>согласно Перечню приоритетных специальностей для присуждения международной стипендии  «Болашак»</w:t>
            </w:r>
          </w:p>
          <w:p w:rsidR="00A54664" w:rsidRPr="00337D49" w:rsidRDefault="00A54664" w:rsidP="00350A40">
            <w:pPr>
              <w:tabs>
                <w:tab w:val="left" w:pos="11027"/>
              </w:tabs>
              <w:jc w:val="center"/>
              <w:rPr>
                <w:sz w:val="28"/>
                <w:u w:val="single"/>
                <w:lang w:val="kk-KZ"/>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35"/>
              <w:gridCol w:w="435"/>
              <w:gridCol w:w="435"/>
              <w:gridCol w:w="435"/>
              <w:gridCol w:w="435"/>
              <w:gridCol w:w="435"/>
              <w:gridCol w:w="435"/>
              <w:gridCol w:w="435"/>
              <w:gridCol w:w="435"/>
              <w:gridCol w:w="435"/>
              <w:gridCol w:w="435"/>
              <w:gridCol w:w="435"/>
              <w:gridCol w:w="434"/>
              <w:gridCol w:w="434"/>
              <w:gridCol w:w="434"/>
              <w:gridCol w:w="434"/>
              <w:gridCol w:w="434"/>
              <w:gridCol w:w="434"/>
              <w:gridCol w:w="434"/>
              <w:gridCol w:w="434"/>
              <w:gridCol w:w="434"/>
              <w:gridCol w:w="434"/>
            </w:tblGrid>
            <w:tr w:rsidR="00A54664" w:rsidRPr="00337D49" w:rsidTr="00350A40">
              <w:trPr>
                <w:gridAfter w:val="17"/>
                <w:wAfter w:w="7385" w:type="dxa"/>
                <w:trHeight w:val="282"/>
              </w:trPr>
              <w:tc>
                <w:tcPr>
                  <w:tcW w:w="1305" w:type="dxa"/>
                  <w:gridSpan w:val="3"/>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r w:rsidRPr="00337D49">
                    <w:rPr>
                      <w:szCs w:val="28"/>
                      <w:lang w:val="kk-KZ"/>
                    </w:rPr>
                    <w:t>Код</w:t>
                  </w:r>
                </w:p>
              </w:tc>
              <w:tc>
                <w:tcPr>
                  <w:tcW w:w="1305" w:type="dxa"/>
                  <w:gridSpan w:val="3"/>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r>
            <w:tr w:rsidR="00A54664" w:rsidRPr="00337D49" w:rsidTr="00350A40">
              <w:trPr>
                <w:trHeight w:val="282"/>
              </w:trPr>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r>
            <w:tr w:rsidR="00A54664" w:rsidRPr="00337D49" w:rsidTr="00350A40">
              <w:trPr>
                <w:trHeight w:val="489"/>
              </w:trPr>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r>
          </w:tbl>
          <w:p w:rsidR="00A54664" w:rsidRPr="00337D49" w:rsidRDefault="00A54664" w:rsidP="00350A40">
            <w:pPr>
              <w:tabs>
                <w:tab w:val="left" w:pos="11027"/>
              </w:tabs>
              <w:jc w:val="center"/>
              <w:rPr>
                <w:sz w:val="16"/>
                <w:szCs w:val="16"/>
              </w:rPr>
            </w:pPr>
          </w:p>
        </w:tc>
      </w:tr>
      <w:tr w:rsidR="00337D49" w:rsidRPr="00337D49" w:rsidTr="00350A40">
        <w:trPr>
          <w:trHeight w:val="273"/>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center"/>
              <w:rPr>
                <w:sz w:val="10"/>
                <w:szCs w:val="10"/>
                <w:lang w:val="kk-KZ"/>
              </w:rPr>
            </w:pPr>
          </w:p>
          <w:p w:rsidR="00A54664" w:rsidRPr="00337D49" w:rsidRDefault="00A54664" w:rsidP="00350A40">
            <w:pPr>
              <w:snapToGrid w:val="0"/>
              <w:jc w:val="center"/>
              <w:rPr>
                <w:lang w:val="kk-KZ"/>
              </w:rPr>
            </w:pPr>
            <w:r w:rsidRPr="00337D49">
              <w:rPr>
                <w:lang w:val="kk-KZ"/>
              </w:rPr>
              <w:t>Шетелдегі жоғары оқу орны/шетелдік ұйым/Высшее учебное заведение за рубежом/зарубежная организация*</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35"/>
              <w:gridCol w:w="435"/>
              <w:gridCol w:w="435"/>
              <w:gridCol w:w="435"/>
              <w:gridCol w:w="435"/>
              <w:gridCol w:w="435"/>
              <w:gridCol w:w="435"/>
              <w:gridCol w:w="435"/>
              <w:gridCol w:w="435"/>
              <w:gridCol w:w="435"/>
              <w:gridCol w:w="435"/>
              <w:gridCol w:w="435"/>
              <w:gridCol w:w="434"/>
              <w:gridCol w:w="434"/>
              <w:gridCol w:w="434"/>
              <w:gridCol w:w="434"/>
              <w:gridCol w:w="434"/>
              <w:gridCol w:w="434"/>
              <w:gridCol w:w="434"/>
              <w:gridCol w:w="434"/>
              <w:gridCol w:w="434"/>
              <w:gridCol w:w="434"/>
            </w:tblGrid>
            <w:tr w:rsidR="00A54664" w:rsidRPr="00337D49" w:rsidTr="00350A40">
              <w:trPr>
                <w:trHeight w:val="282"/>
              </w:trPr>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c>
                <w:tcPr>
                  <w:tcW w:w="43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28"/>
                      <w:szCs w:val="28"/>
                      <w:lang w:val="kk-KZ"/>
                    </w:rPr>
                  </w:pPr>
                </w:p>
              </w:tc>
            </w:tr>
          </w:tbl>
          <w:p w:rsidR="00A54664" w:rsidRPr="00337D49" w:rsidRDefault="00A54664" w:rsidP="00350A40">
            <w:pPr>
              <w:rPr>
                <w:sz w:val="18"/>
                <w:szCs w:val="18"/>
                <w:lang w:val="kk-KZ"/>
              </w:rPr>
            </w:pPr>
          </w:p>
          <w:p w:rsidR="00A54664" w:rsidRPr="00337D49" w:rsidRDefault="00A54664" w:rsidP="00350A40">
            <w:pPr>
              <w:rPr>
                <w:sz w:val="18"/>
                <w:szCs w:val="18"/>
                <w:lang w:val="kk-KZ"/>
              </w:rPr>
            </w:pPr>
            <w:r w:rsidRPr="00337D49">
              <w:rPr>
                <w:sz w:val="18"/>
                <w:szCs w:val="18"/>
                <w:lang w:val="kk-KZ"/>
              </w:rPr>
              <w:lastRenderedPageBreak/>
              <w:t>*Шетелдік жоғары оқу орындарына/мекемелерге оқу/тағылымдамадан өту үшін өз беттерінше түскен тұлғалар толтырады</w:t>
            </w:r>
          </w:p>
          <w:p w:rsidR="00A54664" w:rsidRPr="00337D49" w:rsidRDefault="00A54664" w:rsidP="00350A40">
            <w:pPr>
              <w:rPr>
                <w:sz w:val="18"/>
                <w:szCs w:val="18"/>
                <w:lang w:val="kk-KZ"/>
              </w:rPr>
            </w:pPr>
          </w:p>
          <w:p w:rsidR="00A54664" w:rsidRPr="00337D49" w:rsidRDefault="00A54664" w:rsidP="00350A40">
            <w:pPr>
              <w:rPr>
                <w:sz w:val="16"/>
                <w:szCs w:val="16"/>
                <w:lang w:val="kk-KZ"/>
              </w:rPr>
            </w:pPr>
            <w:r w:rsidRPr="00337D49">
              <w:rPr>
                <w:sz w:val="18"/>
                <w:szCs w:val="18"/>
                <w:lang w:val="kk-KZ"/>
              </w:rPr>
              <w:t xml:space="preserve">* </w:t>
            </w:r>
            <w:r w:rsidRPr="00337D49">
              <w:rPr>
                <w:sz w:val="18"/>
                <w:szCs w:val="18"/>
              </w:rPr>
              <w:t xml:space="preserve">Заполняется лицами, самостоятельно поступившими в зарубежные вузы/организации </w:t>
            </w:r>
            <w:r w:rsidRPr="00337D49">
              <w:rPr>
                <w:sz w:val="18"/>
                <w:szCs w:val="18"/>
                <w:lang w:val="kk-KZ"/>
              </w:rPr>
              <w:t xml:space="preserve">на академическое обучение/для прохождения стажировки </w:t>
            </w:r>
          </w:p>
        </w:tc>
      </w:tr>
      <w:tr w:rsidR="00337D49" w:rsidRPr="00337D49" w:rsidTr="00350A40">
        <w:trPr>
          <w:trHeight w:val="623"/>
        </w:trPr>
        <w:tc>
          <w:tcPr>
            <w:tcW w:w="10349" w:type="dxa"/>
            <w:gridSpan w:val="14"/>
            <w:tcBorders>
              <w:top w:val="single" w:sz="4" w:space="0" w:color="000000"/>
              <w:left w:val="single" w:sz="4" w:space="0" w:color="000000"/>
              <w:bottom w:val="single" w:sz="4" w:space="0" w:color="auto"/>
              <w:right w:val="single" w:sz="4" w:space="0" w:color="000000"/>
            </w:tcBorders>
          </w:tcPr>
          <w:p w:rsidR="00A54664" w:rsidRPr="00337D49" w:rsidRDefault="00A54664" w:rsidP="00350A40">
            <w:pPr>
              <w:jc w:val="center"/>
              <w:rPr>
                <w:lang w:val="kk-KZ"/>
              </w:rPr>
            </w:pPr>
            <w:r w:rsidRPr="00337D49">
              <w:rPr>
                <w:lang w:val="kk-KZ"/>
              </w:rPr>
              <w:lastRenderedPageBreak/>
              <w:t>«Болашақ» халықаралық стипендиясын тағайындау конкурсына қатысу бойынша ақпарат/Информация по</w:t>
            </w:r>
            <w:r w:rsidRPr="00337D49">
              <w:t xml:space="preserve"> участи</w:t>
            </w:r>
            <w:r w:rsidRPr="00337D49">
              <w:rPr>
                <w:lang w:val="kk-KZ"/>
              </w:rPr>
              <w:t>ю</w:t>
            </w:r>
            <w:r w:rsidRPr="00337D49">
              <w:t xml:space="preserve"> в конкурсе на присуждение международной стипендии «Болашак»</w:t>
            </w:r>
          </w:p>
        </w:tc>
      </w:tr>
      <w:tr w:rsidR="00337D49" w:rsidRPr="00337D49" w:rsidTr="00350A40">
        <w:trPr>
          <w:trHeight w:val="185"/>
        </w:trPr>
        <w:tc>
          <w:tcPr>
            <w:tcW w:w="6085" w:type="dxa"/>
            <w:gridSpan w:val="8"/>
            <w:tcBorders>
              <w:top w:val="single" w:sz="4" w:space="0" w:color="auto"/>
              <w:left w:val="single" w:sz="4" w:space="0" w:color="000000"/>
              <w:bottom w:val="single" w:sz="6" w:space="0" w:color="auto"/>
              <w:right w:val="single" w:sz="4" w:space="0" w:color="auto"/>
            </w:tcBorders>
          </w:tcPr>
          <w:p w:rsidR="00A54664" w:rsidRPr="00337D49" w:rsidRDefault="00A54664" w:rsidP="00350A40">
            <w:pPr>
              <w:tabs>
                <w:tab w:val="left" w:pos="386"/>
              </w:tabs>
              <w:jc w:val="center"/>
              <w:rPr>
                <w:lang w:val="kk-KZ"/>
              </w:rPr>
            </w:pPr>
            <w:r w:rsidRPr="00337D49">
              <w:rPr>
                <w:lang w:val="kk-KZ"/>
              </w:rPr>
              <w:t>Академиялық оқу/Академическое обучение</w:t>
            </w:r>
          </w:p>
        </w:tc>
        <w:tc>
          <w:tcPr>
            <w:tcW w:w="4264" w:type="dxa"/>
            <w:gridSpan w:val="6"/>
            <w:tcBorders>
              <w:top w:val="single" w:sz="4" w:space="0" w:color="auto"/>
              <w:left w:val="single" w:sz="4" w:space="0" w:color="auto"/>
              <w:bottom w:val="single" w:sz="6" w:space="0" w:color="auto"/>
              <w:right w:val="single" w:sz="4" w:space="0" w:color="000000"/>
            </w:tcBorders>
          </w:tcPr>
          <w:p w:rsidR="00A54664" w:rsidRPr="00337D49" w:rsidRDefault="00A54664" w:rsidP="00350A40">
            <w:pPr>
              <w:tabs>
                <w:tab w:val="left" w:pos="386"/>
              </w:tabs>
              <w:rPr>
                <w:lang w:val="kk-KZ"/>
              </w:rPr>
            </w:pPr>
            <w:r w:rsidRPr="00337D49">
              <w:rPr>
                <w:lang w:val="kk-KZ"/>
              </w:rPr>
              <w:t>Тағылымдамадан өту/</w:t>
            </w:r>
            <w:r w:rsidRPr="00337D49">
              <w:t xml:space="preserve">Прохождение стажировки </w:t>
            </w:r>
          </w:p>
        </w:tc>
      </w:tr>
      <w:tr w:rsidR="00337D49" w:rsidRPr="00337D49" w:rsidTr="002E341D">
        <w:trPr>
          <w:trHeight w:val="2484"/>
        </w:trPr>
        <w:tc>
          <w:tcPr>
            <w:tcW w:w="6085" w:type="dxa"/>
            <w:gridSpan w:val="8"/>
            <w:tcBorders>
              <w:top w:val="single" w:sz="6" w:space="0" w:color="auto"/>
              <w:left w:val="single" w:sz="6" w:space="0" w:color="auto"/>
              <w:bottom w:val="single" w:sz="6" w:space="0" w:color="auto"/>
              <w:right w:val="single" w:sz="6" w:space="0" w:color="auto"/>
            </w:tcBorders>
          </w:tcPr>
          <w:p w:rsidR="00385A3A" w:rsidRPr="00337D49" w:rsidRDefault="00385A3A" w:rsidP="00385A3A">
            <w:pPr>
              <w:tabs>
                <w:tab w:val="left" w:pos="151"/>
                <w:tab w:val="left" w:pos="360"/>
              </w:tabs>
              <w:ind w:right="732"/>
              <w:rPr>
                <w:lang w:eastAsia="en-US"/>
              </w:rPr>
            </w:pPr>
            <w:r w:rsidRPr="00337D49">
              <w:rPr>
                <w:noProof/>
              </w:rPr>
              <mc:AlternateContent>
                <mc:Choice Requires="wps">
                  <w:drawing>
                    <wp:anchor distT="0" distB="0" distL="114300" distR="114300" simplePos="0" relativeHeight="251723264" behindDoc="0" locked="0" layoutInCell="1" allowOverlap="1" wp14:anchorId="6E7EEDFE" wp14:editId="167D1B2B">
                      <wp:simplePos x="0" y="0"/>
                      <wp:positionH relativeFrom="column">
                        <wp:posOffset>3370580</wp:posOffset>
                      </wp:positionH>
                      <wp:positionV relativeFrom="paragraph">
                        <wp:posOffset>194945</wp:posOffset>
                      </wp:positionV>
                      <wp:extent cx="218440" cy="208280"/>
                      <wp:effectExtent l="0" t="0" r="1016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082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6" style="position:absolute;margin-left:265.4pt;margin-top:15.35pt;width:17.2pt;height:16.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lang w:val="kk-KZ" w:eastAsia="en-US"/>
              </w:rPr>
              <w:t>1) </w:t>
            </w:r>
            <w:r w:rsidRPr="00337D49">
              <w:rPr>
                <w:lang w:eastAsia="en-US"/>
              </w:rPr>
              <w:t>магистр, философия докторы (PhD), бейін бойынша доктор дәрежесін алуға, резидентурада оқуға үміткерлер/</w:t>
            </w:r>
            <w:r w:rsidRPr="00337D49">
              <w:rPr>
                <w:lang w:val="kk-KZ" w:eastAsia="en-US"/>
              </w:rPr>
              <w:t>п</w:t>
            </w:r>
            <w:r w:rsidRPr="00337D49">
              <w:rPr>
                <w:lang w:eastAsia="en-US"/>
              </w:rPr>
              <w:t>ретендент на получение степени магистра, доктора философии (</w:t>
            </w:r>
            <w:r w:rsidRPr="00337D49">
              <w:rPr>
                <w:lang w:val="en-US" w:eastAsia="en-US"/>
              </w:rPr>
              <w:t>PhD</w:t>
            </w:r>
            <w:r w:rsidRPr="00337D49">
              <w:rPr>
                <w:lang w:eastAsia="en-US"/>
              </w:rPr>
              <w:t xml:space="preserve">), доктора по профилю,  обучения в резидентуре; </w:t>
            </w:r>
          </w:p>
          <w:p w:rsidR="00385A3A" w:rsidRPr="00337D49" w:rsidRDefault="00385A3A" w:rsidP="00385A3A">
            <w:pPr>
              <w:tabs>
                <w:tab w:val="left" w:pos="151"/>
                <w:tab w:val="left" w:pos="360"/>
              </w:tabs>
              <w:ind w:right="732"/>
              <w:rPr>
                <w:lang w:eastAsia="en-US"/>
              </w:rPr>
            </w:pPr>
          </w:p>
          <w:p w:rsidR="00385A3A" w:rsidRPr="00337D49" w:rsidRDefault="00385A3A" w:rsidP="00385A3A">
            <w:pPr>
              <w:tabs>
                <w:tab w:val="left" w:pos="151"/>
                <w:tab w:val="left" w:pos="360"/>
              </w:tabs>
              <w:ind w:right="732"/>
              <w:rPr>
                <w:sz w:val="16"/>
                <w:szCs w:val="18"/>
              </w:rPr>
            </w:pPr>
            <w:r w:rsidRPr="00337D49">
              <w:rPr>
                <w:noProof/>
              </w:rPr>
              <mc:AlternateContent>
                <mc:Choice Requires="wps">
                  <w:drawing>
                    <wp:anchor distT="0" distB="0" distL="114300" distR="114300" simplePos="0" relativeHeight="251725312" behindDoc="0" locked="0" layoutInCell="1" allowOverlap="1" wp14:anchorId="2A4F39FE" wp14:editId="3C70996B">
                      <wp:simplePos x="0" y="0"/>
                      <wp:positionH relativeFrom="column">
                        <wp:posOffset>3370580</wp:posOffset>
                      </wp:positionH>
                      <wp:positionV relativeFrom="paragraph">
                        <wp:posOffset>160655</wp:posOffset>
                      </wp:positionV>
                      <wp:extent cx="218440" cy="208280"/>
                      <wp:effectExtent l="0" t="0" r="1016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082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7" style="position:absolute;margin-left:265.4pt;margin-top:12.65pt;width:17.2pt;height:16.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lang w:eastAsia="en-US"/>
              </w:rPr>
              <w:t>2) магистр д</w:t>
            </w:r>
            <w:r w:rsidRPr="00337D49">
              <w:rPr>
                <w:lang w:val="kk-KZ" w:eastAsia="en-US"/>
              </w:rPr>
              <w:t>әрежесін алуға</w:t>
            </w:r>
            <w:r w:rsidRPr="00337D49">
              <w:rPr>
                <w:lang w:eastAsia="en-US"/>
              </w:rPr>
              <w:t xml:space="preserve"> </w:t>
            </w:r>
            <w:r w:rsidRPr="00337D49">
              <w:rPr>
                <w:lang w:val="kk-KZ" w:eastAsia="en-US"/>
              </w:rPr>
              <w:t>а</w:t>
            </w:r>
            <w:r w:rsidRPr="00337D49">
              <w:rPr>
                <w:lang w:eastAsia="en-US"/>
              </w:rPr>
              <w:t>уылдық елді мекенде тұратын үміткер/претендент из сельского населенного пункта</w:t>
            </w:r>
            <w:r w:rsidRPr="00337D49">
              <w:t xml:space="preserve"> </w:t>
            </w:r>
            <w:r w:rsidRPr="00337D49">
              <w:rPr>
                <w:lang w:eastAsia="en-US"/>
              </w:rPr>
              <w:t>на получение степени магистра</w:t>
            </w:r>
          </w:p>
        </w:tc>
        <w:tc>
          <w:tcPr>
            <w:tcW w:w="4264" w:type="dxa"/>
            <w:gridSpan w:val="6"/>
            <w:tcBorders>
              <w:top w:val="single" w:sz="6" w:space="0" w:color="auto"/>
              <w:left w:val="single" w:sz="6" w:space="0" w:color="auto"/>
              <w:right w:val="single" w:sz="6" w:space="0" w:color="auto"/>
            </w:tcBorders>
          </w:tcPr>
          <w:p w:rsidR="00385A3A" w:rsidRPr="00337D49" w:rsidRDefault="00385A3A" w:rsidP="00350A40">
            <w:pPr>
              <w:rPr>
                <w:lang w:val="kk-KZ"/>
              </w:rPr>
            </w:pPr>
          </w:p>
          <w:p w:rsidR="00385A3A" w:rsidRPr="00337D49" w:rsidRDefault="00385A3A" w:rsidP="00350A40">
            <w:pPr>
              <w:rPr>
                <w:noProof/>
              </w:rPr>
            </w:pPr>
            <w:r w:rsidRPr="00337D49">
              <w:rPr>
                <w:lang w:val="kk-KZ"/>
              </w:rPr>
              <w:t>Қызметкер санатын көрсету/Указать категорию работника</w:t>
            </w:r>
            <w:r w:rsidRPr="00337D49">
              <w:t>:</w:t>
            </w:r>
          </w:p>
          <w:p w:rsidR="00385A3A" w:rsidRPr="00337D49" w:rsidRDefault="00385A3A" w:rsidP="00350A40">
            <w:pPr>
              <w:tabs>
                <w:tab w:val="left" w:pos="386"/>
              </w:tabs>
              <w:rPr>
                <w:lang w:val="kk-KZ"/>
              </w:rPr>
            </w:pPr>
            <w:r w:rsidRPr="00337D49">
              <w:rPr>
                <w:lang w:val="kk-KZ"/>
              </w:rPr>
              <w:t xml:space="preserve">_________________________________ </w:t>
            </w:r>
          </w:p>
          <w:p w:rsidR="00385A3A" w:rsidRPr="00337D49" w:rsidRDefault="00385A3A" w:rsidP="00350A40">
            <w:pPr>
              <w:tabs>
                <w:tab w:val="left" w:pos="386"/>
              </w:tabs>
              <w:rPr>
                <w:lang w:val="kk-KZ"/>
              </w:rPr>
            </w:pPr>
            <w:r w:rsidRPr="00337D49">
              <w:rPr>
                <w:lang w:val="kk-KZ"/>
              </w:rPr>
              <w:t xml:space="preserve">_________________________________ </w:t>
            </w:r>
          </w:p>
          <w:p w:rsidR="00385A3A" w:rsidRPr="00337D49" w:rsidRDefault="00385A3A" w:rsidP="00350A40">
            <w:pPr>
              <w:tabs>
                <w:tab w:val="left" w:pos="386"/>
              </w:tabs>
              <w:rPr>
                <w:lang w:val="kk-KZ"/>
              </w:rPr>
            </w:pPr>
            <w:r w:rsidRPr="00337D49">
              <w:rPr>
                <w:lang w:val="kk-KZ"/>
              </w:rPr>
              <w:t>_________________________________</w:t>
            </w:r>
          </w:p>
        </w:tc>
      </w:tr>
      <w:tr w:rsidR="00337D49" w:rsidRPr="00337D49" w:rsidTr="00350A40">
        <w:trPr>
          <w:trHeight w:val="400"/>
        </w:trPr>
        <w:tc>
          <w:tcPr>
            <w:tcW w:w="10349" w:type="dxa"/>
            <w:gridSpan w:val="14"/>
            <w:tcBorders>
              <w:top w:val="single" w:sz="4" w:space="0" w:color="auto"/>
              <w:left w:val="single" w:sz="4" w:space="0" w:color="auto"/>
              <w:bottom w:val="single" w:sz="4" w:space="0" w:color="auto"/>
              <w:right w:val="single" w:sz="4" w:space="0" w:color="auto"/>
            </w:tcBorders>
          </w:tcPr>
          <w:p w:rsidR="00A54664" w:rsidRPr="00337D49" w:rsidRDefault="00A54664" w:rsidP="00350A40">
            <w:pPr>
              <w:jc w:val="center"/>
              <w:rPr>
                <w:sz w:val="18"/>
                <w:szCs w:val="16"/>
                <w:lang w:val="kk-KZ"/>
              </w:rPr>
            </w:pPr>
            <w:r w:rsidRPr="00337D49">
              <w:rPr>
                <w:sz w:val="18"/>
                <w:szCs w:val="16"/>
                <w:lang w:val="kk-KZ"/>
              </w:rPr>
              <w:t>Бұл кестені «Халықаралық бағдарламалар орталығы» АҚ қызметкерлері толтырады</w:t>
            </w:r>
          </w:p>
          <w:p w:rsidR="00A54664" w:rsidRPr="00337D49" w:rsidRDefault="00A54664" w:rsidP="00350A40">
            <w:pPr>
              <w:jc w:val="center"/>
              <w:rPr>
                <w:sz w:val="16"/>
                <w:szCs w:val="16"/>
                <w:lang w:val="kk-KZ"/>
              </w:rPr>
            </w:pPr>
            <w:r w:rsidRPr="00337D49">
              <w:rPr>
                <w:sz w:val="18"/>
                <w:szCs w:val="16"/>
                <w:lang w:val="kk-KZ"/>
              </w:rPr>
              <w:t>Данная таблица заполняется сотрудниками АО «Центр международных программ»</w:t>
            </w:r>
          </w:p>
        </w:tc>
      </w:tr>
      <w:tr w:rsidR="00337D49" w:rsidRPr="00337D49" w:rsidTr="00350A40">
        <w:trPr>
          <w:trHeight w:val="400"/>
        </w:trPr>
        <w:tc>
          <w:tcPr>
            <w:tcW w:w="10349" w:type="dxa"/>
            <w:gridSpan w:val="14"/>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386"/>
              </w:tabs>
              <w:jc w:val="both"/>
              <w:rPr>
                <w:lang w:val="kk-KZ"/>
              </w:rPr>
            </w:pPr>
            <w:r w:rsidRPr="00337D49">
              <w:rPr>
                <w:lang w:val="kk-KZ"/>
              </w:rPr>
              <w:t>Ескертпелер/Замечания</w:t>
            </w:r>
          </w:p>
          <w:p w:rsidR="00A54664" w:rsidRPr="00337D49" w:rsidRDefault="00A54664" w:rsidP="00350A40">
            <w:pPr>
              <w:rPr>
                <w:sz w:val="28"/>
                <w:szCs w:val="28"/>
                <w:lang w:val="kk-KZ"/>
              </w:rPr>
            </w:pPr>
            <w:r w:rsidRPr="00337D49">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664" w:rsidRPr="00337D49" w:rsidRDefault="00A54664" w:rsidP="00350A40">
            <w:pPr>
              <w:rPr>
                <w:sz w:val="28"/>
                <w:szCs w:val="28"/>
                <w:lang w:val="kk-KZ"/>
              </w:rPr>
            </w:pPr>
          </w:p>
          <w:p w:rsidR="00A54664" w:rsidRPr="00337D49" w:rsidRDefault="00A54664" w:rsidP="00350A40">
            <w:pPr>
              <w:tabs>
                <w:tab w:val="left" w:pos="386"/>
              </w:tabs>
              <w:jc w:val="both"/>
              <w:rPr>
                <w:lang w:val="kk-KZ"/>
              </w:rPr>
            </w:pPr>
            <w:r w:rsidRPr="00337D49">
              <w:rPr>
                <w:lang w:val="kk-KZ"/>
              </w:rPr>
              <w:t>Тексерді/Проверил____________________________________________________________________</w:t>
            </w:r>
          </w:p>
          <w:p w:rsidR="00A54664" w:rsidRPr="00337D49" w:rsidRDefault="00A54664" w:rsidP="00350A40">
            <w:pPr>
              <w:tabs>
                <w:tab w:val="left" w:pos="386"/>
              </w:tabs>
              <w:jc w:val="center"/>
              <w:rPr>
                <w:i/>
                <w:sz w:val="16"/>
                <w:szCs w:val="16"/>
                <w:lang w:val="kk-KZ"/>
              </w:rPr>
            </w:pPr>
            <w:r w:rsidRPr="00337D49">
              <w:rPr>
                <w:i/>
                <w:sz w:val="16"/>
                <w:szCs w:val="16"/>
                <w:lang w:val="kk-KZ"/>
              </w:rPr>
              <w:t xml:space="preserve">Ф.И.О.(при наличии), должность ответственного сотрудника/Аты-жөні,әкесінің аты (болған жағдайда), жауапты қызметкердің лауазымы </w:t>
            </w:r>
          </w:p>
          <w:p w:rsidR="00A54664" w:rsidRPr="00337D49" w:rsidRDefault="00A54664" w:rsidP="00350A40">
            <w:pPr>
              <w:tabs>
                <w:tab w:val="left" w:pos="386"/>
              </w:tabs>
              <w:jc w:val="both"/>
              <w:rPr>
                <w:i/>
                <w:lang w:val="kk-KZ"/>
              </w:rPr>
            </w:pPr>
          </w:p>
          <w:p w:rsidR="00A54664" w:rsidRPr="00337D49" w:rsidRDefault="00A54664" w:rsidP="00350A40">
            <w:pPr>
              <w:tabs>
                <w:tab w:val="left" w:pos="386"/>
              </w:tabs>
              <w:jc w:val="both"/>
              <w:rPr>
                <w:i/>
                <w:lang w:val="kk-KZ"/>
              </w:rPr>
            </w:pPr>
          </w:p>
          <w:p w:rsidR="00A54664" w:rsidRPr="00337D49" w:rsidRDefault="00A54664" w:rsidP="00350A40">
            <w:pPr>
              <w:jc w:val="both"/>
              <w:rPr>
                <w:lang w:val="kk-KZ"/>
              </w:rPr>
            </w:pPr>
            <w:r w:rsidRPr="00337D49">
              <w:rPr>
                <w:lang w:val="kk-KZ"/>
              </w:rPr>
              <w:t xml:space="preserve">Қолы </w:t>
            </w:r>
            <w:r w:rsidRPr="00337D49">
              <w:t>_____________________________</w:t>
            </w:r>
            <w:r w:rsidRPr="00337D49">
              <w:tab/>
            </w:r>
            <w:r w:rsidRPr="00337D49">
              <w:tab/>
            </w:r>
            <w:r w:rsidRPr="00337D49">
              <w:rPr>
                <w:lang w:val="kk-KZ"/>
              </w:rPr>
              <w:t>Тексерген күні</w:t>
            </w:r>
            <w:r w:rsidRPr="00337D49">
              <w:t>___________________________</w:t>
            </w:r>
          </w:p>
          <w:p w:rsidR="00A54664" w:rsidRPr="00337D49" w:rsidRDefault="00A54664" w:rsidP="00350A40">
            <w:pPr>
              <w:jc w:val="both"/>
              <w:rPr>
                <w:sz w:val="18"/>
                <w:szCs w:val="16"/>
              </w:rPr>
            </w:pPr>
            <w:r w:rsidRPr="00337D49">
              <w:rPr>
                <w:lang w:val="kk-KZ"/>
              </w:rPr>
              <w:t xml:space="preserve">Подпись </w:t>
            </w:r>
            <w:r w:rsidRPr="00337D49">
              <w:rPr>
                <w:lang w:val="kk-KZ"/>
              </w:rPr>
              <w:tab/>
            </w:r>
            <w:r w:rsidRPr="00337D49">
              <w:rPr>
                <w:lang w:val="kk-KZ"/>
              </w:rPr>
              <w:tab/>
            </w:r>
            <w:r w:rsidRPr="00337D49">
              <w:rPr>
                <w:lang w:val="kk-KZ"/>
              </w:rPr>
              <w:tab/>
            </w:r>
            <w:r w:rsidRPr="00337D49">
              <w:rPr>
                <w:lang w:val="kk-KZ"/>
              </w:rPr>
              <w:tab/>
            </w:r>
            <w:r w:rsidRPr="00337D49">
              <w:rPr>
                <w:lang w:val="kk-KZ"/>
              </w:rPr>
              <w:tab/>
            </w:r>
            <w:r w:rsidRPr="00337D49">
              <w:rPr>
                <w:lang w:val="kk-KZ"/>
              </w:rPr>
              <w:tab/>
              <w:t>Дата проверки</w:t>
            </w:r>
          </w:p>
        </w:tc>
      </w:tr>
      <w:tr w:rsidR="00337D49" w:rsidRPr="00337D49" w:rsidTr="00350A40">
        <w:trPr>
          <w:trHeight w:val="501"/>
        </w:trPr>
        <w:tc>
          <w:tcPr>
            <w:tcW w:w="10349" w:type="dxa"/>
            <w:gridSpan w:val="14"/>
            <w:tcBorders>
              <w:top w:val="single" w:sz="4" w:space="0" w:color="auto"/>
              <w:left w:val="single" w:sz="4" w:space="0" w:color="auto"/>
              <w:bottom w:val="single" w:sz="4" w:space="0" w:color="auto"/>
              <w:right w:val="single" w:sz="4" w:space="0" w:color="auto"/>
            </w:tcBorders>
            <w:vAlign w:val="center"/>
          </w:tcPr>
          <w:p w:rsidR="00A54664" w:rsidRPr="00337D49" w:rsidRDefault="00A54664" w:rsidP="00350A40">
            <w:pPr>
              <w:jc w:val="center"/>
              <w:rPr>
                <w:sz w:val="18"/>
                <w:szCs w:val="16"/>
                <w:lang w:val="kk-KZ"/>
              </w:rPr>
            </w:pPr>
            <w:r w:rsidRPr="00337D49">
              <w:rPr>
                <w:bCs/>
              </w:rPr>
              <w:t>1. ЖЕКЕ А</w:t>
            </w:r>
            <w:r w:rsidRPr="00337D49">
              <w:rPr>
                <w:bCs/>
                <w:lang w:val="kk-KZ"/>
              </w:rPr>
              <w:t>Қ</w:t>
            </w:r>
            <w:r w:rsidRPr="00337D49">
              <w:rPr>
                <w:bCs/>
              </w:rPr>
              <w:t xml:space="preserve">ПАРАТ </w:t>
            </w:r>
            <w:r w:rsidRPr="00337D49">
              <w:rPr>
                <w:bCs/>
                <w:lang w:val="kk-KZ"/>
              </w:rPr>
              <w:t>/</w:t>
            </w:r>
            <w:r w:rsidRPr="00337D49">
              <w:rPr>
                <w:bCs/>
              </w:rPr>
              <w:t>ЛИЧНАЯ ИНФОРМАЦИЯ</w:t>
            </w: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61"/>
        </w:trPr>
        <w:tc>
          <w:tcPr>
            <w:tcW w:w="5100" w:type="dxa"/>
            <w:gridSpan w:val="6"/>
          </w:tcPr>
          <w:p w:rsidR="00A54664" w:rsidRPr="00337D49" w:rsidRDefault="00A54664" w:rsidP="00350A40">
            <w:pPr>
              <w:tabs>
                <w:tab w:val="left" w:pos="5894"/>
                <w:tab w:val="left" w:pos="6120"/>
              </w:tabs>
              <w:rPr>
                <w:lang w:val="kk-KZ"/>
              </w:rPr>
            </w:pPr>
            <w:r w:rsidRPr="00337D49">
              <w:rPr>
                <w:lang w:val="kk-KZ"/>
              </w:rPr>
              <w:t>1. Жеке куәліктің деректері/Данные удостоверения личности</w:t>
            </w:r>
          </w:p>
          <w:p w:rsidR="00A54664" w:rsidRPr="00337D49" w:rsidRDefault="00A54664" w:rsidP="00350A40">
            <w:pPr>
              <w:tabs>
                <w:tab w:val="left" w:pos="5894"/>
                <w:tab w:val="left" w:pos="6120"/>
              </w:tabs>
            </w:pPr>
            <w:r w:rsidRPr="00337D49">
              <w:t xml:space="preserve">Нөмірі/Номер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413"/>
              <w:gridCol w:w="414"/>
              <w:gridCol w:w="414"/>
              <w:gridCol w:w="414"/>
              <w:gridCol w:w="414"/>
              <w:gridCol w:w="414"/>
              <w:gridCol w:w="414"/>
              <w:gridCol w:w="414"/>
              <w:gridCol w:w="414"/>
            </w:tblGrid>
            <w:tr w:rsidR="00A54664" w:rsidRPr="00337D49" w:rsidTr="00350A40">
              <w:trPr>
                <w:trHeight w:val="304"/>
              </w:trPr>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p w:rsidR="00A54664" w:rsidRPr="00337D49" w:rsidRDefault="00A54664" w:rsidP="00350A40">
                  <w:pPr>
                    <w:tabs>
                      <w:tab w:val="left" w:pos="5894"/>
                      <w:tab w:val="left" w:pos="6120"/>
                    </w:tabs>
                    <w:rPr>
                      <w:lang w:val="kk-KZ"/>
                    </w:rPr>
                  </w:pPr>
                </w:p>
              </w:tc>
            </w:tr>
          </w:tbl>
          <w:p w:rsidR="00A54664" w:rsidRPr="00337D49" w:rsidRDefault="00A54664" w:rsidP="00350A40">
            <w:pPr>
              <w:tabs>
                <w:tab w:val="left" w:pos="5894"/>
                <w:tab w:val="left" w:pos="6120"/>
              </w:tabs>
              <w:rPr>
                <w:lang w:val="kk-KZ"/>
              </w:rPr>
            </w:pPr>
            <w:r w:rsidRPr="00337D49">
              <w:rPr>
                <w:lang w:val="kk-KZ"/>
              </w:rPr>
              <w:t>Берген мекеме/Кем выдан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462"/>
              <w:gridCol w:w="463"/>
              <w:gridCol w:w="463"/>
              <w:gridCol w:w="463"/>
            </w:tblGrid>
            <w:tr w:rsidR="00A54664" w:rsidRPr="00337D49" w:rsidTr="00350A40">
              <w:trPr>
                <w:trHeight w:val="377"/>
              </w:trPr>
              <w:tc>
                <w:tcPr>
                  <w:tcW w:w="462"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62"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p w:rsidR="00A54664" w:rsidRPr="00337D49" w:rsidRDefault="00A54664" w:rsidP="00350A40">
                  <w:pPr>
                    <w:tabs>
                      <w:tab w:val="left" w:pos="5894"/>
                      <w:tab w:val="left" w:pos="6120"/>
                    </w:tabs>
                    <w:rPr>
                      <w:lang w:val="kk-KZ"/>
                    </w:rPr>
                  </w:pPr>
                </w:p>
              </w:tc>
              <w:tc>
                <w:tcPr>
                  <w:tcW w:w="46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6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6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r>
          </w:tbl>
          <w:p w:rsidR="00A54664" w:rsidRPr="00337D49" w:rsidRDefault="00A54664" w:rsidP="00350A40">
            <w:pPr>
              <w:tabs>
                <w:tab w:val="left" w:pos="5894"/>
                <w:tab w:val="left" w:pos="6120"/>
              </w:tabs>
              <w:rPr>
                <w:lang w:val="kk-KZ"/>
              </w:rPr>
            </w:pPr>
            <w:r w:rsidRPr="00337D49">
              <w:rPr>
                <w:lang w:val="kk-KZ"/>
              </w:rPr>
              <w:t xml:space="preserve">Берілген күні - қолданылу мерзімі/Дата выдачи </w:t>
            </w:r>
            <w:r w:rsidRPr="00337D49">
              <w:t>- с</w:t>
            </w:r>
            <w:r w:rsidRPr="00337D49">
              <w:rPr>
                <w:lang w:val="kk-KZ"/>
              </w:rPr>
              <w:t>рок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413"/>
              <w:gridCol w:w="414"/>
              <w:gridCol w:w="414"/>
              <w:gridCol w:w="414"/>
              <w:gridCol w:w="414"/>
              <w:gridCol w:w="414"/>
              <w:gridCol w:w="414"/>
            </w:tblGrid>
            <w:tr w:rsidR="00A54664" w:rsidRPr="00337D49" w:rsidTr="00350A40">
              <w:trPr>
                <w:trHeight w:val="272"/>
              </w:trPr>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r>
            <w:tr w:rsidR="00A54664" w:rsidRPr="00337D49" w:rsidTr="00350A40">
              <w:trPr>
                <w:trHeight w:val="272"/>
              </w:trPr>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r>
          </w:tbl>
          <w:p w:rsidR="00A54664" w:rsidRPr="00337D49" w:rsidRDefault="00A54664" w:rsidP="00350A40">
            <w:pPr>
              <w:tabs>
                <w:tab w:val="left" w:pos="5894"/>
                <w:tab w:val="left" w:pos="6120"/>
              </w:tabs>
            </w:pPr>
          </w:p>
        </w:tc>
        <w:tc>
          <w:tcPr>
            <w:tcW w:w="5249" w:type="dxa"/>
            <w:gridSpan w:val="8"/>
          </w:tcPr>
          <w:p w:rsidR="00A54664" w:rsidRPr="00337D49" w:rsidRDefault="00A54664" w:rsidP="00350A40">
            <w:pPr>
              <w:tabs>
                <w:tab w:val="left" w:pos="5894"/>
                <w:tab w:val="left" w:pos="6120"/>
              </w:tabs>
              <w:rPr>
                <w:lang w:val="kk-KZ"/>
              </w:rPr>
            </w:pPr>
            <w:r w:rsidRPr="00337D49">
              <w:rPr>
                <w:lang w:val="kk-KZ"/>
              </w:rPr>
              <w:t>2. Төлқұжат деректері/Паспортные данные</w:t>
            </w:r>
          </w:p>
          <w:p w:rsidR="00A54664" w:rsidRPr="00337D49" w:rsidRDefault="00A54664" w:rsidP="00350A40">
            <w:pPr>
              <w:tabs>
                <w:tab w:val="left" w:pos="5894"/>
                <w:tab w:val="left" w:pos="6120"/>
              </w:tabs>
              <w:rPr>
                <w:lang w:val="kk-KZ"/>
              </w:rPr>
            </w:pPr>
          </w:p>
          <w:p w:rsidR="00A54664" w:rsidRPr="00337D49" w:rsidRDefault="00A54664" w:rsidP="00350A40">
            <w:pPr>
              <w:tabs>
                <w:tab w:val="left" w:pos="5894"/>
                <w:tab w:val="left" w:pos="6120"/>
              </w:tabs>
              <w:rPr>
                <w:lang w:val="kk-KZ"/>
              </w:rPr>
            </w:pPr>
            <w:r w:rsidRPr="00337D49">
              <w:rPr>
                <w:lang w:val="kk-KZ"/>
              </w:rPr>
              <w:t xml:space="preserve">Нөмірі/Номер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418"/>
              <w:gridCol w:w="419"/>
              <w:gridCol w:w="419"/>
              <w:gridCol w:w="419"/>
              <w:gridCol w:w="419"/>
              <w:gridCol w:w="419"/>
              <w:gridCol w:w="419"/>
              <w:gridCol w:w="419"/>
              <w:gridCol w:w="419"/>
            </w:tblGrid>
            <w:tr w:rsidR="00A54664" w:rsidRPr="00337D49" w:rsidTr="00350A40">
              <w:trPr>
                <w:trHeight w:val="335"/>
              </w:trPr>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p w:rsidR="00A54664" w:rsidRPr="00337D49" w:rsidRDefault="00A54664" w:rsidP="00350A40">
                  <w:pPr>
                    <w:tabs>
                      <w:tab w:val="left" w:pos="5894"/>
                      <w:tab w:val="left" w:pos="6120"/>
                    </w:tabs>
                    <w:rPr>
                      <w:lang w:val="kk-KZ"/>
                    </w:rPr>
                  </w:pPr>
                </w:p>
              </w:tc>
            </w:tr>
          </w:tbl>
          <w:p w:rsidR="00A54664" w:rsidRPr="00337D49" w:rsidRDefault="00A54664" w:rsidP="00350A40">
            <w:pPr>
              <w:tabs>
                <w:tab w:val="left" w:pos="5894"/>
                <w:tab w:val="left" w:pos="6120"/>
              </w:tabs>
              <w:rPr>
                <w:lang w:val="kk-KZ"/>
              </w:rPr>
            </w:pPr>
            <w:r w:rsidRPr="00337D49">
              <w:rPr>
                <w:lang w:val="kk-KZ"/>
              </w:rPr>
              <w:t xml:space="preserve">Берген мекеме/Кем выдан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458"/>
              <w:gridCol w:w="459"/>
              <w:gridCol w:w="459"/>
              <w:gridCol w:w="459"/>
            </w:tblGrid>
            <w:tr w:rsidR="00A54664" w:rsidRPr="00337D49" w:rsidTr="00350A40">
              <w:trPr>
                <w:trHeight w:val="362"/>
              </w:trPr>
              <w:tc>
                <w:tcPr>
                  <w:tcW w:w="45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5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p w:rsidR="00A54664" w:rsidRPr="00337D49" w:rsidRDefault="00A54664" w:rsidP="00350A40">
                  <w:pPr>
                    <w:tabs>
                      <w:tab w:val="left" w:pos="5894"/>
                      <w:tab w:val="left" w:pos="6120"/>
                    </w:tabs>
                    <w:rPr>
                      <w:lang w:val="kk-KZ"/>
                    </w:rPr>
                  </w:pPr>
                </w:p>
              </w:tc>
              <w:tc>
                <w:tcPr>
                  <w:tcW w:w="45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5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5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r>
          </w:tbl>
          <w:p w:rsidR="00A54664" w:rsidRPr="00337D49" w:rsidRDefault="00A54664" w:rsidP="00350A40">
            <w:pPr>
              <w:tabs>
                <w:tab w:val="left" w:pos="5894"/>
                <w:tab w:val="left" w:pos="6120"/>
              </w:tabs>
              <w:rPr>
                <w:lang w:val="kk-KZ"/>
              </w:rPr>
            </w:pPr>
            <w:r w:rsidRPr="00337D49">
              <w:rPr>
                <w:lang w:val="kk-KZ"/>
              </w:rPr>
              <w:t xml:space="preserve">Берілген күні - қолданылу мерзімі/Дата выдачи – срок 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413"/>
              <w:gridCol w:w="414"/>
              <w:gridCol w:w="414"/>
              <w:gridCol w:w="414"/>
              <w:gridCol w:w="414"/>
              <w:gridCol w:w="414"/>
              <w:gridCol w:w="414"/>
            </w:tblGrid>
            <w:tr w:rsidR="00A54664" w:rsidRPr="00337D49" w:rsidTr="00350A40">
              <w:trPr>
                <w:trHeight w:val="272"/>
              </w:trPr>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r>
            <w:tr w:rsidR="00A54664" w:rsidRPr="00337D49" w:rsidTr="00350A40">
              <w:trPr>
                <w:trHeight w:val="272"/>
              </w:trPr>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lang w:val="kk-KZ"/>
                    </w:rPr>
                  </w:pPr>
                </w:p>
              </w:tc>
            </w:tr>
          </w:tbl>
          <w:p w:rsidR="00A54664" w:rsidRPr="00337D49" w:rsidRDefault="00A54664" w:rsidP="00350A40">
            <w:pPr>
              <w:tabs>
                <w:tab w:val="left" w:pos="5894"/>
                <w:tab w:val="left" w:pos="6120"/>
              </w:tabs>
            </w:pPr>
          </w:p>
        </w:tc>
      </w:tr>
      <w:tr w:rsidR="00337D49" w:rsidRPr="00337D49" w:rsidTr="0035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15"/>
        </w:trPr>
        <w:tc>
          <w:tcPr>
            <w:tcW w:w="5100" w:type="dxa"/>
            <w:gridSpan w:val="6"/>
          </w:tcPr>
          <w:p w:rsidR="00A54664" w:rsidRPr="00337D49" w:rsidRDefault="00A54664" w:rsidP="00350A40">
            <w:pPr>
              <w:tabs>
                <w:tab w:val="left" w:pos="5894"/>
                <w:tab w:val="left" w:pos="6120"/>
              </w:tabs>
              <w:rPr>
                <w:lang w:val="kk-KZ"/>
              </w:rPr>
            </w:pPr>
            <w:r w:rsidRPr="00337D49">
              <w:rPr>
                <w:lang w:val="kk-KZ"/>
              </w:rPr>
              <w:t xml:space="preserve">3. Сәйкестендіру нөмірі/ Идентификационный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418"/>
              <w:gridCol w:w="419"/>
              <w:gridCol w:w="419"/>
              <w:gridCol w:w="419"/>
              <w:gridCol w:w="419"/>
              <w:gridCol w:w="419"/>
              <w:gridCol w:w="419"/>
              <w:gridCol w:w="419"/>
              <w:gridCol w:w="419"/>
            </w:tblGrid>
            <w:tr w:rsidR="00A54664" w:rsidRPr="00337D49" w:rsidTr="00350A40">
              <w:trPr>
                <w:trHeight w:val="253"/>
              </w:trPr>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p w:rsidR="00A54664" w:rsidRPr="00337D49" w:rsidRDefault="00A54664" w:rsidP="00350A40">
                  <w:pPr>
                    <w:tabs>
                      <w:tab w:val="left" w:pos="5894"/>
                      <w:tab w:val="left" w:pos="6120"/>
                    </w:tabs>
                    <w:jc w:val="center"/>
                    <w:rPr>
                      <w:lang w:val="kk-KZ"/>
                    </w:rPr>
                  </w:pPr>
                </w:p>
              </w:tc>
            </w:tr>
          </w:tbl>
          <w:p w:rsidR="00A54664" w:rsidRPr="00337D49" w:rsidRDefault="00A54664" w:rsidP="00350A40">
            <w:pPr>
              <w:spacing w:before="240"/>
            </w:pPr>
            <w:r w:rsidRPr="00337D49">
              <w:lastRenderedPageBreak/>
              <w:t xml:space="preserve">4. </w:t>
            </w:r>
            <w:r w:rsidRPr="00337D49">
              <w:rPr>
                <w:lang w:val="kk-KZ"/>
              </w:rPr>
              <w:t>Т</w:t>
            </w:r>
            <w:r w:rsidRPr="00337D49">
              <w:t>у</w:t>
            </w:r>
            <w:r w:rsidRPr="00337D49">
              <w:rPr>
                <w:lang w:val="kk-KZ"/>
              </w:rPr>
              <w:t>ған күні/айы/жылы</w:t>
            </w:r>
            <w:r w:rsidRPr="00337D49">
              <w:t>/День/месяц/год рождения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
              <w:gridCol w:w="370"/>
              <w:gridCol w:w="370"/>
              <w:gridCol w:w="370"/>
              <w:gridCol w:w="370"/>
              <w:gridCol w:w="370"/>
              <w:gridCol w:w="370"/>
              <w:gridCol w:w="370"/>
            </w:tblGrid>
            <w:tr w:rsidR="00A54664" w:rsidRPr="00337D49" w:rsidTr="00350A40">
              <w:trPr>
                <w:trHeight w:val="408"/>
              </w:trPr>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c>
                <w:tcPr>
                  <w:tcW w:w="370"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lang w:val="kk-KZ"/>
                    </w:rPr>
                  </w:pPr>
                </w:p>
              </w:tc>
            </w:tr>
          </w:tbl>
          <w:p w:rsidR="00A54664" w:rsidRPr="00337D49" w:rsidRDefault="00A54664" w:rsidP="00350A40">
            <w:pPr>
              <w:tabs>
                <w:tab w:val="left" w:pos="5894"/>
                <w:tab w:val="left" w:pos="6120"/>
              </w:tabs>
              <w:rPr>
                <w:lang w:val="kk-KZ"/>
              </w:rPr>
            </w:pPr>
          </w:p>
        </w:tc>
        <w:tc>
          <w:tcPr>
            <w:tcW w:w="5249" w:type="dxa"/>
            <w:gridSpan w:val="8"/>
          </w:tcPr>
          <w:p w:rsidR="00A54664" w:rsidRPr="00337D49" w:rsidRDefault="00A54664" w:rsidP="00350A40">
            <w:pPr>
              <w:snapToGrid w:val="0"/>
              <w:rPr>
                <w:lang w:val="kk-KZ"/>
              </w:rPr>
            </w:pPr>
            <w:r w:rsidRPr="00337D49">
              <w:rPr>
                <w:lang w:val="kk-KZ"/>
              </w:rPr>
              <w:lastRenderedPageBreak/>
              <w:t>5. Туған жері/Место рождения</w:t>
            </w:r>
          </w:p>
          <w:p w:rsidR="00A54664" w:rsidRPr="00337D49" w:rsidRDefault="00A54664" w:rsidP="00350A40">
            <w:pPr>
              <w:snapToGrid w:val="0"/>
              <w:rPr>
                <w:lang w:val="kk-KZ"/>
              </w:rPr>
            </w:pPr>
            <w:r w:rsidRPr="00337D49">
              <w:rPr>
                <w:noProof/>
              </w:rPr>
              <mc:AlternateContent>
                <mc:Choice Requires="wps">
                  <w:drawing>
                    <wp:anchor distT="0" distB="0" distL="114300" distR="114300" simplePos="0" relativeHeight="251700736" behindDoc="0" locked="0" layoutInCell="1" allowOverlap="1" wp14:anchorId="7D1B5CFE" wp14:editId="1DCB89BE">
                      <wp:simplePos x="0" y="0"/>
                      <wp:positionH relativeFrom="column">
                        <wp:posOffset>3045460</wp:posOffset>
                      </wp:positionH>
                      <wp:positionV relativeFrom="paragraph">
                        <wp:posOffset>136525</wp:posOffset>
                      </wp:positionV>
                      <wp:extent cx="172720" cy="172720"/>
                      <wp:effectExtent l="0" t="0" r="1778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727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13" style="position:absolute;margin-left:239.8pt;margin-top:10.75pt;width:13.6pt;height:1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noProof/>
              </w:rPr>
              <mc:AlternateContent>
                <mc:Choice Requires="wps">
                  <w:drawing>
                    <wp:anchor distT="0" distB="0" distL="114300" distR="114300" simplePos="0" relativeHeight="251699712" behindDoc="0" locked="0" layoutInCell="1" allowOverlap="1" wp14:anchorId="7534914F" wp14:editId="7CB76DDF">
                      <wp:simplePos x="0" y="0"/>
                      <wp:positionH relativeFrom="column">
                        <wp:posOffset>1003300</wp:posOffset>
                      </wp:positionH>
                      <wp:positionV relativeFrom="paragraph">
                        <wp:posOffset>137160</wp:posOffset>
                      </wp:positionV>
                      <wp:extent cx="180975" cy="172720"/>
                      <wp:effectExtent l="0" t="0" r="28575"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27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15" style="position:absolute;margin-left:79pt;margin-top:10.8pt;width:14.25pt;height:1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p>
          <w:p w:rsidR="00A54664" w:rsidRPr="00337D49" w:rsidRDefault="00A54664" w:rsidP="00350A40">
            <w:pPr>
              <w:snapToGrid w:val="0"/>
              <w:rPr>
                <w:lang w:val="kk-KZ"/>
              </w:rPr>
            </w:pPr>
            <w:r w:rsidRPr="00337D49">
              <w:rPr>
                <w:lang w:val="kk-KZ"/>
              </w:rPr>
              <w:t>Ауыл</w:t>
            </w:r>
            <w:r w:rsidRPr="00337D49">
              <w:t>/</w:t>
            </w:r>
            <w:r w:rsidRPr="00337D49">
              <w:rPr>
                <w:lang w:val="kk-KZ"/>
              </w:rPr>
              <w:t>Село                                   Қала/Город</w:t>
            </w:r>
          </w:p>
          <w:p w:rsidR="00A54664" w:rsidRPr="00337D49" w:rsidRDefault="00A54664" w:rsidP="00350A40">
            <w:pPr>
              <w:snapToGrid w:val="0"/>
              <w:rPr>
                <w:lang w:val="kk-KZ"/>
              </w:rPr>
            </w:pPr>
          </w:p>
          <w:p w:rsidR="00A54664" w:rsidRPr="00337D49" w:rsidRDefault="00A54664" w:rsidP="00350A40">
            <w:pPr>
              <w:tabs>
                <w:tab w:val="left" w:pos="5894"/>
                <w:tab w:val="left" w:pos="6120"/>
              </w:tabs>
              <w:rPr>
                <w:lang w:val="kk-KZ"/>
              </w:rPr>
            </w:pPr>
          </w:p>
        </w:tc>
      </w:tr>
      <w:tr w:rsidR="00337D49" w:rsidRPr="00337D49" w:rsidTr="0035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15"/>
        </w:trPr>
        <w:tc>
          <w:tcPr>
            <w:tcW w:w="5100" w:type="dxa"/>
            <w:gridSpan w:val="6"/>
          </w:tcPr>
          <w:p w:rsidR="00A54664" w:rsidRPr="00337D49" w:rsidRDefault="00A54664" w:rsidP="00350A40">
            <w:pPr>
              <w:tabs>
                <w:tab w:val="left" w:pos="5894"/>
                <w:tab w:val="left" w:pos="6120"/>
              </w:tabs>
              <w:rPr>
                <w:lang w:val="kk-KZ"/>
              </w:rPr>
            </w:pPr>
            <w:r w:rsidRPr="00337D49">
              <w:rPr>
                <w:lang w:val="kk-KZ"/>
              </w:rPr>
              <w:lastRenderedPageBreak/>
              <w:t>6. Ұлты</w:t>
            </w:r>
            <w:r w:rsidRPr="00337D49">
              <w:t>/Национальность</w:t>
            </w:r>
            <w:r w:rsidRPr="00337D49">
              <w:rPr>
                <w:lang w:val="kk-KZ"/>
              </w:rPr>
              <w:t xml:space="preserve"> </w:t>
            </w:r>
            <w:r w:rsidRPr="00337D49">
              <w:t>________________________________________</w:t>
            </w:r>
          </w:p>
        </w:tc>
        <w:tc>
          <w:tcPr>
            <w:tcW w:w="5249" w:type="dxa"/>
            <w:gridSpan w:val="8"/>
          </w:tcPr>
          <w:p w:rsidR="00A54664" w:rsidRPr="00337D49" w:rsidRDefault="00A54664" w:rsidP="00350A40">
            <w:pPr>
              <w:snapToGrid w:val="0"/>
              <w:rPr>
                <w:lang w:val="kk-KZ"/>
              </w:rPr>
            </w:pPr>
            <w:r w:rsidRPr="00337D49">
              <w:rPr>
                <w:lang w:val="kk-KZ"/>
              </w:rPr>
              <w:t>7. Отбасылық  жағдайы</w:t>
            </w:r>
            <w:r w:rsidRPr="00337D49">
              <w:t>/Семейное положение</w:t>
            </w:r>
            <w:r w:rsidRPr="00337D49">
              <w:rPr>
                <w:lang w:val="kk-KZ"/>
              </w:rPr>
              <w:t xml:space="preserve"> </w:t>
            </w:r>
            <w:r w:rsidRPr="00337D49">
              <w:t>_________________________________________</w:t>
            </w:r>
          </w:p>
        </w:tc>
      </w:tr>
      <w:tr w:rsidR="00337D49" w:rsidRPr="00337D49" w:rsidTr="0035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4"/>
        </w:trPr>
        <w:tc>
          <w:tcPr>
            <w:tcW w:w="10349" w:type="dxa"/>
            <w:gridSpan w:val="14"/>
            <w:tcBorders>
              <w:top w:val="single" w:sz="4" w:space="0" w:color="auto"/>
              <w:left w:val="single" w:sz="4" w:space="0" w:color="auto"/>
              <w:bottom w:val="single" w:sz="4" w:space="0" w:color="auto"/>
              <w:right w:val="single" w:sz="4" w:space="0" w:color="auto"/>
            </w:tcBorders>
          </w:tcPr>
          <w:p w:rsidR="00A54664" w:rsidRPr="00337D49" w:rsidRDefault="00A54664" w:rsidP="00350A40">
            <w:pPr>
              <w:rPr>
                <w:sz w:val="18"/>
                <w:szCs w:val="18"/>
                <w:lang w:val="kk-KZ"/>
              </w:rPr>
            </w:pPr>
            <w:r w:rsidRPr="00337D49">
              <w:rPr>
                <w:sz w:val="18"/>
                <w:szCs w:val="18"/>
                <w:lang w:val="kk-KZ"/>
              </w:rPr>
              <w:t xml:space="preserve">* Байланыс деректеріңіз өзгерген жағдайда ол туралы 5  күнтізбелік күн ішінде  «Халықаралық бағдарламалар орталығы» АҚ-ның қызметкерлерін ескерту қажет </w:t>
            </w:r>
          </w:p>
          <w:p w:rsidR="00A54664" w:rsidRPr="00337D49" w:rsidRDefault="00A54664" w:rsidP="00350A40">
            <w:pPr>
              <w:jc w:val="both"/>
              <w:rPr>
                <w:sz w:val="18"/>
                <w:szCs w:val="18"/>
                <w:lang w:val="kk-KZ"/>
              </w:rPr>
            </w:pPr>
            <w:r w:rsidRPr="00337D49">
              <w:rPr>
                <w:sz w:val="18"/>
                <w:szCs w:val="18"/>
                <w:lang w:val="kk-KZ"/>
              </w:rPr>
              <w:t>* В случае изменения контактных данных в течение 5 календарных дней необходимо оповестить сотрудников АО «Центр международных программ».</w:t>
            </w:r>
          </w:p>
          <w:p w:rsidR="00A54664" w:rsidRPr="00337D49" w:rsidRDefault="00A54664" w:rsidP="00350A40">
            <w:pPr>
              <w:rPr>
                <w:sz w:val="18"/>
                <w:lang w:val="kk-KZ"/>
              </w:rPr>
            </w:pPr>
          </w:p>
        </w:tc>
      </w:tr>
      <w:tr w:rsidR="00337D49" w:rsidRPr="00337D49" w:rsidTr="00350A40">
        <w:trPr>
          <w:trHeight w:val="313"/>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center"/>
            </w:pPr>
            <w:r w:rsidRPr="00337D49">
              <w:rPr>
                <w:lang w:val="kk-KZ"/>
              </w:rPr>
              <w:t>8</w:t>
            </w:r>
            <w:r w:rsidRPr="00337D49">
              <w:t xml:space="preserve">. Байланыс </w:t>
            </w:r>
            <w:r w:rsidRPr="00337D49">
              <w:rPr>
                <w:lang w:val="kk-KZ"/>
              </w:rPr>
              <w:t>деректері</w:t>
            </w:r>
            <w:r w:rsidRPr="00337D49">
              <w:t>/Контактные данные</w:t>
            </w:r>
          </w:p>
        </w:tc>
      </w:tr>
      <w:tr w:rsidR="00337D49" w:rsidRPr="00337D49" w:rsidTr="00350A40">
        <w:trPr>
          <w:trHeight w:val="770"/>
        </w:trPr>
        <w:tc>
          <w:tcPr>
            <w:tcW w:w="5165" w:type="dxa"/>
            <w:gridSpan w:val="7"/>
            <w:tcBorders>
              <w:top w:val="single" w:sz="4" w:space="0" w:color="000000"/>
              <w:left w:val="single" w:sz="4" w:space="0" w:color="000000"/>
              <w:bottom w:val="single" w:sz="4" w:space="0" w:color="000000"/>
            </w:tcBorders>
          </w:tcPr>
          <w:p w:rsidR="00A54664" w:rsidRPr="00337D49" w:rsidRDefault="00A54664" w:rsidP="00350A40">
            <w:pPr>
              <w:jc w:val="center"/>
              <w:rPr>
                <w:sz w:val="18"/>
                <w:szCs w:val="18"/>
                <w:lang w:val="kk-KZ"/>
              </w:rPr>
            </w:pPr>
            <w:r w:rsidRPr="00337D49">
              <w:rPr>
                <w:sz w:val="18"/>
                <w:szCs w:val="18"/>
                <w:lang w:val="kk-KZ"/>
              </w:rPr>
              <w:t>Коды, үй телефоны</w:t>
            </w:r>
            <w:r w:rsidRPr="00337D49">
              <w:rPr>
                <w:sz w:val="18"/>
                <w:szCs w:val="18"/>
              </w:rPr>
              <w:t xml:space="preserve">/Код, </w:t>
            </w:r>
            <w:r w:rsidRPr="00337D49">
              <w:rPr>
                <w:sz w:val="18"/>
                <w:szCs w:val="18"/>
                <w:lang w:val="kk-KZ"/>
              </w:rPr>
              <w:t xml:space="preserve">домашний  </w:t>
            </w:r>
            <w:r w:rsidRPr="00337D49">
              <w:rPr>
                <w:sz w:val="18"/>
                <w:szCs w:val="18"/>
              </w:rPr>
              <w:t>телефон</w:t>
            </w:r>
            <w:r w:rsidRPr="00337D49">
              <w:rPr>
                <w:sz w:val="18"/>
                <w:szCs w:val="18"/>
                <w:lang w:val="kk-K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415"/>
              <w:gridCol w:w="416"/>
              <w:gridCol w:w="416"/>
              <w:gridCol w:w="416"/>
              <w:gridCol w:w="416"/>
              <w:gridCol w:w="416"/>
              <w:gridCol w:w="416"/>
              <w:gridCol w:w="416"/>
              <w:gridCol w:w="416"/>
              <w:gridCol w:w="416"/>
            </w:tblGrid>
            <w:tr w:rsidR="00A54664" w:rsidRPr="00337D49" w:rsidTr="00350A40">
              <w:trPr>
                <w:trHeight w:val="240"/>
                <w:jc w:val="center"/>
              </w:trPr>
              <w:tc>
                <w:tcPr>
                  <w:tcW w:w="41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5"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p w:rsidR="00A54664" w:rsidRPr="00337D49" w:rsidRDefault="00A54664" w:rsidP="00350A40">
                  <w:pPr>
                    <w:tabs>
                      <w:tab w:val="left" w:pos="5894"/>
                      <w:tab w:val="left" w:pos="6120"/>
                    </w:tabs>
                    <w:rPr>
                      <w:sz w:val="18"/>
                      <w:szCs w:val="18"/>
                      <w:lang w:val="kk-KZ"/>
                    </w:rPr>
                  </w:pPr>
                </w:p>
              </w:tc>
              <w:tc>
                <w:tcPr>
                  <w:tcW w:w="416"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r>
          </w:tbl>
          <w:p w:rsidR="00A54664" w:rsidRPr="00337D49" w:rsidRDefault="00A54664" w:rsidP="00350A40">
            <w:pPr>
              <w:rPr>
                <w:sz w:val="18"/>
                <w:szCs w:val="18"/>
              </w:rPr>
            </w:pPr>
          </w:p>
        </w:tc>
        <w:tc>
          <w:tcPr>
            <w:tcW w:w="5184" w:type="dxa"/>
            <w:gridSpan w:val="7"/>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center"/>
              <w:rPr>
                <w:sz w:val="18"/>
                <w:szCs w:val="18"/>
                <w:lang w:val="kk-KZ"/>
              </w:rPr>
            </w:pPr>
            <w:r w:rsidRPr="00337D49">
              <w:rPr>
                <w:sz w:val="18"/>
                <w:szCs w:val="18"/>
                <w:lang w:val="kk-KZ"/>
              </w:rPr>
              <w:t>Ұялы телефонының нөмірі</w:t>
            </w:r>
            <w:r w:rsidRPr="00337D49">
              <w:rPr>
                <w:sz w:val="18"/>
                <w:szCs w:val="18"/>
              </w:rPr>
              <w:t>/</w:t>
            </w:r>
            <w:r w:rsidRPr="00337D49">
              <w:rPr>
                <w:sz w:val="18"/>
                <w:szCs w:val="18"/>
                <w:lang w:val="kk-KZ"/>
              </w:rPr>
              <w:t xml:space="preserve">Мобильный номер </w:t>
            </w:r>
            <w:r w:rsidRPr="00337D49">
              <w:rPr>
                <w:sz w:val="18"/>
                <w:szCs w:val="18"/>
              </w:rPr>
              <w:t>телефон</w:t>
            </w:r>
            <w:r w:rsidRPr="00337D49">
              <w:rPr>
                <w:sz w:val="18"/>
                <w:szCs w:val="18"/>
                <w:lang w:val="kk-K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418"/>
              <w:gridCol w:w="419"/>
              <w:gridCol w:w="419"/>
              <w:gridCol w:w="419"/>
              <w:gridCol w:w="419"/>
              <w:gridCol w:w="419"/>
              <w:gridCol w:w="419"/>
              <w:gridCol w:w="419"/>
              <w:gridCol w:w="419"/>
              <w:gridCol w:w="419"/>
            </w:tblGrid>
            <w:tr w:rsidR="00A54664" w:rsidRPr="00337D49" w:rsidTr="00350A40">
              <w:trPr>
                <w:trHeight w:val="270"/>
                <w:jc w:val="center"/>
              </w:trPr>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r>
          </w:tbl>
          <w:p w:rsidR="00A54664" w:rsidRPr="00337D49" w:rsidRDefault="00A54664" w:rsidP="00350A40">
            <w:pPr>
              <w:rPr>
                <w:sz w:val="18"/>
                <w:szCs w:val="18"/>
              </w:rPr>
            </w:pPr>
          </w:p>
        </w:tc>
      </w:tr>
      <w:tr w:rsidR="00337D49" w:rsidRPr="00337D49" w:rsidTr="00350A40">
        <w:trPr>
          <w:trHeight w:val="925"/>
        </w:trPr>
        <w:tc>
          <w:tcPr>
            <w:tcW w:w="5165" w:type="dxa"/>
            <w:gridSpan w:val="7"/>
            <w:tcBorders>
              <w:top w:val="single" w:sz="4" w:space="0" w:color="000000"/>
              <w:left w:val="single" w:sz="4" w:space="0" w:color="000000"/>
              <w:bottom w:val="single" w:sz="4" w:space="0" w:color="000000"/>
            </w:tcBorders>
          </w:tcPr>
          <w:p w:rsidR="00A54664" w:rsidRPr="00337D49" w:rsidRDefault="00A54664" w:rsidP="00350A40">
            <w:pPr>
              <w:jc w:val="center"/>
              <w:rPr>
                <w:sz w:val="18"/>
                <w:szCs w:val="18"/>
              </w:rPr>
            </w:pPr>
            <w:r w:rsidRPr="00337D49">
              <w:rPr>
                <w:sz w:val="18"/>
                <w:szCs w:val="18"/>
                <w:lang w:val="kk-KZ"/>
              </w:rPr>
              <w:t>Коды, жұмыс телефоны</w:t>
            </w:r>
            <w:r w:rsidRPr="00337D49">
              <w:rPr>
                <w:sz w:val="18"/>
                <w:szCs w:val="18"/>
              </w:rPr>
              <w:t>/Код, рабочий телефон</w:t>
            </w:r>
            <w:r w:rsidRPr="00337D49">
              <w:rPr>
                <w:sz w:val="18"/>
                <w:szCs w:val="18"/>
                <w:lang w:val="kk-KZ"/>
              </w:rPr>
              <w:t xml:space="preserve">/ </w:t>
            </w:r>
          </w:p>
          <w:p w:rsidR="00A54664" w:rsidRPr="00337D49" w:rsidRDefault="00A54664" w:rsidP="00350A40">
            <w:pPr>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413"/>
              <w:gridCol w:w="414"/>
              <w:gridCol w:w="414"/>
              <w:gridCol w:w="414"/>
              <w:gridCol w:w="414"/>
              <w:gridCol w:w="414"/>
              <w:gridCol w:w="414"/>
              <w:gridCol w:w="414"/>
              <w:gridCol w:w="414"/>
              <w:gridCol w:w="414"/>
            </w:tblGrid>
            <w:tr w:rsidR="00A54664" w:rsidRPr="00337D49" w:rsidTr="00350A40">
              <w:trPr>
                <w:trHeight w:val="190"/>
                <w:jc w:val="center"/>
              </w:trPr>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p w:rsidR="00A54664" w:rsidRPr="00337D49" w:rsidRDefault="00A54664" w:rsidP="00350A40">
                  <w:pPr>
                    <w:tabs>
                      <w:tab w:val="left" w:pos="5894"/>
                      <w:tab w:val="left" w:pos="6120"/>
                    </w:tabs>
                    <w:rPr>
                      <w:sz w:val="18"/>
                      <w:szCs w:val="18"/>
                      <w:lang w:val="kk-KZ"/>
                    </w:rPr>
                  </w:pPr>
                </w:p>
              </w:tc>
              <w:tc>
                <w:tcPr>
                  <w:tcW w:w="414"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r>
          </w:tbl>
          <w:p w:rsidR="00A54664" w:rsidRPr="00337D49" w:rsidRDefault="00A54664" w:rsidP="00350A40">
            <w:pPr>
              <w:rPr>
                <w:sz w:val="18"/>
                <w:szCs w:val="18"/>
                <w:lang w:val="kk-KZ"/>
              </w:rPr>
            </w:pPr>
          </w:p>
        </w:tc>
        <w:tc>
          <w:tcPr>
            <w:tcW w:w="5184" w:type="dxa"/>
            <w:gridSpan w:val="7"/>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center"/>
              <w:rPr>
                <w:sz w:val="18"/>
                <w:szCs w:val="18"/>
                <w:lang w:val="kk-KZ"/>
              </w:rPr>
            </w:pPr>
            <w:r w:rsidRPr="00337D49">
              <w:rPr>
                <w:sz w:val="18"/>
                <w:szCs w:val="18"/>
                <w:lang w:val="kk-KZ"/>
              </w:rPr>
              <w:t>Қосымша байланыс телефондары</w:t>
            </w:r>
            <w:r w:rsidRPr="00337D49">
              <w:rPr>
                <w:sz w:val="18"/>
                <w:szCs w:val="18"/>
              </w:rPr>
              <w:t>/</w:t>
            </w:r>
            <w:r w:rsidRPr="00337D49">
              <w:rPr>
                <w:sz w:val="18"/>
                <w:szCs w:val="18"/>
                <w:lang w:val="kk-KZ"/>
              </w:rPr>
              <w:t>Дополнительные контактные телефоны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418"/>
              <w:gridCol w:w="419"/>
              <w:gridCol w:w="419"/>
              <w:gridCol w:w="419"/>
              <w:gridCol w:w="419"/>
              <w:gridCol w:w="419"/>
              <w:gridCol w:w="419"/>
              <w:gridCol w:w="419"/>
              <w:gridCol w:w="419"/>
              <w:gridCol w:w="419"/>
            </w:tblGrid>
            <w:tr w:rsidR="00A54664" w:rsidRPr="00337D49" w:rsidTr="00350A40">
              <w:trPr>
                <w:trHeight w:val="270"/>
                <w:jc w:val="center"/>
              </w:trPr>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8"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p w:rsidR="00A54664" w:rsidRPr="00337D49" w:rsidRDefault="00A54664" w:rsidP="00350A40">
                  <w:pPr>
                    <w:tabs>
                      <w:tab w:val="left" w:pos="5894"/>
                      <w:tab w:val="left" w:pos="6120"/>
                    </w:tabs>
                    <w:rPr>
                      <w:sz w:val="18"/>
                      <w:szCs w:val="18"/>
                      <w:lang w:val="kk-KZ"/>
                    </w:rPr>
                  </w:pPr>
                </w:p>
              </w:tc>
              <w:tc>
                <w:tcPr>
                  <w:tcW w:w="419"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rPr>
                      <w:sz w:val="18"/>
                      <w:szCs w:val="18"/>
                      <w:lang w:val="kk-KZ"/>
                    </w:rPr>
                  </w:pPr>
                </w:p>
              </w:tc>
            </w:tr>
          </w:tbl>
          <w:p w:rsidR="00A54664" w:rsidRPr="00337D49" w:rsidRDefault="00A54664" w:rsidP="00350A40">
            <w:pPr>
              <w:rPr>
                <w:sz w:val="18"/>
                <w:szCs w:val="18"/>
                <w:lang w:val="kk-KZ"/>
              </w:rPr>
            </w:pPr>
          </w:p>
        </w:tc>
      </w:tr>
      <w:tr w:rsidR="00337D49" w:rsidRPr="00337D49" w:rsidTr="00350A40">
        <w:trPr>
          <w:trHeight w:val="1900"/>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center"/>
              <w:rPr>
                <w:lang w:val="kk-KZ"/>
              </w:rPr>
            </w:pPr>
            <w:r w:rsidRPr="00337D49">
              <w:t>e-mail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412"/>
              <w:gridCol w:w="413"/>
              <w:gridCol w:w="413"/>
              <w:gridCol w:w="413"/>
              <w:gridCol w:w="413"/>
              <w:gridCol w:w="413"/>
              <w:gridCol w:w="413"/>
              <w:gridCol w:w="413"/>
              <w:gridCol w:w="413"/>
              <w:gridCol w:w="413"/>
              <w:gridCol w:w="413"/>
              <w:gridCol w:w="413"/>
              <w:gridCol w:w="413"/>
              <w:gridCol w:w="413"/>
              <w:gridCol w:w="413"/>
              <w:gridCol w:w="413"/>
              <w:gridCol w:w="413"/>
              <w:gridCol w:w="413"/>
            </w:tblGrid>
            <w:tr w:rsidR="00A54664" w:rsidRPr="00337D49" w:rsidTr="00350A40">
              <w:trPr>
                <w:trHeight w:val="230"/>
                <w:jc w:val="center"/>
              </w:trPr>
              <w:tc>
                <w:tcPr>
                  <w:tcW w:w="412"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2"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r>
          </w:tbl>
          <w:p w:rsidR="00A54664" w:rsidRPr="00337D49" w:rsidRDefault="00A54664" w:rsidP="00350A40">
            <w:pPr>
              <w:jc w:val="center"/>
              <w:rPr>
                <w:sz w:val="18"/>
                <w:szCs w:val="16"/>
                <w:lang w:val="kk-KZ"/>
              </w:rPr>
            </w:pPr>
            <w:r w:rsidRPr="00337D49">
              <w:rPr>
                <w:sz w:val="18"/>
                <w:szCs w:val="16"/>
                <w:lang w:val="kk-KZ"/>
              </w:rPr>
              <w:t>(Электрондық почтанызды үнемі тексеру қажет</w:t>
            </w:r>
            <w:r w:rsidRPr="00337D49">
              <w:rPr>
                <w:sz w:val="18"/>
                <w:szCs w:val="16"/>
              </w:rPr>
              <w:t>/</w:t>
            </w:r>
            <w:r w:rsidRPr="00337D49">
              <w:rPr>
                <w:sz w:val="18"/>
                <w:szCs w:val="16"/>
                <w:lang w:val="kk-KZ"/>
              </w:rPr>
              <w:t>Необходимо регулярно проверять электронную почту)</w:t>
            </w:r>
          </w:p>
          <w:p w:rsidR="00A54664" w:rsidRPr="00337D49" w:rsidRDefault="00A54664" w:rsidP="00350A40">
            <w:pPr>
              <w:jc w:val="center"/>
              <w:rPr>
                <w:sz w:val="18"/>
                <w:szCs w:val="16"/>
                <w:lang w:val="kk-KZ"/>
              </w:rPr>
            </w:pPr>
          </w:p>
          <w:p w:rsidR="00A54664" w:rsidRPr="00337D49" w:rsidRDefault="00A54664" w:rsidP="00350A40">
            <w:pPr>
              <w:jc w:val="center"/>
              <w:rPr>
                <w:sz w:val="18"/>
                <w:szCs w:val="16"/>
                <w:lang w:val="kk-KZ"/>
              </w:rPr>
            </w:pPr>
            <w:r w:rsidRPr="00337D49">
              <w:rPr>
                <w:sz w:val="18"/>
                <w:szCs w:val="16"/>
                <w:lang w:val="kk-KZ"/>
              </w:rPr>
              <w:t>Қосымша e-mail</w:t>
            </w:r>
            <w:r w:rsidRPr="00337D49">
              <w:rPr>
                <w:sz w:val="18"/>
                <w:szCs w:val="16"/>
              </w:rPr>
              <w:t>/</w:t>
            </w:r>
            <w:r w:rsidRPr="00337D49">
              <w:rPr>
                <w:sz w:val="18"/>
                <w:szCs w:val="16"/>
                <w:lang w:val="kk-KZ"/>
              </w:rPr>
              <w:t>Дополнительный e-mail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412"/>
              <w:gridCol w:w="413"/>
              <w:gridCol w:w="413"/>
              <w:gridCol w:w="413"/>
              <w:gridCol w:w="413"/>
              <w:gridCol w:w="413"/>
              <w:gridCol w:w="413"/>
              <w:gridCol w:w="413"/>
              <w:gridCol w:w="413"/>
              <w:gridCol w:w="413"/>
              <w:gridCol w:w="413"/>
              <w:gridCol w:w="413"/>
              <w:gridCol w:w="413"/>
              <w:gridCol w:w="413"/>
              <w:gridCol w:w="413"/>
              <w:gridCol w:w="413"/>
              <w:gridCol w:w="413"/>
              <w:gridCol w:w="413"/>
            </w:tblGrid>
            <w:tr w:rsidR="00A54664" w:rsidRPr="00337D49" w:rsidTr="00350A40">
              <w:trPr>
                <w:trHeight w:val="230"/>
                <w:jc w:val="center"/>
              </w:trPr>
              <w:tc>
                <w:tcPr>
                  <w:tcW w:w="412"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2"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p w:rsidR="00A54664" w:rsidRPr="00337D49" w:rsidRDefault="00A54664" w:rsidP="00350A40">
                  <w:pPr>
                    <w:tabs>
                      <w:tab w:val="left" w:pos="5894"/>
                      <w:tab w:val="left" w:pos="6120"/>
                    </w:tabs>
                    <w:jc w:val="center"/>
                    <w:rPr>
                      <w:sz w:val="18"/>
                      <w:lang w:val="kk-KZ"/>
                    </w:rPr>
                  </w:pPr>
                </w:p>
              </w:tc>
              <w:tc>
                <w:tcPr>
                  <w:tcW w:w="413" w:type="dxa"/>
                  <w:tcBorders>
                    <w:top w:val="single" w:sz="4" w:space="0" w:color="auto"/>
                    <w:left w:val="single" w:sz="4" w:space="0" w:color="auto"/>
                    <w:bottom w:val="single" w:sz="4" w:space="0" w:color="auto"/>
                    <w:right w:val="single" w:sz="4" w:space="0" w:color="auto"/>
                  </w:tcBorders>
                </w:tcPr>
                <w:p w:rsidR="00A54664" w:rsidRPr="00337D49" w:rsidRDefault="00A54664" w:rsidP="00350A40">
                  <w:pPr>
                    <w:tabs>
                      <w:tab w:val="left" w:pos="5894"/>
                      <w:tab w:val="left" w:pos="6120"/>
                    </w:tabs>
                    <w:jc w:val="center"/>
                    <w:rPr>
                      <w:sz w:val="18"/>
                      <w:lang w:val="kk-KZ"/>
                    </w:rPr>
                  </w:pPr>
                </w:p>
              </w:tc>
            </w:tr>
          </w:tbl>
          <w:p w:rsidR="00A54664" w:rsidRPr="00337D49" w:rsidRDefault="00A54664" w:rsidP="00350A40">
            <w:pPr>
              <w:jc w:val="center"/>
              <w:rPr>
                <w:sz w:val="18"/>
                <w:szCs w:val="18"/>
              </w:rPr>
            </w:pPr>
          </w:p>
        </w:tc>
      </w:tr>
      <w:tr w:rsidR="00337D49" w:rsidRPr="00337D49" w:rsidTr="00350A40">
        <w:trPr>
          <w:trHeight w:val="4522"/>
        </w:trPr>
        <w:tc>
          <w:tcPr>
            <w:tcW w:w="5165" w:type="dxa"/>
            <w:gridSpan w:val="7"/>
            <w:tcBorders>
              <w:top w:val="single" w:sz="4" w:space="0" w:color="000000"/>
              <w:left w:val="single" w:sz="4" w:space="0" w:color="000000"/>
              <w:bottom w:val="single" w:sz="4" w:space="0" w:color="000000"/>
            </w:tcBorders>
          </w:tcPr>
          <w:p w:rsidR="00A54664" w:rsidRPr="00337D49" w:rsidRDefault="00A54664" w:rsidP="00350A40">
            <w:pPr>
              <w:snapToGrid w:val="0"/>
              <w:jc w:val="center"/>
              <w:rPr>
                <w:lang w:val="kk-KZ"/>
              </w:rPr>
            </w:pPr>
            <w:r w:rsidRPr="00337D49">
              <w:rPr>
                <w:lang w:val="kk-KZ"/>
              </w:rPr>
              <w:t>9. Тұрғылықты орны (толық мекенжайы, индексі)</w:t>
            </w:r>
          </w:p>
          <w:p w:rsidR="00A54664" w:rsidRPr="00337D49" w:rsidRDefault="00A54664" w:rsidP="00350A40">
            <w:pPr>
              <w:snapToGrid w:val="0"/>
              <w:jc w:val="center"/>
              <w:rPr>
                <w:lang w:val="kk-KZ"/>
              </w:rPr>
            </w:pPr>
            <w:r w:rsidRPr="00337D49">
              <w:t>Место проживания</w:t>
            </w:r>
            <w:r w:rsidRPr="00337D49">
              <w:rPr>
                <w:lang w:val="kk-KZ"/>
              </w:rPr>
              <w:t xml:space="preserve"> </w:t>
            </w:r>
            <w:r w:rsidRPr="00337D49">
              <w:t>(</w:t>
            </w:r>
            <w:r w:rsidRPr="00337D49">
              <w:rPr>
                <w:lang w:val="kk-KZ"/>
              </w:rPr>
              <w:t xml:space="preserve">полный </w:t>
            </w:r>
            <w:r w:rsidRPr="00337D49">
              <w:t>адрес, индекс)</w:t>
            </w:r>
            <w:r w:rsidRPr="00337D49">
              <w:rPr>
                <w:lang w:val="kk-KZ"/>
              </w:rPr>
              <w:t>/</w:t>
            </w:r>
          </w:p>
          <w:p w:rsidR="00A54664" w:rsidRPr="00337D49" w:rsidRDefault="00A54664" w:rsidP="00350A40">
            <w:pPr>
              <w:snapToGrid w:val="0"/>
              <w:jc w:val="center"/>
              <w:rPr>
                <w:lang w:val="kk-KZ"/>
              </w:rPr>
            </w:pPr>
          </w:p>
          <w:p w:rsidR="00A54664" w:rsidRPr="00337D49" w:rsidRDefault="00A54664" w:rsidP="00350A40">
            <w:pPr>
              <w:rPr>
                <w:lang w:val="kk-KZ"/>
              </w:rPr>
            </w:pPr>
            <w:r w:rsidRPr="00337D49">
              <w:rPr>
                <w:lang w:val="kk-KZ"/>
              </w:rPr>
              <w:t>Ел</w:t>
            </w:r>
            <w:r w:rsidRPr="00337D49">
              <w:t>/</w:t>
            </w:r>
            <w:r w:rsidRPr="00337D49">
              <w:rPr>
                <w:lang w:val="kk-KZ"/>
              </w:rPr>
              <w:t>Страна _______________________________</w:t>
            </w:r>
          </w:p>
          <w:p w:rsidR="00A54664" w:rsidRPr="00337D49" w:rsidRDefault="00A54664" w:rsidP="00350A40">
            <w:pPr>
              <w:rPr>
                <w:lang w:val="kk-KZ"/>
              </w:rPr>
            </w:pPr>
          </w:p>
          <w:p w:rsidR="00A54664" w:rsidRPr="00337D49" w:rsidRDefault="00A54664" w:rsidP="00350A40">
            <w:pPr>
              <w:rPr>
                <w:lang w:val="kk-KZ"/>
              </w:rPr>
            </w:pPr>
            <w:r w:rsidRPr="00337D49">
              <w:rPr>
                <w:lang w:val="kk-KZ"/>
              </w:rPr>
              <w:t>Облысы</w:t>
            </w:r>
            <w:r w:rsidRPr="00337D49">
              <w:t>/</w:t>
            </w:r>
            <w:r w:rsidRPr="00337D49">
              <w:rPr>
                <w:lang w:val="kk-KZ"/>
              </w:rPr>
              <w:t>Область __________________________</w:t>
            </w:r>
          </w:p>
          <w:p w:rsidR="00A54664" w:rsidRPr="00337D49" w:rsidRDefault="00A54664" w:rsidP="00350A40">
            <w:pPr>
              <w:rPr>
                <w:lang w:val="kk-KZ"/>
              </w:rPr>
            </w:pPr>
          </w:p>
          <w:p w:rsidR="00A54664" w:rsidRPr="00337D49" w:rsidRDefault="00A54664" w:rsidP="00350A40">
            <w:pPr>
              <w:rPr>
                <w:lang w:val="kk-KZ"/>
              </w:rPr>
            </w:pPr>
            <w:r w:rsidRPr="00337D49">
              <w:rPr>
                <w:lang w:val="kk-KZ"/>
              </w:rPr>
              <w:t>Аудан/Район _____________________________</w:t>
            </w:r>
          </w:p>
          <w:p w:rsidR="00A54664" w:rsidRPr="00337D49" w:rsidRDefault="00A54664" w:rsidP="00350A40">
            <w:pPr>
              <w:rPr>
                <w:lang w:val="kk-KZ"/>
              </w:rPr>
            </w:pPr>
          </w:p>
          <w:p w:rsidR="00A54664" w:rsidRPr="00337D49" w:rsidRDefault="00A54664" w:rsidP="00350A40">
            <w:r w:rsidRPr="00337D49">
              <w:t>Қала/ауыл</w:t>
            </w:r>
          </w:p>
          <w:p w:rsidR="00A54664" w:rsidRPr="00337D49" w:rsidRDefault="00A54664" w:rsidP="00350A40">
            <w:r w:rsidRPr="00337D49">
              <w:t>Город/село _______________________________</w:t>
            </w:r>
          </w:p>
          <w:p w:rsidR="00A54664" w:rsidRPr="00337D49" w:rsidRDefault="00A54664" w:rsidP="00350A40"/>
          <w:p w:rsidR="00A54664" w:rsidRPr="00337D49" w:rsidRDefault="00A54664" w:rsidP="00350A40">
            <w:r w:rsidRPr="00337D49">
              <w:rPr>
                <w:lang w:val="kk-KZ"/>
              </w:rPr>
              <w:t>Кө</w:t>
            </w:r>
            <w:r w:rsidRPr="00337D49">
              <w:t>ше/Улица</w:t>
            </w:r>
            <w:r w:rsidRPr="00337D49">
              <w:rPr>
                <w:lang w:val="kk-KZ"/>
              </w:rPr>
              <w:t xml:space="preserve"> </w:t>
            </w:r>
            <w:r w:rsidRPr="00337D49">
              <w:t>_____________________________</w:t>
            </w:r>
          </w:p>
          <w:p w:rsidR="00A54664" w:rsidRPr="00337D49" w:rsidRDefault="00A54664" w:rsidP="00350A40"/>
          <w:p w:rsidR="00A54664" w:rsidRPr="00337D49" w:rsidRDefault="00A54664" w:rsidP="00350A40">
            <w:r w:rsidRPr="00337D49">
              <w:rPr>
                <w:lang w:val="kk-KZ"/>
              </w:rPr>
              <w:t>Үй/</w:t>
            </w:r>
            <w:r w:rsidRPr="00337D49">
              <w:t>Дом</w:t>
            </w:r>
            <w:r w:rsidRPr="00337D49">
              <w:rPr>
                <w:lang w:val="kk-KZ"/>
              </w:rPr>
              <w:t xml:space="preserve"> ____Блок/Блок ___ Пәтер/Квартира</w:t>
            </w:r>
            <w:r w:rsidRPr="00337D49">
              <w:t>___</w:t>
            </w:r>
          </w:p>
        </w:tc>
        <w:tc>
          <w:tcPr>
            <w:tcW w:w="5184" w:type="dxa"/>
            <w:gridSpan w:val="7"/>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center"/>
              <w:rPr>
                <w:lang w:val="kk-KZ"/>
              </w:rPr>
            </w:pPr>
            <w:r w:rsidRPr="00337D49">
              <w:rPr>
                <w:lang w:val="kk-KZ"/>
              </w:rPr>
              <w:t>10. Тіркелген орны (толық мекенжайы, индексі)</w:t>
            </w:r>
          </w:p>
          <w:p w:rsidR="00A54664" w:rsidRPr="00337D49" w:rsidRDefault="00A54664" w:rsidP="00350A40">
            <w:pPr>
              <w:snapToGrid w:val="0"/>
              <w:jc w:val="center"/>
              <w:rPr>
                <w:lang w:val="kk-KZ"/>
              </w:rPr>
            </w:pPr>
            <w:r w:rsidRPr="00337D49">
              <w:t>Место прописки (</w:t>
            </w:r>
            <w:r w:rsidRPr="00337D49">
              <w:rPr>
                <w:lang w:val="kk-KZ"/>
              </w:rPr>
              <w:t xml:space="preserve">полный </w:t>
            </w:r>
            <w:r w:rsidRPr="00337D49">
              <w:t>адрес, индекс)</w:t>
            </w:r>
            <w:r w:rsidRPr="00337D49">
              <w:rPr>
                <w:lang w:val="kk-KZ"/>
              </w:rPr>
              <w:t>/</w:t>
            </w:r>
          </w:p>
          <w:p w:rsidR="00A54664" w:rsidRPr="00337D49" w:rsidRDefault="00A54664" w:rsidP="00350A40">
            <w:pPr>
              <w:jc w:val="center"/>
            </w:pPr>
          </w:p>
          <w:p w:rsidR="00A54664" w:rsidRPr="00337D49" w:rsidRDefault="00A54664" w:rsidP="00350A40">
            <w:pPr>
              <w:jc w:val="center"/>
            </w:pPr>
          </w:p>
          <w:p w:rsidR="00A54664" w:rsidRPr="00337D49" w:rsidRDefault="00A54664" w:rsidP="00350A40">
            <w:pPr>
              <w:rPr>
                <w:lang w:val="kk-KZ"/>
              </w:rPr>
            </w:pPr>
            <w:r w:rsidRPr="00337D49">
              <w:rPr>
                <w:lang w:val="kk-KZ"/>
              </w:rPr>
              <w:t>Ел</w:t>
            </w:r>
            <w:r w:rsidRPr="00337D49">
              <w:t>/</w:t>
            </w:r>
            <w:r w:rsidRPr="00337D49">
              <w:rPr>
                <w:lang w:val="kk-KZ"/>
              </w:rPr>
              <w:t>Страна _______________________________</w:t>
            </w:r>
          </w:p>
          <w:p w:rsidR="00A54664" w:rsidRPr="00337D49" w:rsidRDefault="00A54664" w:rsidP="00350A40">
            <w:pPr>
              <w:rPr>
                <w:lang w:val="kk-KZ"/>
              </w:rPr>
            </w:pPr>
          </w:p>
          <w:p w:rsidR="00A54664" w:rsidRPr="00337D49" w:rsidRDefault="00A54664" w:rsidP="00350A40">
            <w:pPr>
              <w:rPr>
                <w:lang w:val="kk-KZ"/>
              </w:rPr>
            </w:pPr>
            <w:r w:rsidRPr="00337D49">
              <w:rPr>
                <w:lang w:val="kk-KZ"/>
              </w:rPr>
              <w:t>Облысы</w:t>
            </w:r>
            <w:r w:rsidRPr="00337D49">
              <w:t>/</w:t>
            </w:r>
            <w:r w:rsidRPr="00337D49">
              <w:rPr>
                <w:lang w:val="kk-KZ"/>
              </w:rPr>
              <w:t>Область __________________________</w:t>
            </w:r>
          </w:p>
          <w:p w:rsidR="00A54664" w:rsidRPr="00337D49" w:rsidRDefault="00A54664" w:rsidP="00350A40">
            <w:pPr>
              <w:rPr>
                <w:lang w:val="kk-KZ"/>
              </w:rPr>
            </w:pPr>
          </w:p>
          <w:p w:rsidR="00A54664" w:rsidRPr="00337D49" w:rsidRDefault="00A54664" w:rsidP="00350A40">
            <w:pPr>
              <w:rPr>
                <w:lang w:val="kk-KZ"/>
              </w:rPr>
            </w:pPr>
            <w:r w:rsidRPr="00337D49">
              <w:rPr>
                <w:lang w:val="kk-KZ"/>
              </w:rPr>
              <w:t>Аудан/Район _____________________________</w:t>
            </w:r>
          </w:p>
          <w:p w:rsidR="00A54664" w:rsidRPr="00337D49" w:rsidRDefault="00A54664" w:rsidP="00350A40">
            <w:pPr>
              <w:rPr>
                <w:lang w:val="kk-KZ"/>
              </w:rPr>
            </w:pPr>
          </w:p>
          <w:p w:rsidR="00A54664" w:rsidRPr="00337D49" w:rsidRDefault="00A54664" w:rsidP="00350A40">
            <w:r w:rsidRPr="00337D49">
              <w:t>Қала/ауыл</w:t>
            </w:r>
          </w:p>
          <w:p w:rsidR="00A54664" w:rsidRPr="00337D49" w:rsidRDefault="00A54664" w:rsidP="00350A40">
            <w:r w:rsidRPr="00337D49">
              <w:t>Город/село _______________________________</w:t>
            </w:r>
          </w:p>
          <w:p w:rsidR="00A54664" w:rsidRPr="00337D49" w:rsidRDefault="00A54664" w:rsidP="00350A40"/>
          <w:p w:rsidR="00A54664" w:rsidRPr="00337D49" w:rsidRDefault="00A54664" w:rsidP="00350A40">
            <w:r w:rsidRPr="00337D49">
              <w:rPr>
                <w:lang w:val="kk-KZ"/>
              </w:rPr>
              <w:t>Кө</w:t>
            </w:r>
            <w:r w:rsidRPr="00337D49">
              <w:t>ше/Улица</w:t>
            </w:r>
            <w:r w:rsidRPr="00337D49">
              <w:rPr>
                <w:lang w:val="kk-KZ"/>
              </w:rPr>
              <w:t xml:space="preserve"> </w:t>
            </w:r>
            <w:r w:rsidRPr="00337D49">
              <w:t>______________________________</w:t>
            </w:r>
          </w:p>
          <w:p w:rsidR="00A54664" w:rsidRPr="00337D49" w:rsidRDefault="00A54664" w:rsidP="00350A40"/>
          <w:p w:rsidR="00A54664" w:rsidRPr="00337D49" w:rsidRDefault="00A54664" w:rsidP="00350A40">
            <w:r w:rsidRPr="00337D49">
              <w:rPr>
                <w:lang w:val="kk-KZ"/>
              </w:rPr>
              <w:t>Үй/</w:t>
            </w:r>
            <w:r w:rsidRPr="00337D49">
              <w:t>Дом</w:t>
            </w:r>
            <w:r w:rsidRPr="00337D49">
              <w:rPr>
                <w:lang w:val="kk-KZ"/>
              </w:rPr>
              <w:t xml:space="preserve"> ____Блок/Блок ___ Пәтер/Квартира</w:t>
            </w:r>
            <w:r w:rsidRPr="00337D49">
              <w:t>___</w:t>
            </w:r>
          </w:p>
        </w:tc>
      </w:tr>
      <w:tr w:rsidR="00337D49" w:rsidRPr="00337D49" w:rsidTr="00350A40">
        <w:trPr>
          <w:trHeight w:val="199"/>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center"/>
              <w:rPr>
                <w:sz w:val="18"/>
                <w:szCs w:val="18"/>
                <w:lang w:val="kk-KZ"/>
              </w:rPr>
            </w:pPr>
            <w:r w:rsidRPr="00337D49">
              <w:rPr>
                <w:sz w:val="18"/>
                <w:szCs w:val="18"/>
              </w:rPr>
              <w:t>*М</w:t>
            </w:r>
            <w:r w:rsidRPr="00337D49">
              <w:rPr>
                <w:sz w:val="18"/>
                <w:szCs w:val="18"/>
                <w:lang w:val="kk-KZ"/>
              </w:rPr>
              <w:t>індетті түрде толтырылады/</w:t>
            </w:r>
            <w:r w:rsidRPr="00337D49">
              <w:rPr>
                <w:sz w:val="18"/>
                <w:szCs w:val="18"/>
              </w:rPr>
              <w:t>*Заполняется в обязательном порядке</w:t>
            </w:r>
          </w:p>
        </w:tc>
      </w:tr>
      <w:tr w:rsidR="00337D49" w:rsidRPr="00337D49" w:rsidTr="00350A40">
        <w:trPr>
          <w:trHeight w:val="199"/>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ind w:firstLine="284"/>
              <w:jc w:val="center"/>
              <w:rPr>
                <w:szCs w:val="18"/>
                <w:lang w:val="kk-KZ"/>
              </w:rPr>
            </w:pPr>
            <w:r w:rsidRPr="00337D49">
              <w:rPr>
                <w:szCs w:val="18"/>
                <w:lang w:val="kk-KZ"/>
              </w:rPr>
              <w:t>11. Жақын туған-туысқандары/ата-аналары/жұбайы/балалары туралы мәліметтер/</w:t>
            </w:r>
          </w:p>
          <w:p w:rsidR="00A54664" w:rsidRPr="00337D49" w:rsidRDefault="00A54664" w:rsidP="00350A40">
            <w:pPr>
              <w:jc w:val="center"/>
            </w:pPr>
            <w:r w:rsidRPr="00337D49">
              <w:rPr>
                <w:szCs w:val="18"/>
                <w:lang w:val="kk-KZ"/>
              </w:rPr>
              <w:t>Сведения о ближайших родственниках/родители/супруг(а</w:t>
            </w:r>
            <w:r w:rsidRPr="00337D49">
              <w:rPr>
                <w:szCs w:val="18"/>
              </w:rPr>
              <w:t>)</w:t>
            </w:r>
            <w:r w:rsidRPr="00337D49">
              <w:rPr>
                <w:szCs w:val="18"/>
                <w:lang w:val="kk-KZ"/>
              </w:rPr>
              <w:t>/дети:</w:t>
            </w:r>
          </w:p>
        </w:tc>
      </w:tr>
      <w:tr w:rsidR="00337D49" w:rsidRPr="00337D49" w:rsidTr="00350A40">
        <w:trPr>
          <w:trHeight w:val="1448"/>
        </w:trPr>
        <w:tc>
          <w:tcPr>
            <w:tcW w:w="1554" w:type="dxa"/>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t>Туысқандық дәрежесі/ Степень родства</w:t>
            </w:r>
          </w:p>
          <w:p w:rsidR="00A54664" w:rsidRPr="00337D49" w:rsidRDefault="00A54664" w:rsidP="00350A40">
            <w:pPr>
              <w:snapToGrid w:val="0"/>
              <w:jc w:val="center"/>
              <w:rPr>
                <w:lang w:val="kk-KZ"/>
              </w:rPr>
            </w:pPr>
          </w:p>
          <w:p w:rsidR="00A54664" w:rsidRPr="00337D49" w:rsidRDefault="00A54664" w:rsidP="00350A40">
            <w:pPr>
              <w:snapToGrid w:val="0"/>
              <w:jc w:val="center"/>
              <w:rPr>
                <w:lang w:val="kk-KZ"/>
              </w:rPr>
            </w:pPr>
          </w:p>
          <w:p w:rsidR="00A54664" w:rsidRPr="00337D49" w:rsidRDefault="00A54664" w:rsidP="00350A40">
            <w:pPr>
              <w:snapToGrid w:val="0"/>
              <w:jc w:val="center"/>
              <w:rPr>
                <w:lang w:val="kk-KZ"/>
              </w:rPr>
            </w:pPr>
          </w:p>
          <w:p w:rsidR="00A54664" w:rsidRPr="00337D49" w:rsidRDefault="00A54664" w:rsidP="00350A40">
            <w:pPr>
              <w:jc w:val="center"/>
              <w:rPr>
                <w:lang w:val="kk-KZ"/>
              </w:rPr>
            </w:pPr>
          </w:p>
        </w:tc>
        <w:tc>
          <w:tcPr>
            <w:tcW w:w="2546" w:type="dxa"/>
            <w:gridSpan w:val="3"/>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lastRenderedPageBreak/>
              <w:t>Аты-жөні, әкесінің аты (болған жағдайда)</w:t>
            </w:r>
          </w:p>
          <w:p w:rsidR="00A54664" w:rsidRPr="00337D49" w:rsidRDefault="00A54664" w:rsidP="00350A40">
            <w:pPr>
              <w:snapToGrid w:val="0"/>
              <w:jc w:val="center"/>
              <w:rPr>
                <w:lang w:val="kk-KZ"/>
              </w:rPr>
            </w:pPr>
            <w:r w:rsidRPr="00337D49">
              <w:rPr>
                <w:lang w:val="kk-KZ"/>
              </w:rPr>
              <w:t>ФИО (при наличии)/</w:t>
            </w:r>
          </w:p>
          <w:p w:rsidR="00A54664" w:rsidRPr="00337D49" w:rsidRDefault="00A54664" w:rsidP="00350A40">
            <w:pPr>
              <w:snapToGrid w:val="0"/>
              <w:jc w:val="center"/>
              <w:rPr>
                <w:lang w:val="kk-KZ"/>
              </w:rPr>
            </w:pPr>
            <w:r w:rsidRPr="00337D49">
              <w:rPr>
                <w:lang w:val="kk-KZ"/>
              </w:rPr>
              <w:t>Туған жылы/Год рождения</w:t>
            </w:r>
          </w:p>
          <w:p w:rsidR="00A54664" w:rsidRPr="00337D49" w:rsidRDefault="00A54664" w:rsidP="00350A40">
            <w:pPr>
              <w:snapToGrid w:val="0"/>
              <w:jc w:val="center"/>
              <w:rPr>
                <w:lang w:val="kk-KZ"/>
              </w:rPr>
            </w:pPr>
          </w:p>
          <w:p w:rsidR="00A54664" w:rsidRPr="00337D49" w:rsidRDefault="00A54664" w:rsidP="00350A40">
            <w:pPr>
              <w:snapToGrid w:val="0"/>
              <w:jc w:val="center"/>
              <w:rPr>
                <w:lang w:val="kk-KZ"/>
              </w:rPr>
            </w:pPr>
          </w:p>
          <w:p w:rsidR="00A54664" w:rsidRPr="00337D49" w:rsidRDefault="00A54664" w:rsidP="00350A40">
            <w:pPr>
              <w:jc w:val="center"/>
              <w:rPr>
                <w:lang w:val="kk-KZ"/>
              </w:rPr>
            </w:pPr>
          </w:p>
        </w:tc>
        <w:tc>
          <w:tcPr>
            <w:tcW w:w="1985" w:type="dxa"/>
            <w:gridSpan w:val="4"/>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lastRenderedPageBreak/>
              <w:t>Жұмыс/оқу орны,</w:t>
            </w:r>
          </w:p>
          <w:p w:rsidR="00A54664" w:rsidRPr="00337D49" w:rsidRDefault="00A54664" w:rsidP="00350A40">
            <w:pPr>
              <w:jc w:val="center"/>
              <w:rPr>
                <w:lang w:val="kk-KZ"/>
              </w:rPr>
            </w:pPr>
            <w:r w:rsidRPr="00337D49">
              <w:rPr>
                <w:lang w:val="kk-KZ"/>
              </w:rPr>
              <w:t>қызметі, қызметтік телефоны</w:t>
            </w:r>
          </w:p>
          <w:p w:rsidR="00A54664" w:rsidRPr="00337D49" w:rsidRDefault="00A54664" w:rsidP="00350A40">
            <w:pPr>
              <w:jc w:val="center"/>
              <w:rPr>
                <w:lang w:val="kk-KZ"/>
              </w:rPr>
            </w:pPr>
            <w:r w:rsidRPr="00337D49">
              <w:rPr>
                <w:lang w:val="kk-KZ"/>
              </w:rPr>
              <w:t xml:space="preserve">Место работы </w:t>
            </w:r>
            <w:r w:rsidRPr="00337D49">
              <w:rPr>
                <w:lang w:val="kk-KZ"/>
              </w:rPr>
              <w:lastRenderedPageBreak/>
              <w:t>/учебы/,</w:t>
            </w:r>
          </w:p>
          <w:p w:rsidR="00A54664" w:rsidRPr="00337D49" w:rsidRDefault="00A54664" w:rsidP="00350A40">
            <w:pPr>
              <w:snapToGrid w:val="0"/>
              <w:jc w:val="center"/>
            </w:pPr>
            <w:r w:rsidRPr="00337D49">
              <w:rPr>
                <w:lang w:val="kk-KZ"/>
              </w:rPr>
              <w:t>должность, телефон</w:t>
            </w:r>
            <w:r w:rsidRPr="00337D49">
              <w:t xml:space="preserve">, </w:t>
            </w:r>
          </w:p>
        </w:tc>
        <w:tc>
          <w:tcPr>
            <w:tcW w:w="2125" w:type="dxa"/>
            <w:gridSpan w:val="4"/>
            <w:tcBorders>
              <w:top w:val="single" w:sz="4" w:space="0" w:color="000000"/>
              <w:left w:val="single" w:sz="4" w:space="0" w:color="000000"/>
              <w:bottom w:val="single" w:sz="4" w:space="0" w:color="000000"/>
              <w:right w:val="single" w:sz="4" w:space="0" w:color="auto"/>
            </w:tcBorders>
            <w:vAlign w:val="center"/>
          </w:tcPr>
          <w:p w:rsidR="00A54664" w:rsidRPr="00337D49" w:rsidRDefault="00A54664" w:rsidP="00350A40">
            <w:pPr>
              <w:snapToGrid w:val="0"/>
              <w:jc w:val="center"/>
              <w:rPr>
                <w:lang w:val="kk-KZ"/>
              </w:rPr>
            </w:pPr>
            <w:r w:rsidRPr="00337D49">
              <w:rPr>
                <w:lang w:val="kk-KZ"/>
              </w:rPr>
              <w:lastRenderedPageBreak/>
              <w:t>Мекен-жайы,</w:t>
            </w:r>
          </w:p>
          <w:p w:rsidR="00A54664" w:rsidRPr="00337D49" w:rsidRDefault="00A54664" w:rsidP="00350A40">
            <w:pPr>
              <w:jc w:val="center"/>
              <w:rPr>
                <w:lang w:val="kk-KZ"/>
              </w:rPr>
            </w:pPr>
            <w:r w:rsidRPr="00337D49">
              <w:rPr>
                <w:lang w:val="kk-KZ"/>
              </w:rPr>
              <w:t>телефоны, қаланың/</w:t>
            </w:r>
            <w:r w:rsidRPr="00337D49">
              <w:rPr>
                <w:b/>
                <w:bCs/>
                <w:shd w:val="clear" w:color="auto" w:fill="FFFFFF"/>
                <w:lang w:val="kk-KZ"/>
              </w:rPr>
              <w:t xml:space="preserve"> </w:t>
            </w:r>
            <w:r w:rsidRPr="00337D49">
              <w:rPr>
                <w:lang w:val="kk-KZ"/>
              </w:rPr>
              <w:t>өңірінің</w:t>
            </w:r>
            <w:r w:rsidRPr="00337D49">
              <w:rPr>
                <w:shd w:val="clear" w:color="auto" w:fill="FFFFFF"/>
                <w:lang w:val="kk-KZ"/>
              </w:rPr>
              <w:t> </w:t>
            </w:r>
            <w:r w:rsidRPr="00337D49">
              <w:rPr>
                <w:lang w:val="kk-KZ"/>
              </w:rPr>
              <w:t>коды/</w:t>
            </w:r>
          </w:p>
          <w:p w:rsidR="00A54664" w:rsidRPr="00337D49" w:rsidRDefault="00A54664" w:rsidP="00350A40">
            <w:pPr>
              <w:snapToGrid w:val="0"/>
              <w:jc w:val="center"/>
              <w:rPr>
                <w:lang w:val="kk-KZ"/>
              </w:rPr>
            </w:pPr>
            <w:r w:rsidRPr="00337D49">
              <w:rPr>
                <w:lang w:val="kk-KZ"/>
              </w:rPr>
              <w:t xml:space="preserve">Домашний адрес, код </w:t>
            </w:r>
            <w:r w:rsidRPr="00337D49">
              <w:rPr>
                <w:lang w:val="kk-KZ"/>
              </w:rPr>
              <w:lastRenderedPageBreak/>
              <w:t xml:space="preserve">города/региона, телефон </w:t>
            </w:r>
          </w:p>
        </w:tc>
        <w:tc>
          <w:tcPr>
            <w:tcW w:w="2139" w:type="dxa"/>
            <w:gridSpan w:val="2"/>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jc w:val="center"/>
              <w:rPr>
                <w:lang w:val="kk-KZ"/>
              </w:rPr>
            </w:pPr>
            <w:r w:rsidRPr="00337D49">
              <w:rPr>
                <w:lang w:val="kk-KZ"/>
              </w:rPr>
              <w:lastRenderedPageBreak/>
              <w:t xml:space="preserve">Ата-анаңыздың қызмет ету саласын көрсетіңіз/ </w:t>
            </w:r>
          </w:p>
          <w:p w:rsidR="00A54664" w:rsidRPr="00337D49" w:rsidRDefault="00A54664" w:rsidP="00350A40">
            <w:pPr>
              <w:snapToGrid w:val="0"/>
              <w:jc w:val="center"/>
              <w:rPr>
                <w:lang w:val="kk-KZ"/>
              </w:rPr>
            </w:pPr>
            <w:r w:rsidRPr="00337D49">
              <w:rPr>
                <w:lang w:val="kk-KZ"/>
              </w:rPr>
              <w:t xml:space="preserve">Укажите сферу деятельности </w:t>
            </w:r>
            <w:r w:rsidRPr="00337D49">
              <w:rPr>
                <w:lang w:val="kk-KZ"/>
              </w:rPr>
              <w:lastRenderedPageBreak/>
              <w:t>родителей</w:t>
            </w:r>
          </w:p>
          <w:p w:rsidR="00A54664" w:rsidRPr="00337D49" w:rsidRDefault="00A54664" w:rsidP="00350A40">
            <w:pPr>
              <w:snapToGrid w:val="0"/>
              <w:jc w:val="center"/>
              <w:rPr>
                <w:lang w:val="kk-KZ"/>
              </w:rPr>
            </w:pPr>
          </w:p>
        </w:tc>
      </w:tr>
      <w:tr w:rsidR="00337D49" w:rsidRPr="00337D49" w:rsidTr="00350A40">
        <w:trPr>
          <w:trHeight w:hRule="exact" w:val="4656"/>
        </w:trPr>
        <w:tc>
          <w:tcPr>
            <w:tcW w:w="1554" w:type="dxa"/>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lastRenderedPageBreak/>
              <w:t>Әкесі/Отец</w:t>
            </w:r>
          </w:p>
          <w:p w:rsidR="00A54664" w:rsidRPr="00337D49" w:rsidRDefault="00A54664" w:rsidP="00350A40">
            <w:pPr>
              <w:jc w:val="center"/>
              <w:rPr>
                <w:lang w:val="kk-KZ"/>
              </w:rPr>
            </w:pPr>
          </w:p>
        </w:tc>
        <w:tc>
          <w:tcPr>
            <w:tcW w:w="2546" w:type="dxa"/>
            <w:gridSpan w:val="3"/>
            <w:tcBorders>
              <w:top w:val="single" w:sz="4" w:space="0" w:color="000000"/>
              <w:left w:val="single" w:sz="4" w:space="0" w:color="000000"/>
              <w:bottom w:val="single" w:sz="4" w:space="0" w:color="000000"/>
            </w:tcBorders>
          </w:tcPr>
          <w:p w:rsidR="00A54664" w:rsidRPr="00337D49" w:rsidRDefault="00A54664" w:rsidP="00350A40">
            <w:pPr>
              <w:snapToGrid w:val="0"/>
            </w:pPr>
          </w:p>
          <w:p w:rsidR="00A54664" w:rsidRPr="00337D49" w:rsidRDefault="00A54664" w:rsidP="00350A40">
            <w:pPr>
              <w:snapToGrid w:val="0"/>
            </w:pPr>
          </w:p>
          <w:p w:rsidR="00A54664" w:rsidRPr="00337D49" w:rsidRDefault="00A54664" w:rsidP="00350A40">
            <w:pPr>
              <w:snapToGrid w:val="0"/>
            </w:pPr>
          </w:p>
        </w:tc>
        <w:tc>
          <w:tcPr>
            <w:tcW w:w="1985" w:type="dxa"/>
            <w:gridSpan w:val="4"/>
            <w:tcBorders>
              <w:top w:val="single" w:sz="4" w:space="0" w:color="000000"/>
              <w:left w:val="single" w:sz="4" w:space="0" w:color="000000"/>
              <w:bottom w:val="single" w:sz="4" w:space="0" w:color="000000"/>
            </w:tcBorders>
          </w:tcPr>
          <w:p w:rsidR="00A54664" w:rsidRPr="00337D49" w:rsidRDefault="00A54664" w:rsidP="00350A40">
            <w:pPr>
              <w:snapToGrid w:val="0"/>
            </w:pPr>
          </w:p>
        </w:tc>
        <w:tc>
          <w:tcPr>
            <w:tcW w:w="2125" w:type="dxa"/>
            <w:gridSpan w:val="4"/>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pPr>
          </w:p>
        </w:tc>
        <w:tc>
          <w:tcPr>
            <w:tcW w:w="2139" w:type="dxa"/>
            <w:gridSpan w:val="2"/>
            <w:tcBorders>
              <w:top w:val="single" w:sz="4" w:space="0" w:color="000000"/>
              <w:left w:val="single" w:sz="4" w:space="0" w:color="000000"/>
              <w:bottom w:val="single" w:sz="4" w:space="0" w:color="000000"/>
              <w:right w:val="single" w:sz="4" w:space="0" w:color="auto"/>
            </w:tcBorders>
          </w:tcPr>
          <w:p w:rsidR="00A54664" w:rsidRPr="00337D49" w:rsidRDefault="00A54664" w:rsidP="00350A40">
            <w:pPr>
              <w:numPr>
                <w:ilvl w:val="0"/>
                <w:numId w:val="9"/>
              </w:numPr>
              <w:tabs>
                <w:tab w:val="left" w:pos="432"/>
                <w:tab w:val="left" w:pos="1309"/>
              </w:tabs>
              <w:suppressAutoHyphens/>
              <w:snapToGrid w:val="0"/>
              <w:ind w:left="221" w:hanging="221"/>
              <w:rPr>
                <w:rFonts w:eastAsiaTheme="minorHAnsi"/>
                <w:sz w:val="16"/>
                <w:szCs w:val="16"/>
                <w:lang w:val="kk-KZ"/>
              </w:rPr>
            </w:pPr>
            <w:r w:rsidRPr="00337D49">
              <w:rPr>
                <w:rFonts w:eastAsiaTheme="minorHAnsi"/>
                <w:sz w:val="16"/>
                <w:szCs w:val="16"/>
                <w:lang w:val="kk-KZ"/>
              </w:rPr>
              <w:t>Әскери қызметші/Военнослужащий</w:t>
            </w:r>
          </w:p>
          <w:p w:rsidR="00A54664" w:rsidRPr="00337D49" w:rsidRDefault="00A54664" w:rsidP="00350A40">
            <w:pPr>
              <w:numPr>
                <w:ilvl w:val="0"/>
                <w:numId w:val="9"/>
              </w:numPr>
              <w:tabs>
                <w:tab w:val="left" w:pos="432"/>
              </w:tabs>
              <w:suppressAutoHyphens/>
              <w:ind w:left="221" w:hanging="221"/>
              <w:rPr>
                <w:rFonts w:eastAsiaTheme="minorHAnsi"/>
                <w:sz w:val="16"/>
                <w:szCs w:val="16"/>
                <w:lang w:val="kk-KZ"/>
              </w:rPr>
            </w:pPr>
            <w:r w:rsidRPr="00337D49">
              <w:rPr>
                <w:rFonts w:eastAsiaTheme="minorHAnsi"/>
                <w:sz w:val="16"/>
                <w:szCs w:val="16"/>
                <w:lang w:val="kk-KZ"/>
              </w:rPr>
              <w:t>Мемлекеттік қызметші/Государственный служащий</w:t>
            </w:r>
          </w:p>
          <w:p w:rsidR="00A54664" w:rsidRPr="00337D49" w:rsidRDefault="00A54664" w:rsidP="00350A40">
            <w:pPr>
              <w:numPr>
                <w:ilvl w:val="0"/>
                <w:numId w:val="9"/>
              </w:numPr>
              <w:tabs>
                <w:tab w:val="left" w:pos="432"/>
              </w:tabs>
              <w:suppressAutoHyphens/>
              <w:ind w:left="221" w:hanging="221"/>
              <w:rPr>
                <w:rFonts w:eastAsiaTheme="minorHAnsi"/>
                <w:sz w:val="16"/>
                <w:szCs w:val="16"/>
                <w:lang w:val="kk-KZ"/>
              </w:rPr>
            </w:pPr>
            <w:r w:rsidRPr="00337D49">
              <w:rPr>
                <w:rFonts w:eastAsiaTheme="minorHAnsi"/>
                <w:sz w:val="16"/>
                <w:szCs w:val="16"/>
                <w:lang w:val="kk-KZ"/>
              </w:rPr>
              <w:t>Бюджеттік мекеме қызметкері/Работник бюджетной организации</w:t>
            </w:r>
          </w:p>
          <w:p w:rsidR="00A54664" w:rsidRPr="00337D49" w:rsidRDefault="00A54664" w:rsidP="00350A40">
            <w:pPr>
              <w:numPr>
                <w:ilvl w:val="0"/>
                <w:numId w:val="9"/>
              </w:numPr>
              <w:tabs>
                <w:tab w:val="left" w:pos="317"/>
              </w:tabs>
              <w:suppressAutoHyphens/>
              <w:ind w:left="221" w:hanging="221"/>
              <w:rPr>
                <w:rFonts w:eastAsiaTheme="minorHAnsi"/>
                <w:sz w:val="16"/>
                <w:szCs w:val="16"/>
                <w:lang w:val="kk-KZ"/>
              </w:rPr>
            </w:pPr>
            <w:r w:rsidRPr="00337D49">
              <w:rPr>
                <w:rFonts w:eastAsiaTheme="minorHAnsi"/>
                <w:sz w:val="16"/>
                <w:szCs w:val="16"/>
                <w:lang w:val="kk-KZ"/>
              </w:rPr>
              <w:t>Жеке құрылым қызметкері/Работник частной структуры</w:t>
            </w:r>
          </w:p>
          <w:p w:rsidR="00A54664" w:rsidRPr="00337D49" w:rsidRDefault="00A54664" w:rsidP="00350A40">
            <w:pPr>
              <w:numPr>
                <w:ilvl w:val="0"/>
                <w:numId w:val="9"/>
              </w:numPr>
              <w:tabs>
                <w:tab w:val="left" w:pos="432"/>
              </w:tabs>
              <w:suppressAutoHyphens/>
              <w:snapToGrid w:val="0"/>
              <w:ind w:left="221" w:hanging="221"/>
              <w:rPr>
                <w:rFonts w:eastAsiaTheme="minorHAnsi"/>
                <w:sz w:val="16"/>
                <w:szCs w:val="16"/>
                <w:lang w:val="kk-KZ"/>
              </w:rPr>
            </w:pPr>
            <w:r w:rsidRPr="00337D49">
              <w:rPr>
                <w:rFonts w:eastAsiaTheme="minorHAnsi"/>
                <w:sz w:val="16"/>
                <w:szCs w:val="16"/>
              </w:rPr>
              <w:t>М</w:t>
            </w:r>
            <w:r w:rsidRPr="00337D49">
              <w:rPr>
                <w:rFonts w:eastAsiaTheme="minorHAnsi"/>
                <w:sz w:val="16"/>
                <w:szCs w:val="16"/>
                <w:lang w:val="kk-KZ"/>
              </w:rPr>
              <w:t>емлекеттік кәсіпорын қызметкері/ Работник государственного предприятия</w:t>
            </w:r>
          </w:p>
          <w:p w:rsidR="00A54664" w:rsidRPr="00337D49" w:rsidRDefault="00A54664" w:rsidP="00350A40">
            <w:pPr>
              <w:numPr>
                <w:ilvl w:val="0"/>
                <w:numId w:val="9"/>
              </w:numPr>
              <w:tabs>
                <w:tab w:val="left" w:pos="432"/>
              </w:tabs>
              <w:suppressAutoHyphens/>
              <w:ind w:left="221" w:hanging="221"/>
              <w:rPr>
                <w:rFonts w:eastAsiaTheme="minorHAnsi"/>
                <w:sz w:val="16"/>
                <w:szCs w:val="16"/>
                <w:lang w:val="kk-KZ"/>
              </w:rPr>
            </w:pPr>
            <w:r w:rsidRPr="00337D49">
              <w:rPr>
                <w:rFonts w:eastAsiaTheme="minorHAnsi"/>
                <w:sz w:val="16"/>
                <w:szCs w:val="16"/>
                <w:lang w:val="kk-KZ"/>
              </w:rPr>
              <w:t>Зейнеткер/Пенсионер</w:t>
            </w:r>
          </w:p>
          <w:p w:rsidR="00A54664" w:rsidRPr="00337D49" w:rsidRDefault="00A54664" w:rsidP="00350A40">
            <w:pPr>
              <w:numPr>
                <w:ilvl w:val="0"/>
                <w:numId w:val="9"/>
              </w:numPr>
              <w:tabs>
                <w:tab w:val="left" w:pos="432"/>
              </w:tabs>
              <w:suppressAutoHyphens/>
              <w:ind w:left="221" w:hanging="221"/>
              <w:rPr>
                <w:rFonts w:eastAsiaTheme="minorHAnsi"/>
                <w:sz w:val="16"/>
                <w:szCs w:val="16"/>
                <w:lang w:val="kk-KZ"/>
              </w:rPr>
            </w:pPr>
            <w:r w:rsidRPr="00337D49">
              <w:rPr>
                <w:rFonts w:eastAsiaTheme="minorHAnsi"/>
                <w:sz w:val="16"/>
                <w:szCs w:val="16"/>
                <w:lang w:val="kk-KZ"/>
              </w:rPr>
              <w:t>Жұмыссыз/Безработный</w:t>
            </w:r>
          </w:p>
          <w:p w:rsidR="00A54664" w:rsidRPr="00337D49" w:rsidRDefault="00A54664" w:rsidP="00350A40">
            <w:pPr>
              <w:numPr>
                <w:ilvl w:val="0"/>
                <w:numId w:val="9"/>
              </w:numPr>
              <w:tabs>
                <w:tab w:val="left" w:pos="432"/>
              </w:tabs>
              <w:suppressAutoHyphens/>
              <w:ind w:left="221" w:hanging="221"/>
              <w:rPr>
                <w:rFonts w:eastAsiaTheme="minorHAnsi"/>
                <w:sz w:val="16"/>
                <w:szCs w:val="16"/>
              </w:rPr>
            </w:pPr>
            <w:r w:rsidRPr="00337D49">
              <w:rPr>
                <w:rFonts w:eastAsiaTheme="minorHAnsi"/>
                <w:sz w:val="16"/>
                <w:szCs w:val="16"/>
              </w:rPr>
              <w:t>Ата-</w:t>
            </w:r>
            <w:r w:rsidRPr="00337D49">
              <w:rPr>
                <w:rFonts w:eastAsiaTheme="minorHAnsi"/>
                <w:sz w:val="16"/>
                <w:szCs w:val="16"/>
                <w:lang w:val="kk-KZ"/>
              </w:rPr>
              <w:t>а</w:t>
            </w:r>
            <w:r w:rsidRPr="00337D49">
              <w:rPr>
                <w:rFonts w:eastAsiaTheme="minorHAnsi"/>
                <w:sz w:val="16"/>
                <w:szCs w:val="16"/>
              </w:rPr>
              <w:t>насы</w:t>
            </w:r>
            <w:r w:rsidRPr="00337D49">
              <w:rPr>
                <w:rFonts w:eastAsiaTheme="minorHAnsi"/>
                <w:sz w:val="16"/>
                <w:szCs w:val="16"/>
                <w:lang w:val="kk-KZ"/>
              </w:rPr>
              <w:t xml:space="preserve"> </w:t>
            </w:r>
            <w:r w:rsidRPr="00337D49">
              <w:rPr>
                <w:rFonts w:eastAsiaTheme="minorHAnsi"/>
                <w:sz w:val="16"/>
                <w:szCs w:val="16"/>
              </w:rPr>
              <w:t>жо</w:t>
            </w:r>
            <w:r w:rsidRPr="00337D49">
              <w:rPr>
                <w:rFonts w:eastAsiaTheme="minorHAnsi"/>
                <w:sz w:val="16"/>
                <w:szCs w:val="16"/>
                <w:lang w:val="kk-KZ"/>
              </w:rPr>
              <w:t>қ</w:t>
            </w:r>
            <w:r w:rsidRPr="00337D49">
              <w:rPr>
                <w:rFonts w:eastAsiaTheme="minorHAnsi"/>
                <w:sz w:val="16"/>
                <w:szCs w:val="16"/>
              </w:rPr>
              <w:t>/Нет родителей</w:t>
            </w:r>
          </w:p>
          <w:p w:rsidR="00A54664" w:rsidRPr="00337D49" w:rsidRDefault="00A54664" w:rsidP="00350A40">
            <w:pPr>
              <w:numPr>
                <w:ilvl w:val="0"/>
                <w:numId w:val="9"/>
              </w:numPr>
              <w:tabs>
                <w:tab w:val="left" w:pos="432"/>
              </w:tabs>
              <w:suppressAutoHyphens/>
              <w:ind w:left="221" w:hanging="221"/>
              <w:rPr>
                <w:rFonts w:eastAsiaTheme="minorHAnsi"/>
                <w:sz w:val="12"/>
                <w:szCs w:val="12"/>
              </w:rPr>
            </w:pPr>
            <w:r w:rsidRPr="00337D49">
              <w:rPr>
                <w:rFonts w:eastAsiaTheme="minorHAnsi"/>
                <w:sz w:val="16"/>
                <w:szCs w:val="16"/>
                <w:lang w:val="kk-KZ"/>
              </w:rPr>
              <w:t>Басқа/Другое _____________</w:t>
            </w:r>
          </w:p>
        </w:tc>
      </w:tr>
      <w:tr w:rsidR="00337D49" w:rsidRPr="00337D49" w:rsidTr="00350A40">
        <w:trPr>
          <w:trHeight w:hRule="exact" w:val="4396"/>
        </w:trPr>
        <w:tc>
          <w:tcPr>
            <w:tcW w:w="1554" w:type="dxa"/>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t>Мать/Анасы</w:t>
            </w:r>
          </w:p>
        </w:tc>
        <w:tc>
          <w:tcPr>
            <w:tcW w:w="2546" w:type="dxa"/>
            <w:gridSpan w:val="3"/>
            <w:tcBorders>
              <w:top w:val="single" w:sz="4" w:space="0" w:color="000000"/>
              <w:left w:val="single" w:sz="4" w:space="0" w:color="000000"/>
              <w:bottom w:val="single" w:sz="4" w:space="0" w:color="000000"/>
            </w:tcBorders>
          </w:tcPr>
          <w:p w:rsidR="00A54664" w:rsidRPr="00337D49" w:rsidRDefault="00A54664" w:rsidP="00350A40">
            <w:pPr>
              <w:snapToGrid w:val="0"/>
            </w:pPr>
          </w:p>
        </w:tc>
        <w:tc>
          <w:tcPr>
            <w:tcW w:w="1985" w:type="dxa"/>
            <w:gridSpan w:val="4"/>
            <w:tcBorders>
              <w:top w:val="single" w:sz="4" w:space="0" w:color="000000"/>
              <w:left w:val="single" w:sz="4" w:space="0" w:color="000000"/>
              <w:bottom w:val="single" w:sz="4" w:space="0" w:color="000000"/>
            </w:tcBorders>
          </w:tcPr>
          <w:p w:rsidR="00A54664" w:rsidRPr="00337D49" w:rsidRDefault="00A54664" w:rsidP="00350A40">
            <w:pPr>
              <w:snapToGrid w:val="0"/>
            </w:pPr>
          </w:p>
        </w:tc>
        <w:tc>
          <w:tcPr>
            <w:tcW w:w="2125" w:type="dxa"/>
            <w:gridSpan w:val="4"/>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pPr>
          </w:p>
        </w:tc>
        <w:tc>
          <w:tcPr>
            <w:tcW w:w="2139" w:type="dxa"/>
            <w:gridSpan w:val="2"/>
            <w:tcBorders>
              <w:top w:val="single" w:sz="4" w:space="0" w:color="000000"/>
              <w:left w:val="single" w:sz="4" w:space="0" w:color="000000"/>
              <w:bottom w:val="single" w:sz="4" w:space="0" w:color="000000"/>
              <w:right w:val="single" w:sz="4" w:space="0" w:color="auto"/>
            </w:tcBorders>
          </w:tcPr>
          <w:p w:rsidR="00A54664" w:rsidRPr="00337D49" w:rsidRDefault="00A54664" w:rsidP="00350A40">
            <w:pPr>
              <w:numPr>
                <w:ilvl w:val="0"/>
                <w:numId w:val="9"/>
              </w:numPr>
              <w:tabs>
                <w:tab w:val="left" w:pos="432"/>
                <w:tab w:val="left" w:pos="1309"/>
              </w:tabs>
              <w:suppressAutoHyphens/>
              <w:snapToGrid w:val="0"/>
              <w:rPr>
                <w:rFonts w:eastAsiaTheme="minorHAnsi"/>
                <w:sz w:val="16"/>
                <w:szCs w:val="16"/>
                <w:lang w:val="kk-KZ"/>
              </w:rPr>
            </w:pPr>
            <w:r w:rsidRPr="00337D49">
              <w:rPr>
                <w:rFonts w:eastAsiaTheme="minorHAnsi"/>
                <w:sz w:val="16"/>
                <w:szCs w:val="16"/>
                <w:lang w:val="kk-KZ"/>
              </w:rPr>
              <w:t>Әскери қызметші/Военнослужащий</w:t>
            </w:r>
          </w:p>
          <w:p w:rsidR="00A54664" w:rsidRPr="00337D49" w:rsidRDefault="00A54664" w:rsidP="00350A40">
            <w:pPr>
              <w:numPr>
                <w:ilvl w:val="0"/>
                <w:numId w:val="9"/>
              </w:numPr>
              <w:tabs>
                <w:tab w:val="left" w:pos="432"/>
              </w:tabs>
              <w:suppressAutoHyphens/>
              <w:rPr>
                <w:rFonts w:eastAsiaTheme="minorHAnsi"/>
                <w:sz w:val="16"/>
                <w:szCs w:val="16"/>
                <w:lang w:val="kk-KZ"/>
              </w:rPr>
            </w:pPr>
            <w:r w:rsidRPr="00337D49">
              <w:rPr>
                <w:rFonts w:eastAsiaTheme="minorHAnsi"/>
                <w:sz w:val="16"/>
                <w:szCs w:val="16"/>
                <w:lang w:val="kk-KZ"/>
              </w:rPr>
              <w:t>Мемлекеттік қызметші/Государственный служащий</w:t>
            </w:r>
          </w:p>
          <w:p w:rsidR="00A54664" w:rsidRPr="00337D49" w:rsidRDefault="00A54664" w:rsidP="00350A40">
            <w:pPr>
              <w:numPr>
                <w:ilvl w:val="0"/>
                <w:numId w:val="9"/>
              </w:numPr>
              <w:tabs>
                <w:tab w:val="left" w:pos="432"/>
              </w:tabs>
              <w:suppressAutoHyphens/>
              <w:rPr>
                <w:rFonts w:eastAsiaTheme="minorHAnsi"/>
                <w:sz w:val="16"/>
                <w:szCs w:val="16"/>
                <w:lang w:val="kk-KZ"/>
              </w:rPr>
            </w:pPr>
            <w:r w:rsidRPr="00337D49">
              <w:rPr>
                <w:rFonts w:eastAsiaTheme="minorHAnsi"/>
                <w:sz w:val="16"/>
                <w:szCs w:val="16"/>
                <w:lang w:val="kk-KZ"/>
              </w:rPr>
              <w:t>Бюджеттік мекеме қызметкері/Работник бюджетной организации</w:t>
            </w:r>
          </w:p>
          <w:p w:rsidR="00A54664" w:rsidRPr="00337D49" w:rsidRDefault="00A54664" w:rsidP="00350A40">
            <w:pPr>
              <w:numPr>
                <w:ilvl w:val="0"/>
                <w:numId w:val="9"/>
              </w:numPr>
              <w:tabs>
                <w:tab w:val="left" w:pos="317"/>
              </w:tabs>
              <w:suppressAutoHyphens/>
              <w:rPr>
                <w:rFonts w:eastAsiaTheme="minorHAnsi"/>
                <w:sz w:val="16"/>
                <w:szCs w:val="16"/>
                <w:lang w:val="kk-KZ"/>
              </w:rPr>
            </w:pPr>
            <w:r w:rsidRPr="00337D49">
              <w:rPr>
                <w:rFonts w:eastAsiaTheme="minorHAnsi"/>
                <w:sz w:val="16"/>
                <w:szCs w:val="16"/>
                <w:lang w:val="kk-KZ"/>
              </w:rPr>
              <w:t>Жеке құрылым қызметкері/Работник частной структуры</w:t>
            </w:r>
          </w:p>
          <w:p w:rsidR="00A54664" w:rsidRPr="00337D49" w:rsidRDefault="00A54664" w:rsidP="00350A40">
            <w:pPr>
              <w:numPr>
                <w:ilvl w:val="0"/>
                <w:numId w:val="9"/>
              </w:numPr>
              <w:tabs>
                <w:tab w:val="left" w:pos="432"/>
              </w:tabs>
              <w:suppressAutoHyphens/>
              <w:snapToGrid w:val="0"/>
              <w:rPr>
                <w:rFonts w:eastAsiaTheme="minorHAnsi"/>
                <w:sz w:val="16"/>
                <w:szCs w:val="16"/>
                <w:lang w:val="kk-KZ"/>
              </w:rPr>
            </w:pPr>
            <w:r w:rsidRPr="00337D49">
              <w:rPr>
                <w:rFonts w:eastAsiaTheme="minorHAnsi"/>
                <w:sz w:val="16"/>
                <w:szCs w:val="16"/>
              </w:rPr>
              <w:t>М</w:t>
            </w:r>
            <w:r w:rsidRPr="00337D49">
              <w:rPr>
                <w:rFonts w:eastAsiaTheme="minorHAnsi"/>
                <w:sz w:val="16"/>
                <w:szCs w:val="16"/>
                <w:lang w:val="kk-KZ"/>
              </w:rPr>
              <w:t>емлекеттік кәсіпорын қызметкері/ Работник государственного предприятия</w:t>
            </w:r>
          </w:p>
          <w:p w:rsidR="00A54664" w:rsidRPr="00337D49" w:rsidRDefault="00A54664" w:rsidP="00350A40">
            <w:pPr>
              <w:numPr>
                <w:ilvl w:val="0"/>
                <w:numId w:val="9"/>
              </w:numPr>
              <w:tabs>
                <w:tab w:val="left" w:pos="432"/>
              </w:tabs>
              <w:suppressAutoHyphens/>
              <w:rPr>
                <w:rFonts w:eastAsiaTheme="minorHAnsi"/>
                <w:sz w:val="16"/>
                <w:szCs w:val="16"/>
                <w:lang w:val="kk-KZ"/>
              </w:rPr>
            </w:pPr>
            <w:r w:rsidRPr="00337D49">
              <w:rPr>
                <w:rFonts w:eastAsiaTheme="minorHAnsi"/>
                <w:sz w:val="16"/>
                <w:szCs w:val="16"/>
                <w:lang w:val="kk-KZ"/>
              </w:rPr>
              <w:t>Зейнеткер/Пенсионер</w:t>
            </w:r>
          </w:p>
          <w:p w:rsidR="00A54664" w:rsidRPr="00337D49" w:rsidRDefault="00A54664" w:rsidP="00350A40">
            <w:pPr>
              <w:numPr>
                <w:ilvl w:val="0"/>
                <w:numId w:val="9"/>
              </w:numPr>
              <w:tabs>
                <w:tab w:val="left" w:pos="432"/>
              </w:tabs>
              <w:suppressAutoHyphens/>
              <w:rPr>
                <w:rFonts w:eastAsiaTheme="minorHAnsi"/>
                <w:sz w:val="16"/>
                <w:szCs w:val="16"/>
                <w:lang w:val="kk-KZ"/>
              </w:rPr>
            </w:pPr>
            <w:r w:rsidRPr="00337D49">
              <w:rPr>
                <w:rFonts w:eastAsiaTheme="minorHAnsi"/>
                <w:sz w:val="16"/>
                <w:szCs w:val="16"/>
                <w:lang w:val="kk-KZ"/>
              </w:rPr>
              <w:t>Жұмыссыз/Безработный</w:t>
            </w:r>
          </w:p>
          <w:p w:rsidR="00A54664" w:rsidRPr="00337D49" w:rsidRDefault="00A54664" w:rsidP="00350A40">
            <w:pPr>
              <w:numPr>
                <w:ilvl w:val="0"/>
                <w:numId w:val="9"/>
              </w:numPr>
              <w:tabs>
                <w:tab w:val="left" w:pos="432"/>
              </w:tabs>
              <w:suppressAutoHyphens/>
              <w:rPr>
                <w:rFonts w:eastAsiaTheme="minorHAnsi"/>
                <w:sz w:val="16"/>
                <w:szCs w:val="16"/>
              </w:rPr>
            </w:pPr>
            <w:r w:rsidRPr="00337D49">
              <w:rPr>
                <w:rFonts w:eastAsiaTheme="minorHAnsi"/>
                <w:sz w:val="16"/>
                <w:szCs w:val="16"/>
              </w:rPr>
              <w:t>Ата-</w:t>
            </w:r>
            <w:r w:rsidRPr="00337D49">
              <w:rPr>
                <w:rFonts w:eastAsiaTheme="minorHAnsi"/>
                <w:sz w:val="16"/>
                <w:szCs w:val="16"/>
                <w:lang w:val="kk-KZ"/>
              </w:rPr>
              <w:t>а</w:t>
            </w:r>
            <w:r w:rsidRPr="00337D49">
              <w:rPr>
                <w:rFonts w:eastAsiaTheme="minorHAnsi"/>
                <w:sz w:val="16"/>
                <w:szCs w:val="16"/>
              </w:rPr>
              <w:t>насы</w:t>
            </w:r>
            <w:r w:rsidRPr="00337D49">
              <w:rPr>
                <w:rFonts w:eastAsiaTheme="minorHAnsi"/>
                <w:sz w:val="16"/>
                <w:szCs w:val="16"/>
                <w:lang w:val="kk-KZ"/>
              </w:rPr>
              <w:t xml:space="preserve"> </w:t>
            </w:r>
            <w:r w:rsidRPr="00337D49">
              <w:rPr>
                <w:rFonts w:eastAsiaTheme="minorHAnsi"/>
                <w:sz w:val="16"/>
                <w:szCs w:val="16"/>
              </w:rPr>
              <w:t>жо</w:t>
            </w:r>
            <w:r w:rsidRPr="00337D49">
              <w:rPr>
                <w:rFonts w:eastAsiaTheme="minorHAnsi"/>
                <w:sz w:val="16"/>
                <w:szCs w:val="16"/>
                <w:lang w:val="kk-KZ"/>
              </w:rPr>
              <w:t>қ</w:t>
            </w:r>
            <w:r w:rsidRPr="00337D49">
              <w:rPr>
                <w:rFonts w:eastAsiaTheme="minorHAnsi"/>
                <w:sz w:val="16"/>
                <w:szCs w:val="16"/>
              </w:rPr>
              <w:t>/Нет родителей</w:t>
            </w:r>
          </w:p>
          <w:p w:rsidR="00A54664" w:rsidRPr="00337D49" w:rsidRDefault="00A54664" w:rsidP="00350A40">
            <w:pPr>
              <w:snapToGrid w:val="0"/>
              <w:rPr>
                <w:sz w:val="16"/>
                <w:szCs w:val="16"/>
              </w:rPr>
            </w:pPr>
            <w:r w:rsidRPr="00337D49">
              <w:rPr>
                <w:rFonts w:eastAsiaTheme="minorHAnsi"/>
                <w:sz w:val="16"/>
                <w:szCs w:val="16"/>
                <w:lang w:val="kk-KZ"/>
              </w:rPr>
              <w:t xml:space="preserve">      Басқа/Другое                           _______________</w:t>
            </w:r>
          </w:p>
        </w:tc>
      </w:tr>
      <w:tr w:rsidR="00337D49" w:rsidRPr="00337D49" w:rsidTr="00350A40">
        <w:trPr>
          <w:trHeight w:hRule="exact" w:val="857"/>
        </w:trPr>
        <w:tc>
          <w:tcPr>
            <w:tcW w:w="1554" w:type="dxa"/>
            <w:tcBorders>
              <w:top w:val="single" w:sz="4" w:space="0" w:color="000000"/>
              <w:left w:val="single" w:sz="4" w:space="0" w:color="000000"/>
              <w:bottom w:val="single" w:sz="4" w:space="0" w:color="000000"/>
            </w:tcBorders>
            <w:vAlign w:val="center"/>
          </w:tcPr>
          <w:p w:rsidR="00A54664" w:rsidRPr="00337D49" w:rsidRDefault="00A54664" w:rsidP="00350A40">
            <w:pPr>
              <w:jc w:val="center"/>
              <w:rPr>
                <w:lang w:val="kk-KZ"/>
              </w:rPr>
            </w:pPr>
            <w:r w:rsidRPr="00337D49">
              <w:rPr>
                <w:lang w:val="kk-KZ"/>
              </w:rPr>
              <w:t>Жұбайы/ Супруг(а)</w:t>
            </w:r>
          </w:p>
          <w:p w:rsidR="00A54664" w:rsidRPr="00337D49" w:rsidRDefault="00A54664" w:rsidP="00350A40">
            <w:pPr>
              <w:jc w:val="center"/>
              <w:rPr>
                <w:lang w:val="kk-KZ"/>
              </w:rPr>
            </w:pPr>
          </w:p>
        </w:tc>
        <w:tc>
          <w:tcPr>
            <w:tcW w:w="2546" w:type="dxa"/>
            <w:gridSpan w:val="3"/>
            <w:tcBorders>
              <w:top w:val="single" w:sz="4" w:space="0" w:color="000000"/>
              <w:left w:val="single" w:sz="4" w:space="0" w:color="000000"/>
              <w:bottom w:val="single" w:sz="4" w:space="0" w:color="000000"/>
            </w:tcBorders>
          </w:tcPr>
          <w:p w:rsidR="00A54664" w:rsidRPr="00337D49" w:rsidRDefault="00A54664" w:rsidP="00350A40">
            <w:pPr>
              <w:snapToGrid w:val="0"/>
              <w:jc w:val="center"/>
            </w:pPr>
          </w:p>
        </w:tc>
        <w:tc>
          <w:tcPr>
            <w:tcW w:w="1985" w:type="dxa"/>
            <w:gridSpan w:val="4"/>
            <w:tcBorders>
              <w:top w:val="single" w:sz="4" w:space="0" w:color="000000"/>
              <w:left w:val="single" w:sz="4" w:space="0" w:color="000000"/>
              <w:bottom w:val="single" w:sz="4" w:space="0" w:color="000000"/>
            </w:tcBorders>
          </w:tcPr>
          <w:p w:rsidR="00A54664" w:rsidRPr="00337D49" w:rsidRDefault="00A54664" w:rsidP="00350A40">
            <w:pPr>
              <w:snapToGrid w:val="0"/>
              <w:jc w:val="center"/>
            </w:pPr>
          </w:p>
        </w:tc>
        <w:tc>
          <w:tcPr>
            <w:tcW w:w="2125" w:type="dxa"/>
            <w:gridSpan w:val="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center"/>
            </w:pPr>
          </w:p>
        </w:tc>
        <w:tc>
          <w:tcPr>
            <w:tcW w:w="2139" w:type="dxa"/>
            <w:gridSpan w:val="2"/>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center"/>
              <w:rPr>
                <w:sz w:val="16"/>
                <w:szCs w:val="16"/>
              </w:rPr>
            </w:pPr>
          </w:p>
        </w:tc>
      </w:tr>
      <w:tr w:rsidR="00337D49" w:rsidRPr="00337D49" w:rsidTr="00350A40">
        <w:trPr>
          <w:trHeight w:hRule="exact" w:val="854"/>
        </w:trPr>
        <w:tc>
          <w:tcPr>
            <w:tcW w:w="1554" w:type="dxa"/>
            <w:tcBorders>
              <w:top w:val="single" w:sz="4" w:space="0" w:color="000000"/>
              <w:left w:val="single" w:sz="4" w:space="0" w:color="000000"/>
              <w:bottom w:val="single" w:sz="4" w:space="0" w:color="000000"/>
            </w:tcBorders>
            <w:vAlign w:val="center"/>
          </w:tcPr>
          <w:p w:rsidR="00A54664" w:rsidRPr="00337D49" w:rsidRDefault="00A54664" w:rsidP="00350A40">
            <w:pPr>
              <w:jc w:val="center"/>
              <w:rPr>
                <w:lang w:val="kk-KZ"/>
              </w:rPr>
            </w:pPr>
            <w:r w:rsidRPr="00337D49">
              <w:rPr>
                <w:lang w:val="kk-KZ"/>
              </w:rPr>
              <w:t>Балалары/ Дети</w:t>
            </w:r>
          </w:p>
        </w:tc>
        <w:tc>
          <w:tcPr>
            <w:tcW w:w="2546" w:type="dxa"/>
            <w:gridSpan w:val="3"/>
            <w:tcBorders>
              <w:top w:val="single" w:sz="4" w:space="0" w:color="000000"/>
              <w:left w:val="single" w:sz="4" w:space="0" w:color="000000"/>
              <w:bottom w:val="single" w:sz="4" w:space="0" w:color="000000"/>
            </w:tcBorders>
          </w:tcPr>
          <w:p w:rsidR="00A54664" w:rsidRPr="00337D49" w:rsidRDefault="00A54664" w:rsidP="00350A40">
            <w:pPr>
              <w:snapToGrid w:val="0"/>
            </w:pPr>
          </w:p>
        </w:tc>
        <w:tc>
          <w:tcPr>
            <w:tcW w:w="1985" w:type="dxa"/>
            <w:gridSpan w:val="4"/>
            <w:tcBorders>
              <w:top w:val="single" w:sz="4" w:space="0" w:color="000000"/>
              <w:left w:val="single" w:sz="4" w:space="0" w:color="000000"/>
              <w:bottom w:val="single" w:sz="4" w:space="0" w:color="000000"/>
            </w:tcBorders>
          </w:tcPr>
          <w:p w:rsidR="00A54664" w:rsidRPr="00337D49" w:rsidRDefault="00A54664" w:rsidP="00350A40">
            <w:pPr>
              <w:snapToGrid w:val="0"/>
            </w:pPr>
          </w:p>
        </w:tc>
        <w:tc>
          <w:tcPr>
            <w:tcW w:w="2125" w:type="dxa"/>
            <w:gridSpan w:val="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pPr>
          </w:p>
        </w:tc>
        <w:tc>
          <w:tcPr>
            <w:tcW w:w="2139" w:type="dxa"/>
            <w:gridSpan w:val="2"/>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pPr>
          </w:p>
        </w:tc>
      </w:tr>
      <w:tr w:rsidR="00337D49" w:rsidRPr="00337D49" w:rsidTr="00350A40">
        <w:trPr>
          <w:trHeight w:hRule="exact" w:val="445"/>
        </w:trPr>
        <w:tc>
          <w:tcPr>
            <w:tcW w:w="10349" w:type="dxa"/>
            <w:gridSpan w:val="14"/>
            <w:tcBorders>
              <w:top w:val="single" w:sz="4" w:space="0" w:color="000000"/>
              <w:left w:val="single" w:sz="4" w:space="0" w:color="000000"/>
              <w:bottom w:val="single" w:sz="4" w:space="0" w:color="000000"/>
              <w:right w:val="single" w:sz="4" w:space="0" w:color="000000"/>
            </w:tcBorders>
            <w:vAlign w:val="center"/>
          </w:tcPr>
          <w:p w:rsidR="00A54664" w:rsidRPr="00337D49" w:rsidRDefault="00A54664" w:rsidP="00350A40">
            <w:pPr>
              <w:snapToGrid w:val="0"/>
              <w:jc w:val="center"/>
            </w:pPr>
            <w:r w:rsidRPr="00337D49">
              <w:t>2.</w:t>
            </w:r>
            <w:r w:rsidRPr="00337D49">
              <w:rPr>
                <w:bCs/>
              </w:rPr>
              <w:t xml:space="preserve"> </w:t>
            </w:r>
            <w:r w:rsidRPr="00337D49">
              <w:t>Б</w:t>
            </w:r>
            <w:r w:rsidRPr="00337D49">
              <w:rPr>
                <w:lang w:val="kk-KZ"/>
              </w:rPr>
              <w:t>ІЛІМІ/</w:t>
            </w:r>
            <w:r w:rsidRPr="00337D49">
              <w:rPr>
                <w:bCs/>
              </w:rPr>
              <w:t>ОБРАЗОВАНИЕ</w:t>
            </w:r>
          </w:p>
        </w:tc>
      </w:tr>
      <w:tr w:rsidR="00337D49" w:rsidRPr="00337D49" w:rsidTr="00350A40">
        <w:trPr>
          <w:trHeight w:hRule="exact" w:val="253"/>
        </w:trPr>
        <w:tc>
          <w:tcPr>
            <w:tcW w:w="10349" w:type="dxa"/>
            <w:gridSpan w:val="14"/>
            <w:tcBorders>
              <w:top w:val="single" w:sz="4" w:space="0" w:color="000000"/>
              <w:left w:val="single" w:sz="4" w:space="0" w:color="000000"/>
              <w:bottom w:val="single" w:sz="4" w:space="0" w:color="000000"/>
              <w:right w:val="single" w:sz="4" w:space="0" w:color="000000"/>
            </w:tcBorders>
            <w:vAlign w:val="center"/>
          </w:tcPr>
          <w:p w:rsidR="00A54664" w:rsidRPr="00337D49" w:rsidRDefault="00A54664" w:rsidP="00350A40">
            <w:pPr>
              <w:snapToGrid w:val="0"/>
              <w:jc w:val="both"/>
              <w:rPr>
                <w:lang w:val="kk-KZ"/>
              </w:rPr>
            </w:pPr>
            <w:r w:rsidRPr="00337D49">
              <w:rPr>
                <w:lang w:val="kk-KZ"/>
              </w:rPr>
              <w:t xml:space="preserve">12. Жоғары білім/Высшее образование </w:t>
            </w:r>
          </w:p>
          <w:p w:rsidR="00A54664" w:rsidRPr="00337D49" w:rsidRDefault="00A54664" w:rsidP="00350A40">
            <w:pPr>
              <w:snapToGrid w:val="0"/>
              <w:jc w:val="both"/>
              <w:rPr>
                <w:lang w:val="kk-KZ"/>
              </w:rPr>
            </w:pPr>
          </w:p>
          <w:p w:rsidR="00A54664" w:rsidRPr="00337D49" w:rsidRDefault="00A54664" w:rsidP="00350A40">
            <w:pPr>
              <w:snapToGrid w:val="0"/>
              <w:jc w:val="center"/>
            </w:pPr>
          </w:p>
        </w:tc>
      </w:tr>
      <w:tr w:rsidR="00337D49" w:rsidRPr="00337D49" w:rsidTr="00350A40">
        <w:trPr>
          <w:trHeight w:val="690"/>
        </w:trPr>
        <w:tc>
          <w:tcPr>
            <w:tcW w:w="4669" w:type="dxa"/>
            <w:gridSpan w:val="5"/>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both"/>
              <w:rPr>
                <w:lang w:val="kk-KZ"/>
              </w:rPr>
            </w:pPr>
            <w:r w:rsidRPr="00337D49">
              <w:rPr>
                <w:lang w:val="kk-KZ"/>
              </w:rPr>
              <w:t xml:space="preserve">Жоғары оқу орнының атауы/Наименование вуза </w:t>
            </w:r>
          </w:p>
          <w:p w:rsidR="00A54664" w:rsidRPr="00337D49" w:rsidRDefault="00A54664" w:rsidP="00350A40">
            <w:pPr>
              <w:jc w:val="both"/>
            </w:pPr>
            <w:r w:rsidRPr="00337D49">
              <w:t>____________________________________</w:t>
            </w:r>
          </w:p>
          <w:p w:rsidR="00A54664" w:rsidRPr="00337D49" w:rsidRDefault="00A54664" w:rsidP="00350A40">
            <w:pPr>
              <w:jc w:val="both"/>
              <w:rPr>
                <w:sz w:val="10"/>
                <w:szCs w:val="10"/>
              </w:rPr>
            </w:pPr>
          </w:p>
          <w:p w:rsidR="00A54664" w:rsidRPr="00337D49" w:rsidRDefault="00A54664" w:rsidP="00350A40">
            <w:pPr>
              <w:rPr>
                <w:lang w:val="kk-KZ"/>
              </w:rPr>
            </w:pPr>
          </w:p>
        </w:tc>
        <w:tc>
          <w:tcPr>
            <w:tcW w:w="5680" w:type="dxa"/>
            <w:gridSpan w:val="9"/>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center"/>
              <w:rPr>
                <w:lang w:val="kk-KZ"/>
              </w:rPr>
            </w:pPr>
            <w:r w:rsidRPr="00337D49">
              <w:t>Жо</w:t>
            </w:r>
            <w:r w:rsidRPr="00337D49">
              <w:rPr>
                <w:lang w:val="kk-KZ"/>
              </w:rPr>
              <w:t>ғ</w:t>
            </w:r>
            <w:r w:rsidRPr="00337D49">
              <w:t>ары</w:t>
            </w:r>
            <w:r w:rsidRPr="00337D49">
              <w:rPr>
                <w:lang w:val="kk-KZ"/>
              </w:rPr>
              <w:t xml:space="preserve"> оқу орнының орналасқан жері/</w:t>
            </w:r>
            <w:r w:rsidRPr="00337D49">
              <w:t>Местонахождение вуза</w:t>
            </w:r>
          </w:p>
          <w:p w:rsidR="00A54664" w:rsidRPr="00337D49" w:rsidRDefault="00A54664" w:rsidP="00350A40">
            <w:pPr>
              <w:snapToGrid w:val="0"/>
              <w:jc w:val="center"/>
            </w:pPr>
            <w:r w:rsidRPr="00337D49">
              <w:t>___________________________________________</w:t>
            </w:r>
          </w:p>
          <w:p w:rsidR="00A54664" w:rsidRPr="00337D49" w:rsidRDefault="00A54664" w:rsidP="00350A40">
            <w:pPr>
              <w:snapToGrid w:val="0"/>
              <w:jc w:val="center"/>
            </w:pPr>
            <w:r w:rsidRPr="00337D49">
              <w:t>Облысы</w:t>
            </w:r>
            <w:r w:rsidRPr="00337D49">
              <w:rPr>
                <w:lang w:val="kk-KZ"/>
              </w:rPr>
              <w:t>/</w:t>
            </w:r>
            <w:r w:rsidRPr="00337D49">
              <w:t>Область_____________________________</w:t>
            </w:r>
          </w:p>
        </w:tc>
      </w:tr>
      <w:tr w:rsidR="00337D49" w:rsidRPr="00337D49" w:rsidTr="00350A40">
        <w:trPr>
          <w:trHeight w:val="760"/>
        </w:trPr>
        <w:tc>
          <w:tcPr>
            <w:tcW w:w="4669" w:type="dxa"/>
            <w:gridSpan w:val="5"/>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both"/>
              <w:rPr>
                <w:lang w:val="kk-KZ"/>
              </w:rPr>
            </w:pPr>
            <w:r w:rsidRPr="00337D49">
              <w:rPr>
                <w:lang w:val="kk-KZ"/>
              </w:rPr>
              <w:lastRenderedPageBreak/>
              <w:t>Оқу бағдарламасы/</w:t>
            </w:r>
            <w:r w:rsidRPr="00337D49">
              <w:t>Пр</w:t>
            </w:r>
            <w:r w:rsidRPr="00337D49">
              <w:rPr>
                <w:lang w:val="kk-KZ"/>
              </w:rPr>
              <w:t xml:space="preserve">ограмма обучения </w:t>
            </w:r>
          </w:p>
          <w:p w:rsidR="00A54664" w:rsidRPr="00337D49" w:rsidRDefault="00A54664" w:rsidP="00350A40">
            <w:pPr>
              <w:jc w:val="both"/>
              <w:rPr>
                <w:lang w:val="kk-KZ"/>
              </w:rPr>
            </w:pPr>
            <w:r w:rsidRPr="00337D49">
              <w:rPr>
                <w:noProof/>
              </w:rPr>
              <mc:AlternateContent>
                <mc:Choice Requires="wps">
                  <w:drawing>
                    <wp:anchor distT="0" distB="0" distL="114300" distR="114300" simplePos="0" relativeHeight="251703808" behindDoc="0" locked="0" layoutInCell="1" allowOverlap="1" wp14:anchorId="52749763" wp14:editId="5DE09C09">
                      <wp:simplePos x="0" y="0"/>
                      <wp:positionH relativeFrom="column">
                        <wp:posOffset>2444750</wp:posOffset>
                      </wp:positionH>
                      <wp:positionV relativeFrom="paragraph">
                        <wp:posOffset>17780</wp:posOffset>
                      </wp:positionV>
                      <wp:extent cx="128270" cy="116840"/>
                      <wp:effectExtent l="0" t="0" r="24130" b="165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168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16" style="position:absolute;margin-left:192.5pt;margin-top:1.4pt;width:10.1pt;height:9.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lang w:val="kk-KZ"/>
              </w:rPr>
              <w:t xml:space="preserve">Маман/Специалист </w:t>
            </w:r>
            <w:r w:rsidRPr="00337D49">
              <w:rPr>
                <w:noProof/>
              </w:rPr>
              <w:drawing>
                <wp:inline distT="0" distB="0" distL="0" distR="0">
                  <wp:extent cx="112979" cy="117043"/>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86" cy="121919"/>
                          </a:xfrm>
                          <a:prstGeom prst="rect">
                            <a:avLst/>
                          </a:prstGeom>
                          <a:noFill/>
                        </pic:spPr>
                      </pic:pic>
                    </a:graphicData>
                  </a:graphic>
                </wp:inline>
              </w:drawing>
            </w:r>
            <w:r w:rsidRPr="00337D49">
              <w:rPr>
                <w:lang w:val="kk-KZ"/>
              </w:rPr>
              <w:t xml:space="preserve">  Бакалавриат </w:t>
            </w:r>
          </w:p>
        </w:tc>
        <w:tc>
          <w:tcPr>
            <w:tcW w:w="5680" w:type="dxa"/>
            <w:gridSpan w:val="9"/>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rPr>
                <w:lang w:val="kk-KZ"/>
              </w:rPr>
            </w:pPr>
            <w:r w:rsidRPr="00337D49">
              <w:t xml:space="preserve">Диплом </w:t>
            </w:r>
            <w:r w:rsidRPr="00337D49">
              <w:rPr>
                <w:lang w:val="kk-KZ"/>
              </w:rPr>
              <w:t>қосымшасы бойынша орташа балы/</w:t>
            </w:r>
          </w:p>
          <w:p w:rsidR="00A54664" w:rsidRPr="00337D49" w:rsidRDefault="00A54664" w:rsidP="00350A40">
            <w:pPr>
              <w:snapToGrid w:val="0"/>
            </w:pPr>
            <w:r w:rsidRPr="00337D49">
              <w:rPr>
                <w:noProof/>
              </w:rPr>
              <mc:AlternateContent>
                <mc:Choice Requires="wps">
                  <w:drawing>
                    <wp:anchor distT="0" distB="0" distL="114300" distR="114300" simplePos="0" relativeHeight="251704832" behindDoc="0" locked="0" layoutInCell="1" allowOverlap="1" wp14:anchorId="7E00209A" wp14:editId="65EFBABD">
                      <wp:simplePos x="0" y="0"/>
                      <wp:positionH relativeFrom="column">
                        <wp:posOffset>2797175</wp:posOffset>
                      </wp:positionH>
                      <wp:positionV relativeFrom="paragraph">
                        <wp:posOffset>26035</wp:posOffset>
                      </wp:positionV>
                      <wp:extent cx="416560" cy="189230"/>
                      <wp:effectExtent l="0" t="0" r="21590" b="203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16560" cy="1892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17" style="position:absolute;margin-left:220.25pt;margin-top:2.05pt;width:32.8pt;height:14.9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t>Средний балл по приложению к диплому</w:t>
            </w:r>
          </w:p>
          <w:p w:rsidR="00A54664" w:rsidRPr="00337D49" w:rsidRDefault="00A54664" w:rsidP="00350A40">
            <w:pPr>
              <w:snapToGrid w:val="0"/>
              <w:rPr>
                <w:lang w:val="kk-KZ"/>
              </w:rPr>
            </w:pPr>
          </w:p>
        </w:tc>
      </w:tr>
      <w:tr w:rsidR="00337D49" w:rsidRPr="00337D49" w:rsidTr="00350A40">
        <w:trPr>
          <w:trHeight w:val="649"/>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pPr>
            <w:r w:rsidRPr="00337D49">
              <w:rPr>
                <w:lang w:val="kk-KZ"/>
              </w:rPr>
              <w:t>Мамандығы</w:t>
            </w:r>
            <w:r w:rsidRPr="00337D49">
              <w:t>/</w:t>
            </w:r>
            <w:r w:rsidRPr="00337D49">
              <w:rPr>
                <w:lang w:val="kk-KZ"/>
              </w:rPr>
              <w:t>С</w:t>
            </w:r>
            <w:r w:rsidRPr="00337D49">
              <w:t>пециальность</w:t>
            </w:r>
            <w:r w:rsidRPr="00337D49">
              <w:rPr>
                <w:lang w:val="kk-KZ"/>
              </w:rPr>
              <w:t xml:space="preserve">: </w:t>
            </w:r>
            <w:r w:rsidRPr="00337D49">
              <w:t>____________________________________________________________________________________</w:t>
            </w:r>
          </w:p>
        </w:tc>
      </w:tr>
      <w:tr w:rsidR="00337D49" w:rsidRPr="00337D49" w:rsidTr="00350A40">
        <w:trPr>
          <w:trHeight w:val="417"/>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rPr>
                <w:lang w:val="kk-KZ"/>
              </w:rPr>
            </w:pPr>
            <w:r w:rsidRPr="00337D49">
              <w:rPr>
                <w:lang w:val="kk-KZ"/>
              </w:rPr>
              <w:t>Оқу шарттары</w:t>
            </w:r>
            <w:r w:rsidRPr="00337D49">
              <w:t>/</w:t>
            </w:r>
            <w:r w:rsidRPr="00337D49">
              <w:rPr>
                <w:lang w:val="kk-KZ"/>
              </w:rPr>
              <w:t>Условия обучения</w:t>
            </w:r>
          </w:p>
        </w:tc>
      </w:tr>
      <w:tr w:rsidR="00337D49" w:rsidRPr="00337D49" w:rsidTr="00350A40">
        <w:trPr>
          <w:trHeight w:val="417"/>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rPr>
                <w:sz w:val="16"/>
                <w:szCs w:val="16"/>
              </w:rPr>
            </w:pPr>
            <w:r w:rsidRPr="00337D49">
              <w:rPr>
                <w:noProof/>
              </w:rPr>
              <mc:AlternateContent>
                <mc:Choice Requires="wps">
                  <w:drawing>
                    <wp:anchor distT="0" distB="0" distL="114300" distR="114300" simplePos="0" relativeHeight="251707904" behindDoc="0" locked="0" layoutInCell="1" allowOverlap="1" wp14:anchorId="06EBEDB3" wp14:editId="240AAD71">
                      <wp:simplePos x="0" y="0"/>
                      <wp:positionH relativeFrom="column">
                        <wp:posOffset>5731510</wp:posOffset>
                      </wp:positionH>
                      <wp:positionV relativeFrom="paragraph">
                        <wp:posOffset>85090</wp:posOffset>
                      </wp:positionV>
                      <wp:extent cx="128270" cy="116840"/>
                      <wp:effectExtent l="0" t="0" r="24130" b="165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168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18" style="position:absolute;margin-left:451.3pt;margin-top:6.7pt;width:10.1pt;height: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noProof/>
              </w:rPr>
              <mc:AlternateContent>
                <mc:Choice Requires="wps">
                  <w:drawing>
                    <wp:anchor distT="0" distB="0" distL="114300" distR="114300" simplePos="0" relativeHeight="251706880" behindDoc="0" locked="0" layoutInCell="1" allowOverlap="1" wp14:anchorId="1F55F5D3" wp14:editId="3FC466D6">
                      <wp:simplePos x="0" y="0"/>
                      <wp:positionH relativeFrom="column">
                        <wp:posOffset>3138170</wp:posOffset>
                      </wp:positionH>
                      <wp:positionV relativeFrom="paragraph">
                        <wp:posOffset>80645</wp:posOffset>
                      </wp:positionV>
                      <wp:extent cx="128270" cy="116840"/>
                      <wp:effectExtent l="0" t="0" r="24130"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168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19" style="position:absolute;margin-left:247.1pt;margin-top:6.35pt;width:10.1pt;height: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noProof/>
              </w:rPr>
              <mc:AlternateContent>
                <mc:Choice Requires="wps">
                  <w:drawing>
                    <wp:anchor distT="0" distB="0" distL="114300" distR="114300" simplePos="0" relativeHeight="251705856" behindDoc="0" locked="0" layoutInCell="1" allowOverlap="1" wp14:anchorId="4D4EF807" wp14:editId="698E0892">
                      <wp:simplePos x="0" y="0"/>
                      <wp:positionH relativeFrom="column">
                        <wp:posOffset>1997075</wp:posOffset>
                      </wp:positionH>
                      <wp:positionV relativeFrom="paragraph">
                        <wp:posOffset>85090</wp:posOffset>
                      </wp:positionV>
                      <wp:extent cx="128270" cy="116840"/>
                      <wp:effectExtent l="0" t="0" r="24130" b="165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168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20" style="position:absolute;margin-left:157.25pt;margin-top:6.7pt;width:10.1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rPr>
                <w:sz w:val="16"/>
                <w:szCs w:val="16"/>
                <w:lang w:val="kk-KZ"/>
              </w:rPr>
              <w:t>Мемлкеттік білім беру гранты</w:t>
            </w:r>
            <w:r w:rsidRPr="00337D49">
              <w:rPr>
                <w:sz w:val="16"/>
                <w:szCs w:val="16"/>
              </w:rPr>
              <w:t>/</w:t>
            </w:r>
          </w:p>
          <w:p w:rsidR="00A54664" w:rsidRPr="00337D49" w:rsidRDefault="00A54664" w:rsidP="00350A40">
            <w:pPr>
              <w:snapToGrid w:val="0"/>
              <w:rPr>
                <w:sz w:val="16"/>
                <w:szCs w:val="16"/>
                <w:lang w:val="kk-KZ"/>
              </w:rPr>
            </w:pPr>
            <w:r w:rsidRPr="00337D49">
              <w:rPr>
                <w:sz w:val="16"/>
                <w:szCs w:val="16"/>
                <w:lang w:val="kk-KZ"/>
              </w:rPr>
              <w:t xml:space="preserve">Государственный образовательный грант                             Бюджет                                                </w:t>
            </w:r>
            <w:r w:rsidRPr="00337D49">
              <w:rPr>
                <w:sz w:val="16"/>
                <w:szCs w:val="16"/>
              </w:rPr>
              <w:t>П</w:t>
            </w:r>
            <w:r w:rsidRPr="00337D49">
              <w:rPr>
                <w:sz w:val="16"/>
                <w:szCs w:val="16"/>
                <w:lang w:val="kk-KZ"/>
              </w:rPr>
              <w:t>латное отделение</w:t>
            </w:r>
            <w:r w:rsidRPr="00337D49">
              <w:rPr>
                <w:sz w:val="16"/>
                <w:szCs w:val="16"/>
              </w:rPr>
              <w:t>/</w:t>
            </w:r>
            <w:r w:rsidRPr="00337D49">
              <w:rPr>
                <w:sz w:val="16"/>
                <w:szCs w:val="16"/>
                <w:lang w:val="kk-KZ"/>
              </w:rPr>
              <w:t>Ақылы бөлім</w:t>
            </w:r>
          </w:p>
          <w:p w:rsidR="00A54664" w:rsidRPr="00337D49" w:rsidRDefault="00A54664" w:rsidP="00350A40">
            <w:pPr>
              <w:snapToGrid w:val="0"/>
              <w:rPr>
                <w:lang w:val="kk-KZ"/>
              </w:rPr>
            </w:pPr>
          </w:p>
        </w:tc>
      </w:tr>
      <w:tr w:rsidR="00337D49" w:rsidRPr="00337D49" w:rsidTr="00350A40">
        <w:trPr>
          <w:trHeight w:val="1450"/>
        </w:trPr>
        <w:tc>
          <w:tcPr>
            <w:tcW w:w="4669" w:type="dxa"/>
            <w:gridSpan w:val="5"/>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both"/>
              <w:rPr>
                <w:lang w:val="kk-KZ"/>
              </w:rPr>
            </w:pPr>
            <w:r w:rsidRPr="00337D49">
              <w:rPr>
                <w:lang w:val="kk-KZ"/>
              </w:rPr>
              <w:t>Оқу мерзімдері/Сроки обучения</w:t>
            </w:r>
          </w:p>
          <w:p w:rsidR="00A54664" w:rsidRPr="00337D49" w:rsidRDefault="00A54664" w:rsidP="00350A40">
            <w:pPr>
              <w:jc w:val="both"/>
              <w:rPr>
                <w:lang w:val="kk-KZ"/>
              </w:rPr>
            </w:pPr>
          </w:p>
          <w:p w:rsidR="00A54664" w:rsidRPr="00337D49" w:rsidRDefault="00A54664" w:rsidP="00350A40">
            <w:pPr>
              <w:jc w:val="both"/>
              <w:rPr>
                <w:lang w:val="kk-KZ"/>
              </w:rPr>
            </w:pPr>
            <w:r w:rsidRPr="00337D49">
              <w:rPr>
                <w:lang w:val="kk-KZ"/>
              </w:rPr>
              <w:t>Түскен жылы/Год поступления ________</w:t>
            </w:r>
          </w:p>
          <w:p w:rsidR="00A54664" w:rsidRPr="00337D49" w:rsidRDefault="00A54664" w:rsidP="00350A40">
            <w:pPr>
              <w:jc w:val="both"/>
            </w:pPr>
            <w:r w:rsidRPr="00337D49">
              <w:rPr>
                <w:lang w:val="kk-KZ"/>
              </w:rPr>
              <w:t xml:space="preserve">Бітірген жылы/Год окончания </w:t>
            </w:r>
            <w:r w:rsidRPr="00337D49">
              <w:t>__________</w:t>
            </w:r>
          </w:p>
        </w:tc>
        <w:tc>
          <w:tcPr>
            <w:tcW w:w="5680" w:type="dxa"/>
            <w:gridSpan w:val="9"/>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rPr>
                <w:lang w:val="kk-KZ"/>
              </w:rPr>
            </w:pPr>
            <w:r w:rsidRPr="00337D49">
              <w:rPr>
                <w:lang w:val="kk-KZ"/>
              </w:rPr>
              <w:t>Оқу тілі/Язык обучения</w:t>
            </w:r>
          </w:p>
          <w:p w:rsidR="00A54664" w:rsidRPr="00337D49" w:rsidRDefault="00A54664" w:rsidP="00350A40">
            <w:pPr>
              <w:snapToGrid w:val="0"/>
              <w:rPr>
                <w:lang w:val="kk-KZ"/>
              </w:rPr>
            </w:pPr>
          </w:p>
          <w:p w:rsidR="00A54664" w:rsidRPr="00337D49" w:rsidRDefault="00A54664" w:rsidP="00350A40">
            <w:pPr>
              <w:snapToGrid w:val="0"/>
            </w:pPr>
            <w:r w:rsidRPr="00337D49">
              <w:t>Қазақ</w:t>
            </w:r>
            <w:r w:rsidRPr="00337D49">
              <w:rPr>
                <w:noProof/>
              </w:rPr>
              <mc:AlternateContent>
                <mc:Choice Requires="wps">
                  <w:drawing>
                    <wp:anchor distT="0" distB="0" distL="114300" distR="114300" simplePos="0" relativeHeight="251708928" behindDoc="0" locked="0" layoutInCell="1" allowOverlap="1" wp14:anchorId="16D9DB85" wp14:editId="3EC748B2">
                      <wp:simplePos x="0" y="0"/>
                      <wp:positionH relativeFrom="column">
                        <wp:posOffset>1626235</wp:posOffset>
                      </wp:positionH>
                      <wp:positionV relativeFrom="paragraph">
                        <wp:posOffset>46355</wp:posOffset>
                      </wp:positionV>
                      <wp:extent cx="128270" cy="116840"/>
                      <wp:effectExtent l="0" t="0" r="24130"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168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21" style="position:absolute;margin-left:128.05pt;margin-top:3.65pt;width:10.1pt;height:9.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t>/Казахский</w:t>
            </w:r>
          </w:p>
          <w:p w:rsidR="00A54664" w:rsidRPr="00337D49" w:rsidRDefault="00A54664" w:rsidP="00350A40">
            <w:pPr>
              <w:snapToGrid w:val="0"/>
            </w:pPr>
            <w:r w:rsidRPr="00337D49">
              <w:t>Орыс</w:t>
            </w:r>
            <w:r w:rsidRPr="00337D49">
              <w:rPr>
                <w:noProof/>
              </w:rPr>
              <mc:AlternateContent>
                <mc:Choice Requires="wps">
                  <w:drawing>
                    <wp:anchor distT="0" distB="0" distL="114300" distR="114300" simplePos="0" relativeHeight="251709952" behindDoc="0" locked="0" layoutInCell="1" allowOverlap="1" wp14:anchorId="4EE13036" wp14:editId="300373F7">
                      <wp:simplePos x="0" y="0"/>
                      <wp:positionH relativeFrom="column">
                        <wp:posOffset>1626235</wp:posOffset>
                      </wp:positionH>
                      <wp:positionV relativeFrom="paragraph">
                        <wp:posOffset>23495</wp:posOffset>
                      </wp:positionV>
                      <wp:extent cx="128270" cy="116840"/>
                      <wp:effectExtent l="0" t="0" r="24130"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168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fillcolor="window" strokeweight=".5pt" strokecolor="windowText" o:spid="_x0000_s1026" id="Прямоугольник 22" style="position:absolute;margin-left:128.05pt;margin-top:1.85pt;width:10.1pt;height:9.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v:path arrowok="t"/>
                    </v:rect>
                  </w:pict>
                </mc:Fallback>
              </mc:AlternateContent>
            </w:r>
            <w:r w:rsidRPr="00337D49">
              <w:t>/Русский</w:t>
            </w:r>
          </w:p>
          <w:p w:rsidR="00A54664" w:rsidRPr="00337D49" w:rsidRDefault="00A54664" w:rsidP="00350A40">
            <w:pPr>
              <w:snapToGrid w:val="0"/>
            </w:pPr>
            <w:r w:rsidRPr="00337D49">
              <w:t>Басқа/Другое __________________</w:t>
            </w:r>
          </w:p>
        </w:tc>
      </w:tr>
      <w:tr w:rsidR="00337D49" w:rsidRPr="00337D49" w:rsidTr="00350A40">
        <w:trPr>
          <w:trHeight w:val="421"/>
        </w:trPr>
        <w:tc>
          <w:tcPr>
            <w:tcW w:w="10349" w:type="dxa"/>
            <w:gridSpan w:val="14"/>
            <w:tcBorders>
              <w:top w:val="single" w:sz="4" w:space="0" w:color="000000"/>
              <w:left w:val="single" w:sz="4" w:space="0" w:color="000000"/>
              <w:bottom w:val="single" w:sz="4" w:space="0" w:color="000000"/>
              <w:right w:val="single" w:sz="4" w:space="0" w:color="000000"/>
            </w:tcBorders>
            <w:vAlign w:val="center"/>
          </w:tcPr>
          <w:p w:rsidR="00A54664" w:rsidRPr="00337D49" w:rsidRDefault="00A54664" w:rsidP="00350A40">
            <w:pPr>
              <w:jc w:val="center"/>
              <w:rPr>
                <w:lang w:val="kk-KZ"/>
              </w:rPr>
            </w:pPr>
            <w:r w:rsidRPr="00337D49">
              <w:t xml:space="preserve">3. </w:t>
            </w:r>
            <w:r w:rsidRPr="00337D49">
              <w:rPr>
                <w:bCs/>
              </w:rPr>
              <w:t xml:space="preserve">КӘСІБИ </w:t>
            </w:r>
            <w:r w:rsidRPr="00337D49">
              <w:rPr>
                <w:bCs/>
                <w:lang w:val="kk-KZ"/>
              </w:rPr>
              <w:t>ҚЫЗМЕТІ/</w:t>
            </w:r>
            <w:r w:rsidRPr="00337D49">
              <w:rPr>
                <w:bCs/>
              </w:rPr>
              <w:t>ПРОФЕССИОНАЛЬНАЯ ДЕЯТЕЛЬНОСТЬ/</w:t>
            </w:r>
          </w:p>
        </w:tc>
      </w:tr>
      <w:tr w:rsidR="00337D49" w:rsidRPr="00337D49" w:rsidTr="00350A40">
        <w:trPr>
          <w:trHeight w:val="298"/>
        </w:trPr>
        <w:tc>
          <w:tcPr>
            <w:tcW w:w="10349" w:type="dxa"/>
            <w:gridSpan w:val="14"/>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jc w:val="both"/>
              <w:rPr>
                <w:lang w:val="kk-KZ"/>
              </w:rPr>
            </w:pPr>
            <w:r w:rsidRPr="00337D49">
              <w:rPr>
                <w:lang w:val="kk-KZ"/>
              </w:rPr>
              <w:t>13. Еңбек ету қызметі/Трудовая деятельность</w:t>
            </w:r>
          </w:p>
        </w:tc>
      </w:tr>
      <w:tr w:rsidR="00337D49" w:rsidRPr="00337D49" w:rsidTr="00350A40">
        <w:trPr>
          <w:cantSplit/>
          <w:trHeight w:hRule="exact" w:val="451"/>
        </w:trPr>
        <w:tc>
          <w:tcPr>
            <w:tcW w:w="3260" w:type="dxa"/>
            <w:gridSpan w:val="3"/>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t xml:space="preserve">Айы және жылы/Месяц и год </w:t>
            </w:r>
          </w:p>
        </w:tc>
        <w:tc>
          <w:tcPr>
            <w:tcW w:w="2858" w:type="dxa"/>
            <w:gridSpan w:val="6"/>
            <w:vMerge w:val="restart"/>
            <w:tcBorders>
              <w:top w:val="single" w:sz="4" w:space="0" w:color="000000"/>
              <w:left w:val="single" w:sz="4" w:space="0" w:color="000000"/>
              <w:bottom w:val="single" w:sz="4" w:space="0" w:color="000000"/>
              <w:right w:val="single" w:sz="4" w:space="0" w:color="auto"/>
            </w:tcBorders>
            <w:vAlign w:val="center"/>
          </w:tcPr>
          <w:p w:rsidR="00A54664" w:rsidRPr="00337D49" w:rsidRDefault="00A54664" w:rsidP="00350A40">
            <w:pPr>
              <w:snapToGrid w:val="0"/>
              <w:jc w:val="center"/>
              <w:rPr>
                <w:lang w:val="kk-KZ"/>
              </w:rPr>
            </w:pPr>
            <w:r w:rsidRPr="00337D49">
              <w:rPr>
                <w:lang w:val="kk-KZ"/>
              </w:rPr>
              <w:t xml:space="preserve">Жұмыс орнының атауы/ Наименование места работы </w:t>
            </w:r>
          </w:p>
        </w:tc>
        <w:tc>
          <w:tcPr>
            <w:tcW w:w="1906" w:type="dxa"/>
            <w:gridSpan w:val="2"/>
            <w:vMerge w:val="restart"/>
            <w:tcBorders>
              <w:top w:val="single" w:sz="4" w:space="0" w:color="000000"/>
              <w:left w:val="single" w:sz="4" w:space="0" w:color="auto"/>
              <w:bottom w:val="single" w:sz="4" w:space="0" w:color="000000"/>
            </w:tcBorders>
            <w:vAlign w:val="center"/>
          </w:tcPr>
          <w:p w:rsidR="00A54664" w:rsidRPr="00337D49" w:rsidRDefault="00A54664" w:rsidP="00350A40">
            <w:pPr>
              <w:snapToGrid w:val="0"/>
              <w:jc w:val="center"/>
              <w:rPr>
                <w:lang w:val="kk-KZ"/>
              </w:rPr>
            </w:pPr>
            <w:r w:rsidRPr="00337D49">
              <w:rPr>
                <w:lang w:val="kk-KZ"/>
              </w:rPr>
              <w:t xml:space="preserve">Лауазымы Должность </w:t>
            </w:r>
          </w:p>
        </w:tc>
        <w:tc>
          <w:tcPr>
            <w:tcW w:w="2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54664" w:rsidRPr="00337D49" w:rsidRDefault="00A54664" w:rsidP="00350A40">
            <w:pPr>
              <w:snapToGrid w:val="0"/>
              <w:jc w:val="center"/>
              <w:rPr>
                <w:lang w:val="kk-KZ"/>
              </w:rPr>
            </w:pPr>
            <w:r w:rsidRPr="00337D49">
              <w:rPr>
                <w:lang w:val="kk-KZ"/>
              </w:rPr>
              <w:t>Жұмыс орнының орналасқан жері/ Адрес места работы</w:t>
            </w:r>
          </w:p>
        </w:tc>
      </w:tr>
      <w:tr w:rsidR="00337D49" w:rsidRPr="00337D49" w:rsidTr="00350A40">
        <w:trPr>
          <w:cantSplit/>
          <w:trHeight w:hRule="exact" w:val="543"/>
        </w:trPr>
        <w:tc>
          <w:tcPr>
            <w:tcW w:w="1692" w:type="dxa"/>
            <w:gridSpan w:val="2"/>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t>Келген/Прием</w:t>
            </w:r>
          </w:p>
        </w:tc>
        <w:tc>
          <w:tcPr>
            <w:tcW w:w="1568" w:type="dxa"/>
            <w:tcBorders>
              <w:top w:val="single" w:sz="4" w:space="0" w:color="000000"/>
              <w:left w:val="single" w:sz="4" w:space="0" w:color="000000"/>
              <w:bottom w:val="single" w:sz="4" w:space="0" w:color="000000"/>
            </w:tcBorders>
            <w:vAlign w:val="center"/>
          </w:tcPr>
          <w:p w:rsidR="00A54664" w:rsidRPr="00337D49" w:rsidRDefault="00A54664" w:rsidP="00350A40">
            <w:pPr>
              <w:snapToGrid w:val="0"/>
              <w:jc w:val="center"/>
              <w:rPr>
                <w:lang w:val="kk-KZ"/>
              </w:rPr>
            </w:pPr>
            <w:r w:rsidRPr="00337D49">
              <w:rPr>
                <w:lang w:val="kk-KZ"/>
              </w:rPr>
              <w:t>Кеткен/Уход</w:t>
            </w:r>
          </w:p>
        </w:tc>
        <w:tc>
          <w:tcPr>
            <w:tcW w:w="2858" w:type="dxa"/>
            <w:gridSpan w:val="6"/>
            <w:vMerge/>
            <w:tcBorders>
              <w:top w:val="single" w:sz="4" w:space="0" w:color="000000"/>
              <w:left w:val="single" w:sz="4" w:space="0" w:color="000000"/>
              <w:bottom w:val="single" w:sz="4" w:space="0" w:color="000000"/>
              <w:right w:val="single" w:sz="4" w:space="0" w:color="auto"/>
            </w:tcBorders>
            <w:vAlign w:val="center"/>
          </w:tcPr>
          <w:p w:rsidR="00A54664" w:rsidRPr="00337D49" w:rsidRDefault="00A54664" w:rsidP="00350A40"/>
        </w:tc>
        <w:tc>
          <w:tcPr>
            <w:tcW w:w="1906" w:type="dxa"/>
            <w:gridSpan w:val="2"/>
            <w:vMerge/>
            <w:tcBorders>
              <w:top w:val="single" w:sz="4" w:space="0" w:color="000000"/>
              <w:left w:val="single" w:sz="4" w:space="0" w:color="auto"/>
              <w:bottom w:val="single" w:sz="4" w:space="0" w:color="000000"/>
            </w:tcBorders>
            <w:vAlign w:val="center"/>
          </w:tcPr>
          <w:p w:rsidR="00A54664" w:rsidRPr="00337D49" w:rsidRDefault="00A54664" w:rsidP="00350A40"/>
        </w:tc>
        <w:tc>
          <w:tcPr>
            <w:tcW w:w="2325" w:type="dxa"/>
            <w:gridSpan w:val="3"/>
            <w:vMerge/>
            <w:tcBorders>
              <w:top w:val="single" w:sz="4" w:space="0" w:color="000000"/>
              <w:left w:val="single" w:sz="4" w:space="0" w:color="000000"/>
              <w:bottom w:val="single" w:sz="4" w:space="0" w:color="000000"/>
              <w:right w:val="single" w:sz="4" w:space="0" w:color="000000"/>
            </w:tcBorders>
            <w:vAlign w:val="center"/>
          </w:tcPr>
          <w:p w:rsidR="00A54664" w:rsidRPr="00337D49" w:rsidRDefault="00A54664" w:rsidP="00350A40"/>
        </w:tc>
      </w:tr>
      <w:tr w:rsidR="00337D49" w:rsidRPr="00337D49" w:rsidTr="00350A40">
        <w:trPr>
          <w:trHeight w:val="253"/>
        </w:trPr>
        <w:tc>
          <w:tcPr>
            <w:tcW w:w="1692" w:type="dxa"/>
            <w:gridSpan w:val="2"/>
            <w:tcBorders>
              <w:top w:val="single" w:sz="4" w:space="0" w:color="000000"/>
              <w:left w:val="single" w:sz="4" w:space="0" w:color="000000"/>
              <w:bottom w:val="single" w:sz="4" w:space="0" w:color="000000"/>
            </w:tcBorders>
          </w:tcPr>
          <w:p w:rsidR="00A54664" w:rsidRPr="00337D49" w:rsidRDefault="00A54664" w:rsidP="00350A40">
            <w:pPr>
              <w:jc w:val="both"/>
              <w:rPr>
                <w:lang w:val="kk-KZ"/>
              </w:rPr>
            </w:pPr>
          </w:p>
        </w:tc>
        <w:tc>
          <w:tcPr>
            <w:tcW w:w="1568" w:type="dxa"/>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2858" w:type="dxa"/>
            <w:gridSpan w:val="6"/>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jc w:val="both"/>
              <w:rPr>
                <w:lang w:val="kk-KZ"/>
              </w:rPr>
            </w:pPr>
          </w:p>
        </w:tc>
        <w:tc>
          <w:tcPr>
            <w:tcW w:w="1906" w:type="dxa"/>
            <w:gridSpan w:val="2"/>
            <w:tcBorders>
              <w:top w:val="single" w:sz="4" w:space="0" w:color="000000"/>
              <w:left w:val="single" w:sz="4" w:space="0" w:color="auto"/>
              <w:bottom w:val="single" w:sz="4" w:space="0" w:color="000000"/>
            </w:tcBorders>
          </w:tcPr>
          <w:p w:rsidR="00A54664" w:rsidRPr="00337D49" w:rsidRDefault="00A54664" w:rsidP="00350A40">
            <w:pPr>
              <w:snapToGrid w:val="0"/>
              <w:jc w:val="both"/>
              <w:rPr>
                <w:lang w:val="kk-KZ"/>
              </w:rPr>
            </w:pPr>
          </w:p>
        </w:tc>
        <w:tc>
          <w:tcPr>
            <w:tcW w:w="2325" w:type="dxa"/>
            <w:gridSpan w:val="3"/>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both"/>
              <w:rPr>
                <w:lang w:val="kk-KZ"/>
              </w:rPr>
            </w:pPr>
          </w:p>
        </w:tc>
      </w:tr>
      <w:tr w:rsidR="00337D49" w:rsidRPr="00337D49" w:rsidTr="00350A40">
        <w:trPr>
          <w:trHeight w:val="293"/>
        </w:trPr>
        <w:tc>
          <w:tcPr>
            <w:tcW w:w="1692" w:type="dxa"/>
            <w:gridSpan w:val="2"/>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1568" w:type="dxa"/>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2858" w:type="dxa"/>
            <w:gridSpan w:val="6"/>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jc w:val="both"/>
              <w:rPr>
                <w:lang w:val="kk-KZ"/>
              </w:rPr>
            </w:pPr>
          </w:p>
        </w:tc>
        <w:tc>
          <w:tcPr>
            <w:tcW w:w="1906" w:type="dxa"/>
            <w:gridSpan w:val="2"/>
            <w:tcBorders>
              <w:top w:val="single" w:sz="4" w:space="0" w:color="000000"/>
              <w:left w:val="single" w:sz="4" w:space="0" w:color="auto"/>
              <w:bottom w:val="single" w:sz="4" w:space="0" w:color="000000"/>
            </w:tcBorders>
          </w:tcPr>
          <w:p w:rsidR="00A54664" w:rsidRPr="00337D49" w:rsidRDefault="00A54664" w:rsidP="00350A40">
            <w:pPr>
              <w:snapToGrid w:val="0"/>
              <w:jc w:val="both"/>
              <w:rPr>
                <w:lang w:val="kk-KZ"/>
              </w:rPr>
            </w:pPr>
          </w:p>
        </w:tc>
        <w:tc>
          <w:tcPr>
            <w:tcW w:w="2325" w:type="dxa"/>
            <w:gridSpan w:val="3"/>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both"/>
              <w:rPr>
                <w:lang w:val="kk-KZ"/>
              </w:rPr>
            </w:pPr>
          </w:p>
        </w:tc>
      </w:tr>
      <w:tr w:rsidR="00337D49" w:rsidRPr="00337D49" w:rsidTr="00350A40">
        <w:trPr>
          <w:trHeight w:val="283"/>
        </w:trPr>
        <w:tc>
          <w:tcPr>
            <w:tcW w:w="1692" w:type="dxa"/>
            <w:gridSpan w:val="2"/>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1568" w:type="dxa"/>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2858" w:type="dxa"/>
            <w:gridSpan w:val="6"/>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jc w:val="both"/>
              <w:rPr>
                <w:lang w:val="kk-KZ"/>
              </w:rPr>
            </w:pPr>
          </w:p>
        </w:tc>
        <w:tc>
          <w:tcPr>
            <w:tcW w:w="1906" w:type="dxa"/>
            <w:gridSpan w:val="2"/>
            <w:tcBorders>
              <w:top w:val="single" w:sz="4" w:space="0" w:color="000000"/>
              <w:left w:val="single" w:sz="4" w:space="0" w:color="auto"/>
              <w:bottom w:val="single" w:sz="4" w:space="0" w:color="000000"/>
            </w:tcBorders>
          </w:tcPr>
          <w:p w:rsidR="00A54664" w:rsidRPr="00337D49" w:rsidRDefault="00A54664" w:rsidP="00350A40">
            <w:pPr>
              <w:snapToGrid w:val="0"/>
              <w:jc w:val="both"/>
              <w:rPr>
                <w:lang w:val="kk-KZ"/>
              </w:rPr>
            </w:pPr>
          </w:p>
        </w:tc>
        <w:tc>
          <w:tcPr>
            <w:tcW w:w="2325" w:type="dxa"/>
            <w:gridSpan w:val="3"/>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both"/>
              <w:rPr>
                <w:lang w:val="kk-KZ"/>
              </w:rPr>
            </w:pPr>
          </w:p>
        </w:tc>
      </w:tr>
      <w:tr w:rsidR="00337D49" w:rsidRPr="00337D49" w:rsidTr="00350A40">
        <w:trPr>
          <w:trHeight w:val="283"/>
        </w:trPr>
        <w:tc>
          <w:tcPr>
            <w:tcW w:w="1692" w:type="dxa"/>
            <w:gridSpan w:val="2"/>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1568" w:type="dxa"/>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2858" w:type="dxa"/>
            <w:gridSpan w:val="6"/>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jc w:val="both"/>
              <w:rPr>
                <w:lang w:val="kk-KZ"/>
              </w:rPr>
            </w:pPr>
          </w:p>
        </w:tc>
        <w:tc>
          <w:tcPr>
            <w:tcW w:w="1906" w:type="dxa"/>
            <w:gridSpan w:val="2"/>
            <w:tcBorders>
              <w:top w:val="single" w:sz="4" w:space="0" w:color="000000"/>
              <w:left w:val="single" w:sz="4" w:space="0" w:color="auto"/>
              <w:bottom w:val="single" w:sz="4" w:space="0" w:color="000000"/>
            </w:tcBorders>
          </w:tcPr>
          <w:p w:rsidR="00A54664" w:rsidRPr="00337D49" w:rsidRDefault="00A54664" w:rsidP="00350A40">
            <w:pPr>
              <w:snapToGrid w:val="0"/>
              <w:jc w:val="both"/>
              <w:rPr>
                <w:lang w:val="kk-KZ"/>
              </w:rPr>
            </w:pPr>
          </w:p>
        </w:tc>
        <w:tc>
          <w:tcPr>
            <w:tcW w:w="2325" w:type="dxa"/>
            <w:gridSpan w:val="3"/>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both"/>
              <w:rPr>
                <w:lang w:val="kk-KZ"/>
              </w:rPr>
            </w:pPr>
          </w:p>
        </w:tc>
      </w:tr>
      <w:tr w:rsidR="00337D49" w:rsidRPr="00337D49" w:rsidTr="00350A40">
        <w:trPr>
          <w:trHeight w:val="283"/>
        </w:trPr>
        <w:tc>
          <w:tcPr>
            <w:tcW w:w="1692" w:type="dxa"/>
            <w:gridSpan w:val="2"/>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1568" w:type="dxa"/>
            <w:tcBorders>
              <w:top w:val="single" w:sz="4" w:space="0" w:color="000000"/>
              <w:left w:val="single" w:sz="4" w:space="0" w:color="000000"/>
              <w:bottom w:val="single" w:sz="4" w:space="0" w:color="000000"/>
            </w:tcBorders>
          </w:tcPr>
          <w:p w:rsidR="00A54664" w:rsidRPr="00337D49" w:rsidRDefault="00A54664" w:rsidP="00350A40">
            <w:pPr>
              <w:snapToGrid w:val="0"/>
              <w:jc w:val="both"/>
              <w:rPr>
                <w:lang w:val="kk-KZ"/>
              </w:rPr>
            </w:pPr>
          </w:p>
        </w:tc>
        <w:tc>
          <w:tcPr>
            <w:tcW w:w="2858" w:type="dxa"/>
            <w:gridSpan w:val="6"/>
            <w:tcBorders>
              <w:top w:val="single" w:sz="4" w:space="0" w:color="000000"/>
              <w:left w:val="single" w:sz="4" w:space="0" w:color="000000"/>
              <w:bottom w:val="single" w:sz="4" w:space="0" w:color="000000"/>
              <w:right w:val="single" w:sz="4" w:space="0" w:color="auto"/>
            </w:tcBorders>
          </w:tcPr>
          <w:p w:rsidR="00A54664" w:rsidRPr="00337D49" w:rsidRDefault="00A54664" w:rsidP="00350A40">
            <w:pPr>
              <w:snapToGrid w:val="0"/>
              <w:jc w:val="both"/>
              <w:rPr>
                <w:lang w:val="kk-KZ"/>
              </w:rPr>
            </w:pPr>
          </w:p>
        </w:tc>
        <w:tc>
          <w:tcPr>
            <w:tcW w:w="1906" w:type="dxa"/>
            <w:gridSpan w:val="2"/>
            <w:tcBorders>
              <w:top w:val="single" w:sz="4" w:space="0" w:color="000000"/>
              <w:left w:val="single" w:sz="4" w:space="0" w:color="auto"/>
              <w:bottom w:val="single" w:sz="4" w:space="0" w:color="000000"/>
            </w:tcBorders>
          </w:tcPr>
          <w:p w:rsidR="00A54664" w:rsidRPr="00337D49" w:rsidRDefault="00A54664" w:rsidP="00350A40">
            <w:pPr>
              <w:snapToGrid w:val="0"/>
              <w:jc w:val="both"/>
              <w:rPr>
                <w:lang w:val="kk-KZ"/>
              </w:rPr>
            </w:pPr>
          </w:p>
        </w:tc>
        <w:tc>
          <w:tcPr>
            <w:tcW w:w="2325" w:type="dxa"/>
            <w:gridSpan w:val="3"/>
            <w:tcBorders>
              <w:top w:val="single" w:sz="4" w:space="0" w:color="000000"/>
              <w:left w:val="single" w:sz="4" w:space="0" w:color="000000"/>
              <w:bottom w:val="single" w:sz="4" w:space="0" w:color="000000"/>
              <w:right w:val="single" w:sz="4" w:space="0" w:color="000000"/>
            </w:tcBorders>
          </w:tcPr>
          <w:p w:rsidR="00A54664" w:rsidRPr="00337D49" w:rsidRDefault="00A54664" w:rsidP="00350A40">
            <w:pPr>
              <w:snapToGrid w:val="0"/>
              <w:jc w:val="both"/>
              <w:rPr>
                <w:lang w:val="kk-KZ"/>
              </w:rPr>
            </w:pPr>
          </w:p>
        </w:tc>
      </w:tr>
      <w:tr w:rsidR="00337D49" w:rsidRPr="00337D49" w:rsidTr="00350A40">
        <w:trPr>
          <w:trHeight w:val="421"/>
        </w:trPr>
        <w:tc>
          <w:tcPr>
            <w:tcW w:w="10349" w:type="dxa"/>
            <w:gridSpan w:val="14"/>
            <w:tcBorders>
              <w:top w:val="single" w:sz="4" w:space="0" w:color="000000"/>
              <w:left w:val="single" w:sz="4" w:space="0" w:color="000000"/>
              <w:bottom w:val="single" w:sz="4" w:space="0" w:color="000000"/>
              <w:right w:val="single" w:sz="4" w:space="0" w:color="000000"/>
            </w:tcBorders>
            <w:vAlign w:val="center"/>
          </w:tcPr>
          <w:p w:rsidR="00A54664" w:rsidRPr="00337D49" w:rsidRDefault="00A54664" w:rsidP="00350A40">
            <w:pPr>
              <w:tabs>
                <w:tab w:val="right" w:pos="-142"/>
              </w:tabs>
              <w:jc w:val="center"/>
              <w:rPr>
                <w:lang w:val="kk-KZ"/>
              </w:rPr>
            </w:pPr>
            <w:r w:rsidRPr="00337D49">
              <w:rPr>
                <w:bCs/>
              </w:rPr>
              <w:t xml:space="preserve">4. КОНКУРСҚА ҚАТЫСУ ТУРАЛЫ </w:t>
            </w:r>
            <w:r w:rsidRPr="00337D49">
              <w:rPr>
                <w:bCs/>
                <w:lang w:val="kk-KZ"/>
              </w:rPr>
              <w:t>АҚПАРАТ/</w:t>
            </w:r>
            <w:r w:rsidRPr="00337D49">
              <w:rPr>
                <w:bCs/>
              </w:rPr>
              <w:t>ИНФОРМАЦИЯ ПО УЧАСТИЮ В КОНКУРСЕ</w:t>
            </w:r>
          </w:p>
        </w:tc>
      </w:tr>
      <w:tr w:rsidR="00337D49" w:rsidRPr="00337D49" w:rsidTr="002E341D">
        <w:trPr>
          <w:trHeight w:val="421"/>
        </w:trPr>
        <w:tc>
          <w:tcPr>
            <w:tcW w:w="10349" w:type="dxa"/>
            <w:gridSpan w:val="14"/>
            <w:tcBorders>
              <w:top w:val="single" w:sz="4" w:space="0" w:color="000000"/>
              <w:left w:val="single" w:sz="4" w:space="0" w:color="000000"/>
              <w:bottom w:val="single" w:sz="4" w:space="0" w:color="000000"/>
              <w:right w:val="single" w:sz="4" w:space="0" w:color="000000"/>
            </w:tcBorders>
            <w:vAlign w:val="center"/>
          </w:tcPr>
          <w:p w:rsidR="00385A3A" w:rsidRPr="00337D49" w:rsidRDefault="00385A3A" w:rsidP="00350A40">
            <w:pPr>
              <w:rPr>
                <w:bCs/>
                <w:lang w:val="kk-KZ"/>
              </w:rPr>
            </w:pPr>
            <w:r w:rsidRPr="00337D49">
              <w:rPr>
                <w:lang w:val="kk-KZ"/>
              </w:rPr>
              <w:t xml:space="preserve">14. </w:t>
            </w:r>
            <w:r w:rsidRPr="00337D49">
              <w:rPr>
                <w:bCs/>
                <w:lang w:val="kk-KZ"/>
              </w:rPr>
              <w:t>Шетел тілі бойынша арнайы емтиханды тапсыру туралы ақпарат/</w:t>
            </w:r>
          </w:p>
          <w:p w:rsidR="00385A3A" w:rsidRPr="00337D49" w:rsidRDefault="00385A3A" w:rsidP="00350A40">
            <w:pPr>
              <w:tabs>
                <w:tab w:val="right" w:pos="-142"/>
              </w:tabs>
              <w:rPr>
                <w:bCs/>
              </w:rPr>
            </w:pPr>
            <w:r w:rsidRPr="00337D49">
              <w:t>Информация о сдаче специализированного экзамена или теста по иностранному языку</w:t>
            </w: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100" w:type="dxa"/>
            <w:gridSpan w:val="6"/>
            <w:vAlign w:val="center"/>
          </w:tcPr>
          <w:p w:rsidR="00A54664" w:rsidRPr="00337D49" w:rsidRDefault="00A54664" w:rsidP="00350A40">
            <w:pPr>
              <w:snapToGrid w:val="0"/>
              <w:jc w:val="center"/>
              <w:rPr>
                <w:lang w:val="kk-KZ"/>
              </w:rPr>
            </w:pPr>
            <w:r w:rsidRPr="00337D49">
              <w:rPr>
                <w:lang w:val="kk-KZ"/>
              </w:rPr>
              <w:t xml:space="preserve">Тесттің ресми атауы </w:t>
            </w:r>
          </w:p>
          <w:p w:rsidR="00A54664" w:rsidRPr="00337D49" w:rsidRDefault="00A54664" w:rsidP="00385A3A">
            <w:pPr>
              <w:snapToGrid w:val="0"/>
              <w:jc w:val="center"/>
              <w:rPr>
                <w:lang w:val="kk-KZ"/>
              </w:rPr>
            </w:pPr>
            <w:r w:rsidRPr="00337D49">
              <w:rPr>
                <w:lang w:val="kk-KZ"/>
              </w:rPr>
              <w:t xml:space="preserve">Официальное наименование теста </w:t>
            </w:r>
          </w:p>
        </w:tc>
        <w:tc>
          <w:tcPr>
            <w:tcW w:w="2838" w:type="dxa"/>
            <w:gridSpan w:val="4"/>
            <w:vAlign w:val="center"/>
          </w:tcPr>
          <w:p w:rsidR="00A54664" w:rsidRPr="00337D49" w:rsidRDefault="00A54664" w:rsidP="00350A40">
            <w:pPr>
              <w:snapToGrid w:val="0"/>
              <w:jc w:val="center"/>
              <w:rPr>
                <w:lang w:val="kk-KZ"/>
              </w:rPr>
            </w:pPr>
            <w:r w:rsidRPr="00337D49">
              <w:rPr>
                <w:lang w:val="kk-KZ"/>
              </w:rPr>
              <w:t>Нәтижесі</w:t>
            </w:r>
          </w:p>
          <w:p w:rsidR="00A54664" w:rsidRPr="00337D49" w:rsidRDefault="00A54664" w:rsidP="00385A3A">
            <w:pPr>
              <w:snapToGrid w:val="0"/>
              <w:jc w:val="center"/>
              <w:rPr>
                <w:lang w:val="kk-KZ"/>
              </w:rPr>
            </w:pPr>
            <w:r w:rsidRPr="00337D49">
              <w:rPr>
                <w:lang w:val="kk-KZ"/>
              </w:rPr>
              <w:t xml:space="preserve"> Результат</w:t>
            </w:r>
          </w:p>
        </w:tc>
        <w:tc>
          <w:tcPr>
            <w:tcW w:w="2411" w:type="dxa"/>
            <w:gridSpan w:val="4"/>
            <w:vAlign w:val="center"/>
          </w:tcPr>
          <w:p w:rsidR="00A54664" w:rsidRPr="00337D49" w:rsidRDefault="00A54664" w:rsidP="00350A40">
            <w:pPr>
              <w:snapToGrid w:val="0"/>
              <w:jc w:val="center"/>
              <w:rPr>
                <w:lang w:val="kk-KZ"/>
              </w:rPr>
            </w:pPr>
            <w:r w:rsidRPr="00337D49">
              <w:rPr>
                <w:lang w:val="kk-KZ"/>
              </w:rPr>
              <w:t xml:space="preserve">Тапсырған күні </w:t>
            </w:r>
          </w:p>
          <w:p w:rsidR="00A54664" w:rsidRPr="00337D49" w:rsidRDefault="00A54664" w:rsidP="00350A40">
            <w:pPr>
              <w:snapToGrid w:val="0"/>
              <w:jc w:val="center"/>
              <w:rPr>
                <w:lang w:val="kk-KZ"/>
              </w:rPr>
            </w:pPr>
            <w:r w:rsidRPr="00337D49">
              <w:rPr>
                <w:lang w:val="kk-KZ"/>
              </w:rPr>
              <w:t>Дата сдачи</w:t>
            </w: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100" w:type="dxa"/>
            <w:gridSpan w:val="6"/>
          </w:tcPr>
          <w:p w:rsidR="00A54664" w:rsidRPr="00337D49" w:rsidRDefault="00A54664" w:rsidP="00350A40">
            <w:pPr>
              <w:jc w:val="both"/>
              <w:rPr>
                <w:lang w:val="kk-KZ"/>
              </w:rPr>
            </w:pPr>
          </w:p>
        </w:tc>
        <w:tc>
          <w:tcPr>
            <w:tcW w:w="2838" w:type="dxa"/>
            <w:gridSpan w:val="4"/>
          </w:tcPr>
          <w:p w:rsidR="00A54664" w:rsidRPr="00337D49" w:rsidRDefault="00A54664" w:rsidP="00350A40">
            <w:pPr>
              <w:snapToGrid w:val="0"/>
              <w:jc w:val="both"/>
              <w:rPr>
                <w:lang w:val="kk-KZ"/>
              </w:rPr>
            </w:pPr>
          </w:p>
        </w:tc>
        <w:tc>
          <w:tcPr>
            <w:tcW w:w="2411" w:type="dxa"/>
            <w:gridSpan w:val="4"/>
          </w:tcPr>
          <w:p w:rsidR="00A54664" w:rsidRPr="00337D49" w:rsidRDefault="00A54664" w:rsidP="00350A40">
            <w:pPr>
              <w:snapToGrid w:val="0"/>
              <w:jc w:val="both"/>
              <w:rPr>
                <w:lang w:val="kk-KZ"/>
              </w:rPr>
            </w:pP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100" w:type="dxa"/>
            <w:gridSpan w:val="6"/>
          </w:tcPr>
          <w:p w:rsidR="00A54664" w:rsidRPr="00337D49" w:rsidRDefault="00A54664" w:rsidP="00350A40">
            <w:pPr>
              <w:jc w:val="both"/>
              <w:rPr>
                <w:lang w:val="kk-KZ"/>
              </w:rPr>
            </w:pPr>
          </w:p>
        </w:tc>
        <w:tc>
          <w:tcPr>
            <w:tcW w:w="2838" w:type="dxa"/>
            <w:gridSpan w:val="4"/>
          </w:tcPr>
          <w:p w:rsidR="00A54664" w:rsidRPr="00337D49" w:rsidRDefault="00A54664" w:rsidP="00350A40">
            <w:pPr>
              <w:snapToGrid w:val="0"/>
              <w:jc w:val="both"/>
              <w:rPr>
                <w:lang w:val="kk-KZ"/>
              </w:rPr>
            </w:pPr>
          </w:p>
        </w:tc>
        <w:tc>
          <w:tcPr>
            <w:tcW w:w="2411" w:type="dxa"/>
            <w:gridSpan w:val="4"/>
          </w:tcPr>
          <w:p w:rsidR="00A54664" w:rsidRPr="00337D49" w:rsidRDefault="00A54664" w:rsidP="00350A40">
            <w:pPr>
              <w:snapToGrid w:val="0"/>
              <w:jc w:val="both"/>
              <w:rPr>
                <w:lang w:val="kk-KZ"/>
              </w:rPr>
            </w:pP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10349" w:type="dxa"/>
            <w:gridSpan w:val="14"/>
          </w:tcPr>
          <w:p w:rsidR="00385A3A" w:rsidRPr="00337D49" w:rsidRDefault="00385A3A" w:rsidP="00350A40">
            <w:pPr>
              <w:tabs>
                <w:tab w:val="left" w:pos="9432"/>
                <w:tab w:val="left" w:pos="9612"/>
                <w:tab w:val="left" w:pos="9972"/>
              </w:tabs>
              <w:rPr>
                <w:bCs/>
                <w:lang w:val="kk-KZ"/>
              </w:rPr>
            </w:pPr>
            <w:r w:rsidRPr="00337D49">
              <w:rPr>
                <w:noProof/>
                <w:lang w:val="kk-KZ"/>
              </w:rPr>
              <w:t xml:space="preserve">15. </w:t>
            </w:r>
            <w:r w:rsidRPr="00337D49">
              <w:rPr>
                <w:bCs/>
                <w:lang w:val="kk-KZ"/>
              </w:rPr>
              <w:t>Мемлекеттік тілді білу деңгейін анықтайтын арнайы емтихан (ҚАЗТЕСТ) тапсыру туралы ақпарат/</w:t>
            </w:r>
          </w:p>
          <w:p w:rsidR="00385A3A" w:rsidRPr="00337D49" w:rsidRDefault="00385A3A" w:rsidP="00350A40">
            <w:pPr>
              <w:snapToGrid w:val="0"/>
              <w:rPr>
                <w:lang w:val="kk-KZ"/>
              </w:rPr>
            </w:pPr>
            <w:r w:rsidRPr="00337D49">
              <w:rPr>
                <w:lang w:val="kk-KZ"/>
              </w:rPr>
              <w:t>Информация по сдаче специализированного экзамена по определению уровня знания государственного языка (КАЗТЕСТ)?</w:t>
            </w: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100" w:type="dxa"/>
            <w:gridSpan w:val="6"/>
          </w:tcPr>
          <w:p w:rsidR="00A54664" w:rsidRPr="00337D49" w:rsidRDefault="00A54664" w:rsidP="00350A40">
            <w:pPr>
              <w:snapToGrid w:val="0"/>
              <w:jc w:val="center"/>
              <w:rPr>
                <w:lang w:val="kk-KZ"/>
              </w:rPr>
            </w:pPr>
            <w:r w:rsidRPr="00337D49">
              <w:rPr>
                <w:lang w:val="kk-KZ"/>
              </w:rPr>
              <w:t>Официальное наименование теста</w:t>
            </w:r>
          </w:p>
          <w:p w:rsidR="00A54664" w:rsidRPr="00337D49" w:rsidRDefault="00A54664" w:rsidP="00385A3A">
            <w:pPr>
              <w:snapToGrid w:val="0"/>
              <w:jc w:val="center"/>
              <w:rPr>
                <w:bCs/>
                <w:lang w:val="kk-KZ"/>
              </w:rPr>
            </w:pPr>
            <w:r w:rsidRPr="00337D49">
              <w:rPr>
                <w:lang w:val="kk-KZ"/>
              </w:rPr>
              <w:t xml:space="preserve"> Тесттің ресми атауы</w:t>
            </w:r>
          </w:p>
        </w:tc>
        <w:tc>
          <w:tcPr>
            <w:tcW w:w="2838" w:type="dxa"/>
            <w:gridSpan w:val="4"/>
          </w:tcPr>
          <w:p w:rsidR="00A54664" w:rsidRPr="00337D49" w:rsidRDefault="00A54664" w:rsidP="00350A40">
            <w:pPr>
              <w:snapToGrid w:val="0"/>
              <w:jc w:val="center"/>
              <w:rPr>
                <w:lang w:val="kk-KZ"/>
              </w:rPr>
            </w:pPr>
            <w:r w:rsidRPr="00337D49">
              <w:rPr>
                <w:lang w:val="kk-KZ"/>
              </w:rPr>
              <w:t xml:space="preserve">Результат </w:t>
            </w:r>
          </w:p>
          <w:p w:rsidR="00A54664" w:rsidRPr="00337D49" w:rsidRDefault="00A54664" w:rsidP="00385A3A">
            <w:pPr>
              <w:snapToGrid w:val="0"/>
              <w:jc w:val="center"/>
              <w:rPr>
                <w:bCs/>
                <w:lang w:val="kk-KZ"/>
              </w:rPr>
            </w:pPr>
            <w:r w:rsidRPr="00337D49">
              <w:rPr>
                <w:lang w:val="kk-KZ"/>
              </w:rPr>
              <w:t>Нәтижесі</w:t>
            </w:r>
          </w:p>
        </w:tc>
        <w:tc>
          <w:tcPr>
            <w:tcW w:w="2411" w:type="dxa"/>
            <w:gridSpan w:val="4"/>
          </w:tcPr>
          <w:p w:rsidR="00A54664" w:rsidRPr="00337D49" w:rsidRDefault="00A54664" w:rsidP="00350A40">
            <w:pPr>
              <w:snapToGrid w:val="0"/>
              <w:jc w:val="center"/>
              <w:rPr>
                <w:lang w:val="kk-KZ"/>
              </w:rPr>
            </w:pPr>
            <w:r w:rsidRPr="00337D49">
              <w:rPr>
                <w:lang w:val="kk-KZ"/>
              </w:rPr>
              <w:t>Дата сдачи</w:t>
            </w:r>
          </w:p>
          <w:p w:rsidR="00A54664" w:rsidRPr="00337D49" w:rsidRDefault="00A54664" w:rsidP="00385A3A">
            <w:pPr>
              <w:snapToGrid w:val="0"/>
              <w:jc w:val="center"/>
              <w:rPr>
                <w:bCs/>
                <w:lang w:val="kk-KZ"/>
              </w:rPr>
            </w:pPr>
            <w:r w:rsidRPr="00337D49">
              <w:rPr>
                <w:lang w:val="kk-KZ"/>
              </w:rPr>
              <w:t xml:space="preserve"> Тапсырған күні</w:t>
            </w: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1"/>
        </w:trPr>
        <w:tc>
          <w:tcPr>
            <w:tcW w:w="5100" w:type="dxa"/>
            <w:gridSpan w:val="6"/>
          </w:tcPr>
          <w:p w:rsidR="00A54664" w:rsidRPr="00337D49" w:rsidRDefault="00A54664" w:rsidP="00350A40">
            <w:pPr>
              <w:snapToGrid w:val="0"/>
              <w:jc w:val="center"/>
              <w:rPr>
                <w:lang w:val="kk-KZ"/>
              </w:rPr>
            </w:pPr>
          </w:p>
        </w:tc>
        <w:tc>
          <w:tcPr>
            <w:tcW w:w="2838" w:type="dxa"/>
            <w:gridSpan w:val="4"/>
          </w:tcPr>
          <w:p w:rsidR="00A54664" w:rsidRPr="00337D49" w:rsidRDefault="00A54664" w:rsidP="00350A40">
            <w:pPr>
              <w:snapToGrid w:val="0"/>
              <w:jc w:val="center"/>
              <w:rPr>
                <w:lang w:val="kk-KZ"/>
              </w:rPr>
            </w:pPr>
          </w:p>
        </w:tc>
        <w:tc>
          <w:tcPr>
            <w:tcW w:w="2411" w:type="dxa"/>
            <w:gridSpan w:val="4"/>
          </w:tcPr>
          <w:p w:rsidR="00A54664" w:rsidRPr="00337D49" w:rsidRDefault="00A54664" w:rsidP="00350A40">
            <w:pPr>
              <w:snapToGrid w:val="0"/>
              <w:jc w:val="center"/>
              <w:rPr>
                <w:lang w:val="kk-KZ"/>
              </w:rPr>
            </w:pP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1"/>
        </w:trPr>
        <w:tc>
          <w:tcPr>
            <w:tcW w:w="10349" w:type="dxa"/>
            <w:gridSpan w:val="14"/>
          </w:tcPr>
          <w:p w:rsidR="00A54664" w:rsidRPr="00337D49" w:rsidRDefault="00A54664" w:rsidP="00350A40">
            <w:pPr>
              <w:snapToGrid w:val="0"/>
              <w:jc w:val="both"/>
              <w:rPr>
                <w:lang w:val="kk-KZ"/>
              </w:rPr>
            </w:pPr>
            <w:r w:rsidRPr="00337D49">
              <w:rPr>
                <w:lang w:val="kk-KZ"/>
              </w:rPr>
              <w:t>Шетелдік жоғары оқу орындарына/мекемелерге</w:t>
            </w:r>
            <w:r w:rsidRPr="00337D49">
              <w:t xml:space="preserve"> </w:t>
            </w:r>
            <w:r w:rsidRPr="00337D49">
              <w:rPr>
                <w:lang w:val="kk-KZ"/>
              </w:rPr>
              <w:t>оқу/тағылымдамадан өту үшін өз беттерінше түскен тұлғалар толтырады/</w:t>
            </w:r>
            <w:r w:rsidRPr="00337D49">
              <w:t xml:space="preserve">Заполняется лицами, самостоятельно поступившими в зарубежные вузы/организации </w:t>
            </w:r>
            <w:r w:rsidRPr="00337D49">
              <w:rPr>
                <w:lang w:val="kk-KZ"/>
              </w:rPr>
              <w:t>на академическое обучение/для прохождения стажировки</w:t>
            </w: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7"/>
        </w:trPr>
        <w:tc>
          <w:tcPr>
            <w:tcW w:w="10349" w:type="dxa"/>
            <w:gridSpan w:val="14"/>
          </w:tcPr>
          <w:p w:rsidR="00A54664" w:rsidRPr="00337D49" w:rsidRDefault="00A54664" w:rsidP="00350A40">
            <w:pPr>
              <w:snapToGrid w:val="0"/>
              <w:rPr>
                <w:lang w:val="kk-KZ"/>
              </w:rPr>
            </w:pPr>
            <w:r w:rsidRPr="00337D49">
              <w:rPr>
                <w:lang w:val="kk-KZ"/>
              </w:rPr>
              <w:t>16. Тағылымдамадан өту, оқу мерзімдері/Сроки обучения/ прохождения стажировки</w:t>
            </w:r>
          </w:p>
          <w:p w:rsidR="00385A3A" w:rsidRPr="00337D49" w:rsidRDefault="00385A3A" w:rsidP="00350A40">
            <w:pPr>
              <w:snapToGrid w:val="0"/>
              <w:rPr>
                <w:lang w:val="kk-KZ"/>
              </w:rPr>
            </w:pPr>
            <w:r w:rsidRPr="00337D49">
              <w:t>_________________________</w:t>
            </w:r>
          </w:p>
        </w:tc>
      </w:tr>
      <w:tr w:rsidR="00337D49" w:rsidRPr="00337D49"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7"/>
        </w:trPr>
        <w:tc>
          <w:tcPr>
            <w:tcW w:w="8647" w:type="dxa"/>
            <w:gridSpan w:val="13"/>
          </w:tcPr>
          <w:p w:rsidR="00A54664" w:rsidRPr="00337D49" w:rsidRDefault="00A54664" w:rsidP="00350A40">
            <w:pPr>
              <w:rPr>
                <w:bCs/>
                <w:lang w:val="kk-KZ"/>
              </w:rPr>
            </w:pPr>
            <w:r w:rsidRPr="00337D49">
              <w:rPr>
                <w:lang w:val="kk-KZ"/>
              </w:rPr>
              <w:lastRenderedPageBreak/>
              <w:t>17. Бұдан бұрын Сізге «Болашақ» халықаралық стипендиясы тағайындалды ма</w:t>
            </w:r>
            <w:r w:rsidRPr="00337D49">
              <w:rPr>
                <w:bCs/>
                <w:lang w:val="kk-KZ"/>
              </w:rPr>
              <w:t>?</w:t>
            </w:r>
            <w:r w:rsidR="00385A3A" w:rsidRPr="00337D49">
              <w:rPr>
                <w:bCs/>
                <w:lang w:val="kk-KZ"/>
              </w:rPr>
              <w:t>/</w:t>
            </w:r>
          </w:p>
          <w:p w:rsidR="00A54664" w:rsidRPr="00337D49" w:rsidRDefault="00A54664" w:rsidP="00350A40">
            <w:r w:rsidRPr="00337D49">
              <w:t>Присуждалась ли Вам ранее международная стипендия «Болашак»?</w:t>
            </w:r>
          </w:p>
          <w:p w:rsidR="00A54664" w:rsidRPr="00337D49" w:rsidRDefault="00A54664" w:rsidP="00350A40"/>
          <w:p w:rsidR="00385A3A" w:rsidRPr="00337D49" w:rsidRDefault="00385A3A" w:rsidP="00385A3A">
            <w:pPr>
              <w:rPr>
                <w:bCs/>
                <w:lang w:val="kk-KZ"/>
              </w:rPr>
            </w:pPr>
            <w:r w:rsidRPr="00337D49">
              <w:rPr>
                <w:lang w:val="kk-KZ"/>
              </w:rPr>
              <w:t>Жасалған шарттар  бойынша орындалмаған міндеттемелер бар ма?/</w:t>
            </w:r>
          </w:p>
          <w:p w:rsidR="00385A3A" w:rsidRPr="00337D49" w:rsidRDefault="00385A3A" w:rsidP="00385A3A">
            <w:r w:rsidRPr="00337D49">
              <w:t>Имеются ли невыполненные обязательства по заключенным договорам?</w:t>
            </w:r>
          </w:p>
          <w:p w:rsidR="00385A3A" w:rsidRPr="00337D49" w:rsidRDefault="00385A3A" w:rsidP="00350A40"/>
          <w:p w:rsidR="00A54664" w:rsidRPr="00337D49" w:rsidRDefault="00385A3A" w:rsidP="00350A40">
            <w:pPr>
              <w:rPr>
                <w:lang w:val="kk-KZ"/>
              </w:rPr>
            </w:pPr>
            <w:r w:rsidRPr="00337D49">
              <w:rPr>
                <w:lang w:val="kk-KZ"/>
              </w:rPr>
              <w:t>«Болашак» стипендиясынан бас тартқан немесе айырған жағдайда, себебін жазыңыз/</w:t>
            </w:r>
            <w:r w:rsidRPr="00337D49">
              <w:t xml:space="preserve"> </w:t>
            </w:r>
            <w:r w:rsidRPr="00337D49">
              <w:rPr>
                <w:lang w:val="kk-KZ"/>
              </w:rPr>
              <w:t xml:space="preserve">В случае если Вы отказывались или были лишены стипендии «Болашак», укажите причину </w:t>
            </w:r>
            <w:r w:rsidR="00A54664" w:rsidRPr="00337D49">
              <w:t>_____________________________________________________________________</w:t>
            </w:r>
            <w:r w:rsidR="00A54664" w:rsidRPr="00337D49">
              <w:rPr>
                <w:lang w:val="kk-KZ"/>
              </w:rPr>
              <w:t xml:space="preserve"> </w:t>
            </w:r>
          </w:p>
        </w:tc>
        <w:tc>
          <w:tcPr>
            <w:tcW w:w="1702" w:type="dxa"/>
          </w:tcPr>
          <w:p w:rsidR="00A54664" w:rsidRPr="00337D49" w:rsidRDefault="00A54664" w:rsidP="00350A40">
            <w:pPr>
              <w:tabs>
                <w:tab w:val="right" w:pos="176"/>
              </w:tabs>
              <w:rPr>
                <w:noProof/>
              </w:rPr>
            </w:pPr>
            <w:r w:rsidRPr="00337D49">
              <w:rPr>
                <w:noProof/>
              </w:rPr>
              <mc:AlternateContent>
                <mc:Choice Requires="wps">
                  <w:drawing>
                    <wp:anchor distT="0" distB="0" distL="114300" distR="114300" simplePos="0" relativeHeight="251715072" behindDoc="0" locked="0" layoutInCell="1" allowOverlap="1" wp14:anchorId="29D103B5" wp14:editId="5287F252">
                      <wp:simplePos x="0" y="0"/>
                      <wp:positionH relativeFrom="column">
                        <wp:posOffset>781685</wp:posOffset>
                      </wp:positionH>
                      <wp:positionV relativeFrom="paragraph">
                        <wp:posOffset>36195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strokeweight=".26mm" o:spid="_x0000_s1026" id="Прямоугольник 28" style="position:absolute;margin-left:61.55pt;margin-top:2.85pt;width:9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pict>
                </mc:Fallback>
              </mc:AlternateContent>
            </w:r>
            <w:r w:rsidRPr="00337D49">
              <w:t>Иә/Да</w:t>
            </w:r>
          </w:p>
          <w:p w:rsidR="00A54664" w:rsidRPr="00337D49" w:rsidRDefault="00A54664" w:rsidP="00350A40">
            <w:pPr>
              <w:snapToGrid w:val="0"/>
            </w:pPr>
            <w:r w:rsidRPr="00337D49">
              <w:rPr>
                <w:noProof/>
              </w:rPr>
              <mc:AlternateContent>
                <mc:Choice Requires="wps">
                  <w:drawing>
                    <wp:anchor distT="0" distB="0" distL="114300" distR="114300" simplePos="0" relativeHeight="251716096" behindDoc="0" locked="0" layoutInCell="1" allowOverlap="1" wp14:anchorId="694321B7" wp14:editId="4F715B85">
                      <wp:simplePos x="0" y="0"/>
                      <wp:positionH relativeFrom="column">
                        <wp:posOffset>781685</wp:posOffset>
                      </wp:positionH>
                      <wp:positionV relativeFrom="paragraph">
                        <wp:posOffset>24130</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strokeweight=".26mm" o:spid="_x0000_s1026" id="Прямоугольник 29" style="position:absolute;margin-left:61.55pt;margin-top:1.9pt;width:9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pict>
                </mc:Fallback>
              </mc:AlternateContent>
            </w:r>
            <w:r w:rsidRPr="00337D49">
              <w:t>Жоқ/Нет</w:t>
            </w:r>
          </w:p>
          <w:p w:rsidR="00385A3A" w:rsidRPr="00337D49" w:rsidRDefault="00385A3A" w:rsidP="00350A40">
            <w:pPr>
              <w:snapToGrid w:val="0"/>
            </w:pPr>
          </w:p>
          <w:p w:rsidR="00385A3A" w:rsidRPr="00337D49" w:rsidRDefault="00385A3A" w:rsidP="00385A3A">
            <w:pPr>
              <w:tabs>
                <w:tab w:val="right" w:pos="176"/>
              </w:tabs>
              <w:rPr>
                <w:noProof/>
              </w:rPr>
            </w:pPr>
            <w:r w:rsidRPr="00337D49">
              <w:rPr>
                <w:noProof/>
              </w:rPr>
              <mc:AlternateContent>
                <mc:Choice Requires="wps">
                  <w:drawing>
                    <wp:anchor distT="0" distB="0" distL="114300" distR="114300" simplePos="0" relativeHeight="251727360" behindDoc="0" locked="0" layoutInCell="1" allowOverlap="1" wp14:anchorId="0369EAB4" wp14:editId="115DAD25">
                      <wp:simplePos x="0" y="0"/>
                      <wp:positionH relativeFrom="column">
                        <wp:posOffset>781685</wp:posOffset>
                      </wp:positionH>
                      <wp:positionV relativeFrom="paragraph">
                        <wp:posOffset>36195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strokeweight=".26mm" o:spid="_x0000_s1026" id="Прямоугольник 8" style="position:absolute;margin-left:61.55pt;margin-top:2.85pt;width:9pt;height: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pict>
                </mc:Fallback>
              </mc:AlternateContent>
            </w:r>
            <w:r w:rsidRPr="00337D49">
              <w:t>Иә/Да</w:t>
            </w:r>
          </w:p>
          <w:p w:rsidR="00385A3A" w:rsidRPr="00337D49" w:rsidRDefault="00385A3A" w:rsidP="00385A3A">
            <w:pPr>
              <w:snapToGrid w:val="0"/>
              <w:rPr>
                <w:lang w:val="kk-KZ"/>
              </w:rPr>
            </w:pPr>
            <w:r w:rsidRPr="00337D49">
              <w:rPr>
                <w:noProof/>
              </w:rPr>
              <mc:AlternateContent>
                <mc:Choice Requires="wps">
                  <w:drawing>
                    <wp:anchor distT="0" distB="0" distL="114300" distR="114300" simplePos="0" relativeHeight="251728384" behindDoc="0" locked="0" layoutInCell="1" allowOverlap="1" wp14:anchorId="01780A75" wp14:editId="7535DDAD">
                      <wp:simplePos x="0" y="0"/>
                      <wp:positionH relativeFrom="column">
                        <wp:posOffset>781685</wp:posOffset>
                      </wp:positionH>
                      <wp:positionV relativeFrom="paragraph">
                        <wp:posOffset>24130</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strokeweight=".26mm" o:spid="_x0000_s1026" id="Прямоугольник 10" style="position:absolute;margin-left:61.55pt;margin-top:1.9pt;width:9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pict>
                </mc:Fallback>
              </mc:AlternateContent>
            </w:r>
            <w:r w:rsidRPr="00337D49">
              <w:t>Жоқ/Нет</w:t>
            </w:r>
          </w:p>
        </w:tc>
      </w:tr>
      <w:tr w:rsidR="00337D49" w:rsidRPr="003E030E" w:rsidTr="0038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2"/>
        </w:trPr>
        <w:tc>
          <w:tcPr>
            <w:tcW w:w="10349" w:type="dxa"/>
            <w:gridSpan w:val="14"/>
          </w:tcPr>
          <w:p w:rsidR="00A54664" w:rsidRPr="00337D49" w:rsidRDefault="00A54664" w:rsidP="00350A40">
            <w:pPr>
              <w:jc w:val="both"/>
              <w:rPr>
                <w:sz w:val="16"/>
                <w:szCs w:val="16"/>
                <w:lang w:val="kk-KZ"/>
              </w:rPr>
            </w:pPr>
            <w:r w:rsidRPr="00337D49">
              <w:rPr>
                <w:lang w:val="kk-KZ"/>
              </w:rPr>
              <w:t xml:space="preserve">18. Мен _____________________________________________________, «Болашақ» халықаралық </w:t>
            </w:r>
            <w:r w:rsidRPr="00337D49">
              <w:rPr>
                <w:sz w:val="16"/>
                <w:szCs w:val="16"/>
                <w:lang w:val="kk-KZ"/>
              </w:rPr>
              <w:t xml:space="preserve">                             </w:t>
            </w:r>
          </w:p>
          <w:p w:rsidR="00A54664" w:rsidRPr="00337D49" w:rsidRDefault="00A54664" w:rsidP="00350A40">
            <w:pPr>
              <w:jc w:val="both"/>
              <w:rPr>
                <w:sz w:val="16"/>
                <w:szCs w:val="16"/>
                <w:lang w:val="kk-KZ"/>
              </w:rPr>
            </w:pPr>
            <w:r w:rsidRPr="00337D49">
              <w:rPr>
                <w:sz w:val="16"/>
                <w:szCs w:val="16"/>
                <w:lang w:val="kk-KZ"/>
              </w:rPr>
              <w:t xml:space="preserve">                                          </w:t>
            </w:r>
            <w:r w:rsidRPr="00337D49">
              <w:rPr>
                <w:i/>
                <w:sz w:val="16"/>
                <w:szCs w:val="16"/>
                <w:lang w:val="kk-KZ"/>
              </w:rPr>
              <w:t>Тегі, Аты, Әкесінің аты (бар болған жағдайда (толық)</w:t>
            </w:r>
            <w:r w:rsidRPr="00337D49">
              <w:rPr>
                <w:sz w:val="16"/>
                <w:szCs w:val="16"/>
                <w:lang w:val="kk-KZ"/>
              </w:rPr>
              <w:t xml:space="preserve"> </w:t>
            </w:r>
          </w:p>
          <w:p w:rsidR="00A54664" w:rsidRPr="00337D49" w:rsidRDefault="00A54664" w:rsidP="00350A40">
            <w:pPr>
              <w:jc w:val="both"/>
              <w:rPr>
                <w:lang w:val="kk-KZ"/>
              </w:rPr>
            </w:pPr>
            <w:r w:rsidRPr="00337D49">
              <w:rPr>
                <w:lang w:val="kk-KZ"/>
              </w:rPr>
              <w:t xml:space="preserve">стипендиясына үміткер, осы сауалнамада көрсетілген барлық ақпараттың толық және дәйекті болып табылатынын растаймын. </w:t>
            </w:r>
          </w:p>
          <w:p w:rsidR="00A54664" w:rsidRPr="00337D49" w:rsidRDefault="00A54664" w:rsidP="00385A3A">
            <w:pPr>
              <w:ind w:firstLine="601"/>
              <w:jc w:val="both"/>
              <w:rPr>
                <w:lang w:val="kk-KZ"/>
              </w:rPr>
            </w:pPr>
            <w:r w:rsidRPr="00337D49">
              <w:rPr>
                <w:lang w:val="kk-KZ"/>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p>
          <w:p w:rsidR="00A54664" w:rsidRPr="00337D49" w:rsidRDefault="00A54664" w:rsidP="00385A3A">
            <w:pPr>
              <w:ind w:firstLine="601"/>
              <w:jc w:val="both"/>
              <w:rPr>
                <w:lang w:val="kk-KZ"/>
              </w:rPr>
            </w:pPr>
            <w:r w:rsidRPr="00337D49">
              <w:rPr>
                <w:lang w:val="kk-KZ"/>
              </w:rPr>
              <w:t>Мен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қағидасының және «Болашақ» халықаралық стипендиясын жұмсау бағыттарының талаптарымен  таныстым.</w:t>
            </w:r>
          </w:p>
          <w:p w:rsidR="00A54664" w:rsidRPr="00337D49" w:rsidRDefault="00A54664" w:rsidP="00385A3A">
            <w:pPr>
              <w:snapToGrid w:val="0"/>
              <w:ind w:firstLine="601"/>
              <w:jc w:val="both"/>
              <w:rPr>
                <w:lang w:val="kk-KZ"/>
              </w:rPr>
            </w:pPr>
            <w:r w:rsidRPr="00337D49">
              <w:rPr>
                <w:lang w:val="kk-KZ"/>
              </w:rPr>
              <w:t>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p>
          <w:p w:rsidR="00385A3A" w:rsidRPr="00337D49" w:rsidRDefault="00385A3A" w:rsidP="00385A3A">
            <w:pPr>
              <w:ind w:firstLine="601"/>
              <w:jc w:val="both"/>
              <w:rPr>
                <w:sz w:val="16"/>
                <w:szCs w:val="16"/>
                <w:lang w:val="kk-KZ"/>
              </w:rPr>
            </w:pPr>
            <w:r w:rsidRPr="00337D49">
              <w:rPr>
                <w:lang w:val="kk-KZ"/>
              </w:rPr>
              <w:t xml:space="preserve">Мен ___________________________________________________, «Болашақ» халықаралық </w:t>
            </w:r>
            <w:r w:rsidRPr="00337D49">
              <w:rPr>
                <w:sz w:val="16"/>
                <w:szCs w:val="16"/>
                <w:lang w:val="kk-KZ"/>
              </w:rPr>
              <w:t xml:space="preserve">                            </w:t>
            </w:r>
          </w:p>
          <w:p w:rsidR="00385A3A" w:rsidRPr="00337D49" w:rsidRDefault="00385A3A" w:rsidP="00385A3A">
            <w:pPr>
              <w:jc w:val="both"/>
              <w:rPr>
                <w:sz w:val="16"/>
                <w:szCs w:val="16"/>
                <w:lang w:val="kk-KZ"/>
              </w:rPr>
            </w:pPr>
            <w:r w:rsidRPr="00337D49">
              <w:rPr>
                <w:sz w:val="16"/>
                <w:szCs w:val="16"/>
                <w:lang w:val="kk-KZ"/>
              </w:rPr>
              <w:t xml:space="preserve">                                          </w:t>
            </w:r>
            <w:r w:rsidRPr="00337D49">
              <w:rPr>
                <w:i/>
                <w:sz w:val="16"/>
                <w:szCs w:val="16"/>
                <w:lang w:val="kk-KZ"/>
              </w:rPr>
              <w:t>Тегі, Аты, Әкесінің аты (бар болған жағдайда (толық)</w:t>
            </w:r>
            <w:r w:rsidRPr="00337D49">
              <w:rPr>
                <w:sz w:val="16"/>
                <w:szCs w:val="16"/>
                <w:lang w:val="kk-KZ"/>
              </w:rPr>
              <w:t xml:space="preserve"> </w:t>
            </w:r>
          </w:p>
          <w:p w:rsidR="00385A3A" w:rsidRPr="00337D49" w:rsidRDefault="00385A3A" w:rsidP="006A2B23">
            <w:pPr>
              <w:snapToGrid w:val="0"/>
              <w:jc w:val="both"/>
              <w:rPr>
                <w:lang w:val="kk-KZ"/>
              </w:rPr>
            </w:pPr>
            <w:r w:rsidRPr="00337D49">
              <w:rPr>
                <w:lang w:val="kk-KZ"/>
              </w:rPr>
              <w:t>стипендиясына үміткер</w:t>
            </w:r>
            <w:r w:rsidR="006A2B23" w:rsidRPr="00337D49">
              <w:rPr>
                <w:lang w:val="kk-KZ"/>
              </w:rPr>
              <w:t xml:space="preserve"> Тәуелсіз сараптамалық комиссия мүшелерімен әңгәмелесуді аудио/бейне түсірілім жасауға және интернет ресурстарда және/немесе әлеуметтік желілерде онлайн трансляциялауға өзімнің рұқсатымды беремін</w:t>
            </w:r>
          </w:p>
        </w:tc>
      </w:tr>
      <w:tr w:rsidR="00337D49" w:rsidRPr="003E030E" w:rsidTr="006A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22"/>
        </w:trPr>
        <w:tc>
          <w:tcPr>
            <w:tcW w:w="10349" w:type="dxa"/>
            <w:gridSpan w:val="14"/>
          </w:tcPr>
          <w:p w:rsidR="00A54664" w:rsidRPr="00337D49" w:rsidRDefault="00A54664" w:rsidP="00350A40">
            <w:pPr>
              <w:snapToGrid w:val="0"/>
              <w:jc w:val="center"/>
              <w:rPr>
                <w:i/>
                <w:sz w:val="16"/>
                <w:szCs w:val="16"/>
              </w:rPr>
            </w:pPr>
            <w:r w:rsidRPr="00337D49">
              <w:lastRenderedPageBreak/>
              <w:t xml:space="preserve">Я_______________________________________________________________, претендент(ка) на </w:t>
            </w:r>
            <w:r w:rsidRPr="00337D49">
              <w:rPr>
                <w:i/>
              </w:rPr>
              <w:t xml:space="preserve">                                                              </w:t>
            </w:r>
            <w:r w:rsidRPr="00337D49">
              <w:rPr>
                <w:i/>
                <w:sz w:val="16"/>
                <w:szCs w:val="16"/>
              </w:rPr>
              <w:t>Фамилия, Имя, Отчество (при наличии) полностью</w:t>
            </w:r>
          </w:p>
          <w:p w:rsidR="00A54664" w:rsidRPr="00337D49" w:rsidRDefault="00A54664" w:rsidP="00350A40">
            <w:pPr>
              <w:snapToGrid w:val="0"/>
              <w:jc w:val="both"/>
            </w:pPr>
            <w:r w:rsidRPr="00337D49">
              <w:t>международную стипендию «Болашак» подтверждаю, что вся информация, представленная мною в данной анкете является полной и достоверной.</w:t>
            </w:r>
          </w:p>
          <w:p w:rsidR="00A54664" w:rsidRPr="00337D49" w:rsidRDefault="00A54664" w:rsidP="006A2B23">
            <w:pPr>
              <w:snapToGrid w:val="0"/>
              <w:ind w:firstLine="601"/>
              <w:jc w:val="both"/>
            </w:pPr>
            <w:r w:rsidRPr="00337D49">
              <w:t>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p>
          <w:p w:rsidR="00A54664" w:rsidRPr="00337D49" w:rsidRDefault="00A54664" w:rsidP="006A2B23">
            <w:pPr>
              <w:snapToGrid w:val="0"/>
              <w:ind w:firstLine="601"/>
              <w:jc w:val="both"/>
            </w:pPr>
            <w:r w:rsidRPr="00337D49">
              <w:t xml:space="preserve">Я ознакомлен(а) с требованиями Правил отбора претендентов для присуждения международной стипендии «Болашак» и Направлениями расходования международной стипендии «Болашак», утвержденными постановлением Правительства Республики Казахстан от 11 июня 2008 года № 573. </w:t>
            </w:r>
          </w:p>
          <w:p w:rsidR="00A54664" w:rsidRPr="00337D49" w:rsidRDefault="00A54664" w:rsidP="006A2B23">
            <w:pPr>
              <w:ind w:firstLine="601"/>
              <w:jc w:val="both"/>
            </w:pPr>
            <w:r w:rsidRPr="00337D49">
              <w:t>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p>
          <w:p w:rsidR="006A2B23" w:rsidRPr="00337D49" w:rsidRDefault="006A2B23" w:rsidP="006A2B23">
            <w:pPr>
              <w:snapToGrid w:val="0"/>
              <w:ind w:firstLine="601"/>
              <w:jc w:val="center"/>
              <w:rPr>
                <w:i/>
                <w:sz w:val="16"/>
                <w:szCs w:val="16"/>
              </w:rPr>
            </w:pPr>
            <w:r w:rsidRPr="00337D49">
              <w:t xml:space="preserve">Я_____________________________________________________________, претендент(ка) на </w:t>
            </w:r>
            <w:r w:rsidRPr="00337D49">
              <w:rPr>
                <w:i/>
              </w:rPr>
              <w:t xml:space="preserve">                                                              </w:t>
            </w:r>
            <w:r w:rsidRPr="00337D49">
              <w:rPr>
                <w:i/>
                <w:sz w:val="16"/>
                <w:szCs w:val="16"/>
              </w:rPr>
              <w:t>Фамилия, Имя, Отчество (при наличии) полностью</w:t>
            </w:r>
          </w:p>
          <w:p w:rsidR="00A54664" w:rsidRPr="00337D49" w:rsidRDefault="006A2B23" w:rsidP="006A2B23">
            <w:pPr>
              <w:jc w:val="both"/>
            </w:pPr>
            <w:r w:rsidRPr="00337D49">
              <w:t>международную стипендию «Болашак» даю свое согласие на аудио/видео съемку и онлайн трансляцию на интернет-ресурсах и/или социальных сетях персонального собеседования с членами Независимой экспертной комиссии.</w:t>
            </w:r>
          </w:p>
          <w:p w:rsidR="006A2B23" w:rsidRPr="00337D49" w:rsidRDefault="006A2B23" w:rsidP="006A2B23">
            <w:pPr>
              <w:ind w:firstLine="601"/>
              <w:jc w:val="both"/>
            </w:pPr>
          </w:p>
          <w:p w:rsidR="00A54664" w:rsidRPr="00337D49" w:rsidRDefault="00A54664" w:rsidP="006A2B23">
            <w:pPr>
              <w:ind w:firstLine="601"/>
              <w:jc w:val="both"/>
              <w:rPr>
                <w:lang w:val="kk-KZ"/>
              </w:rPr>
            </w:pPr>
            <w:r w:rsidRPr="00337D49">
              <w:rPr>
                <w:lang w:val="kk-KZ"/>
              </w:rPr>
              <w:t>Төменде өзіңіздің қолыңызбен мынадай мәтінді жазыңыз:</w:t>
            </w:r>
          </w:p>
          <w:p w:rsidR="00A54664" w:rsidRPr="00337D49" w:rsidRDefault="00A54664" w:rsidP="006A2B23">
            <w:pPr>
              <w:ind w:firstLine="601"/>
              <w:jc w:val="both"/>
              <w:rPr>
                <w:lang w:val="kk-KZ"/>
              </w:rPr>
            </w:pPr>
            <w:r w:rsidRPr="00337D49">
              <w:rPr>
                <w:lang w:val="kk-KZ"/>
              </w:rPr>
              <w:t>«Осы қосымшаны мен өз қолыммен толтырдым, әрбір парағы дәйектелді. Жоғарыда жазылған шарттармен және талаптармен таныстым және келісемін (жеке қолыммен нақтылаймын).</w:t>
            </w:r>
          </w:p>
          <w:p w:rsidR="00A54664" w:rsidRPr="00337D49" w:rsidRDefault="00A54664" w:rsidP="006A2B23">
            <w:pPr>
              <w:ind w:firstLine="601"/>
              <w:jc w:val="both"/>
              <w:rPr>
                <w:lang w:val="kk-KZ"/>
              </w:rPr>
            </w:pPr>
          </w:p>
        </w:tc>
      </w:tr>
      <w:tr w:rsidR="00337D49" w:rsidRPr="00337D49" w:rsidTr="006A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7"/>
        </w:trPr>
        <w:tc>
          <w:tcPr>
            <w:tcW w:w="10349" w:type="dxa"/>
            <w:gridSpan w:val="14"/>
          </w:tcPr>
          <w:p w:rsidR="006A2B23" w:rsidRPr="00337D49" w:rsidRDefault="006A2B23" w:rsidP="006A2B23">
            <w:pPr>
              <w:ind w:firstLine="601"/>
              <w:jc w:val="both"/>
              <w:rPr>
                <w:lang w:val="kk-KZ"/>
              </w:rPr>
            </w:pPr>
            <w:r w:rsidRPr="00337D49">
              <w:rPr>
                <w:lang w:val="kk-KZ"/>
              </w:rPr>
              <w:t>Пожалуйста, напишите ниже собственноручно прописью текст, выделенный курсивом:</w:t>
            </w:r>
          </w:p>
          <w:p w:rsidR="006A2B23" w:rsidRPr="00337D49" w:rsidRDefault="006A2B23" w:rsidP="006A2B23">
            <w:pPr>
              <w:ind w:firstLine="601"/>
              <w:jc w:val="both"/>
              <w:rPr>
                <w:lang w:val="kk-KZ"/>
              </w:rPr>
            </w:pPr>
            <w:r w:rsidRPr="00337D49">
              <w:rPr>
                <w:lang w:val="kk-KZ"/>
              </w:rPr>
              <w:t xml:space="preserve">«Настоящее приложение заполнено мною собственноручно, каждая страница личного листа запарафирована. </w:t>
            </w:r>
          </w:p>
          <w:p w:rsidR="006A2B23" w:rsidRPr="00337D49" w:rsidRDefault="006A2B23" w:rsidP="006A2B23">
            <w:pPr>
              <w:jc w:val="both"/>
              <w:rPr>
                <w:lang w:val="kk-KZ"/>
              </w:rPr>
            </w:pPr>
            <w:r w:rsidRPr="00337D49">
              <w:rPr>
                <w:lang w:val="kk-KZ"/>
              </w:rPr>
              <w:t>С вышеперечисленными условиями и требованиями ознакомлен и согласен (подтверждаю личной подписью).»</w:t>
            </w:r>
          </w:p>
          <w:p w:rsidR="00A54664" w:rsidRPr="00337D49" w:rsidRDefault="00A54664" w:rsidP="00350A40">
            <w:pPr>
              <w:jc w:val="both"/>
              <w:rPr>
                <w:lang w:val="kk-KZ"/>
              </w:rPr>
            </w:pPr>
            <w:r w:rsidRPr="00337D49">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664" w:rsidRPr="00337D49" w:rsidRDefault="00A54664" w:rsidP="00350A40">
            <w:pPr>
              <w:jc w:val="both"/>
            </w:pPr>
          </w:p>
          <w:p w:rsidR="00A54664" w:rsidRPr="00337D49" w:rsidRDefault="00A54664" w:rsidP="00350A40">
            <w:pPr>
              <w:jc w:val="both"/>
              <w:rPr>
                <w:lang w:val="kk-KZ"/>
              </w:rPr>
            </w:pPr>
            <w:r w:rsidRPr="00337D49">
              <w:rPr>
                <w:lang w:val="kk-KZ"/>
              </w:rPr>
              <w:t>Ақпараттық жүйелерді заңмен қорғалатын құпияны қамтитын мәліметтерді пайдалануға жазбаша келісемін/ Согласен на использование сведений, составляющих законом тайну, содержащихся в информационных систаемах</w:t>
            </w:r>
          </w:p>
          <w:p w:rsidR="006A2B23" w:rsidRPr="00337D49" w:rsidRDefault="006A2B23" w:rsidP="00350A40">
            <w:pPr>
              <w:rPr>
                <w:lang w:val="kk-KZ"/>
              </w:rPr>
            </w:pPr>
          </w:p>
          <w:p w:rsidR="00A54664" w:rsidRPr="00337D49" w:rsidRDefault="00A54664" w:rsidP="00350A40">
            <w:pPr>
              <w:rPr>
                <w:lang w:val="kk-KZ"/>
              </w:rPr>
            </w:pPr>
            <w:r w:rsidRPr="00337D49">
              <w:rPr>
                <w:lang w:val="kk-KZ"/>
              </w:rPr>
              <w:t>Үміткердің қолы</w:t>
            </w:r>
          </w:p>
          <w:p w:rsidR="00A54664" w:rsidRPr="00337D49" w:rsidRDefault="00A54664" w:rsidP="00350A40">
            <w:pPr>
              <w:rPr>
                <w:lang w:val="kk-KZ"/>
              </w:rPr>
            </w:pPr>
            <w:r w:rsidRPr="00337D49">
              <w:rPr>
                <w:lang w:val="kk-KZ"/>
              </w:rPr>
              <w:t xml:space="preserve">Подпись претендента_______________________           </w:t>
            </w:r>
          </w:p>
          <w:p w:rsidR="00A54664" w:rsidRPr="00337D49" w:rsidRDefault="00A54664" w:rsidP="00350A40">
            <w:pPr>
              <w:rPr>
                <w:lang w:val="kk-KZ"/>
              </w:rPr>
            </w:pPr>
          </w:p>
          <w:p w:rsidR="00A54664" w:rsidRPr="00337D49" w:rsidRDefault="00A54664" w:rsidP="00350A40">
            <w:pPr>
              <w:rPr>
                <w:lang w:val="kk-KZ"/>
              </w:rPr>
            </w:pPr>
            <w:r w:rsidRPr="00337D49">
              <w:rPr>
                <w:lang w:val="kk-KZ"/>
              </w:rPr>
              <w:t>Күні</w:t>
            </w:r>
            <w:r w:rsidRPr="00337D49">
              <w:rPr>
                <w:bCs/>
                <w:lang w:val="kk-KZ"/>
              </w:rPr>
              <w:t xml:space="preserve"> (</w:t>
            </w:r>
            <w:r w:rsidRPr="00337D49">
              <w:rPr>
                <w:lang w:val="kk-KZ"/>
              </w:rPr>
              <w:t xml:space="preserve">құжаттарды тапсырған кезде көрсетіледі)       </w:t>
            </w:r>
            <w:r w:rsidRPr="00337D49">
              <w:rPr>
                <w:b/>
                <w:lang w:val="kk-KZ"/>
              </w:rPr>
              <w:t xml:space="preserve">    </w:t>
            </w:r>
          </w:p>
          <w:p w:rsidR="00A54664" w:rsidRPr="00337D49" w:rsidRDefault="00A54664" w:rsidP="00350A40">
            <w:pPr>
              <w:jc w:val="both"/>
              <w:rPr>
                <w:lang w:val="kk-KZ"/>
              </w:rPr>
            </w:pPr>
            <w:r w:rsidRPr="00337D49">
              <w:rPr>
                <w:lang w:val="kk-KZ"/>
              </w:rPr>
              <w:t>Дата (указывается на момент подачи документов) «</w:t>
            </w:r>
            <w:r w:rsidRPr="00337D49">
              <w:t>___</w:t>
            </w:r>
            <w:r w:rsidRPr="00337D49">
              <w:rPr>
                <w:lang w:val="kk-KZ"/>
              </w:rPr>
              <w:t>» ____________ 20___ жылы/года.</w:t>
            </w:r>
          </w:p>
          <w:p w:rsidR="00A54664" w:rsidRPr="00337D49" w:rsidRDefault="00A54664" w:rsidP="00350A40">
            <w:pPr>
              <w:jc w:val="both"/>
              <w:rPr>
                <w:lang w:val="kk-KZ"/>
              </w:rPr>
            </w:pPr>
          </w:p>
        </w:tc>
      </w:tr>
    </w:tbl>
    <w:p w:rsidR="00A54664" w:rsidRPr="00337D49" w:rsidRDefault="00A54664">
      <w:pPr>
        <w:spacing w:after="160" w:line="259" w:lineRule="auto"/>
        <w:rPr>
          <w:sz w:val="28"/>
          <w:szCs w:val="28"/>
        </w:rPr>
      </w:pPr>
      <w:r w:rsidRPr="00337D49">
        <w:rPr>
          <w:sz w:val="28"/>
          <w:szCs w:val="28"/>
        </w:rPr>
        <w:br w:type="page"/>
      </w:r>
    </w:p>
    <w:p w:rsidR="00A54664" w:rsidRPr="00337D49" w:rsidRDefault="00A54664" w:rsidP="00A54664">
      <w:pPr>
        <w:ind w:left="4962"/>
        <w:rPr>
          <w:sz w:val="28"/>
          <w:szCs w:val="28"/>
          <w:lang w:val="kk-KZ"/>
        </w:rPr>
      </w:pPr>
      <w:r w:rsidRPr="00337D49">
        <w:rPr>
          <w:sz w:val="28"/>
          <w:szCs w:val="28"/>
          <w:lang w:val="kk-KZ"/>
        </w:rPr>
        <w:lastRenderedPageBreak/>
        <w:t>«Болашақ» халықаралық стипендиясын тағайындау конкурсына қатысу үшін құжаттар қабылдау»</w:t>
      </w:r>
    </w:p>
    <w:p w:rsidR="00A54664" w:rsidRPr="00337D49" w:rsidRDefault="00A54664" w:rsidP="00A54664">
      <w:pPr>
        <w:ind w:left="4962"/>
        <w:rPr>
          <w:sz w:val="28"/>
          <w:szCs w:val="28"/>
          <w:lang w:val="kk-KZ"/>
        </w:rPr>
      </w:pPr>
      <w:r w:rsidRPr="00337D49">
        <w:rPr>
          <w:sz w:val="28"/>
          <w:szCs w:val="28"/>
          <w:lang w:val="kk-KZ"/>
        </w:rPr>
        <w:t>мемлекеттік қызмет көрсету қағидаларына 3-қосымша</w:t>
      </w:r>
    </w:p>
    <w:p w:rsidR="00A54664" w:rsidRPr="00337D49" w:rsidRDefault="00A54664" w:rsidP="00A54664">
      <w:pPr>
        <w:ind w:left="4962"/>
        <w:rPr>
          <w:sz w:val="28"/>
          <w:szCs w:val="28"/>
          <w:lang w:val="kk-KZ"/>
        </w:rPr>
      </w:pPr>
    </w:p>
    <w:p w:rsidR="00A54664" w:rsidRPr="00337D49" w:rsidRDefault="00A54664" w:rsidP="00A54664">
      <w:pPr>
        <w:ind w:left="4962"/>
        <w:jc w:val="center"/>
        <w:rPr>
          <w:sz w:val="28"/>
          <w:szCs w:val="28"/>
          <w:lang w:val="kk-KZ"/>
        </w:rPr>
      </w:pPr>
    </w:p>
    <w:p w:rsidR="00A54664" w:rsidRPr="00337D49" w:rsidRDefault="00A54664" w:rsidP="00A54664">
      <w:pPr>
        <w:ind w:left="4962"/>
        <w:rPr>
          <w:sz w:val="28"/>
          <w:szCs w:val="28"/>
          <w:lang w:val="kk-KZ"/>
        </w:rPr>
      </w:pPr>
      <w:r w:rsidRPr="00337D49">
        <w:rPr>
          <w:sz w:val="28"/>
          <w:szCs w:val="28"/>
          <w:lang w:val="kk-KZ"/>
        </w:rPr>
        <w:t>Нысан</w:t>
      </w:r>
    </w:p>
    <w:p w:rsidR="00A54664" w:rsidRPr="00337D49" w:rsidRDefault="00A54664" w:rsidP="00A54664">
      <w:pPr>
        <w:rPr>
          <w:sz w:val="28"/>
          <w:szCs w:val="28"/>
          <w:lang w:val="kk-KZ"/>
        </w:rPr>
      </w:pPr>
    </w:p>
    <w:p w:rsidR="00A54664" w:rsidRPr="00337D49" w:rsidRDefault="006A2B23" w:rsidP="00A54664">
      <w:pPr>
        <w:jc w:val="center"/>
        <w:rPr>
          <w:lang w:val="kk-KZ"/>
        </w:rPr>
      </w:pPr>
      <w:r w:rsidRPr="00337D49">
        <w:rPr>
          <w:bCs/>
          <w:lang w:val="kk-KZ"/>
        </w:rPr>
        <w:t>ЖҰМЫС БЕРУШІНІҢ ЖҰМЫС ОРНЫН САҚТАУ ШАРТЫМЕН МАМАН ДАЯРЛАУҒА ӨТІНІМІ/</w:t>
      </w:r>
      <w:r w:rsidRPr="00337D49">
        <w:t xml:space="preserve"> </w:t>
      </w:r>
      <w:r w:rsidRPr="00337D49">
        <w:rPr>
          <w:bCs/>
        </w:rPr>
        <w:t>ЗАЯВКА РАБОТОДАТЕЛЯ НА ПОДГОТОВКУ СПЕЦИАЛИСТА С УСЛОВИЕМ СОХРАНЕНИЯ МЕСТА РАБОТЫ</w:t>
      </w:r>
    </w:p>
    <w:p w:rsidR="00A54664" w:rsidRPr="00337D49" w:rsidRDefault="00A54664" w:rsidP="00A54664">
      <w:pPr>
        <w:jc w:val="center"/>
        <w:rPr>
          <w:sz w:val="28"/>
          <w:szCs w:val="28"/>
        </w:rPr>
      </w:pPr>
    </w:p>
    <w:p w:rsidR="00A54664" w:rsidRPr="00337D49" w:rsidRDefault="00A54664" w:rsidP="00A54664">
      <w:pPr>
        <w:rPr>
          <w:lang w:val="kk-KZ"/>
        </w:rPr>
      </w:pPr>
      <w:r w:rsidRPr="00337D49">
        <w:t>№__                                                                                              «___» _____20___ жыл</w:t>
      </w:r>
      <w:r w:rsidRPr="00337D49">
        <w:rPr>
          <w:lang w:val="kk-KZ"/>
        </w:rPr>
        <w:t>/</w:t>
      </w:r>
      <w:r w:rsidRPr="00337D49">
        <w:t>года</w:t>
      </w:r>
    </w:p>
    <w:p w:rsidR="00A54664" w:rsidRPr="00337D49" w:rsidRDefault="00A54664" w:rsidP="00A54664">
      <w:pPr>
        <w:jc w:val="center"/>
        <w:rPr>
          <w:sz w:val="28"/>
          <w:szCs w:val="28"/>
        </w:rPr>
      </w:pPr>
    </w:p>
    <w:p w:rsidR="00A54664" w:rsidRPr="00337D49" w:rsidRDefault="00A54664" w:rsidP="00A54664">
      <w:pPr>
        <w:jc w:val="center"/>
      </w:pPr>
      <w:r w:rsidRPr="00337D49">
        <w:t>Ұйымның атауы</w:t>
      </w:r>
      <w:r w:rsidRPr="00337D49">
        <w:rPr>
          <w:lang w:val="kk-KZ"/>
        </w:rPr>
        <w:t>/</w:t>
      </w:r>
      <w:r w:rsidRPr="00337D49">
        <w:t xml:space="preserve">Название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
        <w:gridCol w:w="444"/>
        <w:gridCol w:w="444"/>
        <w:gridCol w:w="444"/>
        <w:gridCol w:w="444"/>
        <w:gridCol w:w="444"/>
        <w:gridCol w:w="444"/>
        <w:gridCol w:w="444"/>
        <w:gridCol w:w="446"/>
        <w:gridCol w:w="446"/>
        <w:gridCol w:w="446"/>
        <w:gridCol w:w="446"/>
        <w:gridCol w:w="446"/>
        <w:gridCol w:w="446"/>
        <w:gridCol w:w="446"/>
        <w:gridCol w:w="446"/>
        <w:gridCol w:w="446"/>
        <w:gridCol w:w="446"/>
        <w:gridCol w:w="446"/>
      </w:tblGrid>
      <w:tr w:rsidR="00A54664" w:rsidRPr="00337D49" w:rsidTr="00350A40">
        <w:trPr>
          <w:trHeight w:val="338"/>
        </w:trPr>
        <w:tc>
          <w:tcPr>
            <w:tcW w:w="41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r w:rsidRPr="00337D49">
              <w:rPr>
                <w:noProof/>
                <w:sz w:val="28"/>
                <w:szCs w:val="28"/>
              </w:rPr>
              <mc:AlternateContent>
                <mc:Choice Requires="wps">
                  <w:drawing>
                    <wp:anchor distT="0" distB="0" distL="114935" distR="114935" simplePos="0" relativeHeight="251718144" behindDoc="0" locked="0" layoutInCell="1" allowOverlap="1" wp14:anchorId="1B5D5A29" wp14:editId="67589EAC">
                      <wp:simplePos x="0" y="0"/>
                      <wp:positionH relativeFrom="column">
                        <wp:posOffset>379730</wp:posOffset>
                      </wp:positionH>
                      <wp:positionV relativeFrom="paragraph">
                        <wp:posOffset>2540</wp:posOffset>
                      </wp:positionV>
                      <wp:extent cx="706755" cy="1163955"/>
                      <wp:effectExtent l="0" t="0" r="17145" b="1714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163955"/>
                              </a:xfrm>
                              <a:prstGeom prst="rect">
                                <a:avLst/>
                              </a:prstGeom>
                              <a:solidFill>
                                <a:srgbClr val="FFFFFF"/>
                              </a:solidFill>
                              <a:ln w="6350">
                                <a:solidFill>
                                  <a:srgbClr val="000000"/>
                                </a:solidFill>
                                <a:miter lim="800000"/>
                                <a:headEnd/>
                                <a:tailEnd/>
                              </a:ln>
                            </wps:spPr>
                            <wps:txbx>
                              <w:txbxContent>
                                <w:p w:rsidR="002E341D" w:rsidRPr="001C1877" w:rsidRDefault="002E341D" w:rsidP="00A54664">
                                  <w:pPr>
                                    <w:ind w:right="28"/>
                                    <w:jc w:val="center"/>
                                    <w:rPr>
                                      <w:sz w:val="12"/>
                                      <w:szCs w:val="12"/>
                                    </w:rPr>
                                  </w:pPr>
                                  <w:r w:rsidRPr="001C1877">
                                    <w:rPr>
                                      <w:sz w:val="12"/>
                                      <w:szCs w:val="12"/>
                                    </w:rPr>
                                    <w:t>Фото</w:t>
                                  </w:r>
                                  <w:r>
                                    <w:rPr>
                                      <w:sz w:val="12"/>
                                      <w:szCs w:val="12"/>
                                      <w:lang w:val="kk-KZ"/>
                                    </w:rPr>
                                    <w:t>сурет</w:t>
                                  </w:r>
                                </w:p>
                                <w:p w:rsidR="002E341D" w:rsidRPr="001C1877" w:rsidRDefault="002E341D" w:rsidP="00A54664">
                                  <w:pPr>
                                    <w:ind w:right="28"/>
                                    <w:jc w:val="center"/>
                                    <w:rPr>
                                      <w:sz w:val="12"/>
                                      <w:szCs w:val="12"/>
                                    </w:rPr>
                                  </w:pPr>
                                  <w:r w:rsidRPr="001C1877">
                                    <w:rPr>
                                      <w:sz w:val="12"/>
                                      <w:szCs w:val="12"/>
                                    </w:rPr>
                                    <w:t>3,5 × 4,5</w:t>
                                  </w:r>
                                </w:p>
                                <w:p w:rsidR="002E341D" w:rsidRPr="001C1877" w:rsidRDefault="002E341D" w:rsidP="00A54664">
                                  <w:pPr>
                                    <w:ind w:right="28"/>
                                    <w:jc w:val="center"/>
                                    <w:rPr>
                                      <w:sz w:val="12"/>
                                      <w:szCs w:val="12"/>
                                      <w:lang w:val="kk-KZ"/>
                                    </w:rPr>
                                  </w:pPr>
                                  <w:r w:rsidRPr="001C1877">
                                    <w:rPr>
                                      <w:sz w:val="12"/>
                                      <w:szCs w:val="12"/>
                                    </w:rPr>
                                    <w:t xml:space="preserve"> (міндетті түрде) (обязательно)</w:t>
                                  </w:r>
                                </w:p>
                                <w:p w:rsidR="002E341D" w:rsidRDefault="002E341D" w:rsidP="00A54664">
                                  <w:pPr>
                                    <w:ind w:right="28"/>
                                    <w:jc w:val="center"/>
                                    <w:rPr>
                                      <w:sz w:val="18"/>
                                      <w:szCs w:val="18"/>
                                      <w:lang w:val="kk-KZ"/>
                                    </w:rPr>
                                  </w:pPr>
                                </w:p>
                                <w:p w:rsidR="002E341D" w:rsidRDefault="002E341D" w:rsidP="00A54664">
                                  <w:pPr>
                                    <w:ind w:right="28"/>
                                    <w:jc w:val="center"/>
                                    <w:rPr>
                                      <w:sz w:val="18"/>
                                      <w:szCs w:val="18"/>
                                      <w:lang w:val="kk-KZ"/>
                                    </w:rPr>
                                  </w:pPr>
                                </w:p>
                                <w:p w:rsidR="002E341D" w:rsidRDefault="002E341D" w:rsidP="00A54664">
                                  <w:pPr>
                                    <w:ind w:right="28"/>
                                    <w:jc w:val="center"/>
                                    <w:rPr>
                                      <w:sz w:val="18"/>
                                      <w:szCs w:val="18"/>
                                      <w:lang w:val="kk-KZ"/>
                                    </w:rPr>
                                  </w:pPr>
                                </w:p>
                                <w:p w:rsidR="002E341D" w:rsidRPr="009B5565" w:rsidRDefault="002E341D" w:rsidP="00A54664">
                                  <w:pPr>
                                    <w:ind w:right="28"/>
                                    <w:jc w:val="center"/>
                                    <w:rPr>
                                      <w:sz w:val="18"/>
                                      <w:szCs w:val="18"/>
                                      <w:lang w:val="kk-KZ"/>
                                    </w:rPr>
                                  </w:pPr>
                                </w:p>
                                <w:p w:rsidR="002E341D" w:rsidRPr="002B1DC2" w:rsidRDefault="002E341D" w:rsidP="00A54664">
                                  <w:pPr>
                                    <w:ind w:right="30"/>
                                    <w:jc w:val="center"/>
                                    <w:rPr>
                                      <w:sz w:val="18"/>
                                      <w:szCs w:val="18"/>
                                    </w:rPr>
                                  </w:pPr>
                                </w:p>
                                <w:p w:rsidR="002E341D" w:rsidRDefault="002E341D" w:rsidP="00A54664">
                                  <w:pPr>
                                    <w:rPr>
                                      <w:lang w:val="kk-KZ"/>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29.9pt;margin-top:.2pt;width:55.65pt;height:91.65pt;z-index:251718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" strokeweight=".5pt">
                      <v:textbox inset="7.45pt,3.85pt,7.45pt,3.85pt">
                        <w:txbxContent>
                          <w:p w:rsidR="002E341D" w:rsidRPr="001C1877" w:rsidRDefault="002E341D" w:rsidP="00A54664">
                            <w:pPr>
                              <w:ind w:right="28"/>
                              <w:jc w:val="center"/>
                              <w:rPr>
                                <w:sz w:val="12"/>
                                <w:szCs w:val="12"/>
                              </w:rPr>
                            </w:pPr>
                            <w:r w:rsidRPr="001C1877">
                              <w:rPr>
                                <w:sz w:val="12"/>
                                <w:szCs w:val="12"/>
                              </w:rPr>
                              <w:t>Фото</w:t>
                            </w:r>
                            <w:r>
                              <w:rPr>
                                <w:sz w:val="12"/>
                                <w:szCs w:val="12"/>
                                <w:lang w:val="kk-KZ"/>
                              </w:rPr>
                              <w:t>сурет</w:t>
                            </w:r>
                          </w:p>
                          <w:p w:rsidR="002E341D" w:rsidRPr="001C1877" w:rsidRDefault="002E341D" w:rsidP="00A54664">
                            <w:pPr>
                              <w:ind w:right="28"/>
                              <w:jc w:val="center"/>
                              <w:rPr>
                                <w:sz w:val="12"/>
                                <w:szCs w:val="12"/>
                              </w:rPr>
                            </w:pPr>
                            <w:r w:rsidRPr="001C1877">
                              <w:rPr>
                                <w:sz w:val="12"/>
                                <w:szCs w:val="12"/>
                              </w:rPr>
                              <w:t>3,5 × 4,5</w:t>
                            </w:r>
                          </w:p>
                          <w:p w:rsidR="002E341D" w:rsidRPr="001C1877" w:rsidRDefault="002E341D" w:rsidP="00A54664">
                            <w:pPr>
                              <w:ind w:right="28"/>
                              <w:jc w:val="center"/>
                              <w:rPr>
                                <w:sz w:val="12"/>
                                <w:szCs w:val="12"/>
                                <w:lang w:val="kk-KZ"/>
                              </w:rPr>
                            </w:pPr>
                            <w:r w:rsidRPr="001C1877">
                              <w:rPr>
                                <w:sz w:val="12"/>
                                <w:szCs w:val="12"/>
                              </w:rPr>
                              <w:t xml:space="preserve"> (</w:t>
                            </w:r>
                            <w:proofErr w:type="gramStart"/>
                            <w:r w:rsidRPr="001C1877">
                              <w:rPr>
                                <w:sz w:val="12"/>
                                <w:szCs w:val="12"/>
                              </w:rPr>
                              <w:t>м</w:t>
                            </w:r>
                            <w:proofErr w:type="gramEnd"/>
                            <w:r w:rsidRPr="001C1877">
                              <w:rPr>
                                <w:sz w:val="12"/>
                                <w:szCs w:val="12"/>
                              </w:rPr>
                              <w:t>індетті түрде) (обязательно)</w:t>
                            </w:r>
                          </w:p>
                          <w:p w:rsidR="002E341D" w:rsidRDefault="002E341D" w:rsidP="00A54664">
                            <w:pPr>
                              <w:ind w:right="28"/>
                              <w:jc w:val="center"/>
                              <w:rPr>
                                <w:sz w:val="18"/>
                                <w:szCs w:val="18"/>
                                <w:lang w:val="kk-KZ"/>
                              </w:rPr>
                            </w:pPr>
                          </w:p>
                          <w:p w:rsidR="002E341D" w:rsidRDefault="002E341D" w:rsidP="00A54664">
                            <w:pPr>
                              <w:ind w:right="28"/>
                              <w:jc w:val="center"/>
                              <w:rPr>
                                <w:sz w:val="18"/>
                                <w:szCs w:val="18"/>
                                <w:lang w:val="kk-KZ"/>
                              </w:rPr>
                            </w:pPr>
                          </w:p>
                          <w:p w:rsidR="002E341D" w:rsidRDefault="002E341D" w:rsidP="00A54664">
                            <w:pPr>
                              <w:ind w:right="28"/>
                              <w:jc w:val="center"/>
                              <w:rPr>
                                <w:sz w:val="18"/>
                                <w:szCs w:val="18"/>
                                <w:lang w:val="kk-KZ"/>
                              </w:rPr>
                            </w:pPr>
                          </w:p>
                          <w:p w:rsidR="002E341D" w:rsidRPr="009B5565" w:rsidRDefault="002E341D" w:rsidP="00A54664">
                            <w:pPr>
                              <w:ind w:right="28"/>
                              <w:jc w:val="center"/>
                              <w:rPr>
                                <w:sz w:val="18"/>
                                <w:szCs w:val="18"/>
                                <w:lang w:val="kk-KZ"/>
                              </w:rPr>
                            </w:pPr>
                          </w:p>
                          <w:p w:rsidR="002E341D" w:rsidRPr="002B1DC2" w:rsidRDefault="002E341D" w:rsidP="00A54664">
                            <w:pPr>
                              <w:ind w:right="30"/>
                              <w:jc w:val="center"/>
                              <w:rPr>
                                <w:sz w:val="18"/>
                                <w:szCs w:val="18"/>
                              </w:rPr>
                            </w:pPr>
                          </w:p>
                          <w:p w:rsidR="002E341D" w:rsidRDefault="002E341D" w:rsidP="00A54664">
                            <w:pPr>
                              <w:rPr>
                                <w:lang w:val="kk-KZ"/>
                              </w:rPr>
                            </w:pPr>
                          </w:p>
                        </w:txbxContent>
                      </v:textbox>
                    </v:shape>
                  </w:pict>
                </mc:Fallback>
              </mc:AlternateContent>
            </w:r>
          </w:p>
        </w:tc>
      </w:tr>
      <w:tr w:rsidR="00A54664" w:rsidRPr="00337D49" w:rsidTr="00350A40">
        <w:trPr>
          <w:trHeight w:val="338"/>
        </w:trPr>
        <w:tc>
          <w:tcPr>
            <w:tcW w:w="41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4"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c>
          <w:tcPr>
            <w:tcW w:w="446" w:type="dxa"/>
          </w:tcPr>
          <w:p w:rsidR="00A54664" w:rsidRPr="00337D49" w:rsidRDefault="00A54664" w:rsidP="00350A40">
            <w:pPr>
              <w:jc w:val="center"/>
              <w:rPr>
                <w:sz w:val="28"/>
                <w:szCs w:val="28"/>
              </w:rPr>
            </w:pPr>
          </w:p>
        </w:tc>
      </w:tr>
    </w:tbl>
    <w:p w:rsidR="00A54664" w:rsidRPr="00337D49" w:rsidRDefault="00A54664" w:rsidP="00A54664">
      <w:r w:rsidRPr="00337D49">
        <w:rPr>
          <w:sz w:val="28"/>
          <w:szCs w:val="28"/>
        </w:rPr>
        <w:t xml:space="preserve">                 </w:t>
      </w:r>
      <w:r w:rsidRPr="00337D49">
        <w:t>Почталық индексі, мекен-жайы</w:t>
      </w:r>
      <w:r w:rsidRPr="00337D49">
        <w:rPr>
          <w:lang w:val="kk-KZ"/>
        </w:rPr>
        <w:t>/</w:t>
      </w:r>
      <w:r w:rsidRPr="00337D49">
        <w:t xml:space="preserve">Почтовый индекс, 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
        <w:gridCol w:w="447"/>
        <w:gridCol w:w="447"/>
        <w:gridCol w:w="447"/>
        <w:gridCol w:w="447"/>
        <w:gridCol w:w="448"/>
        <w:gridCol w:w="448"/>
        <w:gridCol w:w="448"/>
        <w:gridCol w:w="449"/>
        <w:gridCol w:w="449"/>
        <w:gridCol w:w="449"/>
        <w:gridCol w:w="449"/>
        <w:gridCol w:w="449"/>
        <w:gridCol w:w="449"/>
        <w:gridCol w:w="449"/>
        <w:gridCol w:w="449"/>
        <w:gridCol w:w="449"/>
        <w:gridCol w:w="449"/>
        <w:gridCol w:w="449"/>
      </w:tblGrid>
      <w:tr w:rsidR="00A54664" w:rsidRPr="00337D49" w:rsidTr="00350A40">
        <w:trPr>
          <w:trHeight w:val="331"/>
        </w:trPr>
        <w:tc>
          <w:tcPr>
            <w:tcW w:w="332"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8" w:type="dxa"/>
          </w:tcPr>
          <w:p w:rsidR="00A54664" w:rsidRPr="00337D49" w:rsidRDefault="00A54664" w:rsidP="00350A40">
            <w:pPr>
              <w:jc w:val="center"/>
              <w:rPr>
                <w:sz w:val="28"/>
                <w:szCs w:val="28"/>
              </w:rPr>
            </w:pPr>
          </w:p>
        </w:tc>
        <w:tc>
          <w:tcPr>
            <w:tcW w:w="448" w:type="dxa"/>
          </w:tcPr>
          <w:p w:rsidR="00A54664" w:rsidRPr="00337D49" w:rsidRDefault="00A54664" w:rsidP="00350A40">
            <w:pPr>
              <w:jc w:val="center"/>
              <w:rPr>
                <w:sz w:val="28"/>
                <w:szCs w:val="28"/>
              </w:rPr>
            </w:pPr>
          </w:p>
        </w:tc>
        <w:tc>
          <w:tcPr>
            <w:tcW w:w="448"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r>
      <w:tr w:rsidR="00A54664" w:rsidRPr="00337D49" w:rsidTr="00350A40">
        <w:trPr>
          <w:trHeight w:val="360"/>
        </w:trPr>
        <w:tc>
          <w:tcPr>
            <w:tcW w:w="332"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7" w:type="dxa"/>
          </w:tcPr>
          <w:p w:rsidR="00A54664" w:rsidRPr="00337D49" w:rsidRDefault="00A54664" w:rsidP="00350A40">
            <w:pPr>
              <w:jc w:val="center"/>
              <w:rPr>
                <w:sz w:val="28"/>
                <w:szCs w:val="28"/>
              </w:rPr>
            </w:pPr>
          </w:p>
        </w:tc>
        <w:tc>
          <w:tcPr>
            <w:tcW w:w="448" w:type="dxa"/>
          </w:tcPr>
          <w:p w:rsidR="00A54664" w:rsidRPr="00337D49" w:rsidRDefault="00A54664" w:rsidP="00350A40">
            <w:pPr>
              <w:jc w:val="center"/>
              <w:rPr>
                <w:sz w:val="28"/>
                <w:szCs w:val="28"/>
              </w:rPr>
            </w:pPr>
          </w:p>
        </w:tc>
        <w:tc>
          <w:tcPr>
            <w:tcW w:w="448" w:type="dxa"/>
          </w:tcPr>
          <w:p w:rsidR="00A54664" w:rsidRPr="00337D49" w:rsidRDefault="00A54664" w:rsidP="00350A40">
            <w:pPr>
              <w:jc w:val="center"/>
              <w:rPr>
                <w:sz w:val="28"/>
                <w:szCs w:val="28"/>
              </w:rPr>
            </w:pPr>
          </w:p>
        </w:tc>
        <w:tc>
          <w:tcPr>
            <w:tcW w:w="448"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c>
          <w:tcPr>
            <w:tcW w:w="449" w:type="dxa"/>
          </w:tcPr>
          <w:p w:rsidR="00A54664" w:rsidRPr="00337D49" w:rsidRDefault="00A54664" w:rsidP="00350A40">
            <w:pPr>
              <w:jc w:val="center"/>
              <w:rPr>
                <w:sz w:val="28"/>
                <w:szCs w:val="28"/>
              </w:rPr>
            </w:pPr>
          </w:p>
        </w:tc>
      </w:tr>
    </w:tbl>
    <w:p w:rsidR="00A54664" w:rsidRPr="00337D49" w:rsidRDefault="00A54664" w:rsidP="00A54664">
      <w:pPr>
        <w:rPr>
          <w:lang w:val="kk-KZ"/>
        </w:rPr>
      </w:pPr>
      <w:r w:rsidRPr="00337D49">
        <w:t>Код/телефон</w:t>
      </w:r>
      <w:r w:rsidRPr="00337D49">
        <w:rPr>
          <w:lang w:val="kk-KZ"/>
        </w:rPr>
        <w:t xml:space="preserve"> </w:t>
      </w:r>
      <w:r w:rsidRPr="00337D49">
        <w:t>________</w:t>
      </w:r>
      <w:r w:rsidR="006A2B23" w:rsidRPr="00337D49">
        <w:t>_________________</w:t>
      </w:r>
      <w:r w:rsidRPr="00337D49">
        <w:t>_______</w:t>
      </w:r>
    </w:p>
    <w:p w:rsidR="00A54664" w:rsidRPr="00337D49" w:rsidRDefault="00A54664" w:rsidP="00A54664">
      <w:pPr>
        <w:rPr>
          <w:lang w:val="kk-KZ"/>
        </w:rPr>
      </w:pPr>
      <w:r w:rsidRPr="00337D49">
        <w:rPr>
          <w:lang w:val="kk-KZ"/>
        </w:rPr>
        <w:t>e-mai_______________________________________</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474"/>
        <w:gridCol w:w="476"/>
        <w:gridCol w:w="474"/>
        <w:gridCol w:w="474"/>
        <w:gridCol w:w="474"/>
        <w:gridCol w:w="474"/>
        <w:gridCol w:w="474"/>
        <w:gridCol w:w="474"/>
        <w:gridCol w:w="474"/>
        <w:gridCol w:w="474"/>
        <w:gridCol w:w="474"/>
        <w:gridCol w:w="474"/>
        <w:gridCol w:w="474"/>
        <w:gridCol w:w="474"/>
        <w:gridCol w:w="474"/>
        <w:gridCol w:w="474"/>
        <w:gridCol w:w="476"/>
        <w:gridCol w:w="476"/>
        <w:gridCol w:w="474"/>
        <w:gridCol w:w="486"/>
        <w:gridCol w:w="601"/>
      </w:tblGrid>
      <w:tr w:rsidR="00A54664" w:rsidRPr="00337D49" w:rsidTr="00350A40">
        <w:trPr>
          <w:gridBefore w:val="1"/>
          <w:gridAfter w:val="1"/>
          <w:wBefore w:w="108" w:type="dxa"/>
          <w:wAfter w:w="601" w:type="dxa"/>
          <w:trHeight w:val="201"/>
        </w:trPr>
        <w:tc>
          <w:tcPr>
            <w:tcW w:w="9498" w:type="dxa"/>
            <w:gridSpan w:val="20"/>
            <w:tcBorders>
              <w:top w:val="nil"/>
              <w:left w:val="nil"/>
              <w:right w:val="nil"/>
            </w:tcBorders>
          </w:tcPr>
          <w:p w:rsidR="00A54664" w:rsidRPr="00337D49" w:rsidRDefault="00A54664" w:rsidP="00350A40">
            <w:pPr>
              <w:jc w:val="center"/>
              <w:rPr>
                <w:lang w:val="kk-KZ"/>
              </w:rPr>
            </w:pPr>
            <w:r w:rsidRPr="00337D49">
              <w:rPr>
                <w:lang w:val="kk-KZ"/>
              </w:rPr>
              <w:t>Үміткердің тегі, аты, әкесінің аты</w:t>
            </w:r>
            <w:r w:rsidR="006A2B23" w:rsidRPr="00337D49">
              <w:rPr>
                <w:lang w:val="kk-KZ"/>
              </w:rPr>
              <w:t xml:space="preserve"> </w:t>
            </w:r>
            <w:r w:rsidRPr="00337D49">
              <w:rPr>
                <w:lang w:val="kk-KZ"/>
              </w:rPr>
              <w:t xml:space="preserve"> (болған жағдайда)/</w:t>
            </w:r>
            <w:r w:rsidRPr="00337D49">
              <w:t>Ф.И.О. (при наличии) направляемого претендента</w:t>
            </w:r>
          </w:p>
          <w:p w:rsidR="00A54664" w:rsidRPr="00337D49" w:rsidRDefault="00A54664" w:rsidP="00350A40">
            <w:pPr>
              <w:jc w:val="center"/>
              <w:rPr>
                <w:sz w:val="28"/>
                <w:szCs w:val="28"/>
              </w:rPr>
            </w:pPr>
            <w:r w:rsidRPr="00337D49">
              <w:rPr>
                <w:lang w:val="kk-KZ"/>
              </w:rPr>
              <w:t>(Жеке басын куәландыратын құжатқа сәйкес бас әріптермен толтырылады/Заполняется печатными буквами, согласно документу, удостоверяющему личность)</w:t>
            </w:r>
          </w:p>
        </w:tc>
      </w:tr>
      <w:tr w:rsidR="00A54664" w:rsidRPr="00337D49" w:rsidTr="00350A40">
        <w:trPr>
          <w:gridBefore w:val="1"/>
          <w:gridAfter w:val="1"/>
          <w:wBefore w:w="108" w:type="dxa"/>
          <w:wAfter w:w="601" w:type="dxa"/>
          <w:trHeight w:val="201"/>
        </w:trPr>
        <w:tc>
          <w:tcPr>
            <w:tcW w:w="474" w:type="dxa"/>
          </w:tcPr>
          <w:p w:rsidR="00A54664" w:rsidRPr="00337D49" w:rsidRDefault="00A54664" w:rsidP="00350A40">
            <w:pPr>
              <w:jc w:val="center"/>
              <w:rPr>
                <w:sz w:val="28"/>
                <w:szCs w:val="28"/>
                <w:lang w:val="kk-KZ"/>
              </w:rPr>
            </w:pPr>
          </w:p>
          <w:p w:rsidR="00A54664" w:rsidRPr="00337D49" w:rsidRDefault="00A54664" w:rsidP="00350A40">
            <w:pPr>
              <w:jc w:val="center"/>
              <w:rPr>
                <w:sz w:val="28"/>
                <w:szCs w:val="28"/>
                <w:lang w:val="kk-KZ"/>
              </w:rPr>
            </w:pPr>
          </w:p>
        </w:tc>
        <w:tc>
          <w:tcPr>
            <w:tcW w:w="476"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6" w:type="dxa"/>
          </w:tcPr>
          <w:p w:rsidR="00A54664" w:rsidRPr="00337D49" w:rsidRDefault="00A54664" w:rsidP="00350A40">
            <w:pPr>
              <w:jc w:val="center"/>
              <w:rPr>
                <w:sz w:val="28"/>
                <w:szCs w:val="28"/>
              </w:rPr>
            </w:pPr>
          </w:p>
        </w:tc>
        <w:tc>
          <w:tcPr>
            <w:tcW w:w="476"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86" w:type="dxa"/>
            <w:shd w:val="clear" w:color="auto" w:fill="auto"/>
          </w:tcPr>
          <w:p w:rsidR="00A54664" w:rsidRPr="00337D49" w:rsidRDefault="00A54664" w:rsidP="00350A40">
            <w:pPr>
              <w:rPr>
                <w:sz w:val="28"/>
                <w:szCs w:val="28"/>
              </w:rPr>
            </w:pPr>
          </w:p>
        </w:tc>
      </w:tr>
      <w:tr w:rsidR="00A54664" w:rsidRPr="00337D49" w:rsidTr="00350A40">
        <w:trPr>
          <w:gridBefore w:val="1"/>
          <w:gridAfter w:val="1"/>
          <w:wBefore w:w="108" w:type="dxa"/>
          <w:wAfter w:w="601" w:type="dxa"/>
          <w:trHeight w:val="201"/>
        </w:trPr>
        <w:tc>
          <w:tcPr>
            <w:tcW w:w="474" w:type="dxa"/>
          </w:tcPr>
          <w:p w:rsidR="00A54664" w:rsidRPr="00337D49" w:rsidRDefault="00A54664" w:rsidP="00350A40">
            <w:pPr>
              <w:jc w:val="center"/>
              <w:rPr>
                <w:sz w:val="28"/>
                <w:szCs w:val="28"/>
                <w:lang w:val="kk-KZ"/>
              </w:rPr>
            </w:pPr>
          </w:p>
          <w:p w:rsidR="00A54664" w:rsidRPr="00337D49" w:rsidRDefault="00A54664" w:rsidP="00350A40">
            <w:pPr>
              <w:jc w:val="center"/>
              <w:rPr>
                <w:sz w:val="28"/>
                <w:szCs w:val="28"/>
                <w:lang w:val="kk-KZ"/>
              </w:rPr>
            </w:pPr>
          </w:p>
        </w:tc>
        <w:tc>
          <w:tcPr>
            <w:tcW w:w="476"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6" w:type="dxa"/>
          </w:tcPr>
          <w:p w:rsidR="00A54664" w:rsidRPr="00337D49" w:rsidRDefault="00A54664" w:rsidP="00350A40">
            <w:pPr>
              <w:jc w:val="center"/>
              <w:rPr>
                <w:sz w:val="28"/>
                <w:szCs w:val="28"/>
              </w:rPr>
            </w:pPr>
          </w:p>
        </w:tc>
        <w:tc>
          <w:tcPr>
            <w:tcW w:w="476"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86" w:type="dxa"/>
            <w:shd w:val="clear" w:color="auto" w:fill="auto"/>
          </w:tcPr>
          <w:p w:rsidR="00A54664" w:rsidRPr="00337D49" w:rsidRDefault="00A54664" w:rsidP="00350A40">
            <w:pPr>
              <w:rPr>
                <w:sz w:val="28"/>
                <w:szCs w:val="28"/>
              </w:rPr>
            </w:pPr>
          </w:p>
        </w:tc>
      </w:tr>
      <w:tr w:rsidR="00A54664" w:rsidRPr="00337D49" w:rsidTr="00350A40">
        <w:trPr>
          <w:gridBefore w:val="1"/>
          <w:gridAfter w:val="1"/>
          <w:wBefore w:w="108" w:type="dxa"/>
          <w:wAfter w:w="601" w:type="dxa"/>
          <w:trHeight w:val="210"/>
        </w:trPr>
        <w:tc>
          <w:tcPr>
            <w:tcW w:w="474" w:type="dxa"/>
          </w:tcPr>
          <w:p w:rsidR="00A54664" w:rsidRPr="00337D49" w:rsidRDefault="00A54664" w:rsidP="00350A40">
            <w:pPr>
              <w:jc w:val="center"/>
              <w:rPr>
                <w:sz w:val="28"/>
                <w:szCs w:val="28"/>
                <w:lang w:val="kk-KZ"/>
              </w:rPr>
            </w:pPr>
          </w:p>
          <w:p w:rsidR="00A54664" w:rsidRPr="00337D49" w:rsidRDefault="00A54664" w:rsidP="00350A40">
            <w:pPr>
              <w:jc w:val="center"/>
              <w:rPr>
                <w:sz w:val="28"/>
                <w:szCs w:val="28"/>
                <w:lang w:val="kk-KZ"/>
              </w:rPr>
            </w:pPr>
          </w:p>
        </w:tc>
        <w:tc>
          <w:tcPr>
            <w:tcW w:w="476"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76" w:type="dxa"/>
          </w:tcPr>
          <w:p w:rsidR="00A54664" w:rsidRPr="00337D49" w:rsidRDefault="00A54664" w:rsidP="00350A40">
            <w:pPr>
              <w:jc w:val="center"/>
              <w:rPr>
                <w:sz w:val="28"/>
                <w:szCs w:val="28"/>
              </w:rPr>
            </w:pPr>
          </w:p>
        </w:tc>
        <w:tc>
          <w:tcPr>
            <w:tcW w:w="476" w:type="dxa"/>
          </w:tcPr>
          <w:p w:rsidR="00A54664" w:rsidRPr="00337D49" w:rsidRDefault="00A54664" w:rsidP="00350A40">
            <w:pPr>
              <w:jc w:val="center"/>
              <w:rPr>
                <w:sz w:val="28"/>
                <w:szCs w:val="28"/>
              </w:rPr>
            </w:pPr>
          </w:p>
        </w:tc>
        <w:tc>
          <w:tcPr>
            <w:tcW w:w="474" w:type="dxa"/>
          </w:tcPr>
          <w:p w:rsidR="00A54664" w:rsidRPr="00337D49" w:rsidRDefault="00A54664" w:rsidP="00350A40">
            <w:pPr>
              <w:jc w:val="center"/>
              <w:rPr>
                <w:sz w:val="28"/>
                <w:szCs w:val="28"/>
              </w:rPr>
            </w:pPr>
          </w:p>
        </w:tc>
        <w:tc>
          <w:tcPr>
            <w:tcW w:w="486" w:type="dxa"/>
            <w:shd w:val="clear" w:color="auto" w:fill="auto"/>
          </w:tcPr>
          <w:p w:rsidR="00A54664" w:rsidRPr="00337D49" w:rsidRDefault="00A54664" w:rsidP="00350A40">
            <w:pPr>
              <w:rPr>
                <w:sz w:val="28"/>
                <w:szCs w:val="28"/>
              </w:rPr>
            </w:pPr>
          </w:p>
        </w:tc>
      </w:tr>
      <w:tr w:rsidR="00A54664" w:rsidRPr="00337D49" w:rsidTr="00350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22"/>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2977"/>
              <w:gridCol w:w="1275"/>
              <w:gridCol w:w="1560"/>
            </w:tblGrid>
            <w:tr w:rsidR="00337D49" w:rsidRPr="00337D49" w:rsidTr="00350A40">
              <w:trPr>
                <w:trHeight w:val="202"/>
              </w:trPr>
              <w:tc>
                <w:tcPr>
                  <w:tcW w:w="9498" w:type="dxa"/>
                  <w:gridSpan w:val="5"/>
                  <w:tcBorders>
                    <w:left w:val="nil"/>
                    <w:right w:val="nil"/>
                  </w:tcBorders>
                  <w:vAlign w:val="center"/>
                </w:tcPr>
                <w:p w:rsidR="00A54664" w:rsidRPr="00337D49" w:rsidRDefault="00A54664" w:rsidP="00350A40">
                  <w:pPr>
                    <w:jc w:val="center"/>
                  </w:pPr>
                  <w:r w:rsidRPr="00337D49">
                    <w:t xml:space="preserve">«Болашақ» халықаралық стипендиясын тағайындау конкурсына қатысу бойынша </w:t>
                  </w:r>
                  <w:r w:rsidRPr="00337D49">
                    <w:rPr>
                      <w:lang w:val="kk-KZ"/>
                    </w:rPr>
                    <w:t>ақпарат/ Информация по</w:t>
                  </w:r>
                  <w:r w:rsidRPr="00337D49">
                    <w:t xml:space="preserve"> участи</w:t>
                  </w:r>
                  <w:r w:rsidRPr="00337D49">
                    <w:rPr>
                      <w:lang w:val="kk-KZ"/>
                    </w:rPr>
                    <w:t>ю</w:t>
                  </w:r>
                  <w:r w:rsidRPr="00337D49">
                    <w:t xml:space="preserve"> в конкурсе на присуждение международной стипендии «Болашак» </w:t>
                  </w:r>
                </w:p>
              </w:tc>
            </w:tr>
            <w:tr w:rsidR="00337D49" w:rsidRPr="00337D49" w:rsidTr="006A2B23">
              <w:trPr>
                <w:trHeight w:val="1238"/>
              </w:trPr>
              <w:tc>
                <w:tcPr>
                  <w:tcW w:w="7938" w:type="dxa"/>
                  <w:gridSpan w:val="4"/>
                  <w:vAlign w:val="center"/>
                </w:tcPr>
                <w:p w:rsidR="006A2B23" w:rsidRPr="00337D49" w:rsidRDefault="006A2B23" w:rsidP="006A2B23">
                  <w:pPr>
                    <w:shd w:val="clear" w:color="auto" w:fill="FFFFFF"/>
                    <w:jc w:val="both"/>
                    <w:textAlignment w:val="baseline"/>
                    <w:rPr>
                      <w:lang w:eastAsia="en-US"/>
                    </w:rPr>
                  </w:pPr>
                  <w:r w:rsidRPr="00337D49">
                    <w:rPr>
                      <w:lang w:eastAsia="en-US"/>
                    </w:rPr>
                    <w:t>Прохождение стажировки/Тағылымдамадан өту</w:t>
                  </w:r>
                </w:p>
                <w:p w:rsidR="006A2B23" w:rsidRPr="00337D49" w:rsidRDefault="006A2B23" w:rsidP="006A2B23">
                  <w:pPr>
                    <w:jc w:val="both"/>
                    <w:textAlignment w:val="baseline"/>
                    <w:rPr>
                      <w:lang w:eastAsia="en-US"/>
                    </w:rPr>
                  </w:pPr>
                </w:p>
                <w:p w:rsidR="006A2B23" w:rsidRPr="00337D49" w:rsidRDefault="006A2B23" w:rsidP="006A2B23">
                  <w:pPr>
                    <w:jc w:val="both"/>
                    <w:textAlignment w:val="baseline"/>
                    <w:rPr>
                      <w:lang w:eastAsia="en-US"/>
                    </w:rPr>
                  </w:pPr>
                  <w:r w:rsidRPr="00337D49">
                    <w:rPr>
                      <w:lang w:eastAsia="en-US"/>
                    </w:rPr>
                    <w:t xml:space="preserve">Указать категорию претендента/Үміткердің санатын белгілеу </w:t>
                  </w:r>
                </w:p>
                <w:p w:rsidR="00A54664" w:rsidRPr="00337D49" w:rsidRDefault="006A2B23" w:rsidP="006A2B23">
                  <w:pPr>
                    <w:rPr>
                      <w:b/>
                    </w:rPr>
                  </w:pPr>
                  <w:r w:rsidRPr="00337D49">
                    <w:rPr>
                      <w:lang w:eastAsia="en-US"/>
                    </w:rPr>
                    <w:t>_________________________________________________</w:t>
                  </w:r>
                </w:p>
              </w:tc>
              <w:tc>
                <w:tcPr>
                  <w:tcW w:w="1560" w:type="dxa"/>
                  <w:vAlign w:val="center"/>
                </w:tcPr>
                <w:p w:rsidR="00A54664" w:rsidRPr="00337D49" w:rsidRDefault="006A2B23" w:rsidP="00350A40">
                  <w:pPr>
                    <w:jc w:val="center"/>
                    <w:rPr>
                      <w:b/>
                      <w:lang w:val="kk-KZ"/>
                    </w:rPr>
                  </w:pPr>
                  <w:r w:rsidRPr="00337D49">
                    <w:rPr>
                      <w:noProof/>
                      <w:sz w:val="22"/>
                      <w:szCs w:val="22"/>
                    </w:rPr>
                    <mc:AlternateContent>
                      <mc:Choice Requires="wps">
                        <w:drawing>
                          <wp:anchor distT="0" distB="0" distL="114300" distR="114300" simplePos="0" relativeHeight="251730432" behindDoc="0" locked="0" layoutInCell="1" allowOverlap="1" wp14:anchorId="41CBB0F7" wp14:editId="3E50B8BD">
                            <wp:simplePos x="0" y="0"/>
                            <wp:positionH relativeFrom="column">
                              <wp:posOffset>319405</wp:posOffset>
                            </wp:positionH>
                            <wp:positionV relativeFrom="paragraph">
                              <wp:posOffset>-226695</wp:posOffset>
                            </wp:positionV>
                            <wp:extent cx="222250" cy="222250"/>
                            <wp:effectExtent l="0" t="0" r="25400" b="254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rect o:spid="_x0000_s1026" id="Rectangle 4" style="position:absolute;margin-left:25.15pt;margin-top:-17.85pt;width:17.5pt;height: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mc:Fallback>
                    </mc:AlternateContent>
                  </w:r>
                </w:p>
              </w:tc>
            </w:tr>
            <w:tr w:rsidR="00337D49" w:rsidRPr="00337D49" w:rsidTr="006A2B23">
              <w:trPr>
                <w:trHeight w:val="702"/>
              </w:trPr>
              <w:tc>
                <w:tcPr>
                  <w:tcW w:w="9498" w:type="dxa"/>
                  <w:gridSpan w:val="5"/>
                  <w:vAlign w:val="center"/>
                </w:tcPr>
                <w:p w:rsidR="006A2B23" w:rsidRPr="00337D49" w:rsidRDefault="006A2B23" w:rsidP="006A2B23">
                  <w:pPr>
                    <w:tabs>
                      <w:tab w:val="left" w:pos="2520"/>
                    </w:tabs>
                    <w:jc w:val="both"/>
                    <w:textAlignment w:val="baseline"/>
                    <w:rPr>
                      <w:noProof/>
                    </w:rPr>
                  </w:pPr>
                  <w:r w:rsidRPr="00337D49">
                    <w:rPr>
                      <w:noProof/>
                    </w:rPr>
                    <w:t>Общий стаж работы/</w:t>
                  </w:r>
                  <w:r w:rsidRPr="00337D49">
                    <w:rPr>
                      <w:noProof/>
                    </w:rPr>
                    <w:tab/>
                  </w:r>
                </w:p>
                <w:p w:rsidR="006A2B23" w:rsidRPr="00337D49" w:rsidRDefault="006A2B23" w:rsidP="006A2B23">
                  <w:pPr>
                    <w:tabs>
                      <w:tab w:val="left" w:pos="0"/>
                    </w:tabs>
                    <w:suppressAutoHyphens/>
                    <w:ind w:left="318" w:hanging="318"/>
                    <w:rPr>
                      <w:lang w:eastAsia="ar-SA"/>
                    </w:rPr>
                  </w:pPr>
                  <w:r w:rsidRPr="00337D49">
                    <w:rPr>
                      <w:noProof/>
                      <w:lang w:val="kk-KZ"/>
                    </w:rPr>
                    <w:t>Жалпы жұмыс өтілі</w:t>
                  </w:r>
                  <w:r w:rsidRPr="00337D49">
                    <w:rPr>
                      <w:noProof/>
                    </w:rPr>
                    <w:t xml:space="preserve"> ______________________________________________________</w:t>
                  </w:r>
                </w:p>
              </w:tc>
            </w:tr>
            <w:tr w:rsidR="00337D49" w:rsidRPr="00337D49" w:rsidTr="00350A40">
              <w:trPr>
                <w:trHeight w:val="698"/>
              </w:trPr>
              <w:tc>
                <w:tcPr>
                  <w:tcW w:w="9498" w:type="dxa"/>
                  <w:gridSpan w:val="5"/>
                  <w:vAlign w:val="center"/>
                </w:tcPr>
                <w:p w:rsidR="00A54664" w:rsidRPr="00337D49" w:rsidRDefault="00A54664" w:rsidP="00350A40">
                  <w:r w:rsidRPr="00337D49">
                    <w:t>Бағыттаушы ұйымдағы жұмыс өтілі</w:t>
                  </w:r>
                  <w:r w:rsidRPr="00337D49">
                    <w:rPr>
                      <w:lang w:val="kk-KZ"/>
                    </w:rPr>
                    <w:t>/</w:t>
                  </w:r>
                  <w:r w:rsidRPr="00337D49">
                    <w:t>Стаж работы в направляющей организации: _______________________</w:t>
                  </w:r>
                  <w:r w:rsidR="006A2B23" w:rsidRPr="00337D49">
                    <w:t>______________________________________________</w:t>
                  </w:r>
                  <w:r w:rsidRPr="00337D49">
                    <w:t>_____</w:t>
                  </w:r>
                </w:p>
              </w:tc>
            </w:tr>
            <w:tr w:rsidR="00337D49" w:rsidRPr="00337D49" w:rsidTr="00350A40">
              <w:trPr>
                <w:trHeight w:val="694"/>
              </w:trPr>
              <w:tc>
                <w:tcPr>
                  <w:tcW w:w="9498" w:type="dxa"/>
                  <w:gridSpan w:val="5"/>
                  <w:vAlign w:val="center"/>
                </w:tcPr>
                <w:p w:rsidR="00A54664" w:rsidRPr="00337D49" w:rsidRDefault="00A54664" w:rsidP="00350A40">
                  <w:r w:rsidRPr="00337D49">
                    <w:lastRenderedPageBreak/>
                    <w:t>Үміткер жұмыс істейтін құрылымдық бөлімше</w:t>
                  </w:r>
                  <w:r w:rsidRPr="00337D49">
                    <w:rPr>
                      <w:lang w:val="kk-KZ"/>
                    </w:rPr>
                    <w:t>/</w:t>
                  </w:r>
                  <w:r w:rsidRPr="00337D49">
                    <w:t xml:space="preserve">Структурное подразделение: </w:t>
                  </w:r>
                  <w:r w:rsidR="006A2B23" w:rsidRPr="00337D49">
                    <w:t>__________________________________________________________________________</w:t>
                  </w:r>
                </w:p>
              </w:tc>
            </w:tr>
            <w:tr w:rsidR="00337D49" w:rsidRPr="00337D49" w:rsidTr="00350A40">
              <w:trPr>
                <w:trHeight w:val="986"/>
              </w:trPr>
              <w:tc>
                <w:tcPr>
                  <w:tcW w:w="9498" w:type="dxa"/>
                  <w:gridSpan w:val="5"/>
                  <w:tcBorders>
                    <w:bottom w:val="single" w:sz="4" w:space="0" w:color="auto"/>
                  </w:tcBorders>
                  <w:vAlign w:val="center"/>
                </w:tcPr>
                <w:p w:rsidR="00A54664" w:rsidRPr="00337D49" w:rsidRDefault="00A54664" w:rsidP="00350A40">
                  <w:r w:rsidRPr="00337D49">
                    <w:t>Үміткердің лауазымы</w:t>
                  </w:r>
                  <w:r w:rsidRPr="00337D49">
                    <w:rPr>
                      <w:lang w:val="kk-KZ"/>
                    </w:rPr>
                    <w:t>/</w:t>
                  </w:r>
                  <w:r w:rsidRPr="00337D49">
                    <w:t>Должность претендента:</w:t>
                  </w:r>
                </w:p>
                <w:p w:rsidR="00A54664" w:rsidRPr="00337D49" w:rsidRDefault="00A54664" w:rsidP="00350A40">
                  <w:r w:rsidRPr="00337D49">
                    <w:t>__________________________________________________________________________________________________________________________________________________________</w:t>
                  </w:r>
                </w:p>
              </w:tc>
            </w:tr>
            <w:tr w:rsidR="00337D49" w:rsidRPr="00337D49" w:rsidTr="00350A40">
              <w:trPr>
                <w:trHeight w:val="986"/>
              </w:trPr>
              <w:tc>
                <w:tcPr>
                  <w:tcW w:w="9498" w:type="dxa"/>
                  <w:gridSpan w:val="5"/>
                  <w:tcBorders>
                    <w:left w:val="nil"/>
                    <w:right w:val="nil"/>
                  </w:tcBorders>
                  <w:vAlign w:val="center"/>
                </w:tcPr>
                <w:p w:rsidR="00A54664" w:rsidRPr="00337D49" w:rsidRDefault="002117D0" w:rsidP="002117D0">
                  <w:pPr>
                    <w:jc w:val="center"/>
                  </w:pPr>
                  <w:r w:rsidRPr="00337D49">
                    <w:t>Конкурсқа қатысу</w:t>
                  </w:r>
                  <w:r w:rsidRPr="00337D49">
                    <w:rPr>
                      <w:lang w:val="kk-KZ"/>
                    </w:rPr>
                    <w:t xml:space="preserve"> </w:t>
                  </w:r>
                  <w:r w:rsidRPr="00337D49">
                    <w:t>туралы деректер(үміткер толтырады)</w:t>
                  </w:r>
                  <w:r w:rsidRPr="00337D49">
                    <w:rPr>
                      <w:lang w:val="kk-KZ"/>
                    </w:rPr>
                    <w:t>/</w:t>
                  </w:r>
                  <w:r w:rsidRPr="00337D49">
                    <w:t>Данные для участия в конкурсе</w:t>
                  </w:r>
                  <w:r w:rsidRPr="00337D49">
                    <w:rPr>
                      <w:lang w:val="kk-KZ"/>
                    </w:rPr>
                    <w:t xml:space="preserve"> </w:t>
                  </w:r>
                  <w:r w:rsidRPr="00337D49">
                    <w:t>(заполняется претендентом)</w:t>
                  </w:r>
                </w:p>
              </w:tc>
            </w:tr>
            <w:tr w:rsidR="00337D49" w:rsidRPr="00337D49" w:rsidTr="00350A40">
              <w:trPr>
                <w:trHeight w:val="405"/>
              </w:trPr>
              <w:tc>
                <w:tcPr>
                  <w:tcW w:w="1701" w:type="dxa"/>
                </w:tcPr>
                <w:p w:rsidR="00A54664" w:rsidRPr="00337D49" w:rsidRDefault="00A54664" w:rsidP="00350A40">
                  <w:pPr>
                    <w:jc w:val="center"/>
                    <w:rPr>
                      <w:lang w:val="kk-KZ"/>
                    </w:rPr>
                  </w:pPr>
                  <w:r w:rsidRPr="00337D49">
                    <w:t>Оқу ел</w:t>
                  </w:r>
                  <w:r w:rsidRPr="00337D49">
                    <w:rPr>
                      <w:lang w:val="kk-KZ"/>
                    </w:rPr>
                    <w:t>і/</w:t>
                  </w:r>
                </w:p>
                <w:p w:rsidR="00A54664" w:rsidRPr="00337D49" w:rsidRDefault="00A54664" w:rsidP="00350A40">
                  <w:pPr>
                    <w:jc w:val="center"/>
                  </w:pPr>
                  <w:r w:rsidRPr="00337D49">
                    <w:t xml:space="preserve"> Страна обучения </w:t>
                  </w:r>
                </w:p>
                <w:p w:rsidR="00A54664" w:rsidRPr="00337D49" w:rsidRDefault="00A54664" w:rsidP="00350A40">
                  <w:pPr>
                    <w:jc w:val="center"/>
                  </w:pPr>
                </w:p>
              </w:tc>
              <w:tc>
                <w:tcPr>
                  <w:tcW w:w="1985" w:type="dxa"/>
                </w:tcPr>
                <w:p w:rsidR="00A54664" w:rsidRPr="00337D49" w:rsidRDefault="00A54664" w:rsidP="00350A40">
                  <w:pPr>
                    <w:jc w:val="center"/>
                  </w:pPr>
                  <w:r w:rsidRPr="00337D49">
                    <w:t>Оқу бағдарлама</w:t>
                  </w:r>
                  <w:r w:rsidRPr="00337D49">
                    <w:rPr>
                      <w:lang w:val="kk-KZ"/>
                    </w:rPr>
                    <w:t>сы/</w:t>
                  </w:r>
                  <w:r w:rsidRPr="00337D49">
                    <w:t xml:space="preserve"> Программа обучения </w:t>
                  </w:r>
                </w:p>
              </w:tc>
              <w:tc>
                <w:tcPr>
                  <w:tcW w:w="2977" w:type="dxa"/>
                </w:tcPr>
                <w:p w:rsidR="00A54664" w:rsidRPr="00337D49" w:rsidRDefault="00A54664" w:rsidP="00350A40">
                  <w:pPr>
                    <w:jc w:val="center"/>
                  </w:pPr>
                  <w:r w:rsidRPr="00337D49">
                    <w:t>Оқу маманды</w:t>
                  </w:r>
                  <w:r w:rsidRPr="00337D49">
                    <w:rPr>
                      <w:lang w:val="kk-KZ"/>
                    </w:rPr>
                    <w:t>ғы/</w:t>
                  </w:r>
                  <w:r w:rsidRPr="00337D49">
                    <w:t>Специальность обучения</w:t>
                  </w:r>
                </w:p>
              </w:tc>
              <w:tc>
                <w:tcPr>
                  <w:tcW w:w="2835" w:type="dxa"/>
                  <w:gridSpan w:val="2"/>
                </w:tcPr>
                <w:p w:rsidR="00A54664" w:rsidRPr="00337D49" w:rsidRDefault="00A54664" w:rsidP="00350A40">
                  <w:pPr>
                    <w:jc w:val="center"/>
                    <w:rPr>
                      <w:lang w:val="kk-KZ"/>
                    </w:rPr>
                  </w:pPr>
                  <w:r w:rsidRPr="00337D49">
                    <w:t>Оқу тіл</w:t>
                  </w:r>
                  <w:r w:rsidRPr="00337D49">
                    <w:rPr>
                      <w:lang w:val="kk-KZ"/>
                    </w:rPr>
                    <w:t>і</w:t>
                  </w:r>
                  <w:r w:rsidRPr="00337D49">
                    <w:t>/</w:t>
                  </w:r>
                </w:p>
                <w:p w:rsidR="00A54664" w:rsidRPr="00337D49" w:rsidRDefault="00A54664" w:rsidP="00350A40">
                  <w:pPr>
                    <w:jc w:val="center"/>
                  </w:pPr>
                  <w:r w:rsidRPr="00337D49">
                    <w:t>Язык обучения</w:t>
                  </w:r>
                </w:p>
              </w:tc>
            </w:tr>
            <w:tr w:rsidR="00337D49" w:rsidRPr="00337D49" w:rsidTr="00350A40">
              <w:trPr>
                <w:trHeight w:val="1505"/>
              </w:trPr>
              <w:tc>
                <w:tcPr>
                  <w:tcW w:w="1701" w:type="dxa"/>
                </w:tcPr>
                <w:p w:rsidR="00A54664" w:rsidRPr="00337D49" w:rsidRDefault="00A54664" w:rsidP="00350A40">
                  <w:pPr>
                    <w:jc w:val="center"/>
                    <w:rPr>
                      <w:sz w:val="28"/>
                      <w:szCs w:val="28"/>
                    </w:rPr>
                  </w:pPr>
                </w:p>
              </w:tc>
              <w:tc>
                <w:tcPr>
                  <w:tcW w:w="1985" w:type="dxa"/>
                </w:tcPr>
                <w:p w:rsidR="00A54664" w:rsidRPr="00337D49" w:rsidRDefault="00A54664" w:rsidP="00350A40">
                  <w:pPr>
                    <w:rPr>
                      <w:sz w:val="28"/>
                      <w:szCs w:val="28"/>
                    </w:rPr>
                  </w:pPr>
                </w:p>
              </w:tc>
              <w:tc>
                <w:tcPr>
                  <w:tcW w:w="2977" w:type="dxa"/>
                </w:tcPr>
                <w:p w:rsidR="00A54664" w:rsidRPr="00337D49" w:rsidRDefault="00A54664" w:rsidP="00350A40">
                  <w:r w:rsidRPr="00337D49">
                    <w:t>код____________________________________________________________________________</w:t>
                  </w:r>
                  <w:r w:rsidRPr="00337D49">
                    <w:cr/>
                    <w:t>__________________________________</w:t>
                  </w:r>
                </w:p>
              </w:tc>
              <w:tc>
                <w:tcPr>
                  <w:tcW w:w="2835" w:type="dxa"/>
                  <w:gridSpan w:val="2"/>
                </w:tcPr>
                <w:p w:rsidR="00A54664" w:rsidRPr="00337D49" w:rsidRDefault="00A54664" w:rsidP="00350A40">
                  <w:pPr>
                    <w:jc w:val="center"/>
                    <w:rPr>
                      <w:sz w:val="28"/>
                      <w:szCs w:val="28"/>
                    </w:rPr>
                  </w:pPr>
                </w:p>
              </w:tc>
            </w:tr>
            <w:tr w:rsidR="00337D49" w:rsidRPr="00337D49" w:rsidTr="00350A40">
              <w:tblPrEx>
                <w:tblLook w:val="00A0" w:firstRow="1" w:lastRow="0" w:firstColumn="1" w:lastColumn="0" w:noHBand="0" w:noVBand="0"/>
              </w:tblPrEx>
              <w:trPr>
                <w:trHeight w:val="325"/>
              </w:trPr>
              <w:tc>
                <w:tcPr>
                  <w:tcW w:w="9498" w:type="dxa"/>
                  <w:gridSpan w:val="5"/>
                  <w:tcBorders>
                    <w:bottom w:val="nil"/>
                  </w:tcBorders>
                </w:tcPr>
                <w:p w:rsidR="00A54664" w:rsidRPr="00337D49" w:rsidRDefault="00A54664" w:rsidP="00350A40">
                  <w:pPr>
                    <w:jc w:val="center"/>
                    <w:rPr>
                      <w:bCs/>
                    </w:rPr>
                  </w:pPr>
                  <w:r w:rsidRPr="00337D49">
                    <w:rPr>
                      <w:bCs/>
                    </w:rPr>
                    <w:t>ЖҰМЫСҚА ОРНАЛАСТЫРУ</w:t>
                  </w:r>
                  <w:r w:rsidRPr="00337D49">
                    <w:rPr>
                      <w:bCs/>
                      <w:lang w:val="kk-KZ"/>
                    </w:rPr>
                    <w:t>/</w:t>
                  </w:r>
                  <w:r w:rsidRPr="00337D49">
                    <w:rPr>
                      <w:bCs/>
                    </w:rPr>
                    <w:t>ТРУДОУСТРОЙСТВО</w:t>
                  </w:r>
                </w:p>
              </w:tc>
            </w:tr>
            <w:tr w:rsidR="00337D49" w:rsidRPr="00337D49" w:rsidTr="00350A40">
              <w:tblPrEx>
                <w:tblLook w:val="00A0" w:firstRow="1" w:lastRow="0" w:firstColumn="1" w:lastColumn="0" w:noHBand="0" w:noVBand="0"/>
              </w:tblPrEx>
              <w:trPr>
                <w:trHeight w:val="533"/>
              </w:trPr>
              <w:tc>
                <w:tcPr>
                  <w:tcW w:w="9498" w:type="dxa"/>
                  <w:gridSpan w:val="5"/>
                  <w:tcBorders>
                    <w:top w:val="nil"/>
                    <w:bottom w:val="single" w:sz="4" w:space="0" w:color="auto"/>
                  </w:tcBorders>
                </w:tcPr>
                <w:p w:rsidR="00A54664" w:rsidRPr="00337D49" w:rsidRDefault="00A54664" w:rsidP="00350A40">
                  <w:pPr>
                    <w:rPr>
                      <w:lang w:val="kk-KZ"/>
                    </w:rPr>
                  </w:pPr>
                  <w:r w:rsidRPr="00337D49">
                    <w:rPr>
                      <w:lang w:val="kk-KZ"/>
                    </w:rPr>
                    <w:t>Бағыттаушы ұйым басшысының тегі, аты, әкесінің аты (болған жағдайда)</w:t>
                  </w:r>
                </w:p>
                <w:p w:rsidR="00A54664" w:rsidRPr="00337D49" w:rsidRDefault="00A54664" w:rsidP="00350A40">
                  <w:pPr>
                    <w:rPr>
                      <w:lang w:val="kk-KZ"/>
                    </w:rPr>
                  </w:pPr>
                  <w:r w:rsidRPr="00337D49">
                    <w:rPr>
                      <w:lang w:val="kk-KZ"/>
                    </w:rPr>
                    <w:t>Ф</w:t>
                  </w:r>
                  <w:r w:rsidRPr="00337D49">
                    <w:t>амилия, имя, отчество (при наличии) руководителя направляющей организации</w:t>
                  </w:r>
                  <w:r w:rsidRPr="00337D49">
                    <w:rPr>
                      <w:lang w:val="kk-KZ"/>
                    </w:rPr>
                    <w:t>_________________</w:t>
                  </w:r>
                </w:p>
                <w:p w:rsidR="00A54664" w:rsidRPr="00337D49" w:rsidRDefault="00A54664" w:rsidP="00350A40">
                  <w:pPr>
                    <w:rPr>
                      <w:bCs/>
                      <w:lang w:val="kk-KZ"/>
                    </w:rPr>
                  </w:pPr>
                  <w:r w:rsidRPr="00337D49">
                    <w:rPr>
                      <w:bCs/>
                      <w:lang w:val="kk-KZ"/>
                    </w:rPr>
                    <w:t>Жұмыс орнын сақтауды қамтамасыз етуге міндеттенемін</w:t>
                  </w:r>
                </w:p>
                <w:p w:rsidR="00A54664" w:rsidRPr="00337D49" w:rsidRDefault="00A54664" w:rsidP="00350A40">
                  <w:pPr>
                    <w:rPr>
                      <w:lang w:val="kk-KZ"/>
                    </w:rPr>
                  </w:pPr>
                  <w:r w:rsidRPr="00337D49">
                    <w:rPr>
                      <w:bCs/>
                    </w:rPr>
                    <w:t>Обязуюсь обеспечить сохранение места работы</w:t>
                  </w:r>
                  <w:r w:rsidRPr="00337D49">
                    <w:rPr>
                      <w:bCs/>
                      <w:lang w:val="kk-KZ"/>
                    </w:rPr>
                    <w:t xml:space="preserve">                  </w:t>
                  </w:r>
                  <w:r w:rsidRPr="00337D49">
                    <w:rPr>
                      <w:lang w:val="kk-KZ"/>
                    </w:rPr>
                    <w:t>__________________________________</w:t>
                  </w:r>
                </w:p>
                <w:p w:rsidR="00A54664" w:rsidRPr="00337D49" w:rsidRDefault="00A54664" w:rsidP="00350A40">
                  <w:pPr>
                    <w:rPr>
                      <w:i/>
                      <w:lang w:val="kk-KZ"/>
                    </w:rPr>
                  </w:pPr>
                  <w:r w:rsidRPr="00337D49">
                    <w:rPr>
                      <w:i/>
                      <w:lang w:val="kk-KZ"/>
                    </w:rPr>
                    <w:t xml:space="preserve"> Басшының қолы/Подпись руководителя </w:t>
                  </w:r>
                </w:p>
                <w:p w:rsidR="00A54664" w:rsidRPr="00337D49" w:rsidRDefault="00A54664" w:rsidP="00350A40">
                  <w:pPr>
                    <w:jc w:val="center"/>
                    <w:rPr>
                      <w:b/>
                      <w:bCs/>
                      <w:lang w:val="kk-KZ"/>
                    </w:rPr>
                  </w:pPr>
                  <w:r w:rsidRPr="00337D49">
                    <w:rPr>
                      <w:lang w:val="kk-KZ"/>
                    </w:rPr>
                    <w:t xml:space="preserve">                                                                                                М.О/М.П</w:t>
                  </w:r>
                </w:p>
              </w:tc>
            </w:tr>
          </w:tbl>
          <w:p w:rsidR="00A54664" w:rsidRPr="00337D49" w:rsidRDefault="00A54664" w:rsidP="00350A40">
            <w:pPr>
              <w:jc w:val="center"/>
              <w:rPr>
                <w:sz w:val="28"/>
                <w:szCs w:val="28"/>
                <w:lang w:val="kk-KZ"/>
              </w:rPr>
            </w:pPr>
          </w:p>
        </w:tc>
      </w:tr>
    </w:tbl>
    <w:p w:rsidR="00112D39" w:rsidRPr="00337D49" w:rsidRDefault="00112D39" w:rsidP="00112D39">
      <w:pPr>
        <w:spacing w:line="276" w:lineRule="auto"/>
        <w:jc w:val="right"/>
        <w:rPr>
          <w:sz w:val="22"/>
          <w:szCs w:val="22"/>
          <w:lang w:eastAsia="en-US"/>
        </w:rPr>
      </w:pPr>
    </w:p>
    <w:p w:rsidR="00A54664" w:rsidRPr="00337D49" w:rsidRDefault="00A54664">
      <w:pPr>
        <w:spacing w:after="160" w:line="259" w:lineRule="auto"/>
        <w:rPr>
          <w:sz w:val="22"/>
          <w:szCs w:val="22"/>
          <w:lang w:eastAsia="en-US"/>
        </w:rPr>
      </w:pPr>
      <w:r w:rsidRPr="00337D49">
        <w:rPr>
          <w:sz w:val="22"/>
          <w:szCs w:val="22"/>
          <w:lang w:eastAsia="en-US"/>
        </w:rPr>
        <w:br w:type="page"/>
      </w:r>
    </w:p>
    <w:tbl>
      <w:tblPr>
        <w:tblW w:w="0" w:type="auto"/>
        <w:tblCellSpacing w:w="0" w:type="auto"/>
        <w:tblLook w:val="04A0" w:firstRow="1" w:lastRow="0" w:firstColumn="1" w:lastColumn="0" w:noHBand="0" w:noVBand="1"/>
      </w:tblPr>
      <w:tblGrid>
        <w:gridCol w:w="5402"/>
        <w:gridCol w:w="4252"/>
      </w:tblGrid>
      <w:tr w:rsidR="00501E5A" w:rsidRPr="00337D49" w:rsidTr="00501E5A">
        <w:trPr>
          <w:trHeight w:val="30"/>
          <w:tblCellSpacing w:w="0" w:type="auto"/>
        </w:trPr>
        <w:tc>
          <w:tcPr>
            <w:tcW w:w="5402" w:type="dxa"/>
            <w:tcMar>
              <w:top w:w="15" w:type="dxa"/>
              <w:left w:w="15" w:type="dxa"/>
              <w:bottom w:w="15" w:type="dxa"/>
              <w:right w:w="15" w:type="dxa"/>
            </w:tcMar>
            <w:vAlign w:val="center"/>
          </w:tcPr>
          <w:p w:rsidR="00501E5A" w:rsidRPr="00337D49" w:rsidRDefault="00501E5A" w:rsidP="00501E5A">
            <w:pPr>
              <w:jc w:val="center"/>
              <w:rPr>
                <w:sz w:val="28"/>
                <w:szCs w:val="28"/>
                <w:lang w:val="kk-KZ"/>
              </w:rPr>
            </w:pPr>
            <w:r w:rsidRPr="00337D49">
              <w:rPr>
                <w:sz w:val="28"/>
                <w:szCs w:val="28"/>
                <w:lang w:val="kk-KZ"/>
              </w:rPr>
              <w:lastRenderedPageBreak/>
              <w:t> </w:t>
            </w:r>
          </w:p>
        </w:tc>
        <w:tc>
          <w:tcPr>
            <w:tcW w:w="4252" w:type="dxa"/>
            <w:tcMar>
              <w:top w:w="15" w:type="dxa"/>
              <w:left w:w="15" w:type="dxa"/>
              <w:bottom w:w="15" w:type="dxa"/>
              <w:right w:w="15" w:type="dxa"/>
            </w:tcMar>
            <w:vAlign w:val="center"/>
          </w:tcPr>
          <w:p w:rsidR="00501E5A" w:rsidRPr="00337D49" w:rsidRDefault="00501E5A" w:rsidP="00501E5A">
            <w:pPr>
              <w:rPr>
                <w:sz w:val="28"/>
                <w:szCs w:val="28"/>
                <w:lang w:val="kk-KZ"/>
              </w:rPr>
            </w:pPr>
            <w:r w:rsidRPr="00337D49">
              <w:rPr>
                <w:sz w:val="28"/>
                <w:szCs w:val="28"/>
                <w:lang w:val="kk-KZ"/>
              </w:rPr>
              <w:t>Қазақстан Республикасы</w:t>
            </w:r>
          </w:p>
          <w:p w:rsidR="00501E5A" w:rsidRPr="00337D49" w:rsidRDefault="00501E5A" w:rsidP="00501E5A">
            <w:pPr>
              <w:rPr>
                <w:sz w:val="28"/>
                <w:szCs w:val="28"/>
                <w:lang w:val="kk-KZ"/>
              </w:rPr>
            </w:pPr>
            <w:r w:rsidRPr="00337D49">
              <w:rPr>
                <w:sz w:val="28"/>
                <w:szCs w:val="28"/>
                <w:lang w:val="kk-KZ"/>
              </w:rPr>
              <w:t>Білім және ғылым министрінің</w:t>
            </w:r>
          </w:p>
          <w:p w:rsidR="0056434A" w:rsidRPr="00337D49" w:rsidRDefault="0056434A" w:rsidP="0056434A">
            <w:pPr>
              <w:rPr>
                <w:sz w:val="28"/>
                <w:szCs w:val="28"/>
                <w:lang w:val="kk-KZ"/>
              </w:rPr>
            </w:pPr>
            <w:r>
              <w:rPr>
                <w:sz w:val="28"/>
              </w:rPr>
              <w:t>2020 жылғы 26 мамыры</w:t>
            </w:r>
          </w:p>
          <w:p w:rsidR="00501E5A" w:rsidRPr="00337D49" w:rsidRDefault="0056434A" w:rsidP="0056434A">
            <w:pPr>
              <w:rPr>
                <w:sz w:val="28"/>
                <w:szCs w:val="28"/>
                <w:lang w:val="kk-KZ"/>
              </w:rPr>
            </w:pPr>
            <w:r w:rsidRPr="00337D49">
              <w:rPr>
                <w:sz w:val="28"/>
                <w:szCs w:val="28"/>
                <w:lang w:val="kk-KZ"/>
              </w:rPr>
              <w:t xml:space="preserve">№ </w:t>
            </w:r>
            <w:r>
              <w:rPr>
                <w:sz w:val="28"/>
                <w:szCs w:val="28"/>
                <w:lang w:val="kk-KZ"/>
              </w:rPr>
              <w:t>222</w:t>
            </w:r>
            <w:r w:rsidRPr="00337D49">
              <w:rPr>
                <w:sz w:val="28"/>
                <w:szCs w:val="28"/>
                <w:lang w:val="kk-KZ"/>
              </w:rPr>
              <w:t xml:space="preserve"> бұйрығына</w:t>
            </w:r>
            <w:r w:rsidR="00501E5A" w:rsidRPr="00337D49">
              <w:rPr>
                <w:sz w:val="28"/>
                <w:szCs w:val="28"/>
                <w:lang w:val="kk-KZ"/>
              </w:rPr>
              <w:t xml:space="preserve"> 2-қосымша</w:t>
            </w:r>
          </w:p>
        </w:tc>
      </w:tr>
    </w:tbl>
    <w:p w:rsidR="00501E5A" w:rsidRPr="00337D49" w:rsidRDefault="00501E5A" w:rsidP="00501E5A">
      <w:pPr>
        <w:rPr>
          <w:b/>
          <w:sz w:val="28"/>
          <w:szCs w:val="28"/>
          <w:lang w:val="kk-KZ"/>
        </w:rPr>
      </w:pPr>
    </w:p>
    <w:p w:rsidR="00501E5A" w:rsidRPr="00337D49" w:rsidRDefault="00501E5A" w:rsidP="00501E5A">
      <w:pPr>
        <w:jc w:val="center"/>
        <w:rPr>
          <w:b/>
          <w:sz w:val="28"/>
          <w:szCs w:val="28"/>
          <w:lang w:val="kk-KZ"/>
        </w:rPr>
      </w:pPr>
    </w:p>
    <w:p w:rsidR="00DD1C6B" w:rsidRPr="00337D49" w:rsidRDefault="00DD1C6B" w:rsidP="00501E5A">
      <w:pPr>
        <w:jc w:val="center"/>
        <w:rPr>
          <w:b/>
          <w:sz w:val="28"/>
          <w:szCs w:val="28"/>
          <w:lang w:val="kk-KZ"/>
        </w:rPr>
      </w:pPr>
    </w:p>
    <w:p w:rsidR="00501E5A" w:rsidRPr="00337D49" w:rsidRDefault="00501E5A" w:rsidP="00501E5A">
      <w:pPr>
        <w:jc w:val="center"/>
        <w:rPr>
          <w:b/>
          <w:sz w:val="28"/>
          <w:szCs w:val="28"/>
          <w:lang w:val="kk-KZ"/>
        </w:rPr>
      </w:pPr>
      <w:r w:rsidRPr="00337D49">
        <w:rPr>
          <w:b/>
          <w:sz w:val="28"/>
          <w:szCs w:val="28"/>
          <w:lang w:val="kk-KZ"/>
        </w:rPr>
        <w:t>«Болашақ» халықаралық стипендиясы стипендиатының</w:t>
      </w:r>
    </w:p>
    <w:p w:rsidR="00501E5A" w:rsidRPr="00337D49" w:rsidRDefault="00501E5A" w:rsidP="00501E5A">
      <w:pPr>
        <w:jc w:val="center"/>
        <w:rPr>
          <w:b/>
          <w:sz w:val="28"/>
          <w:szCs w:val="28"/>
          <w:lang w:val="kk-KZ"/>
        </w:rPr>
      </w:pPr>
      <w:r w:rsidRPr="00337D49">
        <w:rPr>
          <w:b/>
          <w:sz w:val="28"/>
          <w:szCs w:val="28"/>
          <w:lang w:val="kk-KZ"/>
        </w:rPr>
        <w:t>мәртебесі туралы анықтама беру»</w:t>
      </w:r>
      <w:r w:rsidRPr="00337D49">
        <w:rPr>
          <w:lang w:val="kk-KZ"/>
        </w:rPr>
        <w:t xml:space="preserve"> </w:t>
      </w:r>
      <w:r w:rsidRPr="00337D49">
        <w:rPr>
          <w:b/>
          <w:sz w:val="28"/>
          <w:szCs w:val="28"/>
          <w:lang w:val="kk-KZ"/>
        </w:rPr>
        <w:t xml:space="preserve">мемлекеттік қызмет көрсету қағидалары </w:t>
      </w:r>
    </w:p>
    <w:p w:rsidR="00501E5A" w:rsidRPr="00337D49" w:rsidRDefault="00501E5A" w:rsidP="00501E5A">
      <w:pPr>
        <w:jc w:val="both"/>
        <w:rPr>
          <w:sz w:val="28"/>
          <w:szCs w:val="28"/>
          <w:lang w:val="kk-KZ"/>
        </w:rPr>
      </w:pPr>
    </w:p>
    <w:p w:rsidR="00501E5A" w:rsidRPr="00337D49" w:rsidRDefault="00501E5A" w:rsidP="00501E5A">
      <w:pPr>
        <w:jc w:val="both"/>
        <w:rPr>
          <w:sz w:val="28"/>
          <w:szCs w:val="28"/>
          <w:lang w:val="kk-KZ"/>
        </w:rPr>
      </w:pPr>
    </w:p>
    <w:p w:rsidR="00501E5A" w:rsidRPr="00337D49" w:rsidRDefault="00501E5A" w:rsidP="00501E5A">
      <w:pPr>
        <w:jc w:val="center"/>
        <w:rPr>
          <w:b/>
          <w:sz w:val="28"/>
          <w:szCs w:val="28"/>
          <w:lang w:val="kk-KZ"/>
        </w:rPr>
      </w:pPr>
      <w:r w:rsidRPr="00337D49">
        <w:rPr>
          <w:b/>
          <w:sz w:val="28"/>
          <w:szCs w:val="28"/>
          <w:lang w:val="kk-KZ"/>
        </w:rPr>
        <w:t>1-тарау. Жалпы ережелер</w:t>
      </w:r>
    </w:p>
    <w:p w:rsidR="00501E5A" w:rsidRPr="00337D49" w:rsidRDefault="00501E5A" w:rsidP="00501E5A">
      <w:pPr>
        <w:jc w:val="center"/>
        <w:rPr>
          <w:sz w:val="28"/>
          <w:szCs w:val="28"/>
          <w:lang w:val="kk-KZ"/>
        </w:rPr>
      </w:pPr>
    </w:p>
    <w:p w:rsidR="00501E5A" w:rsidRPr="00337D49" w:rsidRDefault="00501E5A" w:rsidP="00501E5A">
      <w:pPr>
        <w:ind w:firstLine="708"/>
        <w:jc w:val="both"/>
        <w:rPr>
          <w:sz w:val="28"/>
          <w:szCs w:val="28"/>
          <w:lang w:val="kk-KZ"/>
        </w:rPr>
      </w:pPr>
      <w:bookmarkStart w:id="4" w:name="z2059"/>
      <w:r w:rsidRPr="00337D49">
        <w:rPr>
          <w:sz w:val="28"/>
          <w:szCs w:val="28"/>
          <w:lang w:val="kk-KZ"/>
        </w:rPr>
        <w:t>1.</w:t>
      </w:r>
      <w:r w:rsidR="008676C8" w:rsidRPr="00337D49">
        <w:rPr>
          <w:sz w:val="28"/>
          <w:szCs w:val="28"/>
          <w:lang w:val="kk-KZ"/>
        </w:rPr>
        <w:t> </w:t>
      </w:r>
      <w:r w:rsidRPr="00337D49">
        <w:rPr>
          <w:sz w:val="28"/>
          <w:szCs w:val="28"/>
          <w:lang w:val="kk-KZ"/>
        </w:rPr>
        <w:t>Осы «Болашақ» халықаралық стипендиясы стипендиатының мәртебесі туралы анықтама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w:t>
      </w:r>
      <w:r w:rsidR="00CA2AF4" w:rsidRPr="00337D49">
        <w:rPr>
          <w:sz w:val="28"/>
          <w:szCs w:val="28"/>
          <w:lang w:val="kk-KZ"/>
        </w:rPr>
        <w:t>ның (бұдан әрі – Заң)</w:t>
      </w:r>
      <w:r w:rsidRPr="00337D49">
        <w:rPr>
          <w:sz w:val="28"/>
          <w:szCs w:val="28"/>
          <w:lang w:val="kk-KZ"/>
        </w:rPr>
        <w:t xml:space="preserve"> 10-бабының 1) тармақшасына сәйкес әзірлен</w:t>
      </w:r>
      <w:r w:rsidR="00CA2AF4" w:rsidRPr="00337D49">
        <w:rPr>
          <w:sz w:val="28"/>
          <w:szCs w:val="28"/>
          <w:lang w:val="kk-KZ"/>
        </w:rPr>
        <w:t>ген</w:t>
      </w:r>
      <w:r w:rsidRPr="00337D49">
        <w:rPr>
          <w:sz w:val="28"/>
          <w:szCs w:val="28"/>
          <w:lang w:val="kk-KZ"/>
        </w:rPr>
        <w:t xml:space="preserve"> және </w:t>
      </w:r>
      <w:r w:rsidR="003E678A" w:rsidRPr="00337D49">
        <w:rPr>
          <w:sz w:val="28"/>
          <w:szCs w:val="28"/>
          <w:lang w:val="kk-KZ"/>
        </w:rPr>
        <w:t>«Болашақ» халықаралық стипендиясы стипендиатының мәртебесі туралы анықтама беру</w:t>
      </w:r>
      <w:r w:rsidR="00221E35" w:rsidRPr="00337D49">
        <w:rPr>
          <w:sz w:val="28"/>
          <w:szCs w:val="28"/>
          <w:lang w:val="kk-KZ"/>
        </w:rPr>
        <w:t xml:space="preserve"> бойынша мемлекеттік көрсетілетін қызметтерді көрсету </w:t>
      </w:r>
      <w:r w:rsidRPr="00337D49">
        <w:rPr>
          <w:sz w:val="28"/>
          <w:szCs w:val="28"/>
          <w:lang w:val="kk-KZ"/>
        </w:rPr>
        <w:t>тәртібін айқындайды.</w:t>
      </w:r>
    </w:p>
    <w:p w:rsidR="00501E5A" w:rsidRPr="00337D49" w:rsidRDefault="00501E5A" w:rsidP="00501E5A">
      <w:pPr>
        <w:shd w:val="clear" w:color="auto" w:fill="FFFFFF"/>
        <w:ind w:firstLine="709"/>
        <w:jc w:val="both"/>
        <w:textAlignment w:val="baseline"/>
        <w:outlineLvl w:val="2"/>
        <w:rPr>
          <w:sz w:val="28"/>
          <w:szCs w:val="28"/>
          <w:lang w:val="kk-KZ"/>
        </w:rPr>
      </w:pPr>
      <w:r w:rsidRPr="00337D49">
        <w:rPr>
          <w:sz w:val="28"/>
          <w:szCs w:val="28"/>
          <w:lang w:val="kk-KZ"/>
        </w:rPr>
        <w:t>2.</w:t>
      </w:r>
      <w:r w:rsidR="008676C8" w:rsidRPr="00337D49">
        <w:rPr>
          <w:sz w:val="28"/>
          <w:szCs w:val="28"/>
          <w:lang w:val="kk-KZ"/>
        </w:rPr>
        <w:t> </w:t>
      </w:r>
      <w:r w:rsidRPr="00337D49">
        <w:rPr>
          <w:sz w:val="28"/>
          <w:szCs w:val="28"/>
          <w:lang w:val="kk-KZ"/>
        </w:rPr>
        <w:t>«Болашақ» халықаралық стипендиясы стипендиатының мәртебесі туралы анықтама беру» мемлекеттік көрсетілетін қызмет (бұдан әрі – мемлекеттік қызмет) «Халықаралық бағдарламалар орталығы» акционерлік қоғамы (бұдан әрі – көрсетілетін қызметті беруші) көрсетеді.</w:t>
      </w:r>
    </w:p>
    <w:bookmarkEnd w:id="4"/>
    <w:p w:rsidR="00501E5A" w:rsidRPr="00337D49" w:rsidRDefault="00501E5A" w:rsidP="00501E5A">
      <w:pPr>
        <w:ind w:firstLine="708"/>
        <w:jc w:val="both"/>
        <w:rPr>
          <w:sz w:val="28"/>
          <w:szCs w:val="28"/>
          <w:lang w:val="kk-KZ"/>
        </w:rPr>
      </w:pPr>
    </w:p>
    <w:p w:rsidR="00CA2AF4" w:rsidRPr="00337D49" w:rsidRDefault="00CA2AF4" w:rsidP="00501E5A">
      <w:pPr>
        <w:ind w:firstLine="708"/>
        <w:jc w:val="center"/>
        <w:rPr>
          <w:b/>
          <w:sz w:val="28"/>
          <w:szCs w:val="28"/>
          <w:lang w:val="kk-KZ"/>
        </w:rPr>
      </w:pPr>
    </w:p>
    <w:p w:rsidR="00501E5A" w:rsidRPr="00337D49" w:rsidRDefault="00501E5A" w:rsidP="00501E5A">
      <w:pPr>
        <w:ind w:firstLine="708"/>
        <w:jc w:val="center"/>
        <w:rPr>
          <w:b/>
          <w:sz w:val="28"/>
          <w:szCs w:val="28"/>
          <w:lang w:val="kk-KZ"/>
        </w:rPr>
      </w:pPr>
      <w:r w:rsidRPr="00337D49">
        <w:rPr>
          <w:b/>
          <w:sz w:val="28"/>
          <w:szCs w:val="28"/>
          <w:lang w:val="kk-KZ"/>
        </w:rPr>
        <w:t>2-тарау. Мемлекеттік қызмет көрсету тәртібі</w:t>
      </w:r>
    </w:p>
    <w:p w:rsidR="00501E5A" w:rsidRPr="002E341D" w:rsidRDefault="00501E5A" w:rsidP="00501E5A">
      <w:pPr>
        <w:ind w:firstLine="708"/>
        <w:jc w:val="both"/>
        <w:rPr>
          <w:sz w:val="28"/>
          <w:lang w:val="kk-KZ"/>
        </w:rPr>
      </w:pPr>
    </w:p>
    <w:p w:rsidR="00501E5A" w:rsidRPr="00337D49" w:rsidRDefault="002E341D" w:rsidP="00501E5A">
      <w:pPr>
        <w:ind w:firstLine="708"/>
        <w:jc w:val="both"/>
        <w:rPr>
          <w:sz w:val="28"/>
          <w:szCs w:val="28"/>
          <w:lang w:val="kk-KZ"/>
        </w:rPr>
      </w:pPr>
      <w:r>
        <w:rPr>
          <w:sz w:val="28"/>
          <w:szCs w:val="28"/>
          <w:lang w:val="kk-KZ"/>
        </w:rPr>
        <w:t>3</w:t>
      </w:r>
      <w:r w:rsidR="00501E5A" w:rsidRPr="00337D49">
        <w:rPr>
          <w:sz w:val="28"/>
          <w:szCs w:val="28"/>
          <w:lang w:val="kk-KZ"/>
        </w:rPr>
        <w:t>.</w:t>
      </w:r>
      <w:r w:rsidR="008676C8" w:rsidRPr="00337D49">
        <w:rPr>
          <w:sz w:val="28"/>
          <w:szCs w:val="28"/>
          <w:lang w:val="kk-KZ"/>
        </w:rPr>
        <w:t> </w:t>
      </w:r>
      <w:r w:rsidR="00501E5A" w:rsidRPr="00337D49">
        <w:rPr>
          <w:sz w:val="28"/>
          <w:szCs w:val="28"/>
          <w:lang w:val="kk-KZ"/>
        </w:rPr>
        <w:t xml:space="preserve">«Болашақ» халықаралық стипендиясын анықтама беру үшін стипендиаты, түлегі мәртебесі туралы </w:t>
      </w:r>
      <w:r w:rsidR="00CA2AF4" w:rsidRPr="00337D49">
        <w:rPr>
          <w:sz w:val="28"/>
          <w:szCs w:val="28"/>
          <w:lang w:val="kk-KZ"/>
        </w:rPr>
        <w:t xml:space="preserve">жеке тұлғаларға (бұдан әрі – көрсетілетін қызметті алушы) </w:t>
      </w:r>
      <w:r w:rsidR="00501E5A" w:rsidRPr="00337D49">
        <w:rPr>
          <w:sz w:val="28"/>
          <w:szCs w:val="28"/>
          <w:lang w:val="kk-KZ"/>
        </w:rPr>
        <w:t xml:space="preserve">көрсетілетін қызметті берушіге </w:t>
      </w:r>
      <w:r w:rsidR="00CA2AF4" w:rsidRPr="00337D49">
        <w:rPr>
          <w:sz w:val="28"/>
          <w:szCs w:val="28"/>
          <w:lang w:val="kk-KZ"/>
        </w:rPr>
        <w:t xml:space="preserve">«электрондық үкімет» веб-порталы (бұдан әрі – портал) </w:t>
      </w:r>
      <w:r w:rsidR="00501E5A" w:rsidRPr="00337D49">
        <w:rPr>
          <w:sz w:val="28"/>
          <w:szCs w:val="28"/>
          <w:lang w:val="kk-KZ"/>
        </w:rPr>
        <w:t>арқылы «электрондық цифрлық қолтаңба» өтінімін береді.</w:t>
      </w:r>
    </w:p>
    <w:p w:rsidR="00501E5A" w:rsidRPr="00337D49" w:rsidRDefault="00501E5A" w:rsidP="00501E5A">
      <w:pPr>
        <w:ind w:firstLine="708"/>
        <w:jc w:val="both"/>
        <w:rPr>
          <w:sz w:val="28"/>
          <w:szCs w:val="28"/>
          <w:lang w:val="kk-KZ"/>
        </w:rPr>
      </w:pPr>
      <w:r w:rsidRPr="00337D49">
        <w:rPr>
          <w:sz w:val="28"/>
          <w:szCs w:val="28"/>
          <w:lang w:val="kk-KZ"/>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Қағидаларының қосымшасына сәйкес мемлекеттік қызмет стандартында (бұдан әрі – стандарт) келтірілген.</w:t>
      </w:r>
    </w:p>
    <w:p w:rsidR="00501E5A" w:rsidRPr="00337D49" w:rsidRDefault="002E341D" w:rsidP="00501E5A">
      <w:pPr>
        <w:ind w:firstLine="708"/>
        <w:jc w:val="both"/>
        <w:rPr>
          <w:sz w:val="28"/>
          <w:szCs w:val="28"/>
          <w:lang w:val="kk-KZ"/>
        </w:rPr>
      </w:pPr>
      <w:r>
        <w:rPr>
          <w:sz w:val="28"/>
          <w:szCs w:val="28"/>
          <w:lang w:val="kk-KZ"/>
        </w:rPr>
        <w:t>4</w:t>
      </w:r>
      <w:r w:rsidR="00501E5A" w:rsidRPr="00337D49">
        <w:rPr>
          <w:sz w:val="28"/>
          <w:szCs w:val="28"/>
          <w:lang w:val="kk-KZ"/>
        </w:rPr>
        <w:t>.</w:t>
      </w:r>
      <w:r w:rsidR="008676C8" w:rsidRPr="00337D49">
        <w:rPr>
          <w:sz w:val="28"/>
          <w:szCs w:val="28"/>
          <w:lang w:val="kk-KZ"/>
        </w:rPr>
        <w:t> </w:t>
      </w:r>
      <w:r w:rsidR="00501E5A" w:rsidRPr="00337D49">
        <w:rPr>
          <w:sz w:val="28"/>
          <w:szCs w:val="28"/>
          <w:lang w:val="kk-KZ"/>
        </w:rPr>
        <w:t>Көрсетілетін қызметті алушының «жеке кабинетіне» мемлекеттік қызметке сұрау салудың қабылдау туралы мәртебе, сондай-ақ мемлекеттік көрсетілетін қызмет нәтижесін алу, күні мен уақыты көрсетілген хабарлама жіберіледі.</w:t>
      </w:r>
    </w:p>
    <w:p w:rsidR="00501E5A" w:rsidRPr="00337D49" w:rsidRDefault="002E341D" w:rsidP="00501E5A">
      <w:pPr>
        <w:ind w:firstLine="708"/>
        <w:jc w:val="both"/>
        <w:rPr>
          <w:sz w:val="28"/>
          <w:szCs w:val="28"/>
          <w:lang w:val="kk-KZ"/>
        </w:rPr>
      </w:pPr>
      <w:r>
        <w:rPr>
          <w:sz w:val="28"/>
          <w:szCs w:val="28"/>
          <w:lang w:val="kk-KZ"/>
        </w:rPr>
        <w:lastRenderedPageBreak/>
        <w:t>5</w:t>
      </w:r>
      <w:r w:rsidR="00501E5A" w:rsidRPr="00337D49">
        <w:rPr>
          <w:sz w:val="28"/>
          <w:szCs w:val="28"/>
          <w:lang w:val="kk-KZ"/>
        </w:rPr>
        <w:t>.</w:t>
      </w:r>
      <w:r w:rsidR="008676C8" w:rsidRPr="00337D49">
        <w:rPr>
          <w:sz w:val="28"/>
          <w:szCs w:val="28"/>
          <w:lang w:val="kk-KZ"/>
        </w:rPr>
        <w:t> </w:t>
      </w:r>
      <w:r w:rsidR="00501E5A" w:rsidRPr="00337D49">
        <w:rPr>
          <w:sz w:val="28"/>
          <w:szCs w:val="28"/>
          <w:lang w:val="kk-KZ"/>
        </w:rPr>
        <w:t>Көрсетілетін қызметті берушіақпараттық жүйесінің (бұдан әрі – АЖ) портал арқылы өтінім түскен сәттен бастап 30 (отыз) минут ішінде «Болашақ» халықаралық стипендиясы стипендиаттарының Жеке сәйкестендіру нөмірі (бұдан әрі – ЖСН) көрсетілетін қызметті алушының ЖСН-мен сәйкестігін тексереді және ЖСН сәйкес келген жағдайда стипендиаттың мәртебесі туралы анықтаманы автоматты түрде қалыптастырады.</w:t>
      </w:r>
    </w:p>
    <w:p w:rsidR="00501E5A" w:rsidRPr="00337D49" w:rsidRDefault="00501E5A" w:rsidP="00501E5A">
      <w:pPr>
        <w:ind w:firstLine="708"/>
        <w:jc w:val="both"/>
        <w:rPr>
          <w:sz w:val="28"/>
          <w:szCs w:val="28"/>
          <w:lang w:val="kk-KZ"/>
        </w:rPr>
      </w:pPr>
      <w:r w:rsidRPr="00337D49">
        <w:rPr>
          <w:sz w:val="28"/>
          <w:szCs w:val="28"/>
          <w:lang w:val="kk-KZ"/>
        </w:rPr>
        <w:t>Көрсетілетін қызметті алушының ЖСН «Болашақ» халықаралық стипендиясы стипендиаттарының ЖСН-мен АЖ-не сәйкес келмеген жағдайда мемлекеттік қызметті көрсетуден бас тарту автоматты түрде қалыптастырылады.</w:t>
      </w:r>
    </w:p>
    <w:p w:rsidR="00501E5A" w:rsidRPr="00337D49" w:rsidRDefault="002E341D" w:rsidP="00501E5A">
      <w:pPr>
        <w:ind w:firstLine="708"/>
        <w:jc w:val="both"/>
        <w:rPr>
          <w:sz w:val="28"/>
          <w:szCs w:val="28"/>
          <w:lang w:val="kk-KZ"/>
        </w:rPr>
      </w:pPr>
      <w:r>
        <w:rPr>
          <w:sz w:val="28"/>
          <w:szCs w:val="28"/>
          <w:lang w:val="kk-KZ"/>
        </w:rPr>
        <w:t>6</w:t>
      </w:r>
      <w:r w:rsidR="00501E5A" w:rsidRPr="00337D49">
        <w:rPr>
          <w:sz w:val="28"/>
          <w:szCs w:val="28"/>
          <w:lang w:val="kk-KZ"/>
        </w:rPr>
        <w:t>.</w:t>
      </w:r>
      <w:r w:rsidR="008676C8" w:rsidRPr="00337D49">
        <w:rPr>
          <w:sz w:val="28"/>
          <w:szCs w:val="28"/>
          <w:lang w:val="kk-KZ"/>
        </w:rPr>
        <w:t> </w:t>
      </w:r>
      <w:r w:rsidR="00501E5A" w:rsidRPr="00337D49">
        <w:rPr>
          <w:sz w:val="28"/>
          <w:szCs w:val="28"/>
          <w:lang w:val="kk-KZ"/>
        </w:rPr>
        <w:t>«Болашақ» халықаралық стипендиясы стипендиатының (бұдан әрі – стипендиат) мәртебесі туралы анықтамада АЖ-де қамтылған мәліметтер:</w:t>
      </w:r>
    </w:p>
    <w:p w:rsidR="00501E5A" w:rsidRPr="00337D49" w:rsidRDefault="00501E5A" w:rsidP="00501E5A">
      <w:pPr>
        <w:ind w:firstLine="708"/>
        <w:jc w:val="both"/>
        <w:rPr>
          <w:sz w:val="28"/>
          <w:szCs w:val="28"/>
          <w:lang w:val="kk-KZ"/>
        </w:rPr>
      </w:pPr>
      <w:r w:rsidRPr="00337D49">
        <w:rPr>
          <w:sz w:val="28"/>
          <w:szCs w:val="28"/>
          <w:lang w:val="kk-KZ"/>
        </w:rPr>
        <w:t>стипендиаттың тегі, аты және әкесінің аты (бар болса) ;</w:t>
      </w:r>
    </w:p>
    <w:p w:rsidR="00501E5A" w:rsidRPr="00337D49" w:rsidRDefault="00501E5A" w:rsidP="00501E5A">
      <w:pPr>
        <w:ind w:firstLine="708"/>
        <w:jc w:val="both"/>
        <w:rPr>
          <w:sz w:val="28"/>
          <w:szCs w:val="28"/>
          <w:lang w:val="kk-KZ"/>
        </w:rPr>
      </w:pPr>
      <w:r w:rsidRPr="00337D49">
        <w:rPr>
          <w:sz w:val="28"/>
          <w:szCs w:val="28"/>
          <w:lang w:val="kk-KZ"/>
        </w:rPr>
        <w:t>стипендиаттың туған күні;</w:t>
      </w:r>
    </w:p>
    <w:p w:rsidR="00501E5A" w:rsidRPr="00337D49" w:rsidRDefault="00501E5A" w:rsidP="00501E5A">
      <w:pPr>
        <w:ind w:firstLine="708"/>
        <w:jc w:val="both"/>
        <w:rPr>
          <w:sz w:val="28"/>
          <w:szCs w:val="28"/>
          <w:lang w:val="kk-KZ"/>
        </w:rPr>
      </w:pPr>
      <w:r w:rsidRPr="00337D49">
        <w:rPr>
          <w:sz w:val="28"/>
          <w:szCs w:val="28"/>
          <w:lang w:val="kk-KZ"/>
        </w:rPr>
        <w:t>стипендиатқа «Болашақ» халықаралық стипендиясын тағайындау үшін шетелде кадрлар даярлау жөніндегі комиссия хаттамасының нөмірі мен күні;</w:t>
      </w:r>
    </w:p>
    <w:p w:rsidR="00501E5A" w:rsidRPr="00337D49" w:rsidRDefault="00501E5A" w:rsidP="00501E5A">
      <w:pPr>
        <w:ind w:firstLine="708"/>
        <w:jc w:val="both"/>
        <w:rPr>
          <w:sz w:val="28"/>
          <w:szCs w:val="28"/>
          <w:lang w:val="kk-KZ"/>
        </w:rPr>
      </w:pPr>
      <w:r w:rsidRPr="00337D49">
        <w:rPr>
          <w:sz w:val="28"/>
          <w:szCs w:val="28"/>
          <w:lang w:val="kk-KZ"/>
        </w:rPr>
        <w:t>берілетін мамандық;</w:t>
      </w:r>
    </w:p>
    <w:p w:rsidR="00501E5A" w:rsidRPr="00337D49" w:rsidRDefault="00501E5A" w:rsidP="00501E5A">
      <w:pPr>
        <w:ind w:firstLine="708"/>
        <w:jc w:val="both"/>
        <w:rPr>
          <w:sz w:val="28"/>
          <w:szCs w:val="28"/>
          <w:lang w:val="kk-KZ"/>
        </w:rPr>
      </w:pPr>
      <w:r w:rsidRPr="00337D49">
        <w:rPr>
          <w:sz w:val="28"/>
          <w:szCs w:val="28"/>
          <w:lang w:val="kk-KZ"/>
        </w:rPr>
        <w:t>жоғары оқу орнының атауы;</w:t>
      </w:r>
    </w:p>
    <w:p w:rsidR="00501E5A" w:rsidRPr="00337D49" w:rsidRDefault="00501E5A" w:rsidP="00501E5A">
      <w:pPr>
        <w:ind w:firstLine="708"/>
        <w:jc w:val="both"/>
        <w:rPr>
          <w:sz w:val="28"/>
          <w:szCs w:val="28"/>
          <w:lang w:val="kk-KZ"/>
        </w:rPr>
      </w:pPr>
      <w:r w:rsidRPr="00337D49">
        <w:rPr>
          <w:sz w:val="28"/>
          <w:szCs w:val="28"/>
          <w:lang w:val="kk-KZ"/>
        </w:rPr>
        <w:t>оқу елінің атауы;</w:t>
      </w:r>
    </w:p>
    <w:p w:rsidR="00501E5A" w:rsidRPr="00337D49" w:rsidRDefault="00501E5A" w:rsidP="00501E5A">
      <w:pPr>
        <w:ind w:firstLine="708"/>
        <w:jc w:val="both"/>
        <w:rPr>
          <w:sz w:val="28"/>
          <w:szCs w:val="28"/>
          <w:lang w:val="kk-KZ"/>
        </w:rPr>
      </w:pPr>
      <w:r w:rsidRPr="00337D49">
        <w:rPr>
          <w:sz w:val="28"/>
          <w:szCs w:val="28"/>
          <w:lang w:val="kk-KZ"/>
        </w:rPr>
        <w:t>диплом бойынша мамандығы (бітірген жағдайда);</w:t>
      </w:r>
    </w:p>
    <w:p w:rsidR="00501E5A" w:rsidRPr="00337D49" w:rsidRDefault="00501E5A" w:rsidP="00501E5A">
      <w:pPr>
        <w:ind w:firstLine="708"/>
        <w:jc w:val="both"/>
        <w:rPr>
          <w:sz w:val="28"/>
          <w:szCs w:val="28"/>
          <w:lang w:val="kk-KZ"/>
        </w:rPr>
      </w:pPr>
      <w:r w:rsidRPr="00337D49">
        <w:rPr>
          <w:sz w:val="28"/>
          <w:szCs w:val="28"/>
          <w:lang w:val="kk-KZ"/>
        </w:rPr>
        <w:t>оқу кезеңі (стипендиат оқуда болған жағдайда, оқу кезеңінде оқудың басталу күні көрсетіледі, бүгінгі күні оқудан өту белгісі қойылады).</w:t>
      </w:r>
    </w:p>
    <w:p w:rsidR="00501E5A" w:rsidRPr="00337D49" w:rsidRDefault="002E341D" w:rsidP="00501E5A">
      <w:pPr>
        <w:ind w:firstLine="708"/>
        <w:jc w:val="both"/>
        <w:rPr>
          <w:sz w:val="28"/>
          <w:szCs w:val="28"/>
          <w:lang w:val="kk-KZ"/>
        </w:rPr>
      </w:pPr>
      <w:r>
        <w:rPr>
          <w:sz w:val="28"/>
          <w:szCs w:val="28"/>
          <w:lang w:val="kk-KZ"/>
        </w:rPr>
        <w:t>7</w:t>
      </w:r>
      <w:r w:rsidR="00501E5A" w:rsidRPr="00337D49">
        <w:rPr>
          <w:sz w:val="28"/>
          <w:szCs w:val="28"/>
          <w:lang w:val="kk-KZ"/>
        </w:rPr>
        <w:t>.</w:t>
      </w:r>
      <w:r w:rsidR="008676C8" w:rsidRPr="00337D49">
        <w:rPr>
          <w:sz w:val="28"/>
          <w:szCs w:val="28"/>
          <w:lang w:val="kk-KZ"/>
        </w:rPr>
        <w:t> </w:t>
      </w:r>
      <w:r w:rsidR="00501E5A" w:rsidRPr="00337D49">
        <w:rPr>
          <w:sz w:val="28"/>
          <w:szCs w:val="28"/>
          <w:lang w:val="kk-KZ"/>
        </w:rPr>
        <w:t>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p w:rsidR="00501E5A" w:rsidRPr="00337D49" w:rsidRDefault="002E341D" w:rsidP="00501E5A">
      <w:pPr>
        <w:ind w:firstLine="708"/>
        <w:jc w:val="both"/>
        <w:rPr>
          <w:sz w:val="28"/>
          <w:szCs w:val="28"/>
          <w:lang w:val="kk-KZ"/>
        </w:rPr>
      </w:pPr>
      <w:r>
        <w:rPr>
          <w:sz w:val="28"/>
          <w:szCs w:val="28"/>
          <w:lang w:val="kk-KZ"/>
        </w:rPr>
        <w:t>8</w:t>
      </w:r>
      <w:r w:rsidR="00501E5A" w:rsidRPr="00337D49">
        <w:rPr>
          <w:sz w:val="28"/>
          <w:szCs w:val="28"/>
          <w:lang w:val="kk-KZ"/>
        </w:rPr>
        <w:t>.</w:t>
      </w:r>
      <w:r w:rsidR="008676C8" w:rsidRPr="00337D49">
        <w:rPr>
          <w:sz w:val="28"/>
          <w:szCs w:val="28"/>
          <w:lang w:val="kk-KZ"/>
        </w:rPr>
        <w:t> </w:t>
      </w:r>
      <w:r w:rsidR="00501E5A" w:rsidRPr="00337D49">
        <w:rPr>
          <w:sz w:val="28"/>
          <w:szCs w:val="28"/>
          <w:lang w:val="kk-KZ"/>
        </w:rPr>
        <w:t>Құжаттарды қабылдаудың немесе мемлекеттік қызмет көрсетуден бас тартудың жалпы мерзімі 30 (отыз) минутты құрайды.</w:t>
      </w:r>
    </w:p>
    <w:p w:rsidR="00501E5A" w:rsidRPr="00337D49" w:rsidRDefault="002E341D" w:rsidP="00501E5A">
      <w:pPr>
        <w:ind w:firstLine="708"/>
        <w:jc w:val="both"/>
        <w:rPr>
          <w:sz w:val="28"/>
          <w:szCs w:val="28"/>
          <w:lang w:val="kk-KZ"/>
        </w:rPr>
      </w:pPr>
      <w:r>
        <w:rPr>
          <w:sz w:val="28"/>
          <w:szCs w:val="28"/>
          <w:lang w:val="kk-KZ"/>
        </w:rPr>
        <w:t>9</w:t>
      </w:r>
      <w:r w:rsidR="00501E5A" w:rsidRPr="00337D49">
        <w:rPr>
          <w:sz w:val="28"/>
          <w:szCs w:val="28"/>
          <w:lang w:val="kk-KZ"/>
        </w:rPr>
        <w:t>.</w:t>
      </w:r>
      <w:r w:rsidR="008676C8" w:rsidRPr="00337D49">
        <w:rPr>
          <w:sz w:val="28"/>
          <w:szCs w:val="28"/>
          <w:lang w:val="kk-KZ"/>
        </w:rPr>
        <w:t> </w:t>
      </w:r>
      <w:r w:rsidR="00B12A20" w:rsidRPr="00337D49">
        <w:rPr>
          <w:sz w:val="28"/>
          <w:szCs w:val="28"/>
          <w:lang w:val="kk-KZ"/>
        </w:rPr>
        <w:t>Көрсетілетін қызметті беруші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00501E5A" w:rsidRPr="00337D49">
        <w:rPr>
          <w:sz w:val="28"/>
          <w:szCs w:val="28"/>
          <w:lang w:val="kk-KZ"/>
        </w:rPr>
        <w:t>.</w:t>
      </w:r>
    </w:p>
    <w:p w:rsidR="00501E5A" w:rsidRPr="00337D49" w:rsidRDefault="00501E5A" w:rsidP="00501E5A">
      <w:pPr>
        <w:ind w:firstLine="708"/>
        <w:jc w:val="both"/>
        <w:rPr>
          <w:sz w:val="28"/>
          <w:szCs w:val="28"/>
          <w:lang w:val="kk-KZ"/>
        </w:rPr>
      </w:pPr>
      <w:r w:rsidRPr="00337D49">
        <w:rPr>
          <w:sz w:val="28"/>
          <w:szCs w:val="28"/>
          <w:lang w:val="kk-KZ"/>
        </w:rPr>
        <w:t>1</w:t>
      </w:r>
      <w:r w:rsidR="002E341D">
        <w:rPr>
          <w:sz w:val="28"/>
          <w:szCs w:val="28"/>
          <w:lang w:val="kk-KZ"/>
        </w:rPr>
        <w:t>0</w:t>
      </w:r>
      <w:r w:rsidRPr="00337D49">
        <w:rPr>
          <w:sz w:val="28"/>
          <w:szCs w:val="28"/>
          <w:lang w:val="kk-KZ"/>
        </w:rPr>
        <w:t>.</w:t>
      </w:r>
      <w:r w:rsidR="008676C8" w:rsidRPr="00337D49">
        <w:rPr>
          <w:sz w:val="28"/>
          <w:szCs w:val="28"/>
          <w:lang w:val="kk-KZ"/>
        </w:rPr>
        <w:t> </w:t>
      </w:r>
      <w:r w:rsidRPr="00337D49">
        <w:rPr>
          <w:sz w:val="28"/>
          <w:szCs w:val="28"/>
          <w:lang w:val="kk-KZ"/>
        </w:rPr>
        <w:t xml:space="preserve">Ақпараттық жүйе істен шыққан жағдайда көрсетілетін қызметті беруші </w:t>
      </w:r>
      <w:r w:rsidR="00DC7ADA" w:rsidRPr="00337D49">
        <w:rPr>
          <w:sz w:val="28"/>
          <w:szCs w:val="28"/>
          <w:lang w:val="kk-KZ"/>
        </w:rPr>
        <w:t xml:space="preserve">табылған сәттен бастап дереу </w:t>
      </w:r>
      <w:r w:rsidRPr="00337D49">
        <w:rPr>
          <w:sz w:val="28"/>
          <w:szCs w:val="28"/>
          <w:lang w:val="kk-KZ"/>
        </w:rPr>
        <w:t>көрсетілетін қызметті берушінің құрылымдық бөлімшесінің ақпараттық-коммуникациялық инфрақұрылымға жауапты қызметкерін хабардар етеді.</w:t>
      </w:r>
    </w:p>
    <w:p w:rsidR="00501E5A" w:rsidRPr="00337D49" w:rsidRDefault="00501E5A" w:rsidP="00501E5A">
      <w:pPr>
        <w:ind w:firstLine="708"/>
        <w:jc w:val="both"/>
        <w:rPr>
          <w:sz w:val="28"/>
          <w:szCs w:val="28"/>
          <w:lang w:val="kk-KZ"/>
        </w:rPr>
      </w:pPr>
      <w:r w:rsidRPr="00337D49">
        <w:rPr>
          <w:sz w:val="28"/>
          <w:szCs w:val="28"/>
          <w:lang w:val="kk-KZ"/>
        </w:rPr>
        <w:t>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p w:rsidR="00501E5A" w:rsidRPr="00337D49" w:rsidRDefault="00501E5A" w:rsidP="00501E5A">
      <w:pPr>
        <w:ind w:firstLine="708"/>
        <w:jc w:val="both"/>
        <w:rPr>
          <w:sz w:val="28"/>
          <w:szCs w:val="28"/>
          <w:lang w:val="kk-KZ"/>
        </w:rPr>
      </w:pPr>
    </w:p>
    <w:p w:rsidR="00DC7ADA" w:rsidRPr="00337D49" w:rsidRDefault="00DC7ADA" w:rsidP="00501E5A">
      <w:pPr>
        <w:ind w:firstLine="708"/>
        <w:jc w:val="both"/>
        <w:rPr>
          <w:sz w:val="28"/>
          <w:szCs w:val="28"/>
          <w:lang w:val="kk-KZ"/>
        </w:rPr>
      </w:pPr>
    </w:p>
    <w:p w:rsidR="00501E5A" w:rsidRPr="00337D49" w:rsidRDefault="00501E5A" w:rsidP="00501E5A">
      <w:pPr>
        <w:shd w:val="clear" w:color="auto" w:fill="FFFFFF"/>
        <w:jc w:val="center"/>
        <w:textAlignment w:val="baseline"/>
        <w:outlineLvl w:val="2"/>
        <w:rPr>
          <w:b/>
          <w:sz w:val="28"/>
          <w:szCs w:val="28"/>
          <w:lang w:val="kk-KZ"/>
        </w:rPr>
      </w:pPr>
      <w:r w:rsidRPr="00337D49">
        <w:rPr>
          <w:b/>
          <w:sz w:val="28"/>
          <w:szCs w:val="28"/>
          <w:lang w:val="kk-KZ"/>
        </w:rPr>
        <w:t>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501E5A" w:rsidRPr="00337D49" w:rsidRDefault="00501E5A" w:rsidP="00501E5A">
      <w:pPr>
        <w:ind w:firstLine="708"/>
        <w:jc w:val="both"/>
        <w:rPr>
          <w:sz w:val="28"/>
          <w:szCs w:val="28"/>
          <w:lang w:val="kk-KZ"/>
        </w:rPr>
      </w:pPr>
    </w:p>
    <w:p w:rsidR="00501E5A" w:rsidRPr="00337D49" w:rsidRDefault="00501E5A" w:rsidP="00501E5A">
      <w:pPr>
        <w:ind w:firstLine="708"/>
        <w:jc w:val="both"/>
        <w:rPr>
          <w:sz w:val="28"/>
          <w:szCs w:val="28"/>
          <w:lang w:val="kk-KZ"/>
        </w:rPr>
      </w:pPr>
      <w:r w:rsidRPr="00337D49">
        <w:rPr>
          <w:sz w:val="28"/>
          <w:szCs w:val="28"/>
          <w:lang w:val="kk-KZ"/>
        </w:rPr>
        <w:lastRenderedPageBreak/>
        <w:t>1</w:t>
      </w:r>
      <w:r w:rsidR="002E341D">
        <w:rPr>
          <w:sz w:val="28"/>
          <w:szCs w:val="28"/>
          <w:lang w:val="kk-KZ"/>
        </w:rPr>
        <w:t>1</w:t>
      </w:r>
      <w:r w:rsidRPr="00337D49">
        <w:rPr>
          <w:sz w:val="28"/>
          <w:szCs w:val="28"/>
          <w:lang w:val="kk-KZ"/>
        </w:rPr>
        <w:t>.</w:t>
      </w:r>
      <w:r w:rsidR="008676C8" w:rsidRPr="00337D49">
        <w:rPr>
          <w:sz w:val="28"/>
          <w:szCs w:val="28"/>
          <w:lang w:val="kk-KZ"/>
        </w:rPr>
        <w:t> </w:t>
      </w:r>
      <w:r w:rsidRPr="00337D49">
        <w:rPr>
          <w:sz w:val="28"/>
          <w:szCs w:val="28"/>
          <w:lang w:val="kk-KZ"/>
        </w:rPr>
        <w:t>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501E5A" w:rsidRPr="00337D49" w:rsidRDefault="00501E5A" w:rsidP="00501E5A">
      <w:pPr>
        <w:ind w:firstLine="708"/>
        <w:jc w:val="both"/>
        <w:rPr>
          <w:sz w:val="28"/>
          <w:szCs w:val="28"/>
          <w:lang w:val="kk-KZ"/>
        </w:rPr>
      </w:pPr>
      <w:r w:rsidRPr="00337D49">
        <w:rPr>
          <w:sz w:val="28"/>
          <w:szCs w:val="28"/>
          <w:lang w:val="kk-KZ"/>
        </w:rPr>
        <w:t>Көрсетілетін қызметті берушінің мекенжайына келіп түскен көрсетілетін қызметті алушының шағымы Заңның 25-бабының 2</w:t>
      </w:r>
      <w:r w:rsidR="00DC7ADA" w:rsidRPr="00337D49">
        <w:rPr>
          <w:sz w:val="28"/>
          <w:szCs w:val="28"/>
          <w:lang w:val="kk-KZ"/>
        </w:rPr>
        <w:t>-</w:t>
      </w:r>
      <w:r w:rsidRPr="00337D49">
        <w:rPr>
          <w:sz w:val="28"/>
          <w:szCs w:val="28"/>
          <w:lang w:val="kk-KZ"/>
        </w:rPr>
        <w:t>тарма</w:t>
      </w:r>
      <w:r w:rsidR="00DC7ADA" w:rsidRPr="00337D49">
        <w:rPr>
          <w:sz w:val="28"/>
          <w:szCs w:val="28"/>
          <w:lang w:val="kk-KZ"/>
        </w:rPr>
        <w:t>ғына</w:t>
      </w:r>
      <w:r w:rsidRPr="00337D49">
        <w:rPr>
          <w:sz w:val="28"/>
          <w:szCs w:val="28"/>
          <w:lang w:val="kk-KZ"/>
        </w:rPr>
        <w:t xml:space="preserve"> сәйкес тіркелген күнінен бастап 5 (бес) жұмыс күні ішінде қарауға жатады.</w:t>
      </w:r>
    </w:p>
    <w:p w:rsidR="00501E5A" w:rsidRPr="00337D49" w:rsidRDefault="00501E5A" w:rsidP="00501E5A">
      <w:pPr>
        <w:ind w:firstLine="708"/>
        <w:jc w:val="both"/>
        <w:rPr>
          <w:sz w:val="28"/>
          <w:szCs w:val="28"/>
          <w:lang w:val="kk-KZ"/>
        </w:rPr>
      </w:pPr>
      <w:r w:rsidRPr="00337D49">
        <w:rPr>
          <w:sz w:val="28"/>
          <w:szCs w:val="28"/>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501E5A" w:rsidRPr="00337D49" w:rsidRDefault="00501E5A" w:rsidP="00501E5A">
      <w:pPr>
        <w:ind w:firstLine="708"/>
        <w:jc w:val="both"/>
        <w:rPr>
          <w:sz w:val="28"/>
          <w:szCs w:val="28"/>
          <w:lang w:val="kk-KZ"/>
        </w:rPr>
      </w:pPr>
      <w:r w:rsidRPr="00337D49">
        <w:rPr>
          <w:sz w:val="28"/>
          <w:szCs w:val="28"/>
          <w:lang w:val="kk-KZ"/>
        </w:rPr>
        <w:t>1</w:t>
      </w:r>
      <w:r w:rsidR="002E341D">
        <w:rPr>
          <w:sz w:val="28"/>
          <w:szCs w:val="28"/>
          <w:lang w:val="kk-KZ"/>
        </w:rPr>
        <w:t>2</w:t>
      </w:r>
      <w:r w:rsidRPr="00337D49">
        <w:rPr>
          <w:sz w:val="28"/>
          <w:szCs w:val="28"/>
          <w:lang w:val="kk-KZ"/>
        </w:rPr>
        <w:t>.</w:t>
      </w:r>
      <w:r w:rsidR="008676C8" w:rsidRPr="00337D49">
        <w:rPr>
          <w:sz w:val="28"/>
          <w:szCs w:val="28"/>
          <w:lang w:val="kk-KZ"/>
        </w:rPr>
        <w:t> </w:t>
      </w:r>
      <w:r w:rsidRPr="00337D49">
        <w:rPr>
          <w:sz w:val="28"/>
          <w:szCs w:val="28"/>
          <w:lang w:val="kk-KZ"/>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350A40" w:rsidRPr="00337D49" w:rsidRDefault="00350A40">
      <w:pPr>
        <w:spacing w:after="160" w:line="259" w:lineRule="auto"/>
        <w:rPr>
          <w:sz w:val="28"/>
          <w:szCs w:val="28"/>
          <w:lang w:val="kk-KZ"/>
        </w:rPr>
      </w:pPr>
      <w:r w:rsidRPr="00337D49">
        <w:rPr>
          <w:sz w:val="28"/>
          <w:szCs w:val="28"/>
          <w:lang w:val="kk-KZ"/>
        </w:rPr>
        <w:br w:type="page"/>
      </w:r>
    </w:p>
    <w:p w:rsidR="00501E5A" w:rsidRPr="00337D49" w:rsidRDefault="00501E5A" w:rsidP="00501E5A">
      <w:pPr>
        <w:ind w:left="4962"/>
        <w:rPr>
          <w:sz w:val="28"/>
          <w:szCs w:val="28"/>
          <w:lang w:val="kk-KZ"/>
        </w:rPr>
      </w:pPr>
      <w:r w:rsidRPr="00337D49">
        <w:rPr>
          <w:sz w:val="28"/>
          <w:szCs w:val="28"/>
          <w:lang w:val="kk-KZ"/>
        </w:rPr>
        <w:lastRenderedPageBreak/>
        <w:t xml:space="preserve">«Болашақ» халықаралық стипендиясы стипендиатының мәртебесі туралы анықтама беру» мемлекеттік қызмет көрсету қағидаларына қосымша   </w:t>
      </w:r>
    </w:p>
    <w:p w:rsidR="00501E5A" w:rsidRPr="00337D49" w:rsidRDefault="00501E5A" w:rsidP="00501E5A">
      <w:pPr>
        <w:ind w:left="4962"/>
        <w:jc w:val="right"/>
        <w:rPr>
          <w:sz w:val="28"/>
          <w:szCs w:val="28"/>
          <w:lang w:val="kk-KZ"/>
        </w:rPr>
      </w:pPr>
    </w:p>
    <w:p w:rsidR="00501E5A" w:rsidRPr="00337D49" w:rsidRDefault="00501E5A" w:rsidP="00501E5A">
      <w:pPr>
        <w:ind w:left="4962"/>
        <w:jc w:val="center"/>
        <w:rPr>
          <w:sz w:val="28"/>
          <w:szCs w:val="28"/>
          <w:lang w:val="kk-KZ"/>
        </w:rPr>
      </w:pPr>
    </w:p>
    <w:p w:rsidR="00501E5A" w:rsidRPr="00337D49" w:rsidRDefault="00501E5A" w:rsidP="00501E5A">
      <w:pPr>
        <w:shd w:val="clear" w:color="auto" w:fill="FFFFFF"/>
        <w:jc w:val="center"/>
        <w:textAlignment w:val="baseline"/>
        <w:outlineLvl w:val="2"/>
        <w:rPr>
          <w:b/>
          <w:sz w:val="28"/>
          <w:szCs w:val="28"/>
          <w:lang w:val="kk-KZ"/>
        </w:rPr>
      </w:pPr>
      <w:r w:rsidRPr="00337D49">
        <w:rPr>
          <w:b/>
          <w:sz w:val="28"/>
          <w:szCs w:val="28"/>
          <w:lang w:val="kk-KZ"/>
        </w:rPr>
        <w:t xml:space="preserve">«Болашақ» халықаралық стипендиясы стипендиатының </w:t>
      </w:r>
    </w:p>
    <w:p w:rsidR="00501E5A" w:rsidRPr="00337D49" w:rsidRDefault="00501E5A" w:rsidP="00501E5A">
      <w:pPr>
        <w:shd w:val="clear" w:color="auto" w:fill="FFFFFF"/>
        <w:jc w:val="center"/>
        <w:textAlignment w:val="baseline"/>
        <w:outlineLvl w:val="2"/>
        <w:rPr>
          <w:b/>
          <w:sz w:val="28"/>
          <w:szCs w:val="28"/>
          <w:lang w:val="kk-KZ"/>
        </w:rPr>
      </w:pPr>
      <w:r w:rsidRPr="00337D49">
        <w:rPr>
          <w:b/>
          <w:sz w:val="28"/>
          <w:szCs w:val="28"/>
          <w:lang w:val="kk-KZ"/>
        </w:rPr>
        <w:t xml:space="preserve">мәртебесі туралы анықтама беру» </w:t>
      </w:r>
    </w:p>
    <w:p w:rsidR="00501E5A" w:rsidRPr="00337D49" w:rsidRDefault="00501E5A" w:rsidP="00501E5A">
      <w:pPr>
        <w:shd w:val="clear" w:color="auto" w:fill="FFFFFF"/>
        <w:jc w:val="center"/>
        <w:textAlignment w:val="baseline"/>
        <w:outlineLvl w:val="2"/>
        <w:rPr>
          <w:b/>
          <w:sz w:val="28"/>
          <w:szCs w:val="28"/>
          <w:lang w:val="kk-KZ"/>
        </w:rPr>
      </w:pPr>
      <w:r w:rsidRPr="00337D49">
        <w:rPr>
          <w:b/>
          <w:sz w:val="28"/>
          <w:szCs w:val="28"/>
          <w:lang w:val="kk-KZ"/>
        </w:rPr>
        <w:t>мемлекеттік көрсетілетін қызмет стандарты</w:t>
      </w:r>
    </w:p>
    <w:p w:rsidR="00501E5A" w:rsidRPr="00337D49" w:rsidRDefault="00501E5A" w:rsidP="00501E5A">
      <w:pPr>
        <w:jc w:val="center"/>
        <w:rPr>
          <w:b/>
          <w:sz w:val="28"/>
          <w:szCs w:val="28"/>
          <w:lang w:val="kk-KZ"/>
        </w:rPr>
      </w:pPr>
    </w:p>
    <w:p w:rsidR="00501E5A" w:rsidRPr="00337D49" w:rsidRDefault="00501E5A" w:rsidP="00501E5A">
      <w:pPr>
        <w:jc w:val="center"/>
        <w:rPr>
          <w:sz w:val="28"/>
          <w:szCs w:val="28"/>
          <w:lang w:val="kk-KZ"/>
        </w:rPr>
      </w:pPr>
    </w:p>
    <w:tbl>
      <w:tblPr>
        <w:tblStyle w:val="a3"/>
        <w:tblW w:w="10031" w:type="dxa"/>
        <w:tblLook w:val="04A0" w:firstRow="1" w:lastRow="0" w:firstColumn="1" w:lastColumn="0" w:noHBand="0" w:noVBand="1"/>
      </w:tblPr>
      <w:tblGrid>
        <w:gridCol w:w="534"/>
        <w:gridCol w:w="2693"/>
        <w:gridCol w:w="6804"/>
      </w:tblGrid>
      <w:tr w:rsidR="00501E5A" w:rsidRPr="003E030E" w:rsidTr="00501E5A">
        <w:tc>
          <w:tcPr>
            <w:tcW w:w="534" w:type="dxa"/>
          </w:tcPr>
          <w:p w:rsidR="00501E5A" w:rsidRPr="00337D49" w:rsidRDefault="00501E5A" w:rsidP="00501E5A">
            <w:pPr>
              <w:jc w:val="center"/>
              <w:rPr>
                <w:sz w:val="28"/>
                <w:szCs w:val="28"/>
                <w:lang w:val="kk-KZ"/>
              </w:rPr>
            </w:pPr>
            <w:r w:rsidRPr="00337D49">
              <w:rPr>
                <w:sz w:val="28"/>
                <w:szCs w:val="28"/>
                <w:lang w:val="kk-KZ"/>
              </w:rPr>
              <w:t>1</w:t>
            </w:r>
          </w:p>
        </w:tc>
        <w:tc>
          <w:tcPr>
            <w:tcW w:w="2693" w:type="dxa"/>
          </w:tcPr>
          <w:p w:rsidR="00501E5A" w:rsidRPr="00337D49" w:rsidRDefault="00501E5A" w:rsidP="00501E5A">
            <w:pPr>
              <w:rPr>
                <w:sz w:val="28"/>
                <w:szCs w:val="28"/>
                <w:lang w:val="kk-KZ"/>
              </w:rPr>
            </w:pPr>
            <w:r w:rsidRPr="00337D49">
              <w:rPr>
                <w:sz w:val="28"/>
                <w:szCs w:val="28"/>
                <w:lang w:val="kk-KZ"/>
              </w:rPr>
              <w:t>Көрсетілетін қызметті берушінің атауы</w:t>
            </w:r>
          </w:p>
        </w:tc>
        <w:tc>
          <w:tcPr>
            <w:tcW w:w="6804" w:type="dxa"/>
          </w:tcPr>
          <w:p w:rsidR="00501E5A" w:rsidRPr="00337D49" w:rsidRDefault="00501E5A" w:rsidP="00350A40">
            <w:pPr>
              <w:ind w:firstLine="459"/>
              <w:jc w:val="both"/>
              <w:rPr>
                <w:sz w:val="28"/>
                <w:szCs w:val="28"/>
                <w:lang w:val="kk-KZ"/>
              </w:rPr>
            </w:pPr>
            <w:r w:rsidRPr="00337D49">
              <w:rPr>
                <w:sz w:val="28"/>
                <w:szCs w:val="28"/>
                <w:lang w:val="kk-KZ"/>
              </w:rPr>
              <w:t>«Халықаралық бағдарламалар орталығы» акционерлік қоғамы.</w:t>
            </w:r>
          </w:p>
        </w:tc>
      </w:tr>
      <w:tr w:rsidR="00501E5A" w:rsidRPr="003E030E" w:rsidTr="00501E5A">
        <w:tc>
          <w:tcPr>
            <w:tcW w:w="534" w:type="dxa"/>
            <w:tcBorders>
              <w:bottom w:val="single" w:sz="4" w:space="0" w:color="auto"/>
            </w:tcBorders>
          </w:tcPr>
          <w:p w:rsidR="00501E5A" w:rsidRPr="00337D49" w:rsidRDefault="00501E5A" w:rsidP="00501E5A">
            <w:pPr>
              <w:jc w:val="center"/>
              <w:rPr>
                <w:sz w:val="28"/>
                <w:szCs w:val="28"/>
                <w:lang w:val="kk-KZ"/>
              </w:rPr>
            </w:pPr>
            <w:r w:rsidRPr="00337D49">
              <w:rPr>
                <w:sz w:val="28"/>
                <w:szCs w:val="28"/>
                <w:lang w:val="kk-KZ"/>
              </w:rPr>
              <w:t>2</w:t>
            </w:r>
          </w:p>
        </w:tc>
        <w:tc>
          <w:tcPr>
            <w:tcW w:w="2693" w:type="dxa"/>
            <w:tcBorders>
              <w:bottom w:val="single" w:sz="4" w:space="0" w:color="auto"/>
            </w:tcBorders>
          </w:tcPr>
          <w:p w:rsidR="00501E5A" w:rsidRPr="00337D49" w:rsidRDefault="00501E5A" w:rsidP="00501E5A">
            <w:pPr>
              <w:rPr>
                <w:sz w:val="28"/>
                <w:szCs w:val="28"/>
                <w:lang w:val="kk-KZ"/>
              </w:rPr>
            </w:pPr>
            <w:r w:rsidRPr="00337D49">
              <w:rPr>
                <w:sz w:val="28"/>
                <w:szCs w:val="28"/>
                <w:lang w:val="kk-KZ"/>
              </w:rPr>
              <w:t>Мемлекеттік қызмет көрсету тәсілдері</w:t>
            </w:r>
          </w:p>
          <w:p w:rsidR="00501E5A" w:rsidRPr="00337D49" w:rsidRDefault="00501E5A" w:rsidP="00501E5A">
            <w:pPr>
              <w:rPr>
                <w:sz w:val="28"/>
                <w:szCs w:val="28"/>
                <w:lang w:val="kk-KZ"/>
              </w:rPr>
            </w:pPr>
          </w:p>
        </w:tc>
        <w:tc>
          <w:tcPr>
            <w:tcW w:w="6804" w:type="dxa"/>
          </w:tcPr>
          <w:p w:rsidR="00501E5A" w:rsidRPr="00337D49" w:rsidRDefault="00501E5A" w:rsidP="00350A40">
            <w:pPr>
              <w:ind w:firstLine="459"/>
              <w:jc w:val="both"/>
              <w:rPr>
                <w:sz w:val="28"/>
                <w:szCs w:val="28"/>
                <w:lang w:val="kk-KZ"/>
              </w:rPr>
            </w:pPr>
            <w:r w:rsidRPr="00337D49">
              <w:rPr>
                <w:sz w:val="28"/>
                <w:szCs w:val="28"/>
                <w:lang w:val="kk-KZ"/>
              </w:rPr>
              <w:t xml:space="preserve">Өтінішті қабылдау және мемлекеттік қызметті көрсету нәтижесін беру «электрондық үкімет» веб-порталы арқылы жүзеге асырылады </w:t>
            </w:r>
            <w:hyperlink r:id="rId9" w:history="1">
              <w:r w:rsidRPr="00337D49">
                <w:rPr>
                  <w:rStyle w:val="a5"/>
                  <w:sz w:val="28"/>
                  <w:szCs w:val="28"/>
                  <w:lang w:val="kk-KZ"/>
                </w:rPr>
                <w:t>www.egov.kz</w:t>
              </w:r>
            </w:hyperlink>
            <w:r w:rsidRPr="00337D49">
              <w:rPr>
                <w:sz w:val="28"/>
                <w:szCs w:val="28"/>
                <w:lang w:val="kk-KZ"/>
              </w:rPr>
              <w:t xml:space="preserve"> (бұдан әрі – портал). </w:t>
            </w:r>
          </w:p>
        </w:tc>
      </w:tr>
      <w:tr w:rsidR="00501E5A" w:rsidRPr="00337D49" w:rsidTr="00501E5A">
        <w:tc>
          <w:tcPr>
            <w:tcW w:w="534" w:type="dxa"/>
          </w:tcPr>
          <w:p w:rsidR="00501E5A" w:rsidRPr="00337D49" w:rsidRDefault="00501E5A" w:rsidP="00501E5A">
            <w:pPr>
              <w:jc w:val="center"/>
              <w:rPr>
                <w:sz w:val="28"/>
                <w:szCs w:val="28"/>
                <w:lang w:val="kk-KZ"/>
              </w:rPr>
            </w:pPr>
            <w:r w:rsidRPr="00337D49">
              <w:rPr>
                <w:sz w:val="28"/>
                <w:szCs w:val="28"/>
                <w:lang w:val="kk-KZ"/>
              </w:rPr>
              <w:t>3</w:t>
            </w:r>
          </w:p>
        </w:tc>
        <w:tc>
          <w:tcPr>
            <w:tcW w:w="2693" w:type="dxa"/>
          </w:tcPr>
          <w:p w:rsidR="00501E5A" w:rsidRPr="00337D49" w:rsidRDefault="00501E5A" w:rsidP="00501E5A">
            <w:pPr>
              <w:rPr>
                <w:sz w:val="28"/>
                <w:szCs w:val="28"/>
                <w:lang w:val="kk-KZ"/>
              </w:rPr>
            </w:pPr>
            <w:r w:rsidRPr="00337D49">
              <w:rPr>
                <w:sz w:val="28"/>
                <w:szCs w:val="28"/>
                <w:lang w:val="kk-KZ"/>
              </w:rPr>
              <w:t>Мемлекеттік қызмет көрсету мерзімі</w:t>
            </w:r>
          </w:p>
        </w:tc>
        <w:tc>
          <w:tcPr>
            <w:tcW w:w="6804" w:type="dxa"/>
          </w:tcPr>
          <w:p w:rsidR="00501E5A" w:rsidRPr="00337D49" w:rsidRDefault="00501E5A" w:rsidP="00350A40">
            <w:pPr>
              <w:ind w:firstLine="459"/>
              <w:jc w:val="both"/>
              <w:rPr>
                <w:sz w:val="28"/>
                <w:szCs w:val="28"/>
                <w:lang w:val="kk-KZ"/>
              </w:rPr>
            </w:pPr>
            <w:r w:rsidRPr="00337D49">
              <w:rPr>
                <w:spacing w:val="2"/>
                <w:sz w:val="28"/>
                <w:szCs w:val="28"/>
                <w:lang w:val="kk-KZ"/>
              </w:rPr>
              <w:t>30 (отыз) минут</w:t>
            </w:r>
          </w:p>
        </w:tc>
      </w:tr>
      <w:tr w:rsidR="00501E5A" w:rsidRPr="00337D49" w:rsidTr="00501E5A">
        <w:tc>
          <w:tcPr>
            <w:tcW w:w="534" w:type="dxa"/>
          </w:tcPr>
          <w:p w:rsidR="00501E5A" w:rsidRPr="00337D49" w:rsidRDefault="00501E5A" w:rsidP="00501E5A">
            <w:pPr>
              <w:jc w:val="center"/>
              <w:rPr>
                <w:sz w:val="28"/>
                <w:szCs w:val="28"/>
                <w:lang w:val="kk-KZ"/>
              </w:rPr>
            </w:pPr>
            <w:r w:rsidRPr="00337D49">
              <w:rPr>
                <w:sz w:val="28"/>
                <w:szCs w:val="28"/>
                <w:lang w:val="kk-KZ"/>
              </w:rPr>
              <w:t>4</w:t>
            </w:r>
          </w:p>
        </w:tc>
        <w:tc>
          <w:tcPr>
            <w:tcW w:w="2693" w:type="dxa"/>
          </w:tcPr>
          <w:p w:rsidR="00501E5A" w:rsidRPr="00337D49" w:rsidRDefault="00501E5A" w:rsidP="00501E5A">
            <w:pPr>
              <w:rPr>
                <w:sz w:val="28"/>
                <w:szCs w:val="28"/>
                <w:lang w:val="kk-KZ"/>
              </w:rPr>
            </w:pPr>
            <w:r w:rsidRPr="00337D49">
              <w:rPr>
                <w:sz w:val="28"/>
                <w:szCs w:val="28"/>
                <w:lang w:val="kk-KZ"/>
              </w:rPr>
              <w:t>Мемлекеттік қызмет көрсету нысаны</w:t>
            </w:r>
          </w:p>
        </w:tc>
        <w:tc>
          <w:tcPr>
            <w:tcW w:w="6804" w:type="dxa"/>
          </w:tcPr>
          <w:p w:rsidR="00501E5A" w:rsidRPr="00337D49" w:rsidRDefault="00501E5A" w:rsidP="00350A40">
            <w:pPr>
              <w:ind w:firstLine="459"/>
              <w:rPr>
                <w:sz w:val="28"/>
                <w:szCs w:val="28"/>
                <w:lang w:val="kk-KZ"/>
              </w:rPr>
            </w:pPr>
            <w:r w:rsidRPr="00337D49">
              <w:rPr>
                <w:sz w:val="28"/>
                <w:szCs w:val="28"/>
                <w:lang w:val="kk-KZ"/>
              </w:rPr>
              <w:t>Электрондық (толық автоматтандырылған).</w:t>
            </w:r>
          </w:p>
        </w:tc>
      </w:tr>
      <w:tr w:rsidR="00501E5A" w:rsidRPr="003E030E" w:rsidTr="00501E5A">
        <w:tc>
          <w:tcPr>
            <w:tcW w:w="534" w:type="dxa"/>
          </w:tcPr>
          <w:p w:rsidR="00501E5A" w:rsidRPr="00337D49" w:rsidRDefault="00501E5A" w:rsidP="00501E5A">
            <w:pPr>
              <w:jc w:val="center"/>
              <w:rPr>
                <w:sz w:val="28"/>
                <w:szCs w:val="28"/>
                <w:lang w:val="kk-KZ"/>
              </w:rPr>
            </w:pPr>
            <w:r w:rsidRPr="00337D49">
              <w:rPr>
                <w:sz w:val="28"/>
                <w:szCs w:val="28"/>
                <w:lang w:val="kk-KZ"/>
              </w:rPr>
              <w:t>5</w:t>
            </w:r>
          </w:p>
        </w:tc>
        <w:tc>
          <w:tcPr>
            <w:tcW w:w="2693" w:type="dxa"/>
          </w:tcPr>
          <w:p w:rsidR="00501E5A" w:rsidRPr="00337D49" w:rsidRDefault="00501E5A" w:rsidP="00B809F4">
            <w:pPr>
              <w:rPr>
                <w:sz w:val="28"/>
                <w:szCs w:val="28"/>
                <w:lang w:val="kk-KZ"/>
              </w:rPr>
            </w:pPr>
            <w:r w:rsidRPr="00337D49">
              <w:rPr>
                <w:sz w:val="28"/>
                <w:szCs w:val="28"/>
                <w:lang w:val="kk-KZ"/>
              </w:rPr>
              <w:t>Мемлекеттік қызмет көрсету нәтижесі</w:t>
            </w:r>
          </w:p>
        </w:tc>
        <w:tc>
          <w:tcPr>
            <w:tcW w:w="6804" w:type="dxa"/>
          </w:tcPr>
          <w:p w:rsidR="00501E5A" w:rsidRPr="00337D49" w:rsidRDefault="00501E5A" w:rsidP="00350A40">
            <w:pPr>
              <w:ind w:firstLine="459"/>
              <w:jc w:val="both"/>
              <w:rPr>
                <w:sz w:val="28"/>
                <w:szCs w:val="28"/>
                <w:lang w:val="kk-KZ"/>
              </w:rPr>
            </w:pPr>
            <w:r w:rsidRPr="00337D49">
              <w:rPr>
                <w:sz w:val="28"/>
                <w:szCs w:val="28"/>
                <w:lang w:val="kk-KZ"/>
              </w:rPr>
              <w:t>«Болашақ» халықаралық стипендиясы стипендиатының мәртебесі туралы анықтама беру» мемлекеттік қызмет көрсету Қағи</w:t>
            </w:r>
            <w:r w:rsidR="00B12A20" w:rsidRPr="00337D49">
              <w:rPr>
                <w:sz w:val="28"/>
                <w:szCs w:val="28"/>
                <w:lang w:val="kk-KZ"/>
              </w:rPr>
              <w:t xml:space="preserve">даларының </w:t>
            </w:r>
            <w:r w:rsidR="002C649F" w:rsidRPr="00337D49">
              <w:rPr>
                <w:sz w:val="28"/>
                <w:szCs w:val="28"/>
                <w:lang w:val="kk-KZ"/>
              </w:rPr>
              <w:t xml:space="preserve">               </w:t>
            </w:r>
            <w:r w:rsidR="00740E1F">
              <w:rPr>
                <w:sz w:val="28"/>
                <w:szCs w:val="28"/>
                <w:lang w:val="kk-KZ"/>
              </w:rPr>
              <w:t>5</w:t>
            </w:r>
            <w:r w:rsidR="002C649F" w:rsidRPr="00337D49">
              <w:rPr>
                <w:sz w:val="28"/>
                <w:szCs w:val="28"/>
                <w:lang w:val="kk-KZ"/>
              </w:rPr>
              <w:t>-</w:t>
            </w:r>
            <w:r w:rsidRPr="00337D49">
              <w:rPr>
                <w:sz w:val="28"/>
                <w:szCs w:val="28"/>
                <w:lang w:val="kk-KZ"/>
              </w:rPr>
              <w:t>тармағында</w:t>
            </w:r>
            <w:r w:rsidR="000D1B33" w:rsidRPr="00337D49">
              <w:rPr>
                <w:sz w:val="28"/>
                <w:szCs w:val="28"/>
                <w:lang w:val="kk-KZ"/>
              </w:rPr>
              <w:t>, сондай-ақ осы стандарттың                     9-тармағында</w:t>
            </w:r>
            <w:r w:rsidRPr="00337D49">
              <w:rPr>
                <w:sz w:val="28"/>
                <w:szCs w:val="28"/>
                <w:lang w:val="kk-KZ"/>
              </w:rPr>
              <w:t xml:space="preserve"> </w:t>
            </w:r>
            <w:r w:rsidR="000D1B33" w:rsidRPr="00337D49">
              <w:rPr>
                <w:sz w:val="28"/>
                <w:szCs w:val="28"/>
                <w:lang w:val="kk-KZ"/>
              </w:rPr>
              <w:t xml:space="preserve">көзделген </w:t>
            </w:r>
            <w:r w:rsidRPr="00337D49">
              <w:rPr>
                <w:sz w:val="28"/>
                <w:szCs w:val="28"/>
                <w:lang w:val="kk-KZ"/>
              </w:rPr>
              <w:t xml:space="preserve">жағдайларда және негіздер бойынша «Болашақ» халықаралық стипендиясы стипендиатының мәртебесі туралы анықтаманы беру немесе мемлекеттік қызметті көрсетуден бас тарту туралы дәлелді жауап. </w:t>
            </w:r>
          </w:p>
          <w:p w:rsidR="00501E5A" w:rsidRPr="00337D49" w:rsidRDefault="00501E5A" w:rsidP="00350A40">
            <w:pPr>
              <w:ind w:firstLine="459"/>
              <w:jc w:val="both"/>
              <w:rPr>
                <w:sz w:val="28"/>
                <w:szCs w:val="28"/>
                <w:lang w:val="kk-KZ"/>
              </w:rPr>
            </w:pPr>
            <w:r w:rsidRPr="00337D49">
              <w:rPr>
                <w:sz w:val="28"/>
                <w:szCs w:val="28"/>
                <w:lang w:val="kk-KZ"/>
              </w:rPr>
              <w:t>Порталда мемлекеттік қызметті көрсету нәтижесі көрсетілетін қызметті алушының «жеке кабинетінде» жолданады және сақталады.</w:t>
            </w:r>
          </w:p>
        </w:tc>
      </w:tr>
      <w:tr w:rsidR="00501E5A" w:rsidRPr="00337D49" w:rsidTr="00501E5A">
        <w:tc>
          <w:tcPr>
            <w:tcW w:w="534" w:type="dxa"/>
          </w:tcPr>
          <w:p w:rsidR="00501E5A" w:rsidRPr="00337D49" w:rsidRDefault="00501E5A" w:rsidP="00501E5A">
            <w:pPr>
              <w:jc w:val="center"/>
              <w:rPr>
                <w:sz w:val="28"/>
                <w:szCs w:val="28"/>
                <w:lang w:val="kk-KZ"/>
              </w:rPr>
            </w:pPr>
            <w:r w:rsidRPr="00337D49">
              <w:rPr>
                <w:sz w:val="28"/>
                <w:szCs w:val="28"/>
                <w:lang w:val="kk-KZ"/>
              </w:rPr>
              <w:t>6</w:t>
            </w:r>
          </w:p>
        </w:tc>
        <w:tc>
          <w:tcPr>
            <w:tcW w:w="2693" w:type="dxa"/>
          </w:tcPr>
          <w:p w:rsidR="00501E5A" w:rsidRPr="00337D49" w:rsidRDefault="00501E5A" w:rsidP="00501E5A">
            <w:pPr>
              <w:rPr>
                <w:sz w:val="28"/>
                <w:szCs w:val="28"/>
                <w:lang w:val="kk-KZ"/>
              </w:rPr>
            </w:pPr>
            <w:r w:rsidRPr="00337D49">
              <w:rPr>
                <w:sz w:val="28"/>
                <w:szCs w:val="28"/>
                <w:lang w:val="kk-KZ"/>
              </w:rPr>
              <w:t xml:space="preserve">Мемлекеттік қызмет көрсету кезінде көрсетілетін қызметті алушыдан алынатын төлемақы мөлшерін және Қазақстан Республикасының заңнамасында </w:t>
            </w:r>
            <w:r w:rsidRPr="00337D49">
              <w:rPr>
                <w:sz w:val="28"/>
                <w:szCs w:val="28"/>
                <w:lang w:val="kk-KZ"/>
              </w:rPr>
              <w:lastRenderedPageBreak/>
              <w:t>көзделген жағдайларда оны алу тәсілдері</w:t>
            </w:r>
          </w:p>
        </w:tc>
        <w:tc>
          <w:tcPr>
            <w:tcW w:w="6804" w:type="dxa"/>
          </w:tcPr>
          <w:p w:rsidR="00501E5A" w:rsidRPr="00337D49" w:rsidRDefault="00501E5A" w:rsidP="00350A40">
            <w:pPr>
              <w:ind w:firstLine="459"/>
              <w:rPr>
                <w:sz w:val="28"/>
                <w:szCs w:val="28"/>
                <w:lang w:val="kk-KZ"/>
              </w:rPr>
            </w:pPr>
            <w:r w:rsidRPr="00337D49">
              <w:rPr>
                <w:sz w:val="28"/>
                <w:szCs w:val="28"/>
                <w:lang w:val="kk-KZ"/>
              </w:rPr>
              <w:lastRenderedPageBreak/>
              <w:t>Тегін</w:t>
            </w:r>
          </w:p>
        </w:tc>
      </w:tr>
      <w:tr w:rsidR="00501E5A" w:rsidRPr="00337D49" w:rsidTr="00501E5A">
        <w:tc>
          <w:tcPr>
            <w:tcW w:w="534" w:type="dxa"/>
          </w:tcPr>
          <w:p w:rsidR="00501E5A" w:rsidRPr="00337D49" w:rsidRDefault="00501E5A" w:rsidP="00501E5A">
            <w:pPr>
              <w:jc w:val="center"/>
              <w:rPr>
                <w:sz w:val="28"/>
                <w:szCs w:val="28"/>
                <w:lang w:val="kk-KZ"/>
              </w:rPr>
            </w:pPr>
            <w:r w:rsidRPr="00337D49">
              <w:rPr>
                <w:sz w:val="28"/>
                <w:szCs w:val="28"/>
                <w:lang w:val="kk-KZ"/>
              </w:rPr>
              <w:lastRenderedPageBreak/>
              <w:t>7</w:t>
            </w:r>
          </w:p>
        </w:tc>
        <w:tc>
          <w:tcPr>
            <w:tcW w:w="2693" w:type="dxa"/>
          </w:tcPr>
          <w:p w:rsidR="00501E5A" w:rsidRPr="00337D49" w:rsidRDefault="00501E5A" w:rsidP="00501E5A">
            <w:pPr>
              <w:rPr>
                <w:sz w:val="28"/>
                <w:szCs w:val="28"/>
                <w:lang w:val="kk-KZ"/>
              </w:rPr>
            </w:pPr>
            <w:r w:rsidRPr="00337D49">
              <w:rPr>
                <w:sz w:val="28"/>
                <w:szCs w:val="28"/>
                <w:lang w:val="kk-KZ"/>
              </w:rPr>
              <w:t>жұмыс графигі</w:t>
            </w:r>
          </w:p>
        </w:tc>
        <w:tc>
          <w:tcPr>
            <w:tcW w:w="6804" w:type="dxa"/>
          </w:tcPr>
          <w:p w:rsidR="00AE45A1" w:rsidRPr="00337D49" w:rsidRDefault="00AE45A1" w:rsidP="00350A40">
            <w:pPr>
              <w:shd w:val="clear" w:color="auto" w:fill="FFFFFF"/>
              <w:ind w:firstLine="459"/>
              <w:jc w:val="both"/>
              <w:textAlignment w:val="baseline"/>
              <w:rPr>
                <w:sz w:val="28"/>
                <w:szCs w:val="28"/>
                <w:lang w:val="kk-KZ"/>
              </w:rPr>
            </w:pPr>
            <w:r w:rsidRPr="00337D49">
              <w:rPr>
                <w:spacing w:val="2"/>
                <w:sz w:val="28"/>
                <w:szCs w:val="28"/>
                <w:lang w:val="kk-KZ"/>
              </w:rPr>
              <w:t>1)</w:t>
            </w:r>
            <w:r w:rsidR="00B809F4" w:rsidRPr="00337D49">
              <w:rPr>
                <w:spacing w:val="2"/>
                <w:sz w:val="28"/>
                <w:szCs w:val="28"/>
                <w:lang w:val="kk-KZ"/>
              </w:rPr>
              <w:t> </w:t>
            </w:r>
            <w:r w:rsidRPr="00337D49">
              <w:rPr>
                <w:sz w:val="28"/>
                <w:szCs w:val="28"/>
                <w:lang w:val="kk-KZ"/>
              </w:rPr>
              <w:t>көрсетілетін қызметті беруші</w:t>
            </w:r>
            <w:r w:rsidR="00350A40" w:rsidRPr="00337D49">
              <w:rPr>
                <w:sz w:val="28"/>
                <w:szCs w:val="28"/>
                <w:lang w:val="kk-KZ"/>
              </w:rPr>
              <w:t xml:space="preserve"> –</w:t>
            </w:r>
            <w:r w:rsidRPr="00337D49">
              <w:rPr>
                <w:sz w:val="28"/>
                <w:szCs w:val="28"/>
                <w:lang w:val="kk-KZ"/>
              </w:rPr>
              <w:t xml:space="preserve"> Қазақстан   Республикасының Еңбек кодексіне 2015 жылғы </w:t>
            </w:r>
            <w:r w:rsidR="00A50ABD" w:rsidRPr="00337D49">
              <w:rPr>
                <w:sz w:val="28"/>
                <w:szCs w:val="28"/>
                <w:lang w:val="kk-KZ"/>
              </w:rPr>
              <w:t xml:space="preserve">               </w:t>
            </w:r>
            <w:r w:rsidRPr="00337D49">
              <w:rPr>
                <w:sz w:val="28"/>
                <w:szCs w:val="28"/>
                <w:lang w:val="kk-KZ"/>
              </w:rPr>
              <w:t xml:space="preserve">23 қарашадағы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p>
          <w:p w:rsidR="00501E5A" w:rsidRPr="00337D49" w:rsidRDefault="00AE45A1" w:rsidP="00350A40">
            <w:pPr>
              <w:shd w:val="clear" w:color="auto" w:fill="FFFFFF"/>
              <w:ind w:firstLine="459"/>
              <w:jc w:val="both"/>
              <w:textAlignment w:val="baseline"/>
              <w:rPr>
                <w:spacing w:val="2"/>
                <w:sz w:val="28"/>
                <w:szCs w:val="28"/>
                <w:lang w:val="kk-KZ"/>
              </w:rPr>
            </w:pPr>
            <w:r w:rsidRPr="00337D49">
              <w:rPr>
                <w:spacing w:val="2"/>
                <w:sz w:val="28"/>
                <w:szCs w:val="28"/>
                <w:lang w:val="kk-KZ"/>
              </w:rPr>
              <w:t>2)</w:t>
            </w:r>
            <w:r w:rsidR="00B809F4" w:rsidRPr="00337D49">
              <w:rPr>
                <w:spacing w:val="2"/>
                <w:sz w:val="28"/>
                <w:szCs w:val="28"/>
                <w:lang w:val="kk-KZ"/>
              </w:rPr>
              <w:t> </w:t>
            </w:r>
            <w:r w:rsidR="00501E5A" w:rsidRPr="00337D49">
              <w:rPr>
                <w:spacing w:val="2"/>
                <w:sz w:val="28"/>
                <w:szCs w:val="28"/>
                <w:lang w:val="kk-KZ"/>
              </w:rPr>
              <w:t>портал</w:t>
            </w:r>
            <w:r w:rsidR="00350A40" w:rsidRPr="00337D49">
              <w:rPr>
                <w:spacing w:val="2"/>
                <w:sz w:val="28"/>
                <w:szCs w:val="28"/>
                <w:lang w:val="kk-KZ"/>
              </w:rPr>
              <w:t xml:space="preserve"> –</w:t>
            </w:r>
            <w:r w:rsidRPr="00337D49">
              <w:rPr>
                <w:spacing w:val="2"/>
                <w:sz w:val="28"/>
                <w:szCs w:val="28"/>
                <w:lang w:val="kk-KZ"/>
              </w:rPr>
              <w:t xml:space="preserve"> </w:t>
            </w:r>
            <w:r w:rsidR="00501E5A" w:rsidRPr="00337D49">
              <w:rPr>
                <w:spacing w:val="2"/>
                <w:sz w:val="28"/>
                <w:szCs w:val="28"/>
                <w:lang w:val="kk-KZ"/>
              </w:rPr>
              <w:t>тәулік</w:t>
            </w:r>
            <w:r w:rsidRPr="00337D49">
              <w:rPr>
                <w:spacing w:val="2"/>
                <w:sz w:val="28"/>
                <w:szCs w:val="28"/>
                <w:lang w:val="kk-KZ"/>
              </w:rPr>
              <w:t xml:space="preserve"> </w:t>
            </w:r>
            <w:r w:rsidR="00501E5A" w:rsidRPr="00337D49">
              <w:rPr>
                <w:spacing w:val="2"/>
                <w:sz w:val="28"/>
                <w:szCs w:val="28"/>
                <w:lang w:val="kk-KZ"/>
              </w:rPr>
              <w:t>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 қабылдау және мемлекеттік қызмет көрсету нәтижелерін беру келесі жұмыс күні жүзеге асырылады).</w:t>
            </w:r>
          </w:p>
          <w:p w:rsidR="00AE45A1" w:rsidRPr="00337D49" w:rsidRDefault="00AE45A1" w:rsidP="00350A40">
            <w:pPr>
              <w:shd w:val="clear" w:color="auto" w:fill="FFFFFF"/>
              <w:ind w:firstLine="459"/>
              <w:jc w:val="both"/>
              <w:textAlignment w:val="baseline"/>
              <w:rPr>
                <w:spacing w:val="2"/>
                <w:sz w:val="28"/>
                <w:szCs w:val="28"/>
                <w:lang w:val="kk-KZ"/>
              </w:rPr>
            </w:pPr>
            <w:r w:rsidRPr="00337D49">
              <w:rPr>
                <w:spacing w:val="2"/>
                <w:sz w:val="28"/>
                <w:szCs w:val="28"/>
                <w:lang w:val="kk-KZ"/>
              </w:rPr>
              <w:t>Мемлекеттік қызмет көрсету орындарының мекенжайлары:</w:t>
            </w:r>
          </w:p>
          <w:p w:rsidR="00AE45A1" w:rsidRPr="00337D49" w:rsidRDefault="00AE45A1" w:rsidP="00350A40">
            <w:pPr>
              <w:shd w:val="clear" w:color="auto" w:fill="FFFFFF"/>
              <w:ind w:firstLine="459"/>
              <w:jc w:val="both"/>
              <w:textAlignment w:val="baseline"/>
              <w:rPr>
                <w:spacing w:val="2"/>
                <w:sz w:val="28"/>
                <w:szCs w:val="28"/>
                <w:lang w:val="kk-KZ"/>
              </w:rPr>
            </w:pPr>
            <w:r w:rsidRPr="00337D49">
              <w:rPr>
                <w:spacing w:val="2"/>
                <w:sz w:val="28"/>
                <w:szCs w:val="28"/>
                <w:lang w:val="kk-KZ"/>
              </w:rPr>
              <w:t>1)</w:t>
            </w:r>
            <w:r w:rsidR="00350A40" w:rsidRPr="00337D49">
              <w:rPr>
                <w:spacing w:val="2"/>
                <w:sz w:val="28"/>
                <w:szCs w:val="28"/>
                <w:lang w:val="kk-KZ"/>
              </w:rPr>
              <w:t> </w:t>
            </w:r>
            <w:r w:rsidRPr="00337D49">
              <w:rPr>
                <w:spacing w:val="2"/>
                <w:sz w:val="28"/>
                <w:szCs w:val="28"/>
                <w:lang w:val="kk-KZ"/>
              </w:rPr>
              <w:t>Қазақстан Республикасы Білім және ғылым министрлігінің интернет-ресурсында: www.edu.gov.kz;</w:t>
            </w:r>
          </w:p>
          <w:p w:rsidR="00AE45A1" w:rsidRPr="00337D49" w:rsidRDefault="00AE45A1" w:rsidP="00B809F4">
            <w:pPr>
              <w:shd w:val="clear" w:color="auto" w:fill="FFFFFF"/>
              <w:ind w:firstLine="459"/>
              <w:jc w:val="both"/>
              <w:textAlignment w:val="baseline"/>
              <w:rPr>
                <w:spacing w:val="2"/>
                <w:sz w:val="28"/>
                <w:szCs w:val="28"/>
                <w:lang w:val="kk-KZ"/>
              </w:rPr>
            </w:pPr>
            <w:r w:rsidRPr="00337D49">
              <w:rPr>
                <w:spacing w:val="2"/>
                <w:sz w:val="28"/>
                <w:szCs w:val="28"/>
                <w:lang w:val="kk-KZ"/>
              </w:rPr>
              <w:t>2)</w:t>
            </w:r>
            <w:r w:rsidR="00B809F4" w:rsidRPr="00337D49">
              <w:rPr>
                <w:spacing w:val="2"/>
                <w:sz w:val="28"/>
                <w:szCs w:val="28"/>
                <w:lang w:val="en-US"/>
              </w:rPr>
              <w:t> </w:t>
            </w:r>
            <w:r w:rsidRPr="00337D49">
              <w:rPr>
                <w:spacing w:val="2"/>
                <w:sz w:val="28"/>
                <w:szCs w:val="28"/>
                <w:lang w:val="kk-KZ"/>
              </w:rPr>
              <w:t>порталда: www.egov.kz ескерту.</w:t>
            </w:r>
          </w:p>
        </w:tc>
      </w:tr>
      <w:tr w:rsidR="00501E5A" w:rsidRPr="003E030E" w:rsidTr="00501E5A">
        <w:tc>
          <w:tcPr>
            <w:tcW w:w="534" w:type="dxa"/>
          </w:tcPr>
          <w:p w:rsidR="00501E5A" w:rsidRPr="00337D49" w:rsidRDefault="00501E5A" w:rsidP="00501E5A">
            <w:pPr>
              <w:jc w:val="center"/>
              <w:rPr>
                <w:sz w:val="28"/>
                <w:szCs w:val="28"/>
                <w:lang w:val="kk-KZ"/>
              </w:rPr>
            </w:pPr>
            <w:r w:rsidRPr="00337D49">
              <w:rPr>
                <w:sz w:val="28"/>
                <w:szCs w:val="28"/>
                <w:lang w:val="kk-KZ"/>
              </w:rPr>
              <w:t>8</w:t>
            </w:r>
          </w:p>
        </w:tc>
        <w:tc>
          <w:tcPr>
            <w:tcW w:w="2693" w:type="dxa"/>
          </w:tcPr>
          <w:p w:rsidR="00501E5A" w:rsidRPr="00337D49" w:rsidRDefault="00501E5A" w:rsidP="00501E5A">
            <w:pPr>
              <w:rPr>
                <w:sz w:val="28"/>
                <w:szCs w:val="28"/>
                <w:lang w:val="kk-KZ"/>
              </w:rPr>
            </w:pPr>
            <w:r w:rsidRPr="00337D49">
              <w:rPr>
                <w:sz w:val="28"/>
                <w:szCs w:val="28"/>
                <w:lang w:val="kk-KZ"/>
              </w:rPr>
              <w:t>Мемлекеттік қызмет көрсету үшін қажетті құжаттардың тізбесі</w:t>
            </w:r>
          </w:p>
          <w:p w:rsidR="00501E5A" w:rsidRPr="00337D49" w:rsidRDefault="00501E5A" w:rsidP="00501E5A">
            <w:pPr>
              <w:rPr>
                <w:sz w:val="28"/>
                <w:szCs w:val="28"/>
                <w:lang w:val="kk-KZ"/>
              </w:rPr>
            </w:pPr>
          </w:p>
          <w:p w:rsidR="00501E5A" w:rsidRPr="00337D49" w:rsidRDefault="00501E5A" w:rsidP="00501E5A">
            <w:pPr>
              <w:rPr>
                <w:sz w:val="28"/>
                <w:szCs w:val="28"/>
                <w:lang w:val="kk-KZ"/>
              </w:rPr>
            </w:pPr>
          </w:p>
          <w:p w:rsidR="00501E5A" w:rsidRPr="00337D49" w:rsidRDefault="00501E5A" w:rsidP="00501E5A">
            <w:pPr>
              <w:rPr>
                <w:sz w:val="28"/>
                <w:szCs w:val="28"/>
                <w:lang w:val="kk-KZ"/>
              </w:rPr>
            </w:pPr>
          </w:p>
        </w:tc>
        <w:tc>
          <w:tcPr>
            <w:tcW w:w="6804" w:type="dxa"/>
          </w:tcPr>
          <w:p w:rsidR="00501E5A" w:rsidRPr="00337D49" w:rsidRDefault="00501E5A" w:rsidP="00350A40">
            <w:pPr>
              <w:shd w:val="clear" w:color="auto" w:fill="FFFFFF"/>
              <w:ind w:firstLine="459"/>
              <w:jc w:val="both"/>
              <w:textAlignment w:val="baseline"/>
              <w:rPr>
                <w:sz w:val="28"/>
                <w:szCs w:val="28"/>
                <w:lang w:val="kk-KZ"/>
              </w:rPr>
            </w:pPr>
            <w:r w:rsidRPr="00337D49">
              <w:rPr>
                <w:spacing w:val="2"/>
                <w:sz w:val="28"/>
                <w:szCs w:val="28"/>
                <w:lang w:val="kk-KZ"/>
              </w:rPr>
              <w:t xml:space="preserve">ұялы байланыс операторы ұсынған көрсетілетін қызметті алушының абоненттік нөмірін тіркеген және порталдың есептік жазбасына қосқан жағдайда </w:t>
            </w:r>
            <w:r w:rsidR="00AE45A1" w:rsidRPr="00337D49">
              <w:rPr>
                <w:spacing w:val="2"/>
                <w:sz w:val="28"/>
                <w:szCs w:val="28"/>
                <w:lang w:val="kk-KZ"/>
              </w:rPr>
              <w:t>көрсетілетін қызметті алушының электрондық цифрлік қолтаңбасы</w:t>
            </w:r>
            <w:r w:rsidRPr="00337D49">
              <w:rPr>
                <w:spacing w:val="2"/>
                <w:sz w:val="28"/>
                <w:szCs w:val="28"/>
                <w:lang w:val="kk-KZ"/>
              </w:rPr>
              <w:t>мен</w:t>
            </w:r>
            <w:r w:rsidR="00AE45A1" w:rsidRPr="00337D49">
              <w:rPr>
                <w:spacing w:val="2"/>
                <w:sz w:val="28"/>
                <w:szCs w:val="28"/>
                <w:lang w:val="kk-KZ"/>
              </w:rPr>
              <w:t xml:space="preserve"> (бұдан әрі </w:t>
            </w:r>
            <w:r w:rsidR="003A49D7" w:rsidRPr="00337D49">
              <w:rPr>
                <w:spacing w:val="2"/>
                <w:sz w:val="28"/>
                <w:szCs w:val="28"/>
                <w:lang w:val="kk-KZ"/>
              </w:rPr>
              <w:t>–</w:t>
            </w:r>
            <w:r w:rsidR="00AE45A1" w:rsidRPr="00337D49">
              <w:rPr>
                <w:spacing w:val="2"/>
                <w:sz w:val="28"/>
                <w:szCs w:val="28"/>
                <w:lang w:val="kk-KZ"/>
              </w:rPr>
              <w:t xml:space="preserve"> ЭЦҚ)</w:t>
            </w:r>
            <w:r w:rsidRPr="00337D49">
              <w:rPr>
                <w:spacing w:val="2"/>
                <w:sz w:val="28"/>
                <w:szCs w:val="28"/>
                <w:lang w:val="kk-KZ"/>
              </w:rPr>
              <w:t xml:space="preserve"> куәландырылған немесе бір реттік парольмен куәландырылған электрондық құжат нысанындағы сұрау салу </w:t>
            </w:r>
          </w:p>
        </w:tc>
      </w:tr>
      <w:tr w:rsidR="00501E5A" w:rsidRPr="003E030E" w:rsidTr="00501E5A">
        <w:tc>
          <w:tcPr>
            <w:tcW w:w="534" w:type="dxa"/>
          </w:tcPr>
          <w:p w:rsidR="00501E5A" w:rsidRPr="00337D49" w:rsidRDefault="00501E5A" w:rsidP="00501E5A">
            <w:pPr>
              <w:jc w:val="center"/>
              <w:rPr>
                <w:sz w:val="28"/>
                <w:szCs w:val="28"/>
                <w:lang w:val="kk-KZ"/>
              </w:rPr>
            </w:pPr>
            <w:r w:rsidRPr="00337D49">
              <w:rPr>
                <w:sz w:val="28"/>
                <w:szCs w:val="28"/>
                <w:lang w:val="kk-KZ"/>
              </w:rPr>
              <w:t>9</w:t>
            </w:r>
          </w:p>
        </w:tc>
        <w:tc>
          <w:tcPr>
            <w:tcW w:w="2693" w:type="dxa"/>
          </w:tcPr>
          <w:p w:rsidR="00501E5A" w:rsidRPr="00337D49" w:rsidRDefault="00501E5A" w:rsidP="00501E5A">
            <w:pPr>
              <w:rPr>
                <w:sz w:val="28"/>
                <w:szCs w:val="28"/>
                <w:lang w:val="kk-KZ"/>
              </w:rPr>
            </w:pPr>
            <w:r w:rsidRPr="00337D49">
              <w:rPr>
                <w:sz w:val="28"/>
                <w:szCs w:val="28"/>
                <w:lang w:val="kk-KZ"/>
              </w:rPr>
              <w:t>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6804" w:type="dxa"/>
          </w:tcPr>
          <w:p w:rsidR="00501E5A" w:rsidRPr="00337D49" w:rsidRDefault="002C649F" w:rsidP="00350A40">
            <w:pPr>
              <w:shd w:val="clear" w:color="auto" w:fill="FFFFFF"/>
              <w:ind w:firstLine="459"/>
              <w:jc w:val="both"/>
              <w:textAlignment w:val="baseline"/>
              <w:rPr>
                <w:spacing w:val="2"/>
                <w:sz w:val="28"/>
                <w:szCs w:val="28"/>
                <w:lang w:val="kk-KZ"/>
              </w:rPr>
            </w:pPr>
            <w:r w:rsidRPr="00337D49">
              <w:rPr>
                <w:spacing w:val="2"/>
                <w:sz w:val="28"/>
                <w:szCs w:val="28"/>
                <w:lang w:val="kk-KZ"/>
              </w:rPr>
              <w:t>1) </w:t>
            </w:r>
            <w:r w:rsidR="00501E5A" w:rsidRPr="00337D49">
              <w:rPr>
                <w:spacing w:val="2"/>
                <w:sz w:val="28"/>
                <w:szCs w:val="28"/>
                <w:lang w:val="kk-KZ"/>
              </w:rPr>
              <w:t>«Болашақ» халықаралық стипендиясы стипендиаттарының ЖСН көрсетілетін қызметті алушының ЖСН-мен сәйкес келмеген жағдайда</w:t>
            </w:r>
            <w:r w:rsidR="00350A40" w:rsidRPr="00337D49">
              <w:rPr>
                <w:spacing w:val="2"/>
                <w:sz w:val="28"/>
                <w:szCs w:val="28"/>
                <w:lang w:val="kk-KZ"/>
              </w:rPr>
              <w:t>;</w:t>
            </w:r>
          </w:p>
          <w:p w:rsidR="00501E5A" w:rsidRPr="00337D49" w:rsidRDefault="002C649F" w:rsidP="00350A40">
            <w:pPr>
              <w:shd w:val="clear" w:color="auto" w:fill="FFFFFF"/>
              <w:ind w:firstLine="459"/>
              <w:jc w:val="both"/>
              <w:textAlignment w:val="baseline"/>
              <w:rPr>
                <w:sz w:val="28"/>
                <w:szCs w:val="28"/>
                <w:lang w:val="kk-KZ"/>
              </w:rPr>
            </w:pPr>
            <w:r w:rsidRPr="00337D49">
              <w:rPr>
                <w:spacing w:val="2"/>
                <w:sz w:val="28"/>
                <w:szCs w:val="28"/>
                <w:lang w:val="kk-KZ"/>
              </w:rPr>
              <w:t>2) «Мемлекеттік көрсетілетін қызметтер туралы» Қазақстан Республикасы Заңының 19-1-бабында көзделген негіздер.</w:t>
            </w:r>
          </w:p>
        </w:tc>
      </w:tr>
      <w:tr w:rsidR="00501E5A" w:rsidRPr="003E030E" w:rsidTr="00501E5A">
        <w:tc>
          <w:tcPr>
            <w:tcW w:w="534" w:type="dxa"/>
          </w:tcPr>
          <w:p w:rsidR="00501E5A" w:rsidRPr="00337D49" w:rsidRDefault="00501E5A" w:rsidP="00501E5A">
            <w:pPr>
              <w:jc w:val="center"/>
              <w:rPr>
                <w:sz w:val="28"/>
                <w:szCs w:val="28"/>
                <w:lang w:val="kk-KZ"/>
              </w:rPr>
            </w:pPr>
            <w:r w:rsidRPr="00337D49">
              <w:rPr>
                <w:sz w:val="28"/>
                <w:szCs w:val="28"/>
                <w:lang w:val="kk-KZ"/>
              </w:rPr>
              <w:lastRenderedPageBreak/>
              <w:t>10</w:t>
            </w:r>
          </w:p>
        </w:tc>
        <w:tc>
          <w:tcPr>
            <w:tcW w:w="2693" w:type="dxa"/>
          </w:tcPr>
          <w:p w:rsidR="00501E5A" w:rsidRPr="00337D49" w:rsidRDefault="00501E5A" w:rsidP="00501E5A">
            <w:pPr>
              <w:rPr>
                <w:sz w:val="28"/>
                <w:szCs w:val="28"/>
                <w:lang w:val="kk-KZ"/>
              </w:rPr>
            </w:pPr>
            <w:r w:rsidRPr="00337D49">
              <w:rPr>
                <w:sz w:val="28"/>
                <w:szCs w:val="28"/>
                <w:lang w:val="kk-KZ"/>
              </w:rPr>
              <w:t xml:space="preserve">Өзге де талаптар мемлекеттік қызметті көрсету ескерілген ерекшеліктері </w:t>
            </w:r>
          </w:p>
        </w:tc>
        <w:tc>
          <w:tcPr>
            <w:tcW w:w="6804" w:type="dxa"/>
          </w:tcPr>
          <w:p w:rsidR="00501E5A" w:rsidRPr="00337D49" w:rsidRDefault="00501E5A" w:rsidP="00350A40">
            <w:pPr>
              <w:ind w:firstLine="459"/>
              <w:jc w:val="both"/>
              <w:rPr>
                <w:sz w:val="28"/>
                <w:szCs w:val="28"/>
                <w:lang w:val="kk-KZ"/>
              </w:rPr>
            </w:pPr>
            <w:r w:rsidRPr="00337D49">
              <w:rPr>
                <w:sz w:val="28"/>
                <w:szCs w:val="28"/>
                <w:lang w:val="kk-KZ"/>
              </w:rPr>
              <w:t>Көрсетілетін қызметті алушының ЭЦҚ-сы болған жағдайда, сондай-ақ бір реттік парольді «электрондық үкімет» веб-порталында тіркелген субъектінің ұялы байланыс абоненттік нөмірі арқылы жолдау жолымен мемлекеттік қызмет алуға мүмкіндігі бар.</w:t>
            </w:r>
          </w:p>
          <w:p w:rsidR="00501E5A" w:rsidRPr="00337D49" w:rsidRDefault="00501E5A" w:rsidP="00350A40">
            <w:pPr>
              <w:ind w:firstLine="459"/>
              <w:jc w:val="both"/>
              <w:rPr>
                <w:sz w:val="28"/>
                <w:szCs w:val="28"/>
                <w:lang w:val="kk-KZ"/>
              </w:rPr>
            </w:pPr>
            <w:r w:rsidRPr="00337D49">
              <w:rPr>
                <w:sz w:val="28"/>
                <w:szCs w:val="28"/>
                <w:lang w:val="kk-KZ"/>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1414,</w:t>
            </w:r>
            <w:r w:rsidR="002C649F" w:rsidRPr="00337D49">
              <w:rPr>
                <w:sz w:val="28"/>
                <w:szCs w:val="28"/>
                <w:lang w:val="kk-KZ"/>
              </w:rPr>
              <w:t xml:space="preserve">              </w:t>
            </w:r>
            <w:r w:rsidRPr="00337D49">
              <w:rPr>
                <w:sz w:val="28"/>
                <w:szCs w:val="28"/>
                <w:lang w:val="kk-KZ"/>
              </w:rPr>
              <w:t>8-800-080-7777 телефоны бойынша Бірыңғай байланыс орталығы арқылы алуға мүмкіндігі бар.</w:t>
            </w:r>
          </w:p>
        </w:tc>
      </w:tr>
    </w:tbl>
    <w:p w:rsidR="00350A40" w:rsidRPr="00337D49" w:rsidRDefault="00350A40" w:rsidP="00501E5A">
      <w:pPr>
        <w:rPr>
          <w:sz w:val="28"/>
          <w:szCs w:val="28"/>
          <w:lang w:val="kk-KZ"/>
        </w:rPr>
      </w:pPr>
    </w:p>
    <w:p w:rsidR="00350A40" w:rsidRPr="00337D49" w:rsidRDefault="00350A40">
      <w:pPr>
        <w:spacing w:after="160" w:line="259" w:lineRule="auto"/>
        <w:rPr>
          <w:sz w:val="28"/>
          <w:szCs w:val="28"/>
          <w:lang w:val="kk-KZ"/>
        </w:rPr>
      </w:pPr>
      <w:r w:rsidRPr="00337D49">
        <w:rPr>
          <w:sz w:val="28"/>
          <w:szCs w:val="28"/>
          <w:lang w:val="kk-KZ"/>
        </w:rPr>
        <w:br w:type="page"/>
      </w:r>
    </w:p>
    <w:p w:rsidR="00501E5A" w:rsidRPr="00337D49" w:rsidRDefault="00501E5A" w:rsidP="00501E5A">
      <w:pPr>
        <w:ind w:left="5812"/>
        <w:contextualSpacing/>
        <w:rPr>
          <w:sz w:val="28"/>
          <w:szCs w:val="28"/>
          <w:lang w:val="kk-KZ"/>
        </w:rPr>
      </w:pPr>
      <w:r w:rsidRPr="00337D49">
        <w:rPr>
          <w:sz w:val="28"/>
          <w:szCs w:val="28"/>
          <w:lang w:val="kk-KZ"/>
        </w:rPr>
        <w:lastRenderedPageBreak/>
        <w:t>Қазақстан Республикасы</w:t>
      </w:r>
    </w:p>
    <w:p w:rsidR="00501E5A" w:rsidRPr="00337D49" w:rsidRDefault="00501E5A" w:rsidP="00501E5A">
      <w:pPr>
        <w:ind w:left="5812"/>
        <w:contextualSpacing/>
        <w:rPr>
          <w:sz w:val="28"/>
          <w:szCs w:val="28"/>
          <w:lang w:val="kk-KZ"/>
        </w:rPr>
      </w:pPr>
      <w:r w:rsidRPr="00337D49">
        <w:rPr>
          <w:sz w:val="28"/>
          <w:szCs w:val="28"/>
        </w:rPr>
        <w:t>Б</w:t>
      </w:r>
      <w:r w:rsidRPr="00337D49">
        <w:rPr>
          <w:sz w:val="28"/>
          <w:szCs w:val="28"/>
          <w:lang w:val="kk-KZ"/>
        </w:rPr>
        <w:t>ілім және ғылым министрінің</w:t>
      </w:r>
    </w:p>
    <w:p w:rsidR="0056434A" w:rsidRPr="0056434A" w:rsidRDefault="0056434A" w:rsidP="0056434A">
      <w:pPr>
        <w:ind w:left="5812"/>
        <w:contextualSpacing/>
        <w:rPr>
          <w:sz w:val="28"/>
          <w:szCs w:val="28"/>
          <w:lang w:val="kk-KZ"/>
        </w:rPr>
      </w:pPr>
      <w:r w:rsidRPr="0056434A">
        <w:rPr>
          <w:sz w:val="28"/>
          <w:szCs w:val="28"/>
          <w:lang w:val="kk-KZ"/>
        </w:rPr>
        <w:t>2020 жылғы 26 мамыры</w:t>
      </w:r>
    </w:p>
    <w:p w:rsidR="00501E5A" w:rsidRPr="00337D49" w:rsidRDefault="0056434A" w:rsidP="0056434A">
      <w:pPr>
        <w:ind w:left="5812"/>
        <w:contextualSpacing/>
        <w:rPr>
          <w:sz w:val="28"/>
          <w:szCs w:val="28"/>
          <w:u w:val="single"/>
          <w:lang w:val="kk-KZ"/>
        </w:rPr>
      </w:pPr>
      <w:r w:rsidRPr="0056434A">
        <w:rPr>
          <w:sz w:val="28"/>
          <w:szCs w:val="28"/>
          <w:lang w:val="kk-KZ"/>
        </w:rPr>
        <w:t>№ 222 бұйрығына</w:t>
      </w:r>
      <w:r w:rsidR="00501E5A" w:rsidRPr="00337D49">
        <w:rPr>
          <w:sz w:val="28"/>
          <w:szCs w:val="28"/>
          <w:lang w:val="kk-KZ"/>
        </w:rPr>
        <w:t xml:space="preserve"> </w:t>
      </w:r>
    </w:p>
    <w:p w:rsidR="00501E5A" w:rsidRPr="00337D49" w:rsidRDefault="00501E5A" w:rsidP="00501E5A">
      <w:pPr>
        <w:ind w:left="5812"/>
        <w:contextualSpacing/>
        <w:rPr>
          <w:sz w:val="28"/>
          <w:szCs w:val="28"/>
          <w:u w:val="single"/>
          <w:lang w:val="kk-KZ"/>
        </w:rPr>
      </w:pPr>
      <w:r w:rsidRPr="00337D49">
        <w:rPr>
          <w:sz w:val="28"/>
          <w:szCs w:val="28"/>
          <w:lang w:val="kk-KZ"/>
        </w:rPr>
        <w:t>3-қосымша</w:t>
      </w: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r w:rsidRPr="00337D49">
        <w:rPr>
          <w:b/>
          <w:spacing w:val="2"/>
          <w:sz w:val="28"/>
          <w:szCs w:val="28"/>
          <w:shd w:val="clear" w:color="auto" w:fill="FFFFFF"/>
          <w:lang w:val="kk-KZ"/>
        </w:rPr>
        <w:t>«Болашақ» халықаралық стипендиясының стипендиаты ретінде оқуға баратындар үшін кепілдік хатын беру»</w:t>
      </w:r>
      <w:r w:rsidRPr="00337D49">
        <w:rPr>
          <w:spacing w:val="2"/>
          <w:sz w:val="28"/>
          <w:szCs w:val="28"/>
          <w:shd w:val="clear" w:color="auto" w:fill="FFFFFF"/>
          <w:lang w:val="kk-KZ"/>
        </w:rPr>
        <w:t xml:space="preserve"> </w:t>
      </w:r>
      <w:r w:rsidRPr="00337D49">
        <w:rPr>
          <w:b/>
          <w:sz w:val="28"/>
          <w:szCs w:val="28"/>
          <w:lang w:val="kk-KZ"/>
        </w:rPr>
        <w:t>мемлекеттік көрсетілетін қызметтер қағидалары</w:t>
      </w:r>
    </w:p>
    <w:p w:rsidR="00501E5A" w:rsidRPr="00337D49" w:rsidRDefault="00501E5A" w:rsidP="00501E5A">
      <w:pPr>
        <w:jc w:val="center"/>
        <w:rPr>
          <w:b/>
          <w:sz w:val="28"/>
          <w:szCs w:val="28"/>
          <w:lang w:val="kk-KZ"/>
        </w:rPr>
      </w:pPr>
    </w:p>
    <w:p w:rsidR="00501E5A" w:rsidRPr="002E341D" w:rsidRDefault="00501E5A" w:rsidP="00501E5A">
      <w:pPr>
        <w:jc w:val="both"/>
        <w:rPr>
          <w:sz w:val="28"/>
          <w:szCs w:val="28"/>
          <w:lang w:val="kk-KZ"/>
        </w:rPr>
      </w:pPr>
    </w:p>
    <w:p w:rsidR="00501E5A" w:rsidRPr="00337D49" w:rsidRDefault="00501E5A" w:rsidP="00501E5A">
      <w:pPr>
        <w:contextualSpacing/>
        <w:jc w:val="center"/>
        <w:rPr>
          <w:b/>
          <w:bCs/>
          <w:sz w:val="28"/>
          <w:szCs w:val="28"/>
          <w:lang w:val="kk-KZ"/>
        </w:rPr>
      </w:pPr>
      <w:r w:rsidRPr="00337D49">
        <w:rPr>
          <w:b/>
          <w:bCs/>
          <w:sz w:val="28"/>
          <w:szCs w:val="28"/>
          <w:lang w:val="kk-KZ"/>
        </w:rPr>
        <w:t>1-тарау. Жалпы ережелер</w:t>
      </w:r>
    </w:p>
    <w:p w:rsidR="00501E5A" w:rsidRPr="00337D49" w:rsidRDefault="00501E5A" w:rsidP="00501E5A">
      <w:pPr>
        <w:jc w:val="center"/>
        <w:rPr>
          <w:sz w:val="28"/>
          <w:szCs w:val="28"/>
          <w:lang w:val="kk-KZ"/>
        </w:rPr>
      </w:pPr>
    </w:p>
    <w:p w:rsidR="00501E5A" w:rsidRPr="00337D49" w:rsidRDefault="00501E5A" w:rsidP="00501E5A">
      <w:pPr>
        <w:tabs>
          <w:tab w:val="left" w:pos="993"/>
          <w:tab w:val="left" w:pos="1134"/>
          <w:tab w:val="left" w:pos="1276"/>
        </w:tabs>
        <w:ind w:firstLine="708"/>
        <w:jc w:val="both"/>
        <w:rPr>
          <w:sz w:val="28"/>
          <w:szCs w:val="28"/>
          <w:lang w:val="kk-KZ"/>
        </w:rPr>
      </w:pPr>
      <w:r w:rsidRPr="00337D49">
        <w:rPr>
          <w:sz w:val="28"/>
          <w:szCs w:val="28"/>
          <w:lang w:val="kk-KZ"/>
        </w:rPr>
        <w:t>1.</w:t>
      </w:r>
      <w:r w:rsidR="008676C8" w:rsidRPr="00337D49">
        <w:rPr>
          <w:sz w:val="28"/>
          <w:szCs w:val="28"/>
          <w:lang w:val="kk-KZ"/>
        </w:rPr>
        <w:t> </w:t>
      </w:r>
      <w:r w:rsidRPr="00337D49">
        <w:rPr>
          <w:sz w:val="28"/>
          <w:szCs w:val="28"/>
          <w:lang w:val="kk-KZ"/>
        </w:rPr>
        <w:t xml:space="preserve">Осы </w:t>
      </w:r>
      <w:r w:rsidRPr="00337D49">
        <w:rPr>
          <w:spacing w:val="2"/>
          <w:sz w:val="28"/>
          <w:szCs w:val="28"/>
          <w:shd w:val="clear" w:color="auto" w:fill="FFFFFF"/>
          <w:lang w:val="kk-KZ"/>
        </w:rPr>
        <w:t>«Болашақ» халықаралық стипендиясының стипендиаты ретінде оқуға баратындар үшін кепілдік хатын беру»</w:t>
      </w:r>
      <w:r w:rsidRPr="00337D49">
        <w:rPr>
          <w:sz w:val="28"/>
          <w:szCs w:val="28"/>
          <w:lang w:val="kk-KZ"/>
        </w:rPr>
        <w:t xml:space="preserve"> мемлекеттік көрсетілетін қызметтер қағидалары </w:t>
      </w:r>
      <w:r w:rsidR="00DE394C" w:rsidRPr="00337D49">
        <w:rPr>
          <w:sz w:val="28"/>
          <w:szCs w:val="28"/>
          <w:lang w:val="kk-KZ"/>
        </w:rPr>
        <w:t xml:space="preserve">(бұдан әрі – Қағидалар) </w:t>
      </w:r>
      <w:r w:rsidRPr="00337D49">
        <w:rPr>
          <w:sz w:val="28"/>
          <w:szCs w:val="28"/>
          <w:lang w:val="kk-KZ"/>
        </w:rPr>
        <w:t>2013 жылғы 15 сәуірдегі «Мемлекеттік қызметтер туралы» Қазақстан Республикасы Заңының</w:t>
      </w:r>
      <w:r w:rsidR="00DE394C" w:rsidRPr="00337D49">
        <w:rPr>
          <w:sz w:val="28"/>
          <w:szCs w:val="28"/>
          <w:lang w:val="kk-KZ"/>
        </w:rPr>
        <w:t xml:space="preserve"> (бұдан әрі –Заң) </w:t>
      </w:r>
      <w:r w:rsidRPr="00337D49">
        <w:rPr>
          <w:sz w:val="28"/>
          <w:szCs w:val="28"/>
          <w:lang w:val="kk-KZ"/>
        </w:rPr>
        <w:t>10-бабы 1) тармақшасына сәйкес әзірленген және Болашақ» халықаралық стипендиясының стипендиаты ретінде оқуға кететіндер үшін кепіл хатын беру</w:t>
      </w:r>
      <w:r w:rsidR="00221E35" w:rsidRPr="00337D49">
        <w:rPr>
          <w:sz w:val="28"/>
          <w:szCs w:val="28"/>
          <w:lang w:val="kk-KZ"/>
        </w:rPr>
        <w:t xml:space="preserve"> бойынша мемлекеттік көрсетілетін қызметтерді көрсету </w:t>
      </w:r>
      <w:r w:rsidRPr="00337D49">
        <w:rPr>
          <w:sz w:val="28"/>
          <w:szCs w:val="28"/>
          <w:lang w:val="kk-KZ"/>
        </w:rPr>
        <w:t xml:space="preserve">тәртібін айқындайды. </w:t>
      </w:r>
    </w:p>
    <w:p w:rsidR="00501E5A" w:rsidRPr="00337D49" w:rsidRDefault="00501E5A" w:rsidP="00501E5A">
      <w:pPr>
        <w:tabs>
          <w:tab w:val="left" w:pos="1134"/>
        </w:tabs>
        <w:ind w:firstLine="709"/>
        <w:jc w:val="both"/>
        <w:rPr>
          <w:sz w:val="28"/>
          <w:szCs w:val="28"/>
          <w:lang w:val="kk-KZ"/>
        </w:rPr>
      </w:pPr>
      <w:r w:rsidRPr="00337D49">
        <w:rPr>
          <w:sz w:val="28"/>
          <w:szCs w:val="28"/>
          <w:lang w:val="kk-KZ"/>
        </w:rPr>
        <w:t>2.</w:t>
      </w:r>
      <w:r w:rsidR="008676C8" w:rsidRPr="00337D49">
        <w:rPr>
          <w:sz w:val="28"/>
          <w:szCs w:val="28"/>
          <w:lang w:val="kk-KZ"/>
        </w:rPr>
        <w:t> </w:t>
      </w:r>
      <w:r w:rsidRPr="00337D49">
        <w:rPr>
          <w:spacing w:val="2"/>
          <w:sz w:val="28"/>
          <w:szCs w:val="28"/>
          <w:shd w:val="clear" w:color="auto" w:fill="FFFFFF"/>
          <w:lang w:val="kk-KZ"/>
        </w:rPr>
        <w:t>«Болашақ» халықаралық стипендиясының стипендиаты ретінде оқуға баратындар үшін кепілдік хатын беру»</w:t>
      </w:r>
      <w:r w:rsidRPr="00337D49">
        <w:rPr>
          <w:sz w:val="28"/>
          <w:szCs w:val="28"/>
          <w:lang w:val="kk-KZ"/>
        </w:rPr>
        <w:t xml:space="preserve"> мемлекеттік қызметін (бұдан әрі – мемлекеттік қызмет) </w:t>
      </w:r>
      <w:r w:rsidRPr="00337D49">
        <w:rPr>
          <w:spacing w:val="2"/>
          <w:sz w:val="28"/>
          <w:szCs w:val="28"/>
          <w:shd w:val="clear" w:color="auto" w:fill="FFFFFF"/>
          <w:lang w:val="kk-KZ"/>
        </w:rPr>
        <w:t>«Халықаралық бағдарламалар орталығы» акционерлік қоғамы</w:t>
      </w:r>
      <w:r w:rsidRPr="00337D49">
        <w:rPr>
          <w:sz w:val="28"/>
          <w:szCs w:val="28"/>
          <w:lang w:val="kk-KZ"/>
        </w:rPr>
        <w:t xml:space="preserve"> (бұдан әрі – көрсетілетін қызметті беруші) көрсетеді.</w:t>
      </w:r>
    </w:p>
    <w:p w:rsidR="00DE394C" w:rsidRPr="00337D49" w:rsidRDefault="00DE394C" w:rsidP="00501E5A">
      <w:pPr>
        <w:ind w:firstLine="708"/>
        <w:jc w:val="both"/>
        <w:rPr>
          <w:sz w:val="28"/>
          <w:szCs w:val="28"/>
          <w:lang w:val="kk-KZ"/>
        </w:rPr>
      </w:pPr>
    </w:p>
    <w:p w:rsidR="00501E5A" w:rsidRPr="00337D49" w:rsidRDefault="00501E5A" w:rsidP="00501E5A">
      <w:pPr>
        <w:ind w:firstLine="708"/>
        <w:jc w:val="both"/>
        <w:rPr>
          <w:sz w:val="28"/>
          <w:szCs w:val="28"/>
          <w:lang w:val="kk-KZ"/>
        </w:rPr>
      </w:pPr>
    </w:p>
    <w:p w:rsidR="00501E5A" w:rsidRPr="00337D49" w:rsidRDefault="00501E5A" w:rsidP="00501E5A">
      <w:pPr>
        <w:ind w:firstLine="709"/>
        <w:contextualSpacing/>
        <w:jc w:val="center"/>
        <w:rPr>
          <w:b/>
          <w:bCs/>
          <w:sz w:val="28"/>
          <w:szCs w:val="28"/>
          <w:lang w:val="kk-KZ"/>
        </w:rPr>
      </w:pPr>
      <w:r w:rsidRPr="00337D49">
        <w:rPr>
          <w:b/>
          <w:bCs/>
          <w:sz w:val="28"/>
          <w:szCs w:val="28"/>
          <w:lang w:val="kk-KZ"/>
        </w:rPr>
        <w:t>2-тарау. Мемлекеттік қызметтерді көрсету тәртібі</w:t>
      </w:r>
    </w:p>
    <w:p w:rsidR="00501E5A" w:rsidRPr="00337D49" w:rsidRDefault="00501E5A" w:rsidP="00501E5A">
      <w:pPr>
        <w:ind w:firstLine="708"/>
        <w:jc w:val="both"/>
        <w:rPr>
          <w:sz w:val="28"/>
          <w:szCs w:val="28"/>
          <w:lang w:val="kk-KZ"/>
        </w:rPr>
      </w:pPr>
    </w:p>
    <w:p w:rsidR="00501E5A" w:rsidRPr="00337D49" w:rsidRDefault="00740E1F" w:rsidP="00501E5A">
      <w:pPr>
        <w:ind w:firstLine="708"/>
        <w:jc w:val="both"/>
        <w:rPr>
          <w:spacing w:val="2"/>
          <w:sz w:val="28"/>
          <w:szCs w:val="28"/>
          <w:shd w:val="clear" w:color="auto" w:fill="FFFFFF"/>
          <w:lang w:val="kk-KZ"/>
        </w:rPr>
      </w:pPr>
      <w:r>
        <w:rPr>
          <w:sz w:val="28"/>
          <w:szCs w:val="28"/>
          <w:lang w:val="kk-KZ"/>
        </w:rPr>
        <w:t>3</w:t>
      </w:r>
      <w:r w:rsidR="00501E5A" w:rsidRPr="00337D49">
        <w:rPr>
          <w:sz w:val="28"/>
          <w:szCs w:val="28"/>
          <w:lang w:val="kk-KZ"/>
        </w:rPr>
        <w:t>.</w:t>
      </w:r>
      <w:r w:rsidR="008676C8" w:rsidRPr="00337D49">
        <w:rPr>
          <w:sz w:val="28"/>
          <w:szCs w:val="28"/>
          <w:lang w:val="kk-KZ"/>
        </w:rPr>
        <w:t> </w:t>
      </w:r>
      <w:r w:rsidR="00501E5A" w:rsidRPr="00337D49">
        <w:rPr>
          <w:sz w:val="28"/>
          <w:szCs w:val="28"/>
          <w:lang w:val="kk-KZ"/>
        </w:rPr>
        <w:t xml:space="preserve">«Болашақ» халықаралық стипендиясының стипендиаты ретінде оқуға баратындар үшін кепіл хатын алу үшін </w:t>
      </w:r>
      <w:r w:rsidR="00DE394C" w:rsidRPr="00337D49">
        <w:rPr>
          <w:sz w:val="28"/>
          <w:szCs w:val="28"/>
          <w:lang w:val="kk-KZ"/>
        </w:rPr>
        <w:t xml:space="preserve">жеке тұлғалар (бұдан әрі – көрсетілетін қызметті алушы) </w:t>
      </w:r>
      <w:r w:rsidR="00501E5A" w:rsidRPr="00337D49">
        <w:rPr>
          <w:sz w:val="28"/>
          <w:szCs w:val="28"/>
          <w:lang w:val="kk-KZ"/>
        </w:rPr>
        <w:t xml:space="preserve">көрсетілетін қызметті берушіге тікелей не </w:t>
      </w:r>
      <w:r w:rsidR="00501E5A" w:rsidRPr="00337D49">
        <w:rPr>
          <w:spacing w:val="2"/>
          <w:sz w:val="28"/>
          <w:szCs w:val="28"/>
          <w:shd w:val="clear" w:color="auto" w:fill="FFFFFF"/>
          <w:lang w:val="kk-KZ"/>
        </w:rPr>
        <w:t xml:space="preserve">осы Қағидаларға </w:t>
      </w:r>
      <w:r w:rsidR="00DE394C" w:rsidRPr="00337D49">
        <w:rPr>
          <w:spacing w:val="2"/>
          <w:sz w:val="28"/>
          <w:szCs w:val="28"/>
          <w:shd w:val="clear" w:color="auto" w:fill="FFFFFF"/>
          <w:lang w:val="kk-KZ"/>
        </w:rPr>
        <w:t xml:space="preserve">                    </w:t>
      </w:r>
      <w:r w:rsidR="00501E5A" w:rsidRPr="00337D49">
        <w:rPr>
          <w:spacing w:val="2"/>
          <w:sz w:val="28"/>
          <w:szCs w:val="28"/>
          <w:shd w:val="clear" w:color="auto" w:fill="FFFFFF"/>
          <w:lang w:val="kk-KZ"/>
        </w:rPr>
        <w:t xml:space="preserve">2-қосымшаға сәйкес «Болашақ» халықаралық стипендиясының стипендиаты ретінде оқуға баратындар үшін кепіл хатын алу» </w:t>
      </w:r>
      <w:r w:rsidR="00501E5A" w:rsidRPr="00337D49">
        <w:rPr>
          <w:sz w:val="28"/>
          <w:szCs w:val="28"/>
          <w:lang w:val="kk-KZ"/>
        </w:rPr>
        <w:t>мемлекеттік көрсетілетін қызметтер</w:t>
      </w:r>
      <w:r w:rsidR="00501E5A" w:rsidRPr="00337D49">
        <w:rPr>
          <w:spacing w:val="2"/>
          <w:sz w:val="28"/>
          <w:szCs w:val="28"/>
          <w:shd w:val="clear" w:color="auto" w:fill="FFFFFF"/>
          <w:lang w:val="kk-KZ"/>
        </w:rPr>
        <w:t xml:space="preserve"> стандартында (бұдан әрі – стандарт) көзделген құжаттарды қоса берумен осы Қағидаларға 1-қосымшаға сәйкес нысан бойынша өтінішті </w:t>
      </w:r>
      <w:r w:rsidR="00DE394C" w:rsidRPr="00337D49">
        <w:rPr>
          <w:spacing w:val="2"/>
          <w:sz w:val="28"/>
          <w:szCs w:val="28"/>
          <w:shd w:val="clear" w:color="auto" w:fill="FFFFFF"/>
          <w:lang w:val="kk-KZ"/>
        </w:rPr>
        <w:t xml:space="preserve">«Азаматтарға арналған үкімет» мемлекеттік корпорациясы» коммерциялық емес акционерлік қоғамы (бұдан әрі – Мемлекеттік корпорация) </w:t>
      </w:r>
      <w:r w:rsidR="00501E5A" w:rsidRPr="00337D49">
        <w:rPr>
          <w:spacing w:val="2"/>
          <w:sz w:val="28"/>
          <w:szCs w:val="28"/>
          <w:shd w:val="clear" w:color="auto" w:fill="FFFFFF"/>
          <w:lang w:val="kk-KZ"/>
        </w:rPr>
        <w:t xml:space="preserve">немесе </w:t>
      </w:r>
      <w:r w:rsidR="00DE394C" w:rsidRPr="00337D49">
        <w:rPr>
          <w:spacing w:val="2"/>
          <w:sz w:val="28"/>
          <w:szCs w:val="28"/>
          <w:shd w:val="clear" w:color="auto" w:fill="FFFFFF"/>
          <w:lang w:val="kk-KZ"/>
        </w:rPr>
        <w:t xml:space="preserve">«электрондық үкімет» веб-порталы (бұдан әрі – портал) </w:t>
      </w:r>
      <w:r w:rsidR="00501E5A" w:rsidRPr="00337D49">
        <w:rPr>
          <w:spacing w:val="2"/>
          <w:sz w:val="28"/>
          <w:szCs w:val="28"/>
          <w:shd w:val="clear" w:color="auto" w:fill="FFFFFF"/>
          <w:lang w:val="kk-KZ"/>
        </w:rPr>
        <w:t xml:space="preserve">арқылы тапсырады. </w:t>
      </w:r>
    </w:p>
    <w:p w:rsidR="00501E5A" w:rsidRPr="00337D49" w:rsidRDefault="00501E5A" w:rsidP="00501E5A">
      <w:pPr>
        <w:pStyle w:val="HTML"/>
        <w:tabs>
          <w:tab w:val="clear" w:pos="916"/>
          <w:tab w:val="left" w:pos="709"/>
        </w:tabs>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стандартында белгіленеді.</w:t>
      </w:r>
    </w:p>
    <w:p w:rsidR="00DE394C" w:rsidRPr="00337D49" w:rsidRDefault="00740E1F" w:rsidP="00501E5A">
      <w:pPr>
        <w:ind w:firstLine="708"/>
        <w:jc w:val="both"/>
        <w:rPr>
          <w:sz w:val="28"/>
          <w:szCs w:val="28"/>
          <w:lang w:val="kk-KZ"/>
        </w:rPr>
      </w:pPr>
      <w:r>
        <w:rPr>
          <w:sz w:val="28"/>
          <w:szCs w:val="28"/>
          <w:lang w:val="kk-KZ"/>
        </w:rPr>
        <w:lastRenderedPageBreak/>
        <w:t>4</w:t>
      </w:r>
      <w:r w:rsidR="00501E5A" w:rsidRPr="00337D49">
        <w:rPr>
          <w:sz w:val="28"/>
          <w:szCs w:val="28"/>
          <w:lang w:val="kk-KZ"/>
        </w:rPr>
        <w:t>.</w:t>
      </w:r>
      <w:r w:rsidR="008676C8" w:rsidRPr="00337D49">
        <w:rPr>
          <w:sz w:val="28"/>
          <w:szCs w:val="28"/>
          <w:lang w:val="kk-KZ"/>
        </w:rPr>
        <w:t> </w:t>
      </w:r>
      <w:r w:rsidR="00DE394C" w:rsidRPr="00337D49">
        <w:rPr>
          <w:sz w:val="28"/>
          <w:szCs w:val="28"/>
          <w:lang w:val="kk-KZ"/>
        </w:rPr>
        <w:t>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p w:rsidR="00DE394C" w:rsidRPr="00337D49" w:rsidRDefault="00740E1F" w:rsidP="00501E5A">
      <w:pPr>
        <w:ind w:firstLine="708"/>
        <w:jc w:val="both"/>
        <w:rPr>
          <w:sz w:val="28"/>
          <w:szCs w:val="28"/>
          <w:lang w:val="kk-KZ"/>
        </w:rPr>
      </w:pPr>
      <w:r>
        <w:rPr>
          <w:sz w:val="28"/>
          <w:szCs w:val="28"/>
          <w:lang w:val="kk-KZ"/>
        </w:rPr>
        <w:t>5</w:t>
      </w:r>
      <w:r w:rsidR="00DE394C" w:rsidRPr="00337D49">
        <w:rPr>
          <w:sz w:val="28"/>
          <w:szCs w:val="28"/>
          <w:lang w:val="kk-KZ"/>
        </w:rPr>
        <w:t>.</w:t>
      </w:r>
      <w:r w:rsidR="00827680" w:rsidRPr="00337D49">
        <w:rPr>
          <w:sz w:val="28"/>
          <w:szCs w:val="28"/>
          <w:lang w:val="kk-KZ"/>
        </w:rPr>
        <w:t> </w:t>
      </w:r>
      <w:r w:rsidR="00DE394C" w:rsidRPr="00337D49">
        <w:rPr>
          <w:sz w:val="28"/>
          <w:szCs w:val="28"/>
          <w:lang w:val="kk-KZ"/>
        </w:rPr>
        <w:t>Көрсетілетін қызметті алушының жеке басын куәландыратын құжаттар туралы мәліметті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DE394C" w:rsidRPr="00337D49" w:rsidRDefault="00740E1F" w:rsidP="00501E5A">
      <w:pPr>
        <w:ind w:firstLine="708"/>
        <w:jc w:val="both"/>
        <w:rPr>
          <w:sz w:val="28"/>
          <w:szCs w:val="28"/>
          <w:lang w:val="kk-KZ"/>
        </w:rPr>
      </w:pPr>
      <w:r>
        <w:rPr>
          <w:sz w:val="28"/>
          <w:szCs w:val="28"/>
          <w:lang w:val="kk-KZ"/>
        </w:rPr>
        <w:t>6</w:t>
      </w:r>
      <w:r w:rsidR="00BE7AD7" w:rsidRPr="00337D49">
        <w:rPr>
          <w:sz w:val="28"/>
          <w:szCs w:val="28"/>
          <w:lang w:val="kk-KZ"/>
        </w:rPr>
        <w:t>.</w:t>
      </w:r>
      <w:r w:rsidR="00827680" w:rsidRPr="00337D49">
        <w:rPr>
          <w:sz w:val="28"/>
          <w:szCs w:val="28"/>
          <w:lang w:val="kk-KZ"/>
        </w:rPr>
        <w:t> </w:t>
      </w:r>
      <w:r w:rsidR="00DE394C" w:rsidRPr="00337D49">
        <w:rPr>
          <w:sz w:val="28"/>
          <w:szCs w:val="28"/>
          <w:lang w:val="kk-KZ"/>
        </w:rPr>
        <w:t xml:space="preserve">Көрсетілетін қызметті алушы мемлекеттік көрсетілетін қызмет стандартының </w:t>
      </w:r>
      <w:r w:rsidR="00D050A6" w:rsidRPr="00337D49">
        <w:rPr>
          <w:sz w:val="28"/>
          <w:szCs w:val="28"/>
          <w:lang w:val="kk-KZ"/>
        </w:rPr>
        <w:t>8</w:t>
      </w:r>
      <w:r w:rsidR="00DE394C" w:rsidRPr="00337D49">
        <w:rPr>
          <w:sz w:val="28"/>
          <w:szCs w:val="28"/>
          <w:lang w:val="kk-KZ"/>
        </w:rPr>
        <w:t>-тармағында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501E5A" w:rsidRPr="00337D49" w:rsidRDefault="00740E1F" w:rsidP="00501E5A">
      <w:pPr>
        <w:ind w:firstLine="708"/>
        <w:jc w:val="both"/>
        <w:rPr>
          <w:sz w:val="28"/>
          <w:szCs w:val="28"/>
          <w:lang w:val="kk-KZ"/>
        </w:rPr>
      </w:pPr>
      <w:r>
        <w:rPr>
          <w:sz w:val="28"/>
          <w:szCs w:val="28"/>
          <w:lang w:val="kk-KZ"/>
        </w:rPr>
        <w:t>7</w:t>
      </w:r>
      <w:r w:rsidR="00B1008D" w:rsidRPr="00337D49">
        <w:rPr>
          <w:sz w:val="28"/>
          <w:szCs w:val="28"/>
          <w:lang w:val="kk-KZ"/>
        </w:rPr>
        <w:t>.</w:t>
      </w:r>
      <w:r w:rsidR="00827680" w:rsidRPr="00337D49">
        <w:rPr>
          <w:sz w:val="28"/>
          <w:szCs w:val="28"/>
          <w:lang w:val="kk-KZ"/>
        </w:rPr>
        <w:t> </w:t>
      </w:r>
      <w:r w:rsidR="00AA7061" w:rsidRPr="00337D49">
        <w:rPr>
          <w:sz w:val="28"/>
          <w:szCs w:val="28"/>
          <w:lang w:val="kk-KZ"/>
        </w:rPr>
        <w:t>М</w:t>
      </w:r>
      <w:r w:rsidR="00501E5A" w:rsidRPr="00337D49">
        <w:rPr>
          <w:sz w:val="28"/>
          <w:szCs w:val="28"/>
          <w:lang w:val="kk-KZ"/>
        </w:rPr>
        <w:t>емлекеттік корпорациясы көрсетілетін қызметті берушіге құжаттар топта</w:t>
      </w:r>
      <w:r w:rsidR="00AA7061" w:rsidRPr="00337D49">
        <w:rPr>
          <w:sz w:val="28"/>
          <w:szCs w:val="28"/>
          <w:lang w:val="kk-KZ"/>
        </w:rPr>
        <w:t>масын курьер арқылы жеткізеді.</w:t>
      </w:r>
    </w:p>
    <w:p w:rsidR="00501E5A" w:rsidRPr="00337D49" w:rsidRDefault="00501E5A" w:rsidP="00501E5A">
      <w:pPr>
        <w:ind w:firstLine="708"/>
        <w:jc w:val="both"/>
        <w:rPr>
          <w:sz w:val="28"/>
          <w:szCs w:val="28"/>
          <w:lang w:val="kk-KZ"/>
        </w:rPr>
      </w:pPr>
      <w:r w:rsidRPr="00337D49">
        <w:rPr>
          <w:spacing w:val="2"/>
          <w:sz w:val="28"/>
          <w:szCs w:val="28"/>
          <w:shd w:val="clear" w:color="auto" w:fill="FFFFFF"/>
          <w:lang w:val="kk-KZ"/>
        </w:rPr>
        <w:t>Мемлекеттік корпорацияға жүгіну кезінде құжаттарды қабылдау күні мемлекеттік қызмет көрсету мерзіміне кірмейді.</w:t>
      </w:r>
    </w:p>
    <w:p w:rsidR="00501E5A" w:rsidRPr="00337D49" w:rsidRDefault="00740E1F" w:rsidP="00501E5A">
      <w:pPr>
        <w:ind w:firstLine="708"/>
        <w:jc w:val="both"/>
        <w:rPr>
          <w:sz w:val="28"/>
          <w:szCs w:val="28"/>
          <w:lang w:val="kk-KZ"/>
        </w:rPr>
      </w:pPr>
      <w:r>
        <w:rPr>
          <w:sz w:val="28"/>
          <w:szCs w:val="28"/>
          <w:lang w:val="kk-KZ"/>
        </w:rPr>
        <w:t>8</w:t>
      </w:r>
      <w:r w:rsidR="00501E5A" w:rsidRPr="00337D49">
        <w:rPr>
          <w:sz w:val="28"/>
          <w:szCs w:val="28"/>
          <w:lang w:val="kk-KZ"/>
        </w:rPr>
        <w:t>.</w:t>
      </w:r>
      <w:r w:rsidR="00827680" w:rsidRPr="00337D49">
        <w:rPr>
          <w:sz w:val="28"/>
          <w:szCs w:val="28"/>
          <w:lang w:val="kk-KZ"/>
        </w:rPr>
        <w:t> </w:t>
      </w:r>
      <w:r w:rsidR="00501E5A" w:rsidRPr="00337D49">
        <w:rPr>
          <w:sz w:val="28"/>
          <w:szCs w:val="28"/>
          <w:lang w:val="kk-KZ"/>
        </w:rPr>
        <w:t>Көрсетілетін қызметті алушыға «жеке кабинетке» мемлекеттік қызмет көрсету туралы өтінішті қараудың жай-күйі туралы ақпарат, сондай-ақ мемлекеттік қызмет нәтижесін алу күні мен уақыты көрсетілген хабарлама жіберіледі.</w:t>
      </w:r>
    </w:p>
    <w:p w:rsidR="002D4BE0" w:rsidRPr="00337D49" w:rsidRDefault="00740E1F" w:rsidP="002D4BE0">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01E5A" w:rsidRPr="00337D49">
        <w:rPr>
          <w:rFonts w:ascii="Times New Roman" w:hAnsi="Times New Roman" w:cs="Times New Roman"/>
          <w:sz w:val="28"/>
          <w:szCs w:val="28"/>
          <w:lang w:val="kk-KZ"/>
        </w:rPr>
        <w:t>.</w:t>
      </w:r>
      <w:r w:rsidR="008676C8" w:rsidRPr="00337D49">
        <w:rPr>
          <w:rFonts w:ascii="Times New Roman" w:hAnsi="Times New Roman" w:cs="Times New Roman"/>
          <w:sz w:val="28"/>
          <w:szCs w:val="28"/>
          <w:lang w:val="kk-KZ"/>
        </w:rPr>
        <w:t> </w:t>
      </w:r>
      <w:r w:rsidR="002D4BE0" w:rsidRPr="00337D49">
        <w:rPr>
          <w:rFonts w:ascii="Times New Roman" w:hAnsi="Times New Roman" w:cs="Times New Roman"/>
          <w:sz w:val="28"/>
          <w:szCs w:val="28"/>
          <w:lang w:val="kk-KZ"/>
        </w:rPr>
        <w:t>Көрсетілетін қызметті беруші құжаттар түскен күні оларды қабылдауды және тіркеуді жүзеге асырады.</w:t>
      </w:r>
    </w:p>
    <w:p w:rsidR="00B1008D" w:rsidRPr="00337D49" w:rsidRDefault="002D4BE0"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беруші портал арқылы жүгінген жағдайда көрсетілетін қызметті алушы құжаттары тіркелген сәттен бастап 1 (бір) жұмыс күні ішінде ұсынылған құжаттардың толықтығын тексереді.</w:t>
      </w:r>
    </w:p>
    <w:p w:rsidR="002D4BE0" w:rsidRPr="00337D49" w:rsidRDefault="002D4BE0" w:rsidP="002D4BE0">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Көрсетілетін қызметті алушы құжаттар топтамасын және (немесе) оларда қамтылған деректердің (мәліметтердің) толық ұсынбаған жағдайда көрсетілетін қызметті беруші </w:t>
      </w:r>
      <w:r w:rsidR="00AF5FD7" w:rsidRPr="00337D49">
        <w:rPr>
          <w:rFonts w:ascii="Times New Roman" w:hAnsi="Times New Roman" w:cs="Times New Roman"/>
          <w:sz w:val="28"/>
          <w:szCs w:val="28"/>
          <w:lang w:val="kk-KZ"/>
        </w:rPr>
        <w:t xml:space="preserve">Қағидаларының осы тармағында көрсетілген мерзім ішінде, </w:t>
      </w:r>
      <w:r w:rsidRPr="00337D49">
        <w:rPr>
          <w:rFonts w:ascii="Times New Roman" w:hAnsi="Times New Roman" w:cs="Times New Roman"/>
          <w:sz w:val="28"/>
          <w:szCs w:val="28"/>
          <w:lang w:val="kk-KZ"/>
        </w:rPr>
        <w:t>өтінішті одан әрі қараудан дәлелді бас тартуды дайындайды.</w:t>
      </w:r>
    </w:p>
    <w:p w:rsidR="002D4BE0" w:rsidRPr="00337D49" w:rsidRDefault="002D4BE0" w:rsidP="005E437D">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Ұсынылған құжаттардың толық фактісі анықталған кезде, көрсетілетін қызметті беруші 1 (бір)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w:t>
      </w:r>
      <w:r w:rsidR="00AA7061"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573 қаулысында</w:t>
      </w:r>
      <w:r w:rsidR="005E437D" w:rsidRPr="00337D49">
        <w:rPr>
          <w:rFonts w:ascii="Times New Roman" w:hAnsi="Times New Roman" w:cs="Times New Roman"/>
          <w:sz w:val="28"/>
          <w:szCs w:val="28"/>
          <w:lang w:val="kk-KZ"/>
        </w:rPr>
        <w:t>, «Болашақ» халықаралық стипендиясын іске асыру жөніндегі кейбір шаралар туралы» Қазақстан Республикасы Білім және ғылым министрінің              2013 жылғы 7 қазандағы №</w:t>
      </w:r>
      <w:r w:rsidR="00990E5C" w:rsidRPr="00337D49">
        <w:rPr>
          <w:rFonts w:ascii="Times New Roman" w:hAnsi="Times New Roman" w:cs="Times New Roman"/>
          <w:sz w:val="28"/>
          <w:szCs w:val="28"/>
          <w:lang w:val="kk-KZ"/>
        </w:rPr>
        <w:t> </w:t>
      </w:r>
      <w:r w:rsidR="005E437D" w:rsidRPr="00337D49">
        <w:rPr>
          <w:rFonts w:ascii="Times New Roman" w:hAnsi="Times New Roman" w:cs="Times New Roman"/>
          <w:sz w:val="28"/>
          <w:szCs w:val="28"/>
          <w:lang w:val="kk-KZ"/>
        </w:rPr>
        <w:t>413 бұйрығында (Нормативтік құқықтық актілері м</w:t>
      </w:r>
      <w:r w:rsidR="00990E5C" w:rsidRPr="00337D49">
        <w:rPr>
          <w:rFonts w:ascii="Times New Roman" w:hAnsi="Times New Roman" w:cs="Times New Roman"/>
          <w:sz w:val="28"/>
          <w:szCs w:val="28"/>
          <w:lang w:val="kk-KZ"/>
        </w:rPr>
        <w:t>емлекеттік тіркеу тізілімінде № 8880</w:t>
      </w:r>
      <w:r w:rsidR="005E437D" w:rsidRPr="00337D49">
        <w:rPr>
          <w:rFonts w:ascii="Times New Roman" w:hAnsi="Times New Roman" w:cs="Times New Roman"/>
          <w:sz w:val="28"/>
          <w:szCs w:val="28"/>
          <w:lang w:val="kk-KZ"/>
        </w:rPr>
        <w:t xml:space="preserve"> болып тіркелген) белгіленген талаптарға сәйкестігі тұрғысынан қарайды.</w:t>
      </w:r>
    </w:p>
    <w:p w:rsidR="00501E5A" w:rsidRPr="00337D49" w:rsidRDefault="00740E1F" w:rsidP="00501E5A">
      <w:pPr>
        <w:ind w:firstLine="708"/>
        <w:jc w:val="both"/>
        <w:rPr>
          <w:sz w:val="28"/>
          <w:szCs w:val="28"/>
          <w:lang w:val="kk-KZ"/>
        </w:rPr>
      </w:pPr>
      <w:r>
        <w:rPr>
          <w:sz w:val="28"/>
          <w:szCs w:val="28"/>
          <w:lang w:val="kk-KZ"/>
        </w:rPr>
        <w:t>10</w:t>
      </w:r>
      <w:r w:rsidR="00501E5A" w:rsidRPr="00337D49">
        <w:rPr>
          <w:sz w:val="28"/>
          <w:szCs w:val="28"/>
          <w:lang w:val="kk-KZ"/>
        </w:rPr>
        <w:t>.</w:t>
      </w:r>
      <w:r w:rsidR="008676C8" w:rsidRPr="00337D49">
        <w:rPr>
          <w:sz w:val="28"/>
          <w:szCs w:val="28"/>
          <w:lang w:val="kk-KZ"/>
        </w:rPr>
        <w:t> </w:t>
      </w:r>
      <w:r w:rsidR="00501E5A" w:rsidRPr="00337D49">
        <w:rPr>
          <w:sz w:val="28"/>
          <w:szCs w:val="28"/>
          <w:lang w:val="kk-KZ"/>
        </w:rPr>
        <w:t xml:space="preserve">Көрсетілетін қызметті беруші құжаттарды тексеру қорытындысы бойынша </w:t>
      </w:r>
      <w:r w:rsidR="00501E5A" w:rsidRPr="00337D49">
        <w:rPr>
          <w:spacing w:val="2"/>
          <w:sz w:val="28"/>
          <w:szCs w:val="28"/>
          <w:shd w:val="clear" w:color="auto" w:fill="FFFFFF"/>
          <w:lang w:val="kk-KZ"/>
        </w:rPr>
        <w:t>«Болашақ» халықаралық стипендиясының стипендиаты ретінде оқуға баратындар үшін кепілдік хатын</w:t>
      </w:r>
      <w:r w:rsidR="00501E5A" w:rsidRPr="00337D49">
        <w:rPr>
          <w:sz w:val="28"/>
          <w:szCs w:val="28"/>
          <w:lang w:val="kk-KZ"/>
        </w:rPr>
        <w:t xml:space="preserve"> не болмаса мемлекеттік қызметті көрсетуден бас тарту туралы дәлелді жауап дайындайды.</w:t>
      </w:r>
    </w:p>
    <w:p w:rsidR="00501E5A" w:rsidRPr="00337D49" w:rsidRDefault="00501E5A" w:rsidP="00501E5A">
      <w:pPr>
        <w:ind w:firstLine="708"/>
        <w:jc w:val="both"/>
        <w:rPr>
          <w:sz w:val="28"/>
          <w:szCs w:val="28"/>
          <w:lang w:val="kk-KZ"/>
        </w:rPr>
      </w:pPr>
      <w:r w:rsidRPr="00337D49">
        <w:rPr>
          <w:sz w:val="28"/>
          <w:szCs w:val="28"/>
          <w:lang w:val="kk-KZ"/>
        </w:rPr>
        <w:lastRenderedPageBreak/>
        <w:t>1</w:t>
      </w:r>
      <w:r w:rsidR="00740E1F">
        <w:rPr>
          <w:sz w:val="28"/>
          <w:szCs w:val="28"/>
          <w:lang w:val="kk-KZ"/>
        </w:rPr>
        <w:t>1</w:t>
      </w:r>
      <w:r w:rsidRPr="00337D49">
        <w:rPr>
          <w:sz w:val="28"/>
          <w:szCs w:val="28"/>
          <w:lang w:val="kk-KZ"/>
        </w:rPr>
        <w:t>.</w:t>
      </w:r>
      <w:r w:rsidR="008676C8" w:rsidRPr="00337D49">
        <w:rPr>
          <w:sz w:val="28"/>
          <w:szCs w:val="28"/>
          <w:lang w:val="kk-KZ"/>
        </w:rPr>
        <w:t> </w:t>
      </w:r>
      <w:r w:rsidRPr="00337D49">
        <w:rPr>
          <w:sz w:val="28"/>
          <w:szCs w:val="28"/>
          <w:lang w:val="kk-KZ"/>
        </w:rPr>
        <w:t xml:space="preserve">Көрсетілетін қызметті беруші </w:t>
      </w:r>
      <w:r w:rsidRPr="00337D49">
        <w:rPr>
          <w:spacing w:val="2"/>
          <w:sz w:val="28"/>
          <w:szCs w:val="28"/>
          <w:shd w:val="clear" w:color="auto" w:fill="FFFFFF"/>
          <w:lang w:val="kk-KZ"/>
        </w:rPr>
        <w:t>«Болашақ» халықаралық стипендиясының стипендиаты ретінде оқуға баратындар үшін кепілдік хатты</w:t>
      </w:r>
      <w:r w:rsidRPr="00337D49">
        <w:rPr>
          <w:sz w:val="28"/>
          <w:szCs w:val="28"/>
          <w:lang w:val="kk-KZ"/>
        </w:rPr>
        <w:t xml:space="preserve"> не болмаса мемлекеттік қызметті көрсетуден бас тарту туралы дәлелді жауапты</w:t>
      </w:r>
      <w:r w:rsidR="00AF5FD7" w:rsidRPr="00337D49">
        <w:rPr>
          <w:lang w:val="kk-KZ"/>
        </w:rPr>
        <w:t xml:space="preserve"> </w:t>
      </w:r>
      <w:r w:rsidR="00AF5FD7" w:rsidRPr="00337D49">
        <w:rPr>
          <w:sz w:val="28"/>
          <w:szCs w:val="28"/>
          <w:lang w:val="kk-KZ"/>
        </w:rPr>
        <w:t xml:space="preserve">мемлекеттік қызмет көрсету мерзімі аяқталғанға дейін бір тәуліктен кешіктірмей Мемлекеттік корпорациясына </w:t>
      </w:r>
      <w:r w:rsidRPr="00337D49">
        <w:rPr>
          <w:sz w:val="28"/>
          <w:szCs w:val="28"/>
          <w:lang w:val="kk-KZ"/>
        </w:rPr>
        <w:t>мемлекеттік көрсетілетін қызмет</w:t>
      </w:r>
      <w:r w:rsidR="003A2AF1" w:rsidRPr="00337D49">
        <w:rPr>
          <w:sz w:val="28"/>
          <w:szCs w:val="28"/>
          <w:lang w:val="kk-KZ"/>
        </w:rPr>
        <w:t xml:space="preserve"> көрсету</w:t>
      </w:r>
      <w:r w:rsidRPr="00337D49">
        <w:rPr>
          <w:sz w:val="28"/>
          <w:szCs w:val="28"/>
          <w:lang w:val="kk-KZ"/>
        </w:rPr>
        <w:t xml:space="preserve"> мерзімі </w:t>
      </w:r>
      <w:r w:rsidR="003A2AF1" w:rsidRPr="00337D49">
        <w:rPr>
          <w:sz w:val="28"/>
          <w:szCs w:val="28"/>
          <w:lang w:val="kk-KZ"/>
        </w:rPr>
        <w:t xml:space="preserve">аяқталғанға дейін бір тәуліктен кешіктірмей </w:t>
      </w:r>
      <w:r w:rsidRPr="00337D49">
        <w:rPr>
          <w:sz w:val="28"/>
          <w:szCs w:val="28"/>
          <w:lang w:val="kk-KZ"/>
        </w:rPr>
        <w:t>жолдайды.</w:t>
      </w:r>
    </w:p>
    <w:p w:rsidR="004C3CC1" w:rsidRPr="00337D49" w:rsidRDefault="00BE7AD7" w:rsidP="00501E5A">
      <w:pPr>
        <w:ind w:firstLine="708"/>
        <w:jc w:val="both"/>
        <w:rPr>
          <w:sz w:val="28"/>
          <w:szCs w:val="28"/>
          <w:lang w:val="kk-KZ"/>
        </w:rPr>
      </w:pPr>
      <w:r w:rsidRPr="00337D49">
        <w:rPr>
          <w:sz w:val="28"/>
          <w:szCs w:val="28"/>
          <w:lang w:val="kk-KZ"/>
        </w:rPr>
        <w:t>1</w:t>
      </w:r>
      <w:r w:rsidR="00740E1F">
        <w:rPr>
          <w:sz w:val="28"/>
          <w:szCs w:val="28"/>
          <w:lang w:val="kk-KZ"/>
        </w:rPr>
        <w:t>2</w:t>
      </w:r>
      <w:r w:rsidRPr="00337D49">
        <w:rPr>
          <w:sz w:val="28"/>
          <w:szCs w:val="28"/>
          <w:lang w:val="kk-KZ"/>
        </w:rPr>
        <w:t>.</w:t>
      </w:r>
      <w:r w:rsidR="00827680" w:rsidRPr="00337D49">
        <w:rPr>
          <w:sz w:val="28"/>
          <w:szCs w:val="28"/>
          <w:lang w:val="kk-KZ"/>
        </w:rPr>
        <w:t> </w:t>
      </w:r>
      <w:r w:rsidR="004C3CC1" w:rsidRPr="00337D49">
        <w:rPr>
          <w:sz w:val="28"/>
          <w:szCs w:val="28"/>
          <w:lang w:val="kk-KZ"/>
        </w:rPr>
        <w:t>Порталда мемлекеттік қызметті көрсету нәтижесі көрсетілетін қызметті алушының «жеке кабинетіне» көрсетілетін қызметті беруші басшысының электрондық цифрлік қолтаңбасымен қойылған электрондық құжат нысанында жолданады.</w:t>
      </w:r>
    </w:p>
    <w:p w:rsidR="00501E5A" w:rsidRPr="00337D49" w:rsidRDefault="00501E5A" w:rsidP="00501E5A">
      <w:pPr>
        <w:ind w:firstLine="708"/>
        <w:jc w:val="both"/>
        <w:rPr>
          <w:sz w:val="28"/>
          <w:szCs w:val="28"/>
          <w:lang w:val="kk-KZ"/>
        </w:rPr>
      </w:pPr>
      <w:r w:rsidRPr="00337D49">
        <w:rPr>
          <w:sz w:val="28"/>
          <w:szCs w:val="28"/>
          <w:lang w:val="kk-KZ"/>
        </w:rPr>
        <w:t>1</w:t>
      </w:r>
      <w:r w:rsidR="00740E1F">
        <w:rPr>
          <w:sz w:val="28"/>
          <w:szCs w:val="28"/>
          <w:lang w:val="kk-KZ"/>
        </w:rPr>
        <w:t>3</w:t>
      </w:r>
      <w:r w:rsidRPr="00337D49">
        <w:rPr>
          <w:sz w:val="28"/>
          <w:szCs w:val="28"/>
          <w:lang w:val="kk-KZ"/>
        </w:rPr>
        <w:t>.</w:t>
      </w:r>
      <w:r w:rsidR="008676C8" w:rsidRPr="00337D49">
        <w:rPr>
          <w:sz w:val="28"/>
          <w:szCs w:val="28"/>
          <w:lang w:val="kk-KZ"/>
        </w:rPr>
        <w:t> </w:t>
      </w:r>
      <w:r w:rsidRPr="00337D49">
        <w:rPr>
          <w:sz w:val="28"/>
          <w:szCs w:val="28"/>
          <w:lang w:val="kk-KZ"/>
        </w:rPr>
        <w:t>Мемлекеттік корпорацияда дайын құжаттар жеке куәлікті (немесе нотариалды куәландырылған сенімхат бойынша оның өкілі) ұсынған кезде құжаттардың қабылданғаны туралы қолхаттың негізінде жүзеге асырылады.</w:t>
      </w:r>
    </w:p>
    <w:p w:rsidR="00501E5A" w:rsidRPr="00337D49" w:rsidRDefault="00501E5A" w:rsidP="00501E5A">
      <w:pPr>
        <w:ind w:firstLine="708"/>
        <w:jc w:val="both"/>
        <w:rPr>
          <w:sz w:val="28"/>
          <w:szCs w:val="28"/>
          <w:lang w:val="kk-KZ"/>
        </w:rPr>
      </w:pPr>
      <w:r w:rsidRPr="00337D49">
        <w:rPr>
          <w:sz w:val="28"/>
          <w:szCs w:val="28"/>
          <w:lang w:val="kk-KZ"/>
        </w:rPr>
        <w:t>Мемлекеттік корпорация бір айдың ішінде нәтиженің сақталуын қамтамасыз етеді, одан кейін оны көрсетілетін қызметті берушіге одан әрі сақтау үшін тапсырады. Көрсетілетін қызметті алушы Мемлекеттік корпорацияның сұранысы бойынша бір айдың ішінде жүгінген кезде көрсетілетін қызметті беруші бір жұмыс күні ішінде Мемлекеттік корпорацияға дайын құжаттарды көрсетілетін қызметті алушыға беру үшін жолдайды.</w:t>
      </w:r>
    </w:p>
    <w:p w:rsidR="00501E5A" w:rsidRPr="00337D49" w:rsidRDefault="00501E5A" w:rsidP="00501E5A">
      <w:pPr>
        <w:ind w:firstLine="708"/>
        <w:jc w:val="both"/>
        <w:rPr>
          <w:sz w:val="28"/>
          <w:szCs w:val="28"/>
          <w:lang w:val="kk-KZ"/>
        </w:rPr>
      </w:pPr>
      <w:r w:rsidRPr="00337D49">
        <w:rPr>
          <w:sz w:val="28"/>
          <w:szCs w:val="28"/>
          <w:lang w:val="kk-KZ"/>
        </w:rPr>
        <w:t>1</w:t>
      </w:r>
      <w:r w:rsidR="00740E1F">
        <w:rPr>
          <w:sz w:val="28"/>
          <w:szCs w:val="28"/>
          <w:lang w:val="kk-KZ"/>
        </w:rPr>
        <w:t>4</w:t>
      </w:r>
      <w:r w:rsidRPr="00337D49">
        <w:rPr>
          <w:sz w:val="28"/>
          <w:szCs w:val="28"/>
          <w:lang w:val="kk-KZ"/>
        </w:rPr>
        <w:t>.</w:t>
      </w:r>
      <w:r w:rsidR="008676C8" w:rsidRPr="00337D49">
        <w:rPr>
          <w:sz w:val="28"/>
          <w:szCs w:val="28"/>
          <w:lang w:val="kk-KZ"/>
        </w:rPr>
        <w:t> </w:t>
      </w:r>
      <w:r w:rsidRPr="00337D49">
        <w:rPr>
          <w:spacing w:val="2"/>
          <w:sz w:val="28"/>
          <w:szCs w:val="28"/>
          <w:shd w:val="clear" w:color="auto" w:fill="FFFFFF"/>
          <w:lang w:val="kk-KZ"/>
        </w:rPr>
        <w:t>«Болашақ» халықаралық стипендиясының стипендиаты ретінде оқуға баратындар үшін кепілдік хатты</w:t>
      </w:r>
      <w:r w:rsidRPr="00337D49">
        <w:rPr>
          <w:sz w:val="28"/>
          <w:szCs w:val="28"/>
          <w:lang w:val="kk-KZ"/>
        </w:rPr>
        <w:t xml:space="preserve"> не болмаса мемлекеттік қызмет көрсетуден бас тарту туралы дәлелді жауап берудің жалпы мерзімі </w:t>
      </w:r>
      <w:r w:rsidR="004C3CC1" w:rsidRPr="00337D49">
        <w:rPr>
          <w:sz w:val="28"/>
          <w:szCs w:val="28"/>
          <w:lang w:val="kk-KZ"/>
        </w:rPr>
        <w:t>2</w:t>
      </w:r>
      <w:r w:rsidRPr="00337D49">
        <w:rPr>
          <w:sz w:val="28"/>
          <w:szCs w:val="28"/>
          <w:lang w:val="kk-KZ"/>
        </w:rPr>
        <w:t xml:space="preserve"> (</w:t>
      </w:r>
      <w:r w:rsidR="004C3CC1" w:rsidRPr="00337D49">
        <w:rPr>
          <w:sz w:val="28"/>
          <w:szCs w:val="28"/>
          <w:lang w:val="kk-KZ"/>
        </w:rPr>
        <w:t>екі</w:t>
      </w:r>
      <w:r w:rsidRPr="00337D49">
        <w:rPr>
          <w:sz w:val="28"/>
          <w:szCs w:val="28"/>
          <w:lang w:val="kk-KZ"/>
        </w:rPr>
        <w:t xml:space="preserve">) жұмыс күнін, </w:t>
      </w:r>
      <w:r w:rsidR="0057687A" w:rsidRPr="00337D49">
        <w:rPr>
          <w:sz w:val="28"/>
          <w:szCs w:val="28"/>
          <w:lang w:val="kk-KZ"/>
        </w:rPr>
        <w:t>облыстар, Алматы және Шымкент қалалары бойынша</w:t>
      </w:r>
      <w:r w:rsidR="00AA7061" w:rsidRPr="00337D49">
        <w:rPr>
          <w:sz w:val="28"/>
          <w:szCs w:val="28"/>
          <w:lang w:val="kk-KZ"/>
        </w:rPr>
        <w:t xml:space="preserve"> </w:t>
      </w:r>
      <w:r w:rsidRPr="00337D49">
        <w:rPr>
          <w:sz w:val="28"/>
          <w:szCs w:val="28"/>
          <w:lang w:val="kk-KZ"/>
        </w:rPr>
        <w:t>Мемлекеттік корпорация арқылы жіберілген құжаттары үшін</w:t>
      </w:r>
      <w:r w:rsidR="00AA7061" w:rsidRPr="00337D49">
        <w:rPr>
          <w:sz w:val="28"/>
          <w:szCs w:val="28"/>
          <w:lang w:val="kk-KZ"/>
        </w:rPr>
        <w:t xml:space="preserve"> </w:t>
      </w:r>
      <w:r w:rsidR="004C3CC1" w:rsidRPr="00337D49">
        <w:rPr>
          <w:sz w:val="28"/>
          <w:szCs w:val="28"/>
          <w:lang w:val="kk-KZ"/>
        </w:rPr>
        <w:t>7</w:t>
      </w:r>
      <w:r w:rsidRPr="00337D49">
        <w:rPr>
          <w:sz w:val="28"/>
          <w:szCs w:val="28"/>
          <w:lang w:val="kk-KZ"/>
        </w:rPr>
        <w:t xml:space="preserve"> (</w:t>
      </w:r>
      <w:r w:rsidR="004C3CC1" w:rsidRPr="00337D49">
        <w:rPr>
          <w:sz w:val="28"/>
          <w:szCs w:val="28"/>
          <w:lang w:val="kk-KZ"/>
        </w:rPr>
        <w:t>жеті</w:t>
      </w:r>
      <w:r w:rsidRPr="00337D49">
        <w:rPr>
          <w:sz w:val="28"/>
          <w:szCs w:val="28"/>
          <w:lang w:val="kk-KZ"/>
        </w:rPr>
        <w:t>) жұмыс күнін құрайды.</w:t>
      </w:r>
    </w:p>
    <w:p w:rsidR="00501E5A" w:rsidRPr="00337D49" w:rsidRDefault="00501E5A" w:rsidP="00501E5A">
      <w:pPr>
        <w:ind w:firstLine="708"/>
        <w:jc w:val="both"/>
        <w:rPr>
          <w:sz w:val="28"/>
          <w:szCs w:val="28"/>
          <w:lang w:val="kk-KZ"/>
        </w:rPr>
      </w:pPr>
      <w:r w:rsidRPr="00337D49">
        <w:rPr>
          <w:sz w:val="28"/>
          <w:szCs w:val="28"/>
          <w:lang w:val="kk-KZ"/>
        </w:rPr>
        <w:t>1</w:t>
      </w:r>
      <w:r w:rsidR="00740E1F">
        <w:rPr>
          <w:sz w:val="28"/>
          <w:szCs w:val="28"/>
          <w:lang w:val="kk-KZ"/>
        </w:rPr>
        <w:t>5</w:t>
      </w:r>
      <w:r w:rsidRPr="00337D49">
        <w:rPr>
          <w:sz w:val="28"/>
          <w:szCs w:val="28"/>
          <w:lang w:val="kk-KZ"/>
        </w:rPr>
        <w:t>.</w:t>
      </w:r>
      <w:r w:rsidR="008676C8" w:rsidRPr="00337D49">
        <w:rPr>
          <w:sz w:val="28"/>
          <w:szCs w:val="28"/>
          <w:lang w:val="kk-KZ"/>
        </w:rPr>
        <w:t> </w:t>
      </w:r>
      <w:r w:rsidR="00B12A20" w:rsidRPr="00337D49">
        <w:rPr>
          <w:sz w:val="28"/>
          <w:szCs w:val="28"/>
          <w:lang w:val="kk-KZ"/>
        </w:rPr>
        <w:t>Көрсетілетін қызметті беруші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501E5A" w:rsidRPr="00337D49" w:rsidRDefault="004C3CC1" w:rsidP="00501E5A">
      <w:pPr>
        <w:ind w:firstLine="708"/>
        <w:jc w:val="both"/>
        <w:rPr>
          <w:sz w:val="28"/>
          <w:lang w:val="kk-KZ"/>
        </w:rPr>
      </w:pPr>
      <w:r w:rsidRPr="00337D49">
        <w:rPr>
          <w:sz w:val="28"/>
          <w:szCs w:val="28"/>
          <w:lang w:val="kk-KZ"/>
        </w:rPr>
        <w:t>1</w:t>
      </w:r>
      <w:r w:rsidR="00740E1F">
        <w:rPr>
          <w:sz w:val="28"/>
          <w:szCs w:val="28"/>
          <w:lang w:val="kk-KZ"/>
        </w:rPr>
        <w:t>6</w:t>
      </w:r>
      <w:r w:rsidR="00501E5A" w:rsidRPr="00337D49">
        <w:rPr>
          <w:sz w:val="28"/>
          <w:szCs w:val="28"/>
          <w:lang w:val="kk-KZ"/>
        </w:rPr>
        <w:t>.</w:t>
      </w:r>
      <w:r w:rsidR="008676C8" w:rsidRPr="00337D49">
        <w:rPr>
          <w:sz w:val="28"/>
          <w:szCs w:val="28"/>
          <w:lang w:val="kk-KZ"/>
        </w:rPr>
        <w:t> </w:t>
      </w:r>
      <w:r w:rsidR="00501E5A" w:rsidRPr="00337D49">
        <w:rPr>
          <w:sz w:val="28"/>
          <w:lang w:val="kk-KZ"/>
        </w:rPr>
        <w:t xml:space="preserve">Ақпараттық жүйе істен шыққан жағдайда көрсетілетін қызметті беруші </w:t>
      </w:r>
      <w:r w:rsidRPr="00337D49">
        <w:rPr>
          <w:sz w:val="28"/>
          <w:lang w:val="kk-KZ"/>
        </w:rPr>
        <w:t xml:space="preserve">табылған сәттен бастап дереу </w:t>
      </w:r>
      <w:r w:rsidR="00501E5A" w:rsidRPr="00337D49">
        <w:rPr>
          <w:sz w:val="28"/>
          <w:lang w:val="kk-KZ"/>
        </w:rPr>
        <w:t xml:space="preserve">көрсетілетін қызметті берушінің құрылымдық бөлімшесінің ақпараттық-коммуникациялық инфрақұрылымға жауапты қызметкерін хабардар етеді. </w:t>
      </w:r>
    </w:p>
    <w:p w:rsidR="00501E5A" w:rsidRPr="00337D49" w:rsidRDefault="00501E5A" w:rsidP="00501E5A">
      <w:pPr>
        <w:ind w:firstLine="708"/>
        <w:jc w:val="both"/>
        <w:rPr>
          <w:sz w:val="28"/>
          <w:szCs w:val="28"/>
          <w:lang w:val="kk-KZ"/>
        </w:rPr>
      </w:pPr>
      <w:r w:rsidRPr="00337D49">
        <w:rPr>
          <w:sz w:val="28"/>
          <w:lang w:val="kk-KZ"/>
        </w:rPr>
        <w:t>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r w:rsidRPr="00337D49">
        <w:rPr>
          <w:sz w:val="28"/>
          <w:szCs w:val="28"/>
          <w:lang w:val="kk-KZ"/>
        </w:rPr>
        <w:t>.</w:t>
      </w:r>
    </w:p>
    <w:p w:rsidR="00501E5A" w:rsidRPr="00337D49" w:rsidRDefault="00501E5A" w:rsidP="00501E5A">
      <w:pPr>
        <w:ind w:firstLine="708"/>
        <w:jc w:val="both"/>
        <w:rPr>
          <w:sz w:val="28"/>
          <w:szCs w:val="28"/>
          <w:lang w:val="kk-KZ"/>
        </w:rPr>
      </w:pPr>
    </w:p>
    <w:p w:rsidR="007E4C00" w:rsidRPr="00337D49" w:rsidRDefault="007E4C00" w:rsidP="00501E5A">
      <w:pPr>
        <w:ind w:firstLine="708"/>
        <w:jc w:val="both"/>
        <w:rPr>
          <w:sz w:val="28"/>
          <w:szCs w:val="28"/>
          <w:lang w:val="kk-KZ"/>
        </w:rPr>
      </w:pPr>
    </w:p>
    <w:p w:rsidR="00501E5A" w:rsidRPr="00337D49" w:rsidRDefault="00501E5A" w:rsidP="00501E5A">
      <w:pPr>
        <w:jc w:val="center"/>
        <w:rPr>
          <w:b/>
          <w:sz w:val="28"/>
          <w:szCs w:val="28"/>
          <w:lang w:val="kk-KZ"/>
        </w:rPr>
      </w:pPr>
      <w:r w:rsidRPr="00337D49">
        <w:rPr>
          <w:b/>
          <w:sz w:val="28"/>
          <w:szCs w:val="28"/>
          <w:lang w:val="kk-KZ"/>
        </w:rPr>
        <w:t>3-тарау. Мемлекеттік қызмет көрсету процесінде көрсетілетін қызметті берушінің және (немесе) олардың лауазымды адамдарының шешімдеріне, әрекетіне (әрекетсіздігіне) шағымдану тәртібі</w:t>
      </w:r>
    </w:p>
    <w:p w:rsidR="00501E5A" w:rsidRPr="00337D49" w:rsidRDefault="00501E5A" w:rsidP="00501E5A">
      <w:pPr>
        <w:ind w:firstLine="708"/>
        <w:jc w:val="both"/>
        <w:rPr>
          <w:sz w:val="28"/>
          <w:szCs w:val="28"/>
          <w:lang w:val="kk-KZ"/>
        </w:rPr>
      </w:pPr>
      <w:r w:rsidRPr="00337D49">
        <w:rPr>
          <w:sz w:val="28"/>
          <w:szCs w:val="28"/>
          <w:lang w:val="kk-KZ"/>
        </w:rPr>
        <w:t xml:space="preserve">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1</w:t>
      </w:r>
      <w:r w:rsidR="00740E1F">
        <w:rPr>
          <w:rFonts w:ascii="Times New Roman" w:hAnsi="Times New Roman" w:cs="Times New Roman"/>
          <w:sz w:val="28"/>
          <w:szCs w:val="28"/>
          <w:lang w:val="kk-KZ"/>
        </w:rPr>
        <w:t>7</w:t>
      </w:r>
      <w:r w:rsidRPr="00337D49">
        <w:rPr>
          <w:rFonts w:ascii="Times New Roman" w:hAnsi="Times New Roman" w:cs="Times New Roman"/>
          <w:sz w:val="28"/>
          <w:szCs w:val="28"/>
          <w:lang w:val="kk-KZ"/>
        </w:rPr>
        <w:t>.</w:t>
      </w:r>
      <w:r w:rsidR="008676C8"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 xml:space="preserve">Мемлекеттік қызметтер көрсету мәселелері бойынша көрсетілетін қызметті берушінің шешіміне, әрекетіне (әрекетсіздігіне) шағым Қазақстан </w:t>
      </w:r>
      <w:r w:rsidRPr="00337D49">
        <w:rPr>
          <w:rFonts w:ascii="Times New Roman" w:hAnsi="Times New Roman" w:cs="Times New Roman"/>
          <w:sz w:val="28"/>
          <w:szCs w:val="28"/>
          <w:lang w:val="kk-KZ"/>
        </w:rPr>
        <w:lastRenderedPageBreak/>
        <w:t xml:space="preserve">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берушінің мекенжайына келіп түскен көрсетілетін қызметті алушының шағымы Заңының 25-бабы 2</w:t>
      </w:r>
      <w:r w:rsidR="007E4C00" w:rsidRPr="00337D49">
        <w:rPr>
          <w:rFonts w:ascii="Times New Roman" w:hAnsi="Times New Roman" w:cs="Times New Roman"/>
          <w:sz w:val="28"/>
          <w:szCs w:val="28"/>
          <w:lang w:val="kk-KZ"/>
        </w:rPr>
        <w:t>-</w:t>
      </w:r>
      <w:r w:rsidRPr="00337D49">
        <w:rPr>
          <w:rFonts w:ascii="Times New Roman" w:hAnsi="Times New Roman" w:cs="Times New Roman"/>
          <w:sz w:val="28"/>
          <w:szCs w:val="28"/>
          <w:lang w:val="kk-KZ"/>
        </w:rPr>
        <w:t>тарма</w:t>
      </w:r>
      <w:r w:rsidR="007E4C00" w:rsidRPr="00337D49">
        <w:rPr>
          <w:rFonts w:ascii="Times New Roman" w:hAnsi="Times New Roman" w:cs="Times New Roman"/>
          <w:sz w:val="28"/>
          <w:szCs w:val="28"/>
          <w:lang w:val="kk-KZ"/>
        </w:rPr>
        <w:t>ғына</w:t>
      </w:r>
      <w:r w:rsidRPr="00337D49">
        <w:rPr>
          <w:rFonts w:ascii="Times New Roman" w:hAnsi="Times New Roman" w:cs="Times New Roman"/>
          <w:sz w:val="28"/>
          <w:szCs w:val="28"/>
          <w:lang w:val="kk-KZ"/>
        </w:rPr>
        <w:t xml:space="preserve"> сәйкес тіркелген күнінен бастап 5 (бес) жұмыс күні ішінде қаралуға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 </w:t>
      </w:r>
    </w:p>
    <w:p w:rsidR="00501E5A" w:rsidRPr="00337D49" w:rsidRDefault="00501E5A" w:rsidP="004D5EF9">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1</w:t>
      </w:r>
      <w:r w:rsidR="00740E1F">
        <w:rPr>
          <w:rFonts w:ascii="Times New Roman" w:hAnsi="Times New Roman" w:cs="Times New Roman"/>
          <w:sz w:val="28"/>
          <w:szCs w:val="28"/>
          <w:lang w:val="kk-KZ"/>
        </w:rPr>
        <w:t>8</w:t>
      </w:r>
      <w:r w:rsidRPr="00337D49">
        <w:rPr>
          <w:rFonts w:ascii="Times New Roman" w:hAnsi="Times New Roman" w:cs="Times New Roman"/>
          <w:sz w:val="28"/>
          <w:szCs w:val="28"/>
          <w:lang w:val="kk-KZ"/>
        </w:rPr>
        <w:t>.</w:t>
      </w:r>
      <w:r w:rsidR="008676C8"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827680" w:rsidRPr="00337D49" w:rsidRDefault="00827680">
      <w:pPr>
        <w:spacing w:after="160" w:line="259" w:lineRule="auto"/>
        <w:rPr>
          <w:rFonts w:eastAsiaTheme="minorHAnsi"/>
          <w:sz w:val="28"/>
          <w:szCs w:val="28"/>
          <w:lang w:val="kk-KZ" w:eastAsia="en-US"/>
        </w:rPr>
      </w:pPr>
      <w:r w:rsidRPr="00337D49">
        <w:rPr>
          <w:sz w:val="28"/>
          <w:szCs w:val="28"/>
          <w:lang w:val="kk-KZ"/>
        </w:rPr>
        <w:br w:type="page"/>
      </w:r>
    </w:p>
    <w:p w:rsidR="007E4C00" w:rsidRPr="00337D49" w:rsidRDefault="00827680" w:rsidP="00501E5A">
      <w:pPr>
        <w:pStyle w:val="a4"/>
        <w:ind w:left="4536"/>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 </w:t>
      </w:r>
      <w:r w:rsidR="00501E5A" w:rsidRPr="00337D49">
        <w:rPr>
          <w:rFonts w:ascii="Times New Roman" w:hAnsi="Times New Roman" w:cs="Times New Roman"/>
          <w:spacing w:val="2"/>
          <w:sz w:val="28"/>
          <w:szCs w:val="28"/>
          <w:shd w:val="clear" w:color="auto" w:fill="FFFFFF"/>
          <w:lang w:val="kk-KZ"/>
        </w:rPr>
        <w:t xml:space="preserve">«Болашақ» халықаралық стипендиясының стипендиаты ретінде оқуға баратындар үшін кепілдік хатын беру» </w:t>
      </w:r>
      <w:r w:rsidR="00501E5A" w:rsidRPr="00337D49">
        <w:rPr>
          <w:rFonts w:ascii="Times New Roman" w:hAnsi="Times New Roman" w:cs="Times New Roman"/>
          <w:sz w:val="28"/>
          <w:szCs w:val="28"/>
          <w:lang w:val="kk-KZ"/>
        </w:rPr>
        <w:t>мемлекеттік көрсетілетін қызмет қағидаларына</w:t>
      </w:r>
    </w:p>
    <w:p w:rsidR="00501E5A" w:rsidRPr="00337D49" w:rsidRDefault="00501E5A" w:rsidP="00501E5A">
      <w:pPr>
        <w:pStyle w:val="a4"/>
        <w:ind w:left="4536"/>
        <w:rPr>
          <w:rFonts w:ascii="Times New Roman" w:hAnsi="Times New Roman" w:cs="Times New Roman"/>
          <w:sz w:val="28"/>
          <w:szCs w:val="28"/>
          <w:lang w:val="kk-KZ"/>
        </w:rPr>
      </w:pPr>
      <w:r w:rsidRPr="00337D49">
        <w:rPr>
          <w:rFonts w:ascii="Times New Roman" w:hAnsi="Times New Roman" w:cs="Times New Roman"/>
          <w:sz w:val="28"/>
          <w:szCs w:val="28"/>
          <w:lang w:val="kk-KZ"/>
        </w:rPr>
        <w:t>1-қосымша</w:t>
      </w:r>
    </w:p>
    <w:p w:rsidR="00501E5A" w:rsidRPr="00337D49" w:rsidRDefault="00501E5A" w:rsidP="00501E5A">
      <w:pPr>
        <w:rPr>
          <w:sz w:val="28"/>
          <w:szCs w:val="28"/>
          <w:lang w:val="kk-KZ"/>
        </w:rPr>
      </w:pPr>
    </w:p>
    <w:tbl>
      <w:tblPr>
        <w:tblW w:w="9431" w:type="dxa"/>
        <w:shd w:val="clear" w:color="auto" w:fill="FFFFFF"/>
        <w:tblLayout w:type="fixed"/>
        <w:tblCellMar>
          <w:left w:w="0" w:type="dxa"/>
          <w:right w:w="0" w:type="dxa"/>
        </w:tblCellMar>
        <w:tblLook w:val="04A0" w:firstRow="1" w:lastRow="0" w:firstColumn="1" w:lastColumn="0" w:noHBand="0" w:noVBand="1"/>
      </w:tblPr>
      <w:tblGrid>
        <w:gridCol w:w="4611"/>
        <w:gridCol w:w="4820"/>
      </w:tblGrid>
      <w:tr w:rsidR="00501E5A" w:rsidRPr="003E030E" w:rsidTr="00501E5A">
        <w:tc>
          <w:tcPr>
            <w:tcW w:w="4611" w:type="dxa"/>
            <w:shd w:val="clear" w:color="auto" w:fill="auto"/>
            <w:tcMar>
              <w:top w:w="45" w:type="dxa"/>
              <w:left w:w="75" w:type="dxa"/>
              <w:bottom w:w="45" w:type="dxa"/>
              <w:right w:w="75" w:type="dxa"/>
            </w:tcMar>
            <w:hideMark/>
          </w:tcPr>
          <w:p w:rsidR="00501E5A" w:rsidRPr="00337D49" w:rsidRDefault="00501E5A" w:rsidP="00501E5A">
            <w:pPr>
              <w:pStyle w:val="a4"/>
              <w:rPr>
                <w:rFonts w:ascii="Times New Roman" w:hAnsi="Times New Roman" w:cs="Times New Roman"/>
                <w:sz w:val="24"/>
                <w:szCs w:val="24"/>
                <w:lang w:val="kk-KZ" w:eastAsia="ru-RU"/>
              </w:rPr>
            </w:pPr>
          </w:p>
          <w:p w:rsidR="00501E5A" w:rsidRPr="00337D49" w:rsidRDefault="00501E5A" w:rsidP="00501E5A">
            <w:pPr>
              <w:shd w:val="clear" w:color="auto" w:fill="FFFFFF"/>
              <w:spacing w:after="360"/>
              <w:textAlignment w:val="baseline"/>
              <w:rPr>
                <w:lang w:val="kk-KZ"/>
              </w:rPr>
            </w:pPr>
          </w:p>
        </w:tc>
        <w:tc>
          <w:tcPr>
            <w:tcW w:w="4820" w:type="dxa"/>
          </w:tcPr>
          <w:p w:rsidR="00501E5A" w:rsidRPr="00337D49" w:rsidRDefault="00501E5A" w:rsidP="00501E5A">
            <w:pPr>
              <w:pStyle w:val="a4"/>
              <w:jc w:val="center"/>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Нысан</w:t>
            </w:r>
          </w:p>
          <w:p w:rsidR="00501E5A" w:rsidRPr="00337D49" w:rsidRDefault="00501E5A" w:rsidP="00501E5A">
            <w:pPr>
              <w:jc w:val="center"/>
              <w:rPr>
                <w:lang w:val="kk-KZ"/>
              </w:rPr>
            </w:pPr>
            <w:bookmarkStart w:id="5" w:name="z327"/>
            <w:bookmarkEnd w:id="5"/>
          </w:p>
          <w:p w:rsidR="003A2AF1" w:rsidRPr="00337D49" w:rsidRDefault="00501E5A" w:rsidP="003A2AF1">
            <w:pPr>
              <w:shd w:val="clear" w:color="auto" w:fill="FFFFFF"/>
              <w:textAlignment w:val="baseline"/>
              <w:rPr>
                <w:spacing w:val="2"/>
                <w:lang w:val="kk-KZ"/>
              </w:rPr>
            </w:pPr>
            <w:r w:rsidRPr="00337D49">
              <w:rPr>
                <w:lang w:val="kk-KZ"/>
              </w:rPr>
              <w:t>«Халықаралық бағдарламалар орталығы» акционерлік қоғамының президенті</w:t>
            </w:r>
            <w:r w:rsidRPr="00337D49">
              <w:rPr>
                <w:spacing w:val="2"/>
                <w:lang w:val="kk-KZ"/>
              </w:rPr>
              <w:br/>
              <w:t>_______________________________________</w:t>
            </w:r>
            <w:r w:rsidRPr="00337D49">
              <w:rPr>
                <w:spacing w:val="2"/>
                <w:lang w:val="kk-KZ"/>
              </w:rPr>
              <w:br/>
              <w:t>стипендиат _________________________</w:t>
            </w:r>
            <w:r w:rsidRPr="00337D49">
              <w:rPr>
                <w:spacing w:val="2"/>
                <w:lang w:val="kk-KZ"/>
              </w:rPr>
              <w:br/>
            </w:r>
            <w:r w:rsidRPr="00337D49">
              <w:rPr>
                <w:lang w:val="kk-KZ"/>
              </w:rPr>
              <w:t>(Тегі, аты, әкесінің аты (бар болса)</w:t>
            </w:r>
            <w:r w:rsidR="008676C8" w:rsidRPr="00337D49">
              <w:rPr>
                <w:lang w:val="kk-KZ"/>
              </w:rPr>
              <w:t xml:space="preserve"> </w:t>
            </w:r>
            <w:r w:rsidRPr="00337D49">
              <w:rPr>
                <w:lang w:val="kk-KZ"/>
              </w:rPr>
              <w:t>толық)</w:t>
            </w:r>
            <w:r w:rsidRPr="00337D49">
              <w:rPr>
                <w:lang w:val="kk-KZ"/>
              </w:rPr>
              <w:br/>
            </w:r>
            <w:r w:rsidRPr="00337D49">
              <w:rPr>
                <w:spacing w:val="2"/>
                <w:lang w:val="kk-KZ"/>
              </w:rPr>
              <w:t>бағдарламасы___________________</w:t>
            </w:r>
            <w:r w:rsidRPr="00337D49">
              <w:rPr>
                <w:spacing w:val="2"/>
                <w:lang w:val="kk-KZ"/>
              </w:rPr>
              <w:br/>
              <w:t>(магистратура/докторантура/</w:t>
            </w:r>
            <w:r w:rsidR="003A2AF1" w:rsidRPr="00337D49">
              <w:rPr>
                <w:spacing w:val="2"/>
                <w:lang w:val="kk-KZ"/>
              </w:rPr>
              <w:t>резидентура/</w:t>
            </w:r>
          </w:p>
          <w:p w:rsidR="00501E5A" w:rsidRPr="00337D49" w:rsidRDefault="003A2AF1" w:rsidP="003A2AF1">
            <w:pPr>
              <w:shd w:val="clear" w:color="auto" w:fill="FFFFFF"/>
              <w:textAlignment w:val="baseline"/>
              <w:rPr>
                <w:spacing w:val="2"/>
                <w:lang w:val="kk-KZ"/>
              </w:rPr>
            </w:pPr>
            <w:r w:rsidRPr="00337D49">
              <w:rPr>
                <w:spacing w:val="2"/>
                <w:lang w:val="kk-KZ"/>
              </w:rPr>
              <w:t>тағылымдамадан өту</w:t>
            </w:r>
            <w:r w:rsidR="00501E5A" w:rsidRPr="00337D49">
              <w:rPr>
                <w:spacing w:val="2"/>
                <w:lang w:val="kk-KZ"/>
              </w:rPr>
              <w:t>) мамандығы ____________________________</w:t>
            </w:r>
            <w:r w:rsidR="00501E5A" w:rsidRPr="00337D49">
              <w:rPr>
                <w:spacing w:val="2"/>
                <w:lang w:val="kk-KZ"/>
              </w:rPr>
              <w:br/>
              <w:t>(Республикалық комиссияның хаттамасына сәйкес)</w:t>
            </w:r>
            <w:r w:rsidR="008676C8" w:rsidRPr="00337D49">
              <w:rPr>
                <w:spacing w:val="2"/>
                <w:lang w:val="kk-KZ"/>
              </w:rPr>
              <w:t xml:space="preserve"> </w:t>
            </w:r>
            <w:r w:rsidR="00501E5A" w:rsidRPr="00337D49">
              <w:rPr>
                <w:lang w:val="kk-KZ"/>
              </w:rPr>
              <w:t xml:space="preserve">елі, ЖОО </w:t>
            </w:r>
            <w:r w:rsidR="00501E5A" w:rsidRPr="00337D49">
              <w:rPr>
                <w:spacing w:val="2"/>
                <w:lang w:val="kk-KZ"/>
              </w:rPr>
              <w:t>_______________________________________</w:t>
            </w:r>
            <w:r w:rsidR="00501E5A" w:rsidRPr="00337D49">
              <w:rPr>
                <w:spacing w:val="2"/>
                <w:lang w:val="kk-KZ"/>
              </w:rPr>
              <w:br/>
            </w:r>
            <w:r w:rsidR="00501E5A" w:rsidRPr="00337D49">
              <w:rPr>
                <w:lang w:val="kk-KZ"/>
              </w:rPr>
              <w:t xml:space="preserve">Қазақстандағы почталық мекенжайы </w:t>
            </w:r>
            <w:r w:rsidR="00501E5A" w:rsidRPr="00337D49">
              <w:rPr>
                <w:spacing w:val="2"/>
                <w:lang w:val="kk-KZ"/>
              </w:rPr>
              <w:br/>
              <w:t>_______________________________________</w:t>
            </w:r>
            <w:r w:rsidR="00501E5A" w:rsidRPr="00337D49">
              <w:rPr>
                <w:spacing w:val="2"/>
                <w:lang w:val="kk-KZ"/>
              </w:rPr>
              <w:br/>
              <w:t>телефоны_______________________________</w:t>
            </w:r>
            <w:r w:rsidR="00501E5A" w:rsidRPr="00337D49">
              <w:rPr>
                <w:spacing w:val="2"/>
                <w:lang w:val="kk-KZ"/>
              </w:rPr>
              <w:br/>
              <w:t>электрондық мекенжайы__________________</w:t>
            </w:r>
            <w:r w:rsidR="00501E5A" w:rsidRPr="00337D49">
              <w:rPr>
                <w:spacing w:val="2"/>
                <w:lang w:val="kk-KZ"/>
              </w:rPr>
              <w:br/>
              <w:t>ЖСН__________________________________</w:t>
            </w:r>
            <w:r w:rsidR="00501E5A" w:rsidRPr="00337D49">
              <w:rPr>
                <w:spacing w:val="2"/>
                <w:lang w:val="kk-KZ"/>
              </w:rPr>
              <w:br/>
              <w:t>(жеке сәйкестендіру нөмірі)</w:t>
            </w:r>
          </w:p>
        </w:tc>
      </w:tr>
    </w:tbl>
    <w:p w:rsidR="00501E5A" w:rsidRPr="00337D49" w:rsidRDefault="00501E5A" w:rsidP="00501E5A">
      <w:pPr>
        <w:shd w:val="clear" w:color="auto" w:fill="FFFFFF"/>
        <w:spacing w:before="225" w:after="135" w:line="390" w:lineRule="atLeast"/>
        <w:jc w:val="center"/>
        <w:textAlignment w:val="baseline"/>
        <w:outlineLvl w:val="2"/>
        <w:rPr>
          <w:lang w:val="kk-KZ"/>
        </w:rPr>
      </w:pPr>
      <w:r w:rsidRPr="00337D49">
        <w:rPr>
          <w:lang w:val="kk-KZ"/>
        </w:rPr>
        <w:t xml:space="preserve">ӨТІНІШ </w:t>
      </w:r>
    </w:p>
    <w:p w:rsidR="00501E5A" w:rsidRPr="00337D49" w:rsidRDefault="00501E5A" w:rsidP="00857561">
      <w:pPr>
        <w:shd w:val="clear" w:color="auto" w:fill="FFFFFF"/>
        <w:spacing w:after="360" w:line="285" w:lineRule="atLeast"/>
        <w:ind w:firstLine="708"/>
        <w:jc w:val="both"/>
        <w:textAlignment w:val="baseline"/>
        <w:rPr>
          <w:spacing w:val="2"/>
          <w:lang w:val="kk-KZ"/>
        </w:rPr>
      </w:pPr>
      <w:r w:rsidRPr="00337D49">
        <w:rPr>
          <w:spacing w:val="2"/>
          <w:lang w:val="kk-KZ"/>
        </w:rPr>
        <w:t xml:space="preserve">Мен, _______________________________________, маған мына төмендегілерге (қажеттісін белгілеңіз) ұсыну үшін қаржылық кепілдік хатын беруіңізді сұраймын </w:t>
      </w:r>
    </w:p>
    <w:tbl>
      <w:tblPr>
        <w:tblW w:w="9923" w:type="dxa"/>
        <w:tblInd w:w="-6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54"/>
        <w:gridCol w:w="9169"/>
      </w:tblGrid>
      <w:tr w:rsidR="008676C8" w:rsidRPr="00337D49" w:rsidTr="008676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spacing w:after="360" w:line="285" w:lineRule="atLeast"/>
              <w:textAlignment w:val="baseline"/>
              <w:rPr>
                <w:spacing w:val="2"/>
              </w:rPr>
            </w:pPr>
            <w:r w:rsidRPr="00337D49">
              <w:rPr>
                <w:noProof/>
                <w:spacing w:val="2"/>
              </w:rPr>
              <w:drawing>
                <wp:inline distT="0" distB="0" distL="0" distR="0">
                  <wp:extent cx="257175" cy="209550"/>
                  <wp:effectExtent l="0" t="0" r="9525" b="0"/>
                  <wp:docPr id="4" name="Рисунок 4" descr="http://adilet.zan.kz/files/121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10/7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p>
          <w:p w:rsidR="00501E5A" w:rsidRPr="00337D49" w:rsidRDefault="00501E5A" w:rsidP="00501E5A"/>
        </w:tc>
        <w:tc>
          <w:tcPr>
            <w:tcW w:w="9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spacing w:after="360" w:line="285" w:lineRule="atLeast"/>
              <w:textAlignment w:val="baseline"/>
              <w:rPr>
                <w:spacing w:val="2"/>
              </w:rPr>
            </w:pPr>
            <w:r w:rsidRPr="00337D49">
              <w:rPr>
                <w:spacing w:val="2"/>
                <w:lang w:val="kk-KZ"/>
              </w:rPr>
              <w:t>Елшілік</w:t>
            </w:r>
            <w:r w:rsidRPr="00337D49">
              <w:rPr>
                <w:spacing w:val="2"/>
              </w:rPr>
              <w:t>______________________________________________________________</w:t>
            </w:r>
            <w:r w:rsidRPr="00337D49">
              <w:rPr>
                <w:spacing w:val="2"/>
              </w:rPr>
              <w:br/>
              <w:t>(</w:t>
            </w:r>
            <w:r w:rsidRPr="00337D49">
              <w:rPr>
                <w:spacing w:val="2"/>
                <w:lang w:val="kk-KZ"/>
              </w:rPr>
              <w:t>елді көрсетіңіз</w:t>
            </w:r>
            <w:r w:rsidRPr="00337D49">
              <w:rPr>
                <w:spacing w:val="2"/>
              </w:rPr>
              <w:t>)</w:t>
            </w:r>
          </w:p>
        </w:tc>
      </w:tr>
      <w:tr w:rsidR="008676C8" w:rsidRPr="00337D49" w:rsidTr="008676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spacing w:after="360" w:line="285" w:lineRule="atLeast"/>
              <w:textAlignment w:val="baseline"/>
              <w:rPr>
                <w:spacing w:val="2"/>
              </w:rPr>
            </w:pPr>
            <w:r w:rsidRPr="00337D49">
              <w:rPr>
                <w:noProof/>
                <w:spacing w:val="2"/>
              </w:rPr>
              <w:drawing>
                <wp:inline distT="0" distB="0" distL="0" distR="0">
                  <wp:extent cx="257175" cy="209550"/>
                  <wp:effectExtent l="0" t="0" r="9525" b="0"/>
                  <wp:docPr id="5" name="Рисунок 5" descr="http://adilet.zan.kz/files/121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210/7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p>
          <w:p w:rsidR="00501E5A" w:rsidRPr="00337D49" w:rsidRDefault="00501E5A" w:rsidP="00501E5A"/>
        </w:tc>
        <w:tc>
          <w:tcPr>
            <w:tcW w:w="9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spacing w:after="360" w:line="285" w:lineRule="atLeast"/>
              <w:textAlignment w:val="baseline"/>
              <w:rPr>
                <w:spacing w:val="2"/>
              </w:rPr>
            </w:pPr>
            <w:r w:rsidRPr="00337D49">
              <w:rPr>
                <w:spacing w:val="2"/>
              </w:rPr>
              <w:t>ЖОО_________________________________________________________________</w:t>
            </w:r>
            <w:r w:rsidRPr="00337D49">
              <w:rPr>
                <w:spacing w:val="2"/>
              </w:rPr>
              <w:br/>
              <w:t>(мамандық пен жоо атауын көрсетіңіз)</w:t>
            </w:r>
          </w:p>
        </w:tc>
      </w:tr>
    </w:tbl>
    <w:p w:rsidR="00501E5A" w:rsidRPr="00337D49" w:rsidRDefault="00501E5A" w:rsidP="00501E5A">
      <w:pPr>
        <w:shd w:val="clear" w:color="auto" w:fill="FFFFFF"/>
        <w:spacing w:line="285" w:lineRule="atLeast"/>
        <w:ind w:firstLine="708"/>
        <w:textAlignment w:val="baseline"/>
        <w:rPr>
          <w:spacing w:val="2"/>
        </w:rPr>
      </w:pPr>
      <w:r w:rsidRPr="00337D49">
        <w:rPr>
          <w:spacing w:val="2"/>
          <w:lang w:val="kk-KZ"/>
        </w:rPr>
        <w:t xml:space="preserve">Елшілікте сұхбат өтуге жоспарланған күн: </w:t>
      </w:r>
      <w:r w:rsidRPr="00337D49">
        <w:rPr>
          <w:spacing w:val="2"/>
        </w:rPr>
        <w:t>20____</w:t>
      </w:r>
      <w:r w:rsidRPr="00337D49">
        <w:rPr>
          <w:spacing w:val="2"/>
          <w:lang w:val="kk-KZ"/>
        </w:rPr>
        <w:t xml:space="preserve">жылғы </w:t>
      </w:r>
      <w:r w:rsidRPr="00337D49">
        <w:rPr>
          <w:spacing w:val="2"/>
        </w:rPr>
        <w:t>«__» _________</w:t>
      </w:r>
      <w:bookmarkStart w:id="6" w:name="z334"/>
      <w:bookmarkEnd w:id="6"/>
    </w:p>
    <w:p w:rsidR="00501E5A" w:rsidRPr="00337D49" w:rsidRDefault="00501E5A" w:rsidP="00501E5A">
      <w:pPr>
        <w:shd w:val="clear" w:color="auto" w:fill="FFFFFF"/>
        <w:spacing w:after="360" w:line="285" w:lineRule="atLeast"/>
        <w:ind w:firstLine="708"/>
        <w:jc w:val="both"/>
        <w:textAlignment w:val="baseline"/>
        <w:rPr>
          <w:spacing w:val="2"/>
        </w:rPr>
      </w:pPr>
      <w:r w:rsidRPr="00337D49">
        <w:rPr>
          <w:spacing w:val="2"/>
        </w:rPr>
        <w:t>Ақпараттық жүйелерде қамтылған, заңмен қорғалатын құпиядан құралған мәліметтерді пайдалануға келісемін.</w:t>
      </w:r>
    </w:p>
    <w:p w:rsidR="00501E5A" w:rsidRPr="00337D49" w:rsidRDefault="00501E5A" w:rsidP="00501E5A">
      <w:pPr>
        <w:shd w:val="clear" w:color="auto" w:fill="FFFFFF"/>
        <w:spacing w:after="360" w:line="285" w:lineRule="atLeast"/>
        <w:ind w:left="1416" w:firstLine="708"/>
        <w:textAlignment w:val="baseline"/>
        <w:rPr>
          <w:spacing w:val="2"/>
        </w:rPr>
      </w:pPr>
      <w:r w:rsidRPr="00337D49">
        <w:rPr>
          <w:spacing w:val="2"/>
        </w:rPr>
        <w:t xml:space="preserve"> 20_____жылғы «___» _________ Қолы ______________</w:t>
      </w:r>
    </w:p>
    <w:p w:rsidR="00827680" w:rsidRPr="00337D49" w:rsidRDefault="00827680">
      <w:pPr>
        <w:spacing w:after="160" w:line="259" w:lineRule="auto"/>
        <w:rPr>
          <w:spacing w:val="2"/>
          <w:sz w:val="28"/>
          <w:szCs w:val="28"/>
          <w:shd w:val="clear" w:color="auto" w:fill="FFFFFF"/>
          <w:lang w:val="kk-KZ"/>
        </w:rPr>
      </w:pPr>
      <w:r w:rsidRPr="00337D49">
        <w:rPr>
          <w:spacing w:val="2"/>
          <w:sz w:val="28"/>
          <w:szCs w:val="28"/>
          <w:shd w:val="clear" w:color="auto" w:fill="FFFFFF"/>
          <w:lang w:val="kk-KZ"/>
        </w:rPr>
        <w:br w:type="page"/>
      </w:r>
    </w:p>
    <w:p w:rsidR="00501E5A" w:rsidRPr="00337D49" w:rsidRDefault="00827680" w:rsidP="00501E5A">
      <w:pPr>
        <w:ind w:left="4962"/>
        <w:rPr>
          <w:sz w:val="28"/>
          <w:szCs w:val="28"/>
          <w:lang w:val="kk-KZ"/>
        </w:rPr>
      </w:pPr>
      <w:r w:rsidRPr="00337D49">
        <w:rPr>
          <w:spacing w:val="2"/>
          <w:sz w:val="28"/>
          <w:szCs w:val="28"/>
          <w:shd w:val="clear" w:color="auto" w:fill="FFFFFF"/>
          <w:lang w:val="kk-KZ"/>
        </w:rPr>
        <w:lastRenderedPageBreak/>
        <w:t xml:space="preserve"> </w:t>
      </w:r>
      <w:r w:rsidR="00501E5A" w:rsidRPr="00337D49">
        <w:rPr>
          <w:spacing w:val="2"/>
          <w:sz w:val="28"/>
          <w:szCs w:val="28"/>
          <w:shd w:val="clear" w:color="auto" w:fill="FFFFFF"/>
          <w:lang w:val="kk-KZ"/>
        </w:rPr>
        <w:t xml:space="preserve">«Болашақ» халықаралық стипендиясының стипендиаты ретінде оқуға баратындар үшін кепілдік хатын беру» </w:t>
      </w:r>
      <w:r w:rsidR="00501E5A" w:rsidRPr="00337D49">
        <w:rPr>
          <w:sz w:val="28"/>
          <w:szCs w:val="28"/>
          <w:lang w:val="kk-KZ"/>
        </w:rPr>
        <w:t xml:space="preserve">мемлекеттік көрсетілетін қызмет қағидаларына </w:t>
      </w:r>
    </w:p>
    <w:p w:rsidR="00501E5A" w:rsidRPr="00337D49" w:rsidRDefault="00501E5A" w:rsidP="00501E5A">
      <w:pPr>
        <w:ind w:left="4962"/>
        <w:rPr>
          <w:sz w:val="28"/>
          <w:szCs w:val="28"/>
          <w:lang w:val="kk-KZ"/>
        </w:rPr>
      </w:pPr>
      <w:r w:rsidRPr="00337D49">
        <w:rPr>
          <w:sz w:val="28"/>
          <w:szCs w:val="28"/>
          <w:lang w:val="kk-KZ"/>
        </w:rPr>
        <w:t>2-қосымша</w:t>
      </w:r>
    </w:p>
    <w:p w:rsidR="00501E5A" w:rsidRPr="00337D49" w:rsidRDefault="00501E5A" w:rsidP="00501E5A">
      <w:pPr>
        <w:ind w:left="4962"/>
        <w:jc w:val="center"/>
        <w:rPr>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jc w:val="center"/>
        <w:rPr>
          <w:sz w:val="28"/>
          <w:szCs w:val="28"/>
          <w:lang w:val="kk-KZ"/>
        </w:rPr>
      </w:pPr>
      <w:r w:rsidRPr="00337D49">
        <w:rPr>
          <w:b/>
          <w:spacing w:val="2"/>
          <w:sz w:val="28"/>
          <w:szCs w:val="28"/>
          <w:shd w:val="clear" w:color="auto" w:fill="FFFFFF"/>
          <w:lang w:val="kk-KZ"/>
        </w:rPr>
        <w:t>«Болашақ» халықаралық стипендиясының стипендиаты ретінде оқуға баратындар үшін кепілдік хатын беру»</w:t>
      </w:r>
      <w:r w:rsidRPr="00337D49">
        <w:rPr>
          <w:spacing w:val="2"/>
          <w:sz w:val="28"/>
          <w:szCs w:val="28"/>
          <w:shd w:val="clear" w:color="auto" w:fill="FFFFFF"/>
          <w:lang w:val="kk-KZ"/>
        </w:rPr>
        <w:t xml:space="preserve"> </w:t>
      </w:r>
      <w:r w:rsidRPr="00337D49">
        <w:rPr>
          <w:b/>
          <w:sz w:val="28"/>
          <w:szCs w:val="28"/>
          <w:lang w:val="kk-KZ"/>
        </w:rPr>
        <w:t>мемлекеттік көрсетілетін қызмет стандарты</w:t>
      </w:r>
    </w:p>
    <w:p w:rsidR="00501E5A" w:rsidRPr="00337D49" w:rsidRDefault="00501E5A" w:rsidP="00501E5A">
      <w:pPr>
        <w:jc w:val="center"/>
        <w:rPr>
          <w:sz w:val="28"/>
          <w:szCs w:val="28"/>
          <w:lang w:val="kk-KZ"/>
        </w:rPr>
      </w:pPr>
    </w:p>
    <w:tbl>
      <w:tblPr>
        <w:tblStyle w:val="a3"/>
        <w:tblW w:w="10031" w:type="dxa"/>
        <w:tblLook w:val="04A0" w:firstRow="1" w:lastRow="0" w:firstColumn="1" w:lastColumn="0" w:noHBand="0" w:noVBand="1"/>
      </w:tblPr>
      <w:tblGrid>
        <w:gridCol w:w="534"/>
        <w:gridCol w:w="2693"/>
        <w:gridCol w:w="6804"/>
      </w:tblGrid>
      <w:tr w:rsidR="00501E5A" w:rsidRPr="00337D49" w:rsidTr="00501E5A">
        <w:trPr>
          <w:trHeight w:val="815"/>
        </w:trPr>
        <w:tc>
          <w:tcPr>
            <w:tcW w:w="534" w:type="dxa"/>
          </w:tcPr>
          <w:p w:rsidR="00501E5A" w:rsidRPr="00337D49" w:rsidRDefault="00501E5A" w:rsidP="00501E5A">
            <w:pPr>
              <w:jc w:val="center"/>
              <w:rPr>
                <w:sz w:val="28"/>
                <w:szCs w:val="28"/>
              </w:rPr>
            </w:pPr>
            <w:r w:rsidRPr="00337D49">
              <w:rPr>
                <w:sz w:val="28"/>
                <w:szCs w:val="28"/>
              </w:rPr>
              <w:t>1</w:t>
            </w:r>
          </w:p>
        </w:tc>
        <w:tc>
          <w:tcPr>
            <w:tcW w:w="2693" w:type="dxa"/>
          </w:tcPr>
          <w:p w:rsidR="00501E5A" w:rsidRPr="00337D49" w:rsidRDefault="00501E5A" w:rsidP="00501E5A">
            <w:pPr>
              <w:rPr>
                <w:sz w:val="28"/>
                <w:szCs w:val="28"/>
              </w:rPr>
            </w:pPr>
            <w:r w:rsidRPr="00337D49">
              <w:rPr>
                <w:sz w:val="28"/>
                <w:szCs w:val="28"/>
              </w:rPr>
              <w:t>Қызмет берушінің атауы</w:t>
            </w:r>
          </w:p>
        </w:tc>
        <w:tc>
          <w:tcPr>
            <w:tcW w:w="6804" w:type="dxa"/>
          </w:tcPr>
          <w:p w:rsidR="00501E5A" w:rsidRPr="00337D49" w:rsidRDefault="00501E5A" w:rsidP="008676C8">
            <w:pPr>
              <w:ind w:firstLine="459"/>
              <w:jc w:val="both"/>
              <w:rPr>
                <w:sz w:val="28"/>
                <w:szCs w:val="28"/>
              </w:rPr>
            </w:pPr>
            <w:r w:rsidRPr="00337D49">
              <w:rPr>
                <w:spacing w:val="2"/>
                <w:sz w:val="28"/>
                <w:szCs w:val="28"/>
                <w:shd w:val="clear" w:color="auto" w:fill="FFFFFF"/>
                <w:lang w:val="kk-KZ"/>
              </w:rPr>
              <w:t>«Халықаралық бағдарламалар орталығы» акционерлік қоғамы (бұдан әрі – көрсетілетін қызметті беруші)</w:t>
            </w:r>
          </w:p>
        </w:tc>
      </w:tr>
      <w:tr w:rsidR="00501E5A" w:rsidRPr="003E030E" w:rsidTr="00501E5A">
        <w:tc>
          <w:tcPr>
            <w:tcW w:w="534" w:type="dxa"/>
            <w:tcBorders>
              <w:bottom w:val="single" w:sz="4" w:space="0" w:color="auto"/>
            </w:tcBorders>
          </w:tcPr>
          <w:p w:rsidR="00501E5A" w:rsidRPr="00337D49" w:rsidRDefault="00501E5A" w:rsidP="00501E5A">
            <w:pPr>
              <w:jc w:val="center"/>
              <w:rPr>
                <w:sz w:val="28"/>
                <w:szCs w:val="28"/>
              </w:rPr>
            </w:pPr>
            <w:r w:rsidRPr="00337D49">
              <w:rPr>
                <w:sz w:val="28"/>
                <w:szCs w:val="28"/>
              </w:rPr>
              <w:t>2</w:t>
            </w:r>
          </w:p>
        </w:tc>
        <w:tc>
          <w:tcPr>
            <w:tcW w:w="2693" w:type="dxa"/>
            <w:tcBorders>
              <w:bottom w:val="single" w:sz="4" w:space="0" w:color="auto"/>
            </w:tcBorders>
          </w:tcPr>
          <w:p w:rsidR="00501E5A" w:rsidRPr="00337D49" w:rsidRDefault="00501E5A" w:rsidP="00501E5A">
            <w:pPr>
              <w:rPr>
                <w:sz w:val="28"/>
                <w:szCs w:val="28"/>
              </w:rPr>
            </w:pPr>
            <w:r w:rsidRPr="00337D49">
              <w:rPr>
                <w:sz w:val="28"/>
                <w:szCs w:val="28"/>
              </w:rPr>
              <w:t>Мемлекеттік қызметтерді ұсыну жолдары</w:t>
            </w:r>
          </w:p>
        </w:tc>
        <w:tc>
          <w:tcPr>
            <w:tcW w:w="6804" w:type="dxa"/>
          </w:tcPr>
          <w:p w:rsidR="00501E5A" w:rsidRPr="00337D49" w:rsidRDefault="00501E5A" w:rsidP="008676C8">
            <w:pPr>
              <w:ind w:firstLine="459"/>
              <w:jc w:val="both"/>
              <w:rPr>
                <w:sz w:val="28"/>
                <w:szCs w:val="28"/>
                <w:lang w:val="kk-KZ"/>
              </w:rPr>
            </w:pPr>
            <w:r w:rsidRPr="00337D49">
              <w:rPr>
                <w:sz w:val="28"/>
                <w:szCs w:val="28"/>
                <w:lang w:val="kk-KZ"/>
              </w:rPr>
              <w:t>Өтініштерді қабылдау және мемлекеттік қызмет көрсету нәтижелерін беру:</w:t>
            </w:r>
          </w:p>
          <w:p w:rsidR="00501E5A" w:rsidRPr="00337D49" w:rsidRDefault="00501E5A" w:rsidP="008676C8">
            <w:pPr>
              <w:ind w:firstLine="459"/>
              <w:jc w:val="both"/>
              <w:rPr>
                <w:sz w:val="28"/>
                <w:szCs w:val="28"/>
                <w:lang w:val="kk-KZ"/>
              </w:rPr>
            </w:pPr>
            <w:r w:rsidRPr="00337D49">
              <w:rPr>
                <w:sz w:val="28"/>
                <w:szCs w:val="28"/>
                <w:lang w:val="kk-KZ"/>
              </w:rPr>
              <w:t>1)</w:t>
            </w:r>
            <w:r w:rsidR="008676C8" w:rsidRPr="00337D49">
              <w:rPr>
                <w:sz w:val="28"/>
                <w:szCs w:val="28"/>
                <w:lang w:val="kk-KZ"/>
              </w:rPr>
              <w:t> </w:t>
            </w:r>
            <w:r w:rsidRPr="00337D49">
              <w:rPr>
                <w:sz w:val="28"/>
                <w:szCs w:val="28"/>
                <w:lang w:val="kk-KZ"/>
              </w:rPr>
              <w:t>көрсетілетін қызметті беруші;</w:t>
            </w:r>
          </w:p>
          <w:p w:rsidR="00501E5A" w:rsidRPr="00337D49" w:rsidRDefault="00501E5A" w:rsidP="008676C8">
            <w:pPr>
              <w:ind w:firstLine="459"/>
              <w:jc w:val="both"/>
              <w:rPr>
                <w:sz w:val="28"/>
                <w:szCs w:val="28"/>
                <w:lang w:val="kk-KZ"/>
              </w:rPr>
            </w:pPr>
            <w:r w:rsidRPr="00337D49">
              <w:rPr>
                <w:sz w:val="28"/>
                <w:szCs w:val="28"/>
                <w:lang w:val="kk-KZ"/>
              </w:rPr>
              <w:t>2)</w:t>
            </w:r>
            <w:r w:rsidR="008676C8" w:rsidRPr="00337D49">
              <w:rPr>
                <w:sz w:val="28"/>
                <w:szCs w:val="28"/>
                <w:lang w:val="kk-KZ"/>
              </w:rPr>
              <w:t> </w:t>
            </w:r>
            <w:r w:rsidRPr="00337D49">
              <w:rPr>
                <w:spacing w:val="2"/>
                <w:sz w:val="28"/>
                <w:szCs w:val="28"/>
                <w:shd w:val="clear" w:color="auto" w:fill="FFFFFF"/>
                <w:lang w:val="kk-KZ"/>
              </w:rPr>
              <w:t>«Азаматтарға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501E5A" w:rsidRPr="00337D49" w:rsidRDefault="00501E5A" w:rsidP="008676C8">
            <w:pPr>
              <w:ind w:firstLine="459"/>
              <w:jc w:val="both"/>
              <w:rPr>
                <w:sz w:val="28"/>
                <w:szCs w:val="28"/>
                <w:lang w:val="kk-KZ"/>
              </w:rPr>
            </w:pPr>
            <w:r w:rsidRPr="00337D49">
              <w:rPr>
                <w:sz w:val="28"/>
                <w:szCs w:val="28"/>
                <w:lang w:val="kk-KZ"/>
              </w:rPr>
              <w:t>3)</w:t>
            </w:r>
            <w:r w:rsidR="008676C8" w:rsidRPr="00337D49">
              <w:rPr>
                <w:sz w:val="28"/>
                <w:szCs w:val="28"/>
                <w:lang w:val="kk-KZ"/>
              </w:rPr>
              <w:t> </w:t>
            </w:r>
            <w:r w:rsidRPr="00337D49">
              <w:rPr>
                <w:sz w:val="28"/>
                <w:szCs w:val="28"/>
                <w:lang w:val="kk-KZ"/>
              </w:rPr>
              <w:t>«электрондық үкімет» веб-порталы (бұдан әрі – портал) арқылы жүзеге асырылады.</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3</w:t>
            </w:r>
          </w:p>
        </w:tc>
        <w:tc>
          <w:tcPr>
            <w:tcW w:w="2693" w:type="dxa"/>
          </w:tcPr>
          <w:p w:rsidR="00501E5A" w:rsidRPr="00337D49" w:rsidRDefault="00501E5A" w:rsidP="00501E5A">
            <w:pPr>
              <w:rPr>
                <w:sz w:val="28"/>
                <w:szCs w:val="28"/>
              </w:rPr>
            </w:pPr>
            <w:r w:rsidRPr="00337D49">
              <w:rPr>
                <w:sz w:val="28"/>
                <w:szCs w:val="28"/>
              </w:rPr>
              <w:t>Мемлекеттік қызметтерді көрсету мерзімі</w:t>
            </w:r>
          </w:p>
        </w:tc>
        <w:tc>
          <w:tcPr>
            <w:tcW w:w="6804" w:type="dxa"/>
          </w:tcPr>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алушы қажетті құжаттарды тапсырған күннен бастап:</w:t>
            </w:r>
          </w:p>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берушіге – 2 (екі) жұмыс күні;</w:t>
            </w:r>
          </w:p>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порталға өтініш берген кезде – 2 (екі) жұмыс күні;</w:t>
            </w:r>
          </w:p>
          <w:p w:rsidR="00BC7387" w:rsidRPr="00337D49" w:rsidRDefault="00BC7387"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корпорацияның:</w:t>
            </w:r>
          </w:p>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Нұр-Сұлтан қаласы бойынша – 2 (екі) жұмыс күні (құжатты қабылдау күні мемлекеттік қызмет көрсету мерзіміне кірмейді),</w:t>
            </w:r>
          </w:p>
          <w:p w:rsidR="00501E5A" w:rsidRPr="00337D49" w:rsidRDefault="00BC7387" w:rsidP="00BC7387">
            <w:pPr>
              <w:pStyle w:val="a4"/>
              <w:ind w:firstLine="459"/>
              <w:jc w:val="both"/>
              <w:rPr>
                <w:rFonts w:ascii="Times New Roman" w:hAnsi="Times New Roman" w:cs="Times New Roman"/>
                <w:szCs w:val="28"/>
                <w:lang w:val="kk-KZ"/>
              </w:rPr>
            </w:pPr>
            <w:r w:rsidRPr="00337D49">
              <w:rPr>
                <w:rFonts w:ascii="Times New Roman" w:hAnsi="Times New Roman" w:cs="Times New Roman"/>
                <w:sz w:val="28"/>
                <w:szCs w:val="28"/>
                <w:lang w:val="kk-KZ"/>
              </w:rPr>
              <w:t>облыстар, Алматы және Шымкент қалалары</w:t>
            </w:r>
            <w:r w:rsidR="00501E5A"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бойынша</w:t>
            </w:r>
            <w:r w:rsidR="00501E5A" w:rsidRPr="00337D49">
              <w:rPr>
                <w:rFonts w:ascii="Times New Roman" w:hAnsi="Times New Roman" w:cs="Times New Roman"/>
                <w:sz w:val="28"/>
                <w:szCs w:val="28"/>
                <w:lang w:val="kk-KZ"/>
              </w:rPr>
              <w:t xml:space="preserve"> – </w:t>
            </w:r>
            <w:r w:rsidR="00857561" w:rsidRPr="00337D49">
              <w:rPr>
                <w:rFonts w:ascii="Times New Roman" w:hAnsi="Times New Roman" w:cs="Times New Roman"/>
                <w:sz w:val="28"/>
                <w:szCs w:val="28"/>
                <w:lang w:val="kk-KZ"/>
              </w:rPr>
              <w:t>7</w:t>
            </w:r>
            <w:r w:rsidR="00501E5A" w:rsidRPr="00337D49">
              <w:rPr>
                <w:rFonts w:ascii="Times New Roman" w:hAnsi="Times New Roman" w:cs="Times New Roman"/>
                <w:sz w:val="28"/>
                <w:szCs w:val="28"/>
                <w:lang w:val="kk-KZ"/>
              </w:rPr>
              <w:t xml:space="preserve"> (</w:t>
            </w:r>
            <w:r w:rsidR="00857561" w:rsidRPr="00337D49">
              <w:rPr>
                <w:rFonts w:ascii="Times New Roman" w:hAnsi="Times New Roman" w:cs="Times New Roman"/>
                <w:sz w:val="28"/>
                <w:szCs w:val="28"/>
                <w:lang w:val="kk-KZ"/>
              </w:rPr>
              <w:t>жеті</w:t>
            </w:r>
            <w:r w:rsidR="00501E5A" w:rsidRPr="00337D49">
              <w:rPr>
                <w:rFonts w:ascii="Times New Roman" w:hAnsi="Times New Roman" w:cs="Times New Roman"/>
                <w:sz w:val="28"/>
                <w:szCs w:val="28"/>
                <w:lang w:val="kk-KZ"/>
              </w:rPr>
              <w:t>) жұмыс күні (құжатты қабылдау күні мемлекеттік қыз</w:t>
            </w:r>
            <w:r w:rsidR="003A2AF1" w:rsidRPr="00337D49">
              <w:rPr>
                <w:rFonts w:ascii="Times New Roman" w:hAnsi="Times New Roman" w:cs="Times New Roman"/>
                <w:sz w:val="28"/>
                <w:szCs w:val="28"/>
                <w:lang w:val="kk-KZ"/>
              </w:rPr>
              <w:t>мет көрсету мерзіміне кірмейді).</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4</w:t>
            </w:r>
          </w:p>
        </w:tc>
        <w:tc>
          <w:tcPr>
            <w:tcW w:w="2693" w:type="dxa"/>
          </w:tcPr>
          <w:p w:rsidR="00501E5A" w:rsidRPr="00337D49" w:rsidRDefault="00501E5A" w:rsidP="00501E5A">
            <w:pPr>
              <w:rPr>
                <w:sz w:val="28"/>
                <w:szCs w:val="28"/>
              </w:rPr>
            </w:pPr>
            <w:r w:rsidRPr="00337D49">
              <w:rPr>
                <w:sz w:val="28"/>
                <w:szCs w:val="28"/>
              </w:rPr>
              <w:t>Мемлекеттік қызметті көрсету нысаны:</w:t>
            </w:r>
          </w:p>
        </w:tc>
        <w:tc>
          <w:tcPr>
            <w:tcW w:w="6804" w:type="dxa"/>
          </w:tcPr>
          <w:p w:rsidR="00501E5A" w:rsidRPr="00337D49" w:rsidRDefault="00501E5A" w:rsidP="008676C8">
            <w:pPr>
              <w:ind w:firstLine="459"/>
              <w:jc w:val="both"/>
              <w:rPr>
                <w:sz w:val="28"/>
                <w:szCs w:val="28"/>
              </w:rPr>
            </w:pPr>
            <w:r w:rsidRPr="00337D49">
              <w:rPr>
                <w:sz w:val="28"/>
                <w:szCs w:val="28"/>
                <w:lang w:val="kk-KZ"/>
              </w:rPr>
              <w:t>электронды (ішінара автоматтандырылған) және (немесе) қағаз жүзінде</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5</w:t>
            </w:r>
          </w:p>
        </w:tc>
        <w:tc>
          <w:tcPr>
            <w:tcW w:w="2693" w:type="dxa"/>
          </w:tcPr>
          <w:p w:rsidR="00501E5A" w:rsidRPr="00337D49" w:rsidRDefault="00501E5A" w:rsidP="00501E5A">
            <w:pPr>
              <w:rPr>
                <w:sz w:val="28"/>
                <w:szCs w:val="28"/>
              </w:rPr>
            </w:pPr>
            <w:r w:rsidRPr="00337D49">
              <w:rPr>
                <w:sz w:val="28"/>
                <w:szCs w:val="28"/>
              </w:rPr>
              <w:t>Мемлекеттік қызметтер көрсету нәтижесі</w:t>
            </w:r>
          </w:p>
        </w:tc>
        <w:tc>
          <w:tcPr>
            <w:tcW w:w="6804" w:type="dxa"/>
          </w:tcPr>
          <w:p w:rsidR="00501E5A" w:rsidRPr="00337D49" w:rsidRDefault="00501E5A" w:rsidP="00335F85">
            <w:pPr>
              <w:tabs>
                <w:tab w:val="left" w:pos="693"/>
              </w:tabs>
              <w:ind w:firstLine="459"/>
              <w:jc w:val="both"/>
              <w:rPr>
                <w:sz w:val="28"/>
                <w:szCs w:val="28"/>
                <w:lang w:val="kk-KZ"/>
              </w:rPr>
            </w:pPr>
            <w:r w:rsidRPr="00337D49">
              <w:rPr>
                <w:spacing w:val="2"/>
                <w:sz w:val="28"/>
                <w:szCs w:val="28"/>
                <w:shd w:val="clear" w:color="auto" w:fill="FFFFFF"/>
                <w:lang w:val="kk-KZ"/>
              </w:rPr>
              <w:t>«Болашақ» халықаралық стипендиясының стипендиаты ретінде оқуға баратындар үшін кепілдік хатын</w:t>
            </w:r>
            <w:r w:rsidRPr="00337D49">
              <w:rPr>
                <w:b/>
                <w:spacing w:val="2"/>
                <w:sz w:val="28"/>
                <w:szCs w:val="28"/>
                <w:shd w:val="clear" w:color="auto" w:fill="FFFFFF"/>
                <w:lang w:val="kk-KZ"/>
              </w:rPr>
              <w:t xml:space="preserve"> </w:t>
            </w:r>
            <w:r w:rsidRPr="00337D49">
              <w:rPr>
                <w:sz w:val="28"/>
                <w:szCs w:val="28"/>
              </w:rPr>
              <w:t xml:space="preserve">не </w:t>
            </w:r>
            <w:r w:rsidRPr="00337D49">
              <w:rPr>
                <w:spacing w:val="2"/>
                <w:sz w:val="28"/>
                <w:szCs w:val="28"/>
                <w:shd w:val="clear" w:color="auto" w:fill="FFFFFF"/>
                <w:lang w:val="kk-KZ"/>
              </w:rPr>
              <w:t xml:space="preserve">«Болашақ» халықаралық стипендиясының стипендиаты ретінде оқуға баратындар үшін кепілдік </w:t>
            </w:r>
            <w:r w:rsidRPr="00337D49">
              <w:rPr>
                <w:spacing w:val="2"/>
                <w:sz w:val="28"/>
                <w:szCs w:val="28"/>
                <w:shd w:val="clear" w:color="auto" w:fill="FFFFFF"/>
                <w:lang w:val="kk-KZ"/>
              </w:rPr>
              <w:lastRenderedPageBreak/>
              <w:t>хатын беру»</w:t>
            </w:r>
            <w:r w:rsidRPr="00337D49">
              <w:rPr>
                <w:sz w:val="28"/>
                <w:szCs w:val="28"/>
                <w:lang w:val="kk-KZ"/>
              </w:rPr>
              <w:t xml:space="preserve"> мемлекеттік көр</w:t>
            </w:r>
            <w:r w:rsidR="00096628" w:rsidRPr="00337D49">
              <w:rPr>
                <w:sz w:val="28"/>
                <w:szCs w:val="28"/>
                <w:lang w:val="kk-KZ"/>
              </w:rPr>
              <w:t xml:space="preserve">сетілетін қызмет қағидаларының </w:t>
            </w:r>
            <w:r w:rsidR="00740E1F">
              <w:rPr>
                <w:sz w:val="28"/>
                <w:szCs w:val="28"/>
                <w:lang w:val="kk-KZ"/>
              </w:rPr>
              <w:t>9</w:t>
            </w:r>
            <w:r w:rsidR="00D050A6" w:rsidRPr="00337D49">
              <w:rPr>
                <w:sz w:val="28"/>
                <w:szCs w:val="28"/>
                <w:lang w:val="kk-KZ"/>
              </w:rPr>
              <w:t>, 1</w:t>
            </w:r>
            <w:r w:rsidR="00740E1F">
              <w:rPr>
                <w:sz w:val="28"/>
                <w:szCs w:val="28"/>
                <w:lang w:val="kk-KZ"/>
              </w:rPr>
              <w:t>0</w:t>
            </w:r>
            <w:r w:rsidRPr="00337D49">
              <w:rPr>
                <w:sz w:val="28"/>
                <w:szCs w:val="28"/>
                <w:lang w:val="kk-KZ"/>
              </w:rPr>
              <w:t>-тарма</w:t>
            </w:r>
            <w:r w:rsidR="00D050A6" w:rsidRPr="00337D49">
              <w:rPr>
                <w:sz w:val="28"/>
                <w:szCs w:val="28"/>
                <w:lang w:val="kk-KZ"/>
              </w:rPr>
              <w:t xml:space="preserve">қтарында, сондай-ақ осы стандарттың 9-тармағында </w:t>
            </w:r>
            <w:r w:rsidRPr="00337D49">
              <w:rPr>
                <w:sz w:val="28"/>
                <w:szCs w:val="28"/>
                <w:lang w:val="kk-KZ"/>
              </w:rPr>
              <w:t>көзделген</w:t>
            </w:r>
            <w:r w:rsidR="00D050A6" w:rsidRPr="00337D49">
              <w:rPr>
                <w:sz w:val="28"/>
                <w:szCs w:val="28"/>
                <w:lang w:val="kk-KZ"/>
              </w:rPr>
              <w:t xml:space="preserve"> </w:t>
            </w:r>
            <w:r w:rsidRPr="00337D49">
              <w:rPr>
                <w:sz w:val="28"/>
                <w:szCs w:val="28"/>
                <w:lang w:val="kk-KZ"/>
              </w:rPr>
              <w:t xml:space="preserve">жағдайларда және негіздер бойынша мемлекеттік қызметті көрсетуден бас тарту туралы </w:t>
            </w:r>
            <w:r w:rsidR="00335F85" w:rsidRPr="00337D49">
              <w:rPr>
                <w:sz w:val="28"/>
                <w:szCs w:val="28"/>
                <w:lang w:val="kk-KZ"/>
              </w:rPr>
              <w:t xml:space="preserve">дәлелді </w:t>
            </w:r>
            <w:r w:rsidRPr="00337D49">
              <w:rPr>
                <w:sz w:val="28"/>
                <w:szCs w:val="28"/>
                <w:lang w:val="kk-KZ"/>
              </w:rPr>
              <w:t>жауап.</w:t>
            </w:r>
          </w:p>
          <w:p w:rsidR="003A2AF1" w:rsidRPr="00337D49" w:rsidRDefault="003A2AF1" w:rsidP="0015624F">
            <w:pPr>
              <w:tabs>
                <w:tab w:val="left" w:pos="693"/>
              </w:tabs>
              <w:ind w:firstLine="459"/>
              <w:jc w:val="both"/>
              <w:rPr>
                <w:sz w:val="28"/>
                <w:szCs w:val="28"/>
                <w:lang w:val="kk-KZ"/>
              </w:rPr>
            </w:pPr>
            <w:r w:rsidRPr="00337D49">
              <w:rPr>
                <w:sz w:val="28"/>
                <w:szCs w:val="28"/>
                <w:lang w:val="kk-KZ"/>
              </w:rPr>
              <w:t xml:space="preserve">Порталда мемлекеттік қызметті көрсету нәтижесі </w:t>
            </w:r>
            <w:r w:rsidR="0015624F" w:rsidRPr="00337D49">
              <w:rPr>
                <w:sz w:val="28"/>
                <w:szCs w:val="28"/>
                <w:lang w:val="kk-KZ"/>
              </w:rPr>
              <w:t>көрсетілетін қызметті алушының «жеке кабинетіне»</w:t>
            </w:r>
            <w:r w:rsidRPr="00337D49">
              <w:rPr>
                <w:sz w:val="28"/>
                <w:szCs w:val="28"/>
                <w:lang w:val="kk-KZ"/>
              </w:rPr>
              <w:t xml:space="preserve"> жолданады және сақталады.</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lastRenderedPageBreak/>
              <w:t>6</w:t>
            </w:r>
          </w:p>
        </w:tc>
        <w:tc>
          <w:tcPr>
            <w:tcW w:w="2693" w:type="dxa"/>
          </w:tcPr>
          <w:p w:rsidR="00501E5A" w:rsidRPr="00337D49" w:rsidRDefault="00501E5A" w:rsidP="00501E5A">
            <w:pPr>
              <w:pStyle w:val="a4"/>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6804" w:type="dxa"/>
          </w:tcPr>
          <w:p w:rsidR="00501E5A" w:rsidRPr="00337D49" w:rsidRDefault="00501E5A" w:rsidP="008676C8">
            <w:pPr>
              <w:ind w:firstLine="459"/>
              <w:rPr>
                <w:sz w:val="28"/>
                <w:szCs w:val="28"/>
              </w:rPr>
            </w:pPr>
            <w:r w:rsidRPr="00337D49">
              <w:rPr>
                <w:sz w:val="28"/>
                <w:szCs w:val="28"/>
              </w:rPr>
              <w:t>Тег</w:t>
            </w:r>
            <w:r w:rsidRPr="00337D49">
              <w:rPr>
                <w:sz w:val="28"/>
                <w:szCs w:val="28"/>
                <w:lang w:val="kk-KZ"/>
              </w:rPr>
              <w:t>ін</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7</w:t>
            </w:r>
          </w:p>
        </w:tc>
        <w:tc>
          <w:tcPr>
            <w:tcW w:w="2693" w:type="dxa"/>
          </w:tcPr>
          <w:p w:rsidR="00501E5A" w:rsidRPr="00337D49" w:rsidRDefault="00501E5A" w:rsidP="00501E5A">
            <w:pPr>
              <w:rPr>
                <w:sz w:val="28"/>
                <w:szCs w:val="28"/>
              </w:rPr>
            </w:pPr>
            <w:r w:rsidRPr="00337D49">
              <w:rPr>
                <w:sz w:val="28"/>
                <w:szCs w:val="28"/>
              </w:rPr>
              <w:t>Жұмыс кестесі</w:t>
            </w:r>
          </w:p>
        </w:tc>
        <w:tc>
          <w:tcPr>
            <w:tcW w:w="6804" w:type="dxa"/>
          </w:tcPr>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rPr>
              <w:t>1)</w:t>
            </w:r>
            <w:r w:rsidR="008676C8" w:rsidRPr="00337D49">
              <w:rPr>
                <w:rFonts w:ascii="Times New Roman" w:hAnsi="Times New Roman" w:cs="Times New Roman"/>
                <w:sz w:val="28"/>
                <w:szCs w:val="28"/>
              </w:rPr>
              <w:t> </w:t>
            </w:r>
            <w:r w:rsidRPr="00337D49">
              <w:rPr>
                <w:rFonts w:ascii="Times New Roman" w:hAnsi="Times New Roman" w:cs="Times New Roman"/>
                <w:sz w:val="28"/>
                <w:szCs w:val="28"/>
              </w:rPr>
              <w:t>көрсетілетін қызметті беруші</w:t>
            </w:r>
            <w:r w:rsidR="00827680" w:rsidRPr="00337D49">
              <w:rPr>
                <w:rFonts w:ascii="Times New Roman" w:hAnsi="Times New Roman" w:cs="Times New Roman"/>
                <w:sz w:val="28"/>
                <w:szCs w:val="28"/>
                <w:lang w:val="kk-KZ"/>
              </w:rPr>
              <w:t xml:space="preserve"> –</w:t>
            </w:r>
            <w:r w:rsidR="00424B8C"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rPr>
              <w:t>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w:t>
            </w:r>
            <w:r w:rsidR="0015624F" w:rsidRPr="00337D49">
              <w:rPr>
                <w:rFonts w:ascii="Times New Roman" w:hAnsi="Times New Roman" w:cs="Times New Roman"/>
                <w:sz w:val="28"/>
                <w:szCs w:val="28"/>
              </w:rPr>
              <w:t>ен сағ. 9.00-ден 18.30-ға дейін</w:t>
            </w:r>
            <w:r w:rsidR="0015624F" w:rsidRPr="00337D49">
              <w:rPr>
                <w:rFonts w:ascii="Times New Roman" w:hAnsi="Times New Roman" w:cs="Times New Roman"/>
                <w:sz w:val="28"/>
                <w:szCs w:val="28"/>
                <w:lang w:val="kk-KZ"/>
              </w:rPr>
              <w:t>;</w:t>
            </w:r>
          </w:p>
          <w:p w:rsidR="0015624F" w:rsidRPr="00337D49" w:rsidRDefault="0015624F"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Қабылдау алдын ала жазылусыз және жеделдетіп қызмет көрсетусіз кезек күту тәртібімен жүзеге асырылады;</w:t>
            </w:r>
          </w:p>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2)</w:t>
            </w:r>
            <w:r w:rsidR="008676C8" w:rsidRPr="00337D49">
              <w:rPr>
                <w:rFonts w:ascii="Times New Roman" w:hAnsi="Times New Roman" w:cs="Times New Roman"/>
                <w:sz w:val="28"/>
                <w:szCs w:val="28"/>
                <w:lang w:val="kk-KZ"/>
              </w:rPr>
              <w:t> </w:t>
            </w:r>
            <w:r w:rsidR="00424B8C" w:rsidRPr="00337D49">
              <w:rPr>
                <w:rFonts w:ascii="Times New Roman" w:hAnsi="Times New Roman" w:cs="Times New Roman"/>
                <w:sz w:val="28"/>
                <w:szCs w:val="28"/>
                <w:lang w:val="kk-KZ"/>
              </w:rPr>
              <w:t>Мемлекеттік корпорация</w:t>
            </w:r>
            <w:r w:rsidR="00827680"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 xml:space="preserve">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w:t>
            </w:r>
            <w:r w:rsidR="0015624F" w:rsidRPr="00337D49">
              <w:rPr>
                <w:rFonts w:ascii="Times New Roman" w:hAnsi="Times New Roman" w:cs="Times New Roman"/>
                <w:sz w:val="28"/>
                <w:szCs w:val="28"/>
                <w:lang w:val="kk-KZ"/>
              </w:rPr>
              <w:t>з сағат 9.00-ден 20.00-ге дейін;</w:t>
            </w:r>
          </w:p>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көрсетілетін қызметті алушының </w:t>
            </w:r>
            <w:r w:rsidR="0015624F" w:rsidRPr="00337D49">
              <w:rPr>
                <w:rFonts w:ascii="Times New Roman" w:hAnsi="Times New Roman" w:cs="Times New Roman"/>
                <w:sz w:val="28"/>
                <w:szCs w:val="28"/>
                <w:lang w:val="kk-KZ"/>
              </w:rPr>
              <w:t xml:space="preserve">тұрғылықты жері бойынша </w:t>
            </w:r>
            <w:r w:rsidRPr="00337D49">
              <w:rPr>
                <w:rFonts w:ascii="Times New Roman" w:hAnsi="Times New Roman" w:cs="Times New Roman"/>
                <w:sz w:val="28"/>
                <w:szCs w:val="28"/>
                <w:lang w:val="kk-KZ"/>
              </w:rPr>
              <w:t>жедел қызмет көрсетусіз «электронды кезек» тәртібімен немесе электронды кезекті порталда «брондау» арқылы көрсетіледі;</w:t>
            </w:r>
          </w:p>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3)</w:t>
            </w:r>
            <w:r w:rsidR="008676C8"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портал</w:t>
            </w:r>
            <w:r w:rsidR="00827680"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 xml:space="preserve"> тәулік бойы, жөндеу жұмыстарын жүргізумен байланысты техникалық үзілістерді қоспағанда (көрсетілетін қызметті алушы жұмыс </w:t>
            </w:r>
            <w:r w:rsidRPr="00337D49">
              <w:rPr>
                <w:rFonts w:ascii="Times New Roman" w:hAnsi="Times New Roman" w:cs="Times New Roman"/>
                <w:sz w:val="28"/>
                <w:szCs w:val="28"/>
                <w:lang w:val="kk-KZ"/>
              </w:rPr>
              <w:lastRenderedPageBreak/>
              <w:t>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r w:rsidR="0015624F" w:rsidRPr="00337D49">
              <w:rPr>
                <w:rFonts w:ascii="Times New Roman" w:hAnsi="Times New Roman" w:cs="Times New Roman"/>
                <w:sz w:val="28"/>
                <w:szCs w:val="28"/>
                <w:lang w:val="kk-KZ"/>
              </w:rPr>
              <w:t>.</w:t>
            </w:r>
          </w:p>
          <w:p w:rsidR="00501E5A" w:rsidRPr="00337D49" w:rsidRDefault="00501E5A" w:rsidP="008676C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қызмет көрсету орындарының мекенжайлары:</w:t>
            </w:r>
          </w:p>
          <w:p w:rsidR="00501E5A" w:rsidRPr="00337D49" w:rsidRDefault="008676C8" w:rsidP="008676C8">
            <w:pPr>
              <w:pStyle w:val="a4"/>
              <w:ind w:left="34" w:firstLine="425"/>
              <w:jc w:val="both"/>
              <w:rPr>
                <w:rFonts w:ascii="Times New Roman" w:hAnsi="Times New Roman" w:cs="Times New Roman"/>
                <w:sz w:val="28"/>
                <w:szCs w:val="28"/>
              </w:rPr>
            </w:pPr>
            <w:r w:rsidRPr="00337D49">
              <w:rPr>
                <w:rFonts w:ascii="Times New Roman" w:hAnsi="Times New Roman" w:cs="Times New Roman"/>
                <w:sz w:val="28"/>
                <w:szCs w:val="28"/>
              </w:rPr>
              <w:t>1) </w:t>
            </w:r>
            <w:r w:rsidR="00AB4CC8" w:rsidRPr="00337D49">
              <w:rPr>
                <w:rFonts w:ascii="Times New Roman" w:hAnsi="Times New Roman" w:cs="Times New Roman"/>
                <w:sz w:val="28"/>
                <w:szCs w:val="28"/>
              </w:rPr>
              <w:t>Қазақстан Республикасы Білім және ғылым министрліктің</w:t>
            </w:r>
            <w:r w:rsidR="00AB4CC8" w:rsidRPr="00337D49">
              <w:rPr>
                <w:rFonts w:ascii="Times New Roman" w:hAnsi="Times New Roman" w:cs="Times New Roman"/>
                <w:sz w:val="28"/>
                <w:szCs w:val="28"/>
                <w:lang w:val="kk-KZ"/>
              </w:rPr>
              <w:t>:</w:t>
            </w:r>
            <w:r w:rsidR="00AB4CC8" w:rsidRPr="00337D49">
              <w:rPr>
                <w:rFonts w:ascii="Times New Roman" w:hAnsi="Times New Roman" w:cs="Times New Roman"/>
                <w:sz w:val="28"/>
                <w:szCs w:val="28"/>
              </w:rPr>
              <w:t xml:space="preserve"> </w:t>
            </w:r>
            <w:hyperlink r:id="rId11" w:history="1">
              <w:r w:rsidR="00501E5A" w:rsidRPr="00337D49">
                <w:rPr>
                  <w:rStyle w:val="a5"/>
                  <w:rFonts w:eastAsiaTheme="minorHAnsi"/>
                  <w:sz w:val="28"/>
                  <w:szCs w:val="28"/>
                </w:rPr>
                <w:t>www.edu.gov.kz</w:t>
              </w:r>
            </w:hyperlink>
            <w:r w:rsidR="00501E5A" w:rsidRPr="00337D49">
              <w:rPr>
                <w:rFonts w:ascii="Times New Roman" w:hAnsi="Times New Roman" w:cs="Times New Roman"/>
                <w:sz w:val="28"/>
                <w:szCs w:val="28"/>
              </w:rPr>
              <w:t>;</w:t>
            </w:r>
          </w:p>
          <w:p w:rsidR="00501E5A" w:rsidRPr="00337D49" w:rsidRDefault="008676C8" w:rsidP="008676C8">
            <w:pPr>
              <w:pStyle w:val="a4"/>
              <w:ind w:left="34" w:firstLine="425"/>
              <w:jc w:val="both"/>
              <w:rPr>
                <w:rFonts w:ascii="Times New Roman" w:hAnsi="Times New Roman" w:cs="Times New Roman"/>
                <w:sz w:val="28"/>
                <w:szCs w:val="28"/>
              </w:rPr>
            </w:pPr>
            <w:r w:rsidRPr="00337D49">
              <w:rPr>
                <w:rFonts w:ascii="Times New Roman" w:hAnsi="Times New Roman" w:cs="Times New Roman"/>
                <w:sz w:val="28"/>
                <w:szCs w:val="28"/>
              </w:rPr>
              <w:t>2) </w:t>
            </w:r>
            <w:r w:rsidR="00501E5A" w:rsidRPr="00337D49">
              <w:rPr>
                <w:rFonts w:ascii="Times New Roman" w:hAnsi="Times New Roman" w:cs="Times New Roman"/>
                <w:sz w:val="28"/>
                <w:szCs w:val="28"/>
              </w:rPr>
              <w:t>көрсетілетін қызметті берушінің</w:t>
            </w:r>
            <w:r w:rsidR="00AB4CC8" w:rsidRPr="00337D49">
              <w:rPr>
                <w:rFonts w:ascii="Times New Roman" w:hAnsi="Times New Roman" w:cs="Times New Roman"/>
                <w:sz w:val="28"/>
                <w:szCs w:val="28"/>
                <w:lang w:val="kk-KZ"/>
              </w:rPr>
              <w:t>:</w:t>
            </w:r>
            <w:r w:rsidR="00501E5A" w:rsidRPr="00337D49">
              <w:rPr>
                <w:rFonts w:ascii="Times New Roman" w:hAnsi="Times New Roman" w:cs="Times New Roman"/>
                <w:sz w:val="28"/>
                <w:szCs w:val="28"/>
              </w:rPr>
              <w:t xml:space="preserve"> </w:t>
            </w:r>
            <w:hyperlink r:id="rId12" w:history="1">
              <w:r w:rsidR="00501E5A" w:rsidRPr="00337D49">
                <w:rPr>
                  <w:rStyle w:val="a5"/>
                  <w:rFonts w:eastAsiaTheme="minorHAnsi"/>
                  <w:sz w:val="28"/>
                  <w:szCs w:val="28"/>
                </w:rPr>
                <w:t>www.bolashak.gov.kz</w:t>
              </w:r>
            </w:hyperlink>
            <w:r w:rsidR="00501E5A" w:rsidRPr="00337D49">
              <w:rPr>
                <w:rFonts w:ascii="Times New Roman" w:hAnsi="Times New Roman" w:cs="Times New Roman"/>
                <w:sz w:val="28"/>
                <w:szCs w:val="28"/>
              </w:rPr>
              <w:t>;</w:t>
            </w:r>
          </w:p>
          <w:p w:rsidR="00501E5A" w:rsidRPr="00337D49" w:rsidRDefault="008676C8" w:rsidP="0015624F">
            <w:pPr>
              <w:pStyle w:val="a4"/>
              <w:ind w:left="34" w:firstLine="425"/>
              <w:jc w:val="both"/>
              <w:rPr>
                <w:sz w:val="28"/>
                <w:szCs w:val="28"/>
              </w:rPr>
            </w:pPr>
            <w:r w:rsidRPr="00337D49">
              <w:rPr>
                <w:rFonts w:ascii="Times New Roman" w:hAnsi="Times New Roman" w:cs="Times New Roman"/>
                <w:sz w:val="28"/>
                <w:szCs w:val="28"/>
              </w:rPr>
              <w:t>3) </w:t>
            </w:r>
            <w:r w:rsidR="00501E5A" w:rsidRPr="00337D49">
              <w:rPr>
                <w:rFonts w:ascii="Times New Roman" w:hAnsi="Times New Roman" w:cs="Times New Roman"/>
                <w:sz w:val="28"/>
                <w:szCs w:val="28"/>
              </w:rPr>
              <w:t>www.</w:t>
            </w:r>
            <w:r w:rsidR="0015624F" w:rsidRPr="00337D49">
              <w:rPr>
                <w:rFonts w:ascii="Times New Roman" w:hAnsi="Times New Roman" w:cs="Times New Roman"/>
                <w:sz w:val="28"/>
                <w:szCs w:val="28"/>
                <w:lang w:val="kk-KZ"/>
              </w:rPr>
              <w:t>е</w:t>
            </w:r>
            <w:r w:rsidR="0015624F" w:rsidRPr="00337D49">
              <w:rPr>
                <w:rFonts w:ascii="Times New Roman" w:hAnsi="Times New Roman" w:cs="Times New Roman"/>
                <w:sz w:val="28"/>
                <w:szCs w:val="28"/>
              </w:rPr>
              <w:t>gov</w:t>
            </w:r>
            <w:r w:rsidR="00501E5A" w:rsidRPr="00337D49">
              <w:rPr>
                <w:rFonts w:ascii="Times New Roman" w:hAnsi="Times New Roman" w:cs="Times New Roman"/>
                <w:sz w:val="28"/>
                <w:szCs w:val="28"/>
              </w:rPr>
              <w:t xml:space="preserve">.kz. </w:t>
            </w:r>
            <w:r w:rsidR="0015624F" w:rsidRPr="00337D49">
              <w:rPr>
                <w:rFonts w:ascii="Times New Roman" w:hAnsi="Times New Roman" w:cs="Times New Roman"/>
                <w:sz w:val="28"/>
                <w:szCs w:val="28"/>
                <w:lang w:val="kk-KZ"/>
              </w:rPr>
              <w:t>порталында</w:t>
            </w:r>
            <w:r w:rsidR="00501E5A" w:rsidRPr="00337D49">
              <w:rPr>
                <w:rFonts w:ascii="Times New Roman" w:hAnsi="Times New Roman" w:cs="Times New Roman"/>
                <w:sz w:val="28"/>
                <w:szCs w:val="28"/>
              </w:rPr>
              <w:t xml:space="preserve"> орналастырылған.</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8</w:t>
            </w:r>
          </w:p>
        </w:tc>
        <w:tc>
          <w:tcPr>
            <w:tcW w:w="2693" w:type="dxa"/>
          </w:tcPr>
          <w:p w:rsidR="00501E5A" w:rsidRPr="00337D49" w:rsidRDefault="00501E5A" w:rsidP="00501E5A">
            <w:pPr>
              <w:rPr>
                <w:sz w:val="28"/>
                <w:szCs w:val="28"/>
              </w:rPr>
            </w:pPr>
            <w:r w:rsidRPr="00337D49">
              <w:rPr>
                <w:sz w:val="28"/>
                <w:lang w:val="kk-KZ"/>
              </w:rPr>
              <w:t>Құжаттар тізбесі</w:t>
            </w:r>
          </w:p>
        </w:tc>
        <w:tc>
          <w:tcPr>
            <w:tcW w:w="6804" w:type="dxa"/>
          </w:tcPr>
          <w:p w:rsidR="00424B8C" w:rsidRPr="00337D49" w:rsidRDefault="00501E5A" w:rsidP="008676C8">
            <w:pPr>
              <w:ind w:firstLine="459"/>
              <w:jc w:val="both"/>
              <w:rPr>
                <w:sz w:val="28"/>
                <w:szCs w:val="28"/>
                <w:lang w:val="kk-KZ"/>
              </w:rPr>
            </w:pPr>
            <w:r w:rsidRPr="00337D49">
              <w:rPr>
                <w:sz w:val="28"/>
                <w:szCs w:val="28"/>
                <w:lang w:val="kk-KZ"/>
              </w:rPr>
              <w:t xml:space="preserve">Көрсетілетін қызметті алушы (не нотариалды куәландырылған сенімхат бойынша өкіл) өтініш берген кезде </w:t>
            </w:r>
            <w:r w:rsidR="00424B8C" w:rsidRPr="00337D49">
              <w:rPr>
                <w:sz w:val="28"/>
                <w:szCs w:val="28"/>
                <w:lang w:val="kk-KZ"/>
              </w:rPr>
              <w:t>көрсетілетін қызметті берушіге не Мемлекеттік корпорацияға:</w:t>
            </w:r>
          </w:p>
          <w:p w:rsidR="00501E5A" w:rsidRPr="00337D49" w:rsidRDefault="00501E5A" w:rsidP="008676C8">
            <w:pPr>
              <w:ind w:firstLine="459"/>
              <w:jc w:val="both"/>
              <w:rPr>
                <w:sz w:val="28"/>
                <w:szCs w:val="28"/>
                <w:lang w:val="kk-KZ"/>
              </w:rPr>
            </w:pPr>
            <w:r w:rsidRPr="00337D49">
              <w:rPr>
                <w:sz w:val="28"/>
                <w:szCs w:val="28"/>
                <w:lang w:val="kk-KZ"/>
              </w:rPr>
              <w:t>қаржылық кепілдік хатын беру туралы өтініш;</w:t>
            </w:r>
          </w:p>
          <w:p w:rsidR="00501E5A" w:rsidRPr="00337D49" w:rsidRDefault="00994A7E" w:rsidP="008676C8">
            <w:pPr>
              <w:ind w:firstLine="459"/>
              <w:jc w:val="both"/>
              <w:rPr>
                <w:sz w:val="28"/>
                <w:szCs w:val="28"/>
                <w:lang w:val="kk-KZ"/>
              </w:rPr>
            </w:pPr>
            <w:r w:rsidRPr="00337D49">
              <w:rPr>
                <w:sz w:val="28"/>
                <w:szCs w:val="28"/>
                <w:lang w:val="kk-KZ"/>
              </w:rPr>
              <w:t>жеке куәліктің түпнұсқасы (</w:t>
            </w:r>
            <w:r w:rsidR="00550E3C" w:rsidRPr="00337D49">
              <w:rPr>
                <w:sz w:val="28"/>
                <w:szCs w:val="28"/>
                <w:lang w:val="kk-KZ"/>
              </w:rPr>
              <w:t>тұлғаны сәйкестендіру үшін</w:t>
            </w:r>
            <w:r w:rsidRPr="00337D49">
              <w:rPr>
                <w:sz w:val="28"/>
                <w:szCs w:val="28"/>
                <w:lang w:val="kk-KZ"/>
              </w:rPr>
              <w:t>)</w:t>
            </w:r>
            <w:r w:rsidR="00827680" w:rsidRPr="00337D49">
              <w:rPr>
                <w:sz w:val="28"/>
                <w:szCs w:val="28"/>
                <w:lang w:val="kk-KZ"/>
              </w:rPr>
              <w:t>.</w:t>
            </w:r>
          </w:p>
          <w:p w:rsidR="00994A7E" w:rsidRPr="00337D49" w:rsidRDefault="00994A7E" w:rsidP="008676C8">
            <w:pPr>
              <w:ind w:firstLine="459"/>
              <w:jc w:val="both"/>
              <w:rPr>
                <w:sz w:val="28"/>
                <w:szCs w:val="28"/>
                <w:lang w:val="kk-KZ"/>
              </w:rPr>
            </w:pPr>
            <w:r w:rsidRPr="00337D49">
              <w:rPr>
                <w:sz w:val="28"/>
                <w:szCs w:val="28"/>
                <w:lang w:val="kk-KZ"/>
              </w:rPr>
              <w:t>Көрсетілетін қызметті алушының жеке басын куәландыратын құжат туралы мәліметтерді Мемлекеттік корпорация қызметкері және көрсетілетін қызметті беруші тиісті мемлекеттік ақпараттық жүйелерден «электрондық үкімет» шлюзі арқылы алады.</w:t>
            </w:r>
          </w:p>
          <w:p w:rsidR="00994A7E" w:rsidRPr="00337D49" w:rsidRDefault="00994A7E" w:rsidP="008676C8">
            <w:pPr>
              <w:ind w:firstLine="459"/>
              <w:jc w:val="both"/>
              <w:rPr>
                <w:sz w:val="28"/>
                <w:szCs w:val="28"/>
                <w:lang w:val="kk-KZ"/>
              </w:rPr>
            </w:pPr>
            <w:r w:rsidRPr="00337D49">
              <w:rPr>
                <w:sz w:val="28"/>
                <w:szCs w:val="28"/>
                <w:lang w:val="kk-KZ"/>
              </w:rPr>
              <w:t>Көрсетілетін қызметті алушы ақпараттық жүйелерде қамтылған заңмен қорғалатын құпияны құрайтын мәліметтерді пайдалануға жазбаша келісім береді.</w:t>
            </w:r>
          </w:p>
          <w:p w:rsidR="00501E5A" w:rsidRPr="00337D49" w:rsidRDefault="00501E5A" w:rsidP="008676C8">
            <w:pPr>
              <w:ind w:firstLine="459"/>
              <w:jc w:val="both"/>
              <w:rPr>
                <w:sz w:val="28"/>
                <w:szCs w:val="28"/>
                <w:lang w:val="kk-KZ"/>
              </w:rPr>
            </w:pPr>
            <w:r w:rsidRPr="00337D49">
              <w:rPr>
                <w:sz w:val="28"/>
                <w:szCs w:val="28"/>
                <w:lang w:val="kk-KZ"/>
              </w:rPr>
              <w:t>порталға:</w:t>
            </w:r>
          </w:p>
          <w:p w:rsidR="00501E5A" w:rsidRPr="00337D49" w:rsidRDefault="00994A7E" w:rsidP="00022B87">
            <w:pPr>
              <w:ind w:firstLine="459"/>
              <w:jc w:val="both"/>
              <w:rPr>
                <w:sz w:val="28"/>
                <w:szCs w:val="28"/>
                <w:lang w:val="kk-KZ"/>
              </w:rPr>
            </w:pPr>
            <w:r w:rsidRPr="00337D49">
              <w:rPr>
                <w:spacing w:val="2"/>
                <w:sz w:val="28"/>
                <w:szCs w:val="28"/>
                <w:shd w:val="clear" w:color="auto" w:fill="FFFFFF"/>
                <w:lang w:val="kk-KZ"/>
              </w:rPr>
              <w:t xml:space="preserve">ұялы байланыс операторы ұсынған көрсетілетін қызметті алушының абоненттік нөмірін тіркеген және порталдың есептік жазбасына қосқан жағдайда, көрсетілетін қызметті алушының </w:t>
            </w:r>
            <w:r w:rsidR="00022B87" w:rsidRPr="00337D49">
              <w:rPr>
                <w:spacing w:val="2"/>
                <w:sz w:val="28"/>
                <w:szCs w:val="28"/>
                <w:shd w:val="clear" w:color="auto" w:fill="FFFFFF"/>
                <w:lang w:val="kk-KZ"/>
              </w:rPr>
              <w:t xml:space="preserve">электрондық цифрлік қолтаңбасымен (әрі қарай – </w:t>
            </w:r>
            <w:r w:rsidRPr="00337D49">
              <w:rPr>
                <w:spacing w:val="2"/>
                <w:sz w:val="28"/>
                <w:szCs w:val="28"/>
                <w:shd w:val="clear" w:color="auto" w:fill="FFFFFF"/>
                <w:lang w:val="kk-KZ"/>
              </w:rPr>
              <w:t>ЭЦҚ</w:t>
            </w:r>
            <w:r w:rsidR="00022B87" w:rsidRPr="00337D49">
              <w:rPr>
                <w:spacing w:val="2"/>
                <w:sz w:val="28"/>
                <w:szCs w:val="28"/>
                <w:shd w:val="clear" w:color="auto" w:fill="FFFFFF"/>
                <w:lang w:val="kk-KZ"/>
              </w:rPr>
              <w:t xml:space="preserve">) </w:t>
            </w:r>
            <w:r w:rsidRPr="00337D49">
              <w:rPr>
                <w:spacing w:val="2"/>
                <w:sz w:val="28"/>
                <w:szCs w:val="28"/>
                <w:shd w:val="clear" w:color="auto" w:fill="FFFFFF"/>
                <w:lang w:val="kk-KZ"/>
              </w:rPr>
              <w:t>қойылған немесе бір реттік парольмен куәландырылған электрондық құжат нысанындағы қаржылық кепілдік хатын беру туралы өтініш.</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9</w:t>
            </w:r>
          </w:p>
        </w:tc>
        <w:tc>
          <w:tcPr>
            <w:tcW w:w="2693" w:type="dxa"/>
          </w:tcPr>
          <w:p w:rsidR="00501E5A" w:rsidRPr="00337D49" w:rsidRDefault="00501E5A" w:rsidP="00501E5A">
            <w:pPr>
              <w:rPr>
                <w:sz w:val="28"/>
                <w:szCs w:val="28"/>
              </w:rPr>
            </w:pPr>
            <w:r w:rsidRPr="00337D49">
              <w:rPr>
                <w:sz w:val="28"/>
                <w:lang w:val="kk-KZ"/>
              </w:rPr>
              <w:t xml:space="preserve">Қазақстан Республикасының заңнамасында белгіленген </w:t>
            </w:r>
            <w:r w:rsidRPr="00337D49">
              <w:rPr>
                <w:sz w:val="28"/>
                <w:lang w:val="kk-KZ"/>
              </w:rPr>
              <w:lastRenderedPageBreak/>
              <w:t>мемлекеттік қызмет көрсетуден бас тарту үшін негіздер</w:t>
            </w:r>
          </w:p>
        </w:tc>
        <w:tc>
          <w:tcPr>
            <w:tcW w:w="6804" w:type="dxa"/>
          </w:tcPr>
          <w:p w:rsidR="00501E5A" w:rsidRPr="00337D49" w:rsidRDefault="00501E5A" w:rsidP="008676C8">
            <w:pPr>
              <w:ind w:firstLine="459"/>
              <w:jc w:val="both"/>
              <w:rPr>
                <w:sz w:val="28"/>
                <w:szCs w:val="28"/>
                <w:lang w:val="kk-KZ"/>
              </w:rPr>
            </w:pPr>
            <w:r w:rsidRPr="00337D49">
              <w:rPr>
                <w:sz w:val="28"/>
                <w:szCs w:val="28"/>
                <w:lang w:val="kk-KZ"/>
              </w:rPr>
              <w:lastRenderedPageBreak/>
              <w:t>1)</w:t>
            </w:r>
            <w:r w:rsidR="008676C8" w:rsidRPr="00337D49">
              <w:rPr>
                <w:sz w:val="28"/>
                <w:szCs w:val="28"/>
                <w:lang w:val="kk-KZ"/>
              </w:rPr>
              <w:t> </w:t>
            </w:r>
            <w:r w:rsidRPr="00337D49">
              <w:rPr>
                <w:sz w:val="28"/>
                <w:szCs w:val="28"/>
                <w:lang w:val="kk-KZ"/>
              </w:rPr>
              <w:t>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rsidR="00661394" w:rsidRPr="00337D49" w:rsidRDefault="00501E5A" w:rsidP="008676C8">
            <w:pPr>
              <w:ind w:firstLine="459"/>
              <w:jc w:val="both"/>
              <w:rPr>
                <w:bCs/>
                <w:sz w:val="28"/>
                <w:szCs w:val="28"/>
                <w:lang w:val="kk-KZ"/>
              </w:rPr>
            </w:pPr>
            <w:r w:rsidRPr="00337D49">
              <w:rPr>
                <w:sz w:val="28"/>
                <w:szCs w:val="28"/>
                <w:lang w:val="kk-KZ"/>
              </w:rPr>
              <w:lastRenderedPageBreak/>
              <w:t>2)</w:t>
            </w:r>
            <w:r w:rsidR="008676C8" w:rsidRPr="00337D49">
              <w:rPr>
                <w:sz w:val="28"/>
                <w:szCs w:val="28"/>
                <w:lang w:val="kk-KZ"/>
              </w:rPr>
              <w:t> </w:t>
            </w:r>
            <w:r w:rsidRPr="00337D49">
              <w:rPr>
                <w:sz w:val="28"/>
                <w:szCs w:val="28"/>
                <w:lang w:val="kk-KZ"/>
              </w:rPr>
              <w:t xml:space="preserve">көрсетілетін қызметті алушының және (немесе) </w:t>
            </w:r>
            <w:r w:rsidRPr="00337D49">
              <w:rPr>
                <w:bCs/>
                <w:sz w:val="28"/>
                <w:szCs w:val="28"/>
                <w:lang w:val="kk-KZ"/>
              </w:rPr>
              <w:t>«Болашақ»</w:t>
            </w:r>
            <w:r w:rsidRPr="00337D49">
              <w:rPr>
                <w:sz w:val="28"/>
                <w:szCs w:val="28"/>
                <w:lang w:val="kk-KZ"/>
              </w:rPr>
              <w:t xml:space="preserve"> халықаралық стипендиясын тағайындау үшін үміткерлерді і</w:t>
            </w:r>
            <w:r w:rsidRPr="00337D49">
              <w:rPr>
                <w:bCs/>
                <w:sz w:val="28"/>
                <w:szCs w:val="28"/>
                <w:lang w:val="kk-KZ"/>
              </w:rPr>
              <w:t>ріктеу қағидаларын бекіту және</w:t>
            </w:r>
            <w:r w:rsidRPr="00337D49">
              <w:rPr>
                <w:b/>
                <w:bCs/>
                <w:sz w:val="28"/>
                <w:szCs w:val="28"/>
                <w:lang w:val="kk-KZ"/>
              </w:rPr>
              <w:t xml:space="preserve"> «</w:t>
            </w:r>
            <w:r w:rsidRPr="00337D49">
              <w:rPr>
                <w:sz w:val="28"/>
                <w:szCs w:val="28"/>
                <w:lang w:val="kk-KZ"/>
              </w:rPr>
              <w:t>Болашақ</w:t>
            </w:r>
            <w:r w:rsidRPr="00337D49">
              <w:rPr>
                <w:b/>
                <w:bCs/>
                <w:sz w:val="28"/>
                <w:szCs w:val="28"/>
                <w:lang w:val="kk-KZ"/>
              </w:rPr>
              <w:t>»</w:t>
            </w:r>
            <w:r w:rsidRPr="00337D49">
              <w:rPr>
                <w:sz w:val="28"/>
                <w:szCs w:val="28"/>
                <w:lang w:val="kk-KZ"/>
              </w:rPr>
              <w:t xml:space="preserve"> халықаралық стипендиясын жұмсау бағыттарын айқындау туралы</w:t>
            </w:r>
            <w:r w:rsidRPr="00337D49">
              <w:rPr>
                <w:b/>
                <w:bCs/>
                <w:sz w:val="28"/>
                <w:szCs w:val="28"/>
                <w:lang w:val="kk-KZ"/>
              </w:rPr>
              <w:t xml:space="preserve">» </w:t>
            </w:r>
            <w:r w:rsidRPr="00337D49">
              <w:rPr>
                <w:sz w:val="28"/>
                <w:szCs w:val="28"/>
                <w:lang w:val="kk-KZ"/>
              </w:rPr>
              <w:t>Қазақстан Республикасы Үкіметінің 2008 жылғы 11 маусымдағы №</w:t>
            </w:r>
            <w:r w:rsidR="00BC7387" w:rsidRPr="00337D49">
              <w:rPr>
                <w:sz w:val="28"/>
                <w:szCs w:val="28"/>
                <w:lang w:val="kk-KZ"/>
              </w:rPr>
              <w:t> </w:t>
            </w:r>
            <w:r w:rsidRPr="00337D49">
              <w:rPr>
                <w:sz w:val="28"/>
                <w:szCs w:val="28"/>
                <w:lang w:val="kk-KZ"/>
              </w:rPr>
              <w:t>573 қаулысымен бекітілген талаптарға мемлекеттік қызметті көрсету үшін қажетті мәліметтердің</w:t>
            </w:r>
            <w:r w:rsidRPr="00337D49">
              <w:rPr>
                <w:bCs/>
                <w:sz w:val="28"/>
                <w:szCs w:val="28"/>
                <w:lang w:val="kk-KZ"/>
              </w:rPr>
              <w:t xml:space="preserve"> сәйкес болмауы</w:t>
            </w:r>
            <w:r w:rsidR="00661394" w:rsidRPr="00337D49">
              <w:rPr>
                <w:bCs/>
                <w:sz w:val="28"/>
                <w:szCs w:val="28"/>
                <w:lang w:val="kk-KZ"/>
              </w:rPr>
              <w:t>;</w:t>
            </w:r>
          </w:p>
          <w:p w:rsidR="00501E5A" w:rsidRPr="00337D49" w:rsidRDefault="00661394" w:rsidP="00BC7387">
            <w:pPr>
              <w:ind w:firstLine="459"/>
              <w:jc w:val="both"/>
              <w:rPr>
                <w:sz w:val="28"/>
                <w:szCs w:val="28"/>
                <w:lang w:val="kk-KZ"/>
              </w:rPr>
            </w:pPr>
            <w:r w:rsidRPr="00337D49">
              <w:rPr>
                <w:bCs/>
                <w:sz w:val="28"/>
                <w:szCs w:val="28"/>
                <w:lang w:val="kk-KZ"/>
              </w:rPr>
              <w:t>3)</w:t>
            </w:r>
            <w:r w:rsidRPr="00337D49">
              <w:rPr>
                <w:lang w:val="kk-KZ"/>
              </w:rPr>
              <w:t xml:space="preserve"> </w:t>
            </w:r>
            <w:r w:rsidRPr="00337D49">
              <w:rPr>
                <w:bCs/>
                <w:sz w:val="28"/>
                <w:szCs w:val="28"/>
                <w:lang w:val="kk-KZ"/>
              </w:rPr>
              <w:t>мемлекеттік қызметті көрс</w:t>
            </w:r>
            <w:r w:rsidR="00EF1D3B" w:rsidRPr="00337D49">
              <w:rPr>
                <w:bCs/>
                <w:sz w:val="28"/>
                <w:szCs w:val="28"/>
                <w:lang w:val="kk-KZ"/>
              </w:rPr>
              <w:t>ету үшін қажетті мәліметтердің «</w:t>
            </w:r>
            <w:r w:rsidRPr="00337D49">
              <w:rPr>
                <w:bCs/>
                <w:sz w:val="28"/>
                <w:szCs w:val="28"/>
                <w:lang w:val="kk-KZ"/>
              </w:rPr>
              <w:t>Болашақ</w:t>
            </w:r>
            <w:r w:rsidR="00EF1D3B" w:rsidRPr="00337D49">
              <w:rPr>
                <w:bCs/>
                <w:sz w:val="28"/>
                <w:szCs w:val="28"/>
                <w:lang w:val="kk-KZ"/>
              </w:rPr>
              <w:t xml:space="preserve">» </w:t>
            </w:r>
            <w:r w:rsidRPr="00337D49">
              <w:rPr>
                <w:bCs/>
                <w:sz w:val="28"/>
                <w:szCs w:val="28"/>
                <w:lang w:val="kk-KZ"/>
              </w:rPr>
              <w:t>халықаралық стипендиясын іске асыру жөніндегі кейбір шаралар туралы</w:t>
            </w:r>
            <w:r w:rsidR="00EF1D3B" w:rsidRPr="00337D49">
              <w:rPr>
                <w:bCs/>
                <w:sz w:val="28"/>
                <w:szCs w:val="28"/>
                <w:lang w:val="kk-KZ"/>
              </w:rPr>
              <w:t>»</w:t>
            </w:r>
            <w:r w:rsidRPr="00337D49">
              <w:rPr>
                <w:bCs/>
                <w:sz w:val="28"/>
                <w:szCs w:val="28"/>
                <w:lang w:val="kk-KZ"/>
              </w:rPr>
              <w:t xml:space="preserve"> Қазақстан Республикасы Білім және ғылым министрінің 2013 жылғы 7 қазандағы №</w:t>
            </w:r>
            <w:r w:rsidR="00BC7387" w:rsidRPr="00337D49">
              <w:rPr>
                <w:bCs/>
                <w:sz w:val="28"/>
                <w:szCs w:val="28"/>
                <w:lang w:val="kk-KZ"/>
              </w:rPr>
              <w:t> </w:t>
            </w:r>
            <w:r w:rsidRPr="00337D49">
              <w:rPr>
                <w:bCs/>
                <w:sz w:val="28"/>
                <w:szCs w:val="28"/>
                <w:lang w:val="kk-KZ"/>
              </w:rPr>
              <w:t xml:space="preserve">413 бұйрығымен </w:t>
            </w:r>
            <w:r w:rsidR="00BC7387" w:rsidRPr="00337D49">
              <w:rPr>
                <w:bCs/>
                <w:sz w:val="28"/>
                <w:szCs w:val="28"/>
                <w:lang w:val="kk-KZ"/>
              </w:rPr>
              <w:t>(Нормативтік құқықтық актілері мемлекеттік тіркеу тізілімінде № </w:t>
            </w:r>
            <w:r w:rsidR="00990E5C" w:rsidRPr="00337D49">
              <w:rPr>
                <w:bCs/>
                <w:sz w:val="28"/>
                <w:szCs w:val="28"/>
                <w:lang w:val="kk-KZ"/>
              </w:rPr>
              <w:t>8880</w:t>
            </w:r>
            <w:r w:rsidR="00BC7387" w:rsidRPr="00337D49">
              <w:rPr>
                <w:bCs/>
                <w:sz w:val="28"/>
                <w:szCs w:val="28"/>
                <w:lang w:val="kk-KZ"/>
              </w:rPr>
              <w:t xml:space="preserve"> болып тіркелген) </w:t>
            </w:r>
            <w:r w:rsidRPr="00337D49">
              <w:rPr>
                <w:bCs/>
                <w:sz w:val="28"/>
                <w:szCs w:val="28"/>
                <w:lang w:val="kk-KZ"/>
              </w:rPr>
              <w:t xml:space="preserve">белгіленген </w:t>
            </w:r>
            <w:r w:rsidR="00BC7387" w:rsidRPr="00337D49">
              <w:rPr>
                <w:bCs/>
                <w:sz w:val="28"/>
                <w:szCs w:val="28"/>
                <w:lang w:val="kk-KZ"/>
              </w:rPr>
              <w:t xml:space="preserve"> </w:t>
            </w:r>
            <w:r w:rsidRPr="00337D49">
              <w:rPr>
                <w:bCs/>
                <w:sz w:val="28"/>
                <w:szCs w:val="28"/>
                <w:lang w:val="kk-KZ"/>
              </w:rPr>
              <w:t>талаптарға сәйкес келмеуі.</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10</w:t>
            </w:r>
          </w:p>
        </w:tc>
        <w:tc>
          <w:tcPr>
            <w:tcW w:w="2693" w:type="dxa"/>
            <w:vAlign w:val="center"/>
          </w:tcPr>
          <w:p w:rsidR="00501E5A" w:rsidRPr="00337D49" w:rsidRDefault="00501E5A" w:rsidP="00501E5A">
            <w:pPr>
              <w:rPr>
                <w:sz w:val="28"/>
                <w:lang w:val="kk-KZ"/>
              </w:rPr>
            </w:pPr>
            <w:r w:rsidRPr="00337D49">
              <w:rPr>
                <w:sz w:val="28"/>
                <w:lang w:val="kk-KZ"/>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804" w:type="dxa"/>
            <w:vAlign w:val="center"/>
          </w:tcPr>
          <w:p w:rsidR="003A2AF1" w:rsidRPr="00337D49" w:rsidRDefault="003A2AF1" w:rsidP="003A2AF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Көрсетілетін қызметті алушыға құжаттар топтамасын (көрсетілетін қызметті берушіге және (немесе) Мемлекеттік корпорацияға) тапсыру үшін кезек күтудің барынша рұқсат етілген уақыты –          15 (он бес) минут. </w:t>
            </w:r>
          </w:p>
          <w:p w:rsidR="003A2AF1" w:rsidRPr="00337D49" w:rsidRDefault="003A2AF1" w:rsidP="003A2AF1">
            <w:pPr>
              <w:ind w:firstLine="459"/>
              <w:jc w:val="both"/>
              <w:rPr>
                <w:sz w:val="28"/>
                <w:lang w:val="kk-KZ"/>
              </w:rPr>
            </w:pPr>
            <w:r w:rsidRPr="00337D49">
              <w:rPr>
                <w:sz w:val="28"/>
                <w:szCs w:val="28"/>
                <w:lang w:val="kk-KZ"/>
              </w:rPr>
              <w:t>Көрсетілетін қызметті алушыға көрсетілетін қызметті беруші мен Мемлекеттік корпорацияда қызмет көрсетудің барынша рұқсат етілген уақыты – 15 (он бес) минут.</w:t>
            </w:r>
          </w:p>
          <w:p w:rsidR="00501E5A" w:rsidRPr="00337D49" w:rsidRDefault="00501E5A" w:rsidP="008676C8">
            <w:pPr>
              <w:ind w:firstLine="459"/>
              <w:jc w:val="both"/>
              <w:rPr>
                <w:sz w:val="28"/>
                <w:lang w:val="kk-KZ"/>
              </w:rPr>
            </w:pPr>
            <w:r w:rsidRPr="00337D49">
              <w:rPr>
                <w:sz w:val="28"/>
                <w:lang w:val="kk-KZ"/>
              </w:rPr>
              <w:t>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501E5A" w:rsidRPr="00337D49" w:rsidRDefault="00501E5A" w:rsidP="008676C8">
            <w:pPr>
              <w:ind w:firstLine="459"/>
              <w:jc w:val="both"/>
              <w:rPr>
                <w:sz w:val="28"/>
                <w:lang w:val="kk-KZ"/>
              </w:rPr>
            </w:pPr>
            <w:r w:rsidRPr="00337D49">
              <w:rPr>
                <w:sz w:val="28"/>
                <w:lang w:val="kk-KZ"/>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орталығының 1414, 8</w:t>
            </w:r>
            <w:r w:rsidR="00476040" w:rsidRPr="00337D49">
              <w:rPr>
                <w:sz w:val="28"/>
                <w:lang w:val="kk-KZ"/>
              </w:rPr>
              <w:t>-</w:t>
            </w:r>
            <w:r w:rsidRPr="00337D49">
              <w:rPr>
                <w:sz w:val="28"/>
                <w:lang w:val="kk-KZ"/>
              </w:rPr>
              <w:t>800</w:t>
            </w:r>
            <w:r w:rsidR="00476040" w:rsidRPr="00337D49">
              <w:rPr>
                <w:sz w:val="28"/>
                <w:lang w:val="kk-KZ"/>
              </w:rPr>
              <w:t>-</w:t>
            </w:r>
            <w:r w:rsidRPr="00337D49">
              <w:rPr>
                <w:sz w:val="28"/>
                <w:lang w:val="kk-KZ"/>
              </w:rPr>
              <w:t>080</w:t>
            </w:r>
            <w:r w:rsidR="00476040" w:rsidRPr="00337D49">
              <w:rPr>
                <w:sz w:val="28"/>
                <w:lang w:val="kk-KZ"/>
              </w:rPr>
              <w:t>-</w:t>
            </w:r>
            <w:r w:rsidRPr="00337D49">
              <w:rPr>
                <w:sz w:val="28"/>
                <w:lang w:val="kk-KZ"/>
              </w:rPr>
              <w:t>7777 телефондары арқылы алады.</w:t>
            </w:r>
          </w:p>
        </w:tc>
      </w:tr>
    </w:tbl>
    <w:p w:rsidR="00501E5A" w:rsidRPr="00337D49" w:rsidRDefault="00501E5A" w:rsidP="00501E5A">
      <w:pPr>
        <w:rPr>
          <w:sz w:val="28"/>
          <w:szCs w:val="28"/>
          <w:lang w:val="kk-KZ"/>
        </w:rPr>
      </w:pPr>
    </w:p>
    <w:p w:rsidR="00827680" w:rsidRPr="00337D49" w:rsidRDefault="00827680">
      <w:pPr>
        <w:spacing w:after="160" w:line="259" w:lineRule="auto"/>
        <w:rPr>
          <w:sz w:val="28"/>
          <w:szCs w:val="28"/>
          <w:lang w:val="kk-KZ"/>
        </w:rPr>
      </w:pPr>
      <w:r w:rsidRPr="00337D49">
        <w:rPr>
          <w:sz w:val="28"/>
          <w:szCs w:val="28"/>
          <w:lang w:val="kk-KZ"/>
        </w:rPr>
        <w:br w:type="page"/>
      </w:r>
    </w:p>
    <w:p w:rsidR="00A5228F" w:rsidRPr="00337D49" w:rsidRDefault="00A5228F" w:rsidP="00A5228F">
      <w:pPr>
        <w:ind w:left="4962"/>
        <w:rPr>
          <w:sz w:val="28"/>
          <w:szCs w:val="28"/>
          <w:lang w:val="kk-KZ"/>
        </w:rPr>
      </w:pPr>
      <w:r w:rsidRPr="00337D49">
        <w:rPr>
          <w:spacing w:val="2"/>
          <w:sz w:val="28"/>
          <w:szCs w:val="28"/>
          <w:shd w:val="clear" w:color="auto" w:fill="FFFFFF"/>
          <w:lang w:val="kk-KZ"/>
        </w:rPr>
        <w:lastRenderedPageBreak/>
        <w:t xml:space="preserve">«Болашақ» халықаралық стипендиясының стипендиаты ретінде оқуға баратындар үшін кепілдік хатын беру» </w:t>
      </w:r>
      <w:r w:rsidRPr="00337D49">
        <w:rPr>
          <w:sz w:val="28"/>
          <w:szCs w:val="28"/>
          <w:lang w:val="kk-KZ"/>
        </w:rPr>
        <w:t xml:space="preserve">мемлекеттік көрсетілетін қызмет қағидаларына </w:t>
      </w:r>
    </w:p>
    <w:p w:rsidR="00A5228F" w:rsidRPr="00337D49" w:rsidRDefault="00A5228F" w:rsidP="00A5228F">
      <w:pPr>
        <w:ind w:left="4962"/>
        <w:rPr>
          <w:sz w:val="28"/>
          <w:szCs w:val="28"/>
          <w:lang w:val="kk-KZ"/>
        </w:rPr>
      </w:pPr>
      <w:r w:rsidRPr="00337D49">
        <w:rPr>
          <w:sz w:val="28"/>
          <w:szCs w:val="28"/>
          <w:lang w:val="kk-KZ"/>
        </w:rPr>
        <w:t>3-қосымша</w:t>
      </w:r>
    </w:p>
    <w:p w:rsidR="00A5228F" w:rsidRPr="00337D49" w:rsidRDefault="00A5228F" w:rsidP="00501E5A">
      <w:pPr>
        <w:rPr>
          <w:lang w:val="kk-KZ"/>
        </w:rPr>
      </w:pPr>
    </w:p>
    <w:p w:rsidR="00A5228F" w:rsidRPr="00337D49" w:rsidRDefault="00A5228F" w:rsidP="00501E5A">
      <w:pPr>
        <w:rPr>
          <w:lang w:val="kk-KZ"/>
        </w:rPr>
      </w:pPr>
    </w:p>
    <w:p w:rsidR="00A5228F" w:rsidRPr="00337D49" w:rsidRDefault="00A5228F" w:rsidP="00A5228F">
      <w:pPr>
        <w:ind w:left="4248" w:firstLine="708"/>
        <w:jc w:val="both"/>
        <w:rPr>
          <w:sz w:val="28"/>
          <w:szCs w:val="28"/>
          <w:lang w:val="kk-KZ"/>
        </w:rPr>
      </w:pPr>
      <w:r w:rsidRPr="00337D49">
        <w:rPr>
          <w:sz w:val="28"/>
          <w:szCs w:val="28"/>
          <w:lang w:val="kk-KZ"/>
        </w:rPr>
        <w:t>Нысан</w:t>
      </w:r>
    </w:p>
    <w:p w:rsidR="00A5228F" w:rsidRPr="00337D49" w:rsidRDefault="00A5228F" w:rsidP="00827680">
      <w:pPr>
        <w:ind w:firstLine="709"/>
        <w:jc w:val="both"/>
        <w:rPr>
          <w:sz w:val="28"/>
          <w:szCs w:val="28"/>
          <w:lang w:val="kk-KZ"/>
        </w:rPr>
      </w:pPr>
      <w:r w:rsidRPr="00337D49">
        <w:rPr>
          <w:sz w:val="28"/>
          <w:szCs w:val="28"/>
          <w:lang w:val="kk-KZ"/>
        </w:rPr>
        <w:t>     </w:t>
      </w:r>
    </w:p>
    <w:p w:rsidR="00A5228F" w:rsidRPr="00337D49" w:rsidRDefault="00A5228F" w:rsidP="00827680">
      <w:pPr>
        <w:ind w:firstLine="709"/>
        <w:jc w:val="both"/>
        <w:rPr>
          <w:sz w:val="28"/>
          <w:szCs w:val="28"/>
          <w:lang w:val="kk-KZ"/>
        </w:rPr>
      </w:pPr>
      <w:r w:rsidRPr="00337D49">
        <w:rPr>
          <w:sz w:val="28"/>
          <w:szCs w:val="28"/>
          <w:lang w:val="kk-KZ"/>
        </w:rPr>
        <w:t>(көрсетілетін қызметті алушының Т.А.Ә.)</w:t>
      </w:r>
      <w:r w:rsidR="00BC7387" w:rsidRPr="00337D49">
        <w:rPr>
          <w:sz w:val="28"/>
          <w:szCs w:val="28"/>
          <w:lang w:val="kk-KZ"/>
        </w:rPr>
        <w:t xml:space="preserve"> (болған жағдайда)</w:t>
      </w:r>
    </w:p>
    <w:p w:rsidR="00A5228F" w:rsidRPr="00337D49" w:rsidRDefault="00A5228F" w:rsidP="00827680">
      <w:pPr>
        <w:ind w:firstLine="709"/>
        <w:jc w:val="both"/>
        <w:rPr>
          <w:sz w:val="28"/>
          <w:szCs w:val="28"/>
          <w:lang w:val="kk-KZ"/>
        </w:rPr>
      </w:pPr>
      <w:r w:rsidRPr="00337D49">
        <w:rPr>
          <w:sz w:val="28"/>
          <w:szCs w:val="28"/>
          <w:lang w:val="kk-KZ"/>
        </w:rPr>
        <w:t xml:space="preserve"> ________________________________________</w:t>
      </w:r>
    </w:p>
    <w:p w:rsidR="00A5228F" w:rsidRPr="00337D49" w:rsidRDefault="00A5228F" w:rsidP="00827680">
      <w:pPr>
        <w:ind w:firstLine="709"/>
        <w:jc w:val="both"/>
        <w:rPr>
          <w:sz w:val="28"/>
          <w:szCs w:val="28"/>
          <w:lang w:val="kk-KZ"/>
        </w:rPr>
      </w:pPr>
      <w:r w:rsidRPr="00337D49">
        <w:rPr>
          <w:sz w:val="28"/>
          <w:szCs w:val="28"/>
          <w:lang w:val="kk-KZ"/>
        </w:rPr>
        <w:t>(көрсетілетін қызметті алушының мекенжайы)</w:t>
      </w:r>
    </w:p>
    <w:p w:rsidR="00A5228F" w:rsidRPr="00337D49" w:rsidRDefault="00A5228F" w:rsidP="00827680">
      <w:pPr>
        <w:ind w:firstLine="709"/>
        <w:jc w:val="both"/>
        <w:rPr>
          <w:sz w:val="28"/>
          <w:szCs w:val="28"/>
          <w:lang w:val="kk-KZ"/>
        </w:rPr>
      </w:pPr>
      <w:r w:rsidRPr="00337D49">
        <w:rPr>
          <w:sz w:val="28"/>
          <w:szCs w:val="28"/>
          <w:lang w:val="kk-KZ"/>
        </w:rPr>
        <w:t xml:space="preserve">      </w:t>
      </w:r>
      <w:r w:rsidRPr="00337D49">
        <w:rPr>
          <w:sz w:val="28"/>
          <w:szCs w:val="28"/>
          <w:lang w:val="kk-KZ"/>
        </w:rPr>
        <w:tab/>
      </w:r>
    </w:p>
    <w:p w:rsidR="00827680" w:rsidRPr="00337D49" w:rsidRDefault="00827680" w:rsidP="00827680">
      <w:pPr>
        <w:ind w:firstLine="709"/>
        <w:jc w:val="both"/>
        <w:rPr>
          <w:sz w:val="28"/>
          <w:szCs w:val="28"/>
          <w:lang w:val="kk-KZ"/>
        </w:rPr>
      </w:pPr>
    </w:p>
    <w:p w:rsidR="00CB0A6F" w:rsidRPr="00337D49" w:rsidRDefault="00A5228F" w:rsidP="00CB0A6F">
      <w:pPr>
        <w:ind w:firstLine="709"/>
        <w:jc w:val="center"/>
        <w:rPr>
          <w:sz w:val="28"/>
          <w:szCs w:val="28"/>
          <w:lang w:val="kk-KZ"/>
        </w:rPr>
      </w:pPr>
      <w:r w:rsidRPr="00337D49">
        <w:rPr>
          <w:sz w:val="28"/>
          <w:szCs w:val="28"/>
          <w:lang w:val="kk-KZ"/>
        </w:rPr>
        <w:t xml:space="preserve">Құжаттарды қабылдаудан бас тарту туралы </w:t>
      </w:r>
    </w:p>
    <w:p w:rsidR="00CB0A6F" w:rsidRPr="00337D49" w:rsidRDefault="00A5228F" w:rsidP="00CB0A6F">
      <w:pPr>
        <w:ind w:firstLine="709"/>
        <w:jc w:val="center"/>
        <w:rPr>
          <w:sz w:val="28"/>
          <w:szCs w:val="28"/>
          <w:lang w:val="kk-KZ"/>
        </w:rPr>
      </w:pPr>
      <w:r w:rsidRPr="00337D49">
        <w:rPr>
          <w:sz w:val="28"/>
          <w:szCs w:val="28"/>
          <w:lang w:val="kk-KZ"/>
        </w:rPr>
        <w:t>қолжазба</w:t>
      </w:r>
    </w:p>
    <w:p w:rsidR="00CB0A6F" w:rsidRPr="00337D49" w:rsidRDefault="00CB0A6F" w:rsidP="00CB0A6F">
      <w:pPr>
        <w:ind w:firstLine="709"/>
        <w:jc w:val="center"/>
        <w:rPr>
          <w:sz w:val="28"/>
          <w:szCs w:val="28"/>
          <w:lang w:val="kk-KZ"/>
        </w:rPr>
      </w:pPr>
    </w:p>
    <w:p w:rsidR="00A5228F" w:rsidRPr="00337D49" w:rsidRDefault="00A5228F" w:rsidP="00827680">
      <w:pPr>
        <w:ind w:firstLine="709"/>
        <w:jc w:val="both"/>
        <w:rPr>
          <w:sz w:val="28"/>
          <w:szCs w:val="28"/>
          <w:lang w:val="kk-KZ"/>
        </w:rPr>
      </w:pPr>
      <w:r w:rsidRPr="00337D49">
        <w:rPr>
          <w:sz w:val="28"/>
          <w:szCs w:val="28"/>
          <w:lang w:val="kk-KZ"/>
        </w:rPr>
        <w:t xml:space="preserve">«Мемлекеттік қызметтер туралы» Қазақстан Республикасының </w:t>
      </w:r>
      <w:r w:rsidR="00CB0A6F" w:rsidRPr="00337D49">
        <w:rPr>
          <w:sz w:val="28"/>
          <w:szCs w:val="28"/>
          <w:lang w:val="kk-KZ"/>
        </w:rPr>
        <w:t xml:space="preserve">              </w:t>
      </w:r>
      <w:r w:rsidRPr="00337D49">
        <w:rPr>
          <w:sz w:val="28"/>
          <w:szCs w:val="28"/>
          <w:lang w:val="kk-KZ"/>
        </w:rPr>
        <w:t>2013 жылғы 15 сәуірдегі Заңының</w:t>
      </w:r>
      <w:r w:rsidR="00827680" w:rsidRPr="00337D49">
        <w:rPr>
          <w:sz w:val="28"/>
          <w:szCs w:val="28"/>
          <w:lang w:val="kk-KZ"/>
        </w:rPr>
        <w:t xml:space="preserve"> </w:t>
      </w:r>
      <w:hyperlink r:id="rId13" w:anchor="z24" w:history="1">
        <w:r w:rsidRPr="00337D49">
          <w:rPr>
            <w:rStyle w:val="a5"/>
            <w:sz w:val="28"/>
            <w:szCs w:val="28"/>
            <w:lang w:val="kk-KZ"/>
          </w:rPr>
          <w:t>20-бабының</w:t>
        </w:r>
      </w:hyperlink>
      <w:r w:rsidR="00827680" w:rsidRPr="00337D49">
        <w:rPr>
          <w:sz w:val="28"/>
          <w:szCs w:val="28"/>
          <w:lang w:val="kk-KZ"/>
        </w:rPr>
        <w:t xml:space="preserve"> </w:t>
      </w:r>
      <w:r w:rsidRPr="00337D49">
        <w:rPr>
          <w:sz w:val="28"/>
          <w:szCs w:val="28"/>
          <w:lang w:val="kk-KZ"/>
        </w:rPr>
        <w:t xml:space="preserve">2-тармағын басшылыққа ала отырып, «Азаматтарға арналған үкімет» мемлекеттік корпорациясы» </w:t>
      </w:r>
      <w:r w:rsidR="00BC7387" w:rsidRPr="00337D49">
        <w:rPr>
          <w:sz w:val="28"/>
          <w:szCs w:val="28"/>
          <w:lang w:val="kk-KZ"/>
        </w:rPr>
        <w:t xml:space="preserve">                </w:t>
      </w:r>
      <w:r w:rsidRPr="00337D49">
        <w:rPr>
          <w:sz w:val="28"/>
          <w:szCs w:val="28"/>
          <w:lang w:val="kk-KZ"/>
        </w:rPr>
        <w:t>АҚ филиалының № ___ бөлімшесі (мекенжайын көрсетілуі тиіс) мемлекеттік көрсетілетін қызмет стандарттарында көзделген тізбеге сәйкес құжаттар топтамасын, атап айтқанда төменде берілген құжаттарды Сіз толық тапсырмағандықтан мемлекеттік қызмет көрсетуге құжаттар қабылдаудан бас тартады (мемлекеттік көрсетілетін қызмет стандарттарына сәйкес мемлекеттік қызметтің атауын көрсету қажет):</w:t>
      </w:r>
    </w:p>
    <w:p w:rsidR="00A5228F" w:rsidRPr="00337D49" w:rsidRDefault="00A5228F" w:rsidP="00827680">
      <w:pPr>
        <w:ind w:firstLine="709"/>
        <w:jc w:val="both"/>
        <w:rPr>
          <w:sz w:val="28"/>
          <w:szCs w:val="28"/>
          <w:lang w:val="kk-KZ"/>
        </w:rPr>
      </w:pPr>
      <w:r w:rsidRPr="00337D49">
        <w:rPr>
          <w:sz w:val="28"/>
          <w:szCs w:val="28"/>
          <w:lang w:val="kk-KZ"/>
        </w:rPr>
        <w:t>Жоқ құжаттар атауы:</w:t>
      </w:r>
    </w:p>
    <w:p w:rsidR="00A5228F" w:rsidRPr="00337D49" w:rsidRDefault="00A5228F" w:rsidP="00827680">
      <w:pPr>
        <w:ind w:firstLine="709"/>
        <w:jc w:val="both"/>
        <w:rPr>
          <w:sz w:val="28"/>
          <w:szCs w:val="28"/>
          <w:lang w:val="kk-KZ"/>
        </w:rPr>
      </w:pPr>
      <w:r w:rsidRPr="00337D49">
        <w:rPr>
          <w:sz w:val="28"/>
          <w:szCs w:val="28"/>
          <w:lang w:val="kk-KZ"/>
        </w:rPr>
        <w:t>1) ________________________</w:t>
      </w:r>
    </w:p>
    <w:p w:rsidR="00A5228F" w:rsidRPr="00337D49" w:rsidRDefault="00A5228F" w:rsidP="00827680">
      <w:pPr>
        <w:ind w:firstLine="709"/>
        <w:jc w:val="both"/>
        <w:rPr>
          <w:sz w:val="28"/>
          <w:szCs w:val="28"/>
          <w:lang w:val="kk-KZ"/>
        </w:rPr>
      </w:pPr>
      <w:r w:rsidRPr="00337D49">
        <w:rPr>
          <w:sz w:val="28"/>
          <w:szCs w:val="28"/>
          <w:lang w:val="kk-KZ"/>
        </w:rPr>
        <w:t>2) ________________________</w:t>
      </w:r>
    </w:p>
    <w:p w:rsidR="00A5228F" w:rsidRPr="00337D49" w:rsidRDefault="00A5228F" w:rsidP="00827680">
      <w:pPr>
        <w:ind w:firstLine="709"/>
        <w:jc w:val="both"/>
        <w:rPr>
          <w:sz w:val="28"/>
          <w:szCs w:val="28"/>
          <w:lang w:val="kk-KZ"/>
        </w:rPr>
      </w:pPr>
      <w:r w:rsidRPr="00337D49">
        <w:rPr>
          <w:sz w:val="28"/>
          <w:szCs w:val="28"/>
          <w:lang w:val="kk-KZ"/>
        </w:rPr>
        <w:t>3) ...</w:t>
      </w:r>
    </w:p>
    <w:p w:rsidR="00A5228F" w:rsidRPr="00337D49" w:rsidRDefault="00A5228F" w:rsidP="00827680">
      <w:pPr>
        <w:ind w:firstLine="709"/>
        <w:jc w:val="both"/>
        <w:rPr>
          <w:sz w:val="28"/>
          <w:szCs w:val="28"/>
          <w:lang w:val="kk-KZ"/>
        </w:rPr>
      </w:pPr>
      <w:r w:rsidRPr="00337D49">
        <w:rPr>
          <w:sz w:val="28"/>
          <w:szCs w:val="28"/>
          <w:lang w:val="kk-KZ"/>
        </w:rPr>
        <w:t>Осы қолжазба әрбір тарап үшін бір-бірден 2 данада құрылған.</w:t>
      </w:r>
    </w:p>
    <w:p w:rsidR="00A5228F" w:rsidRPr="00337D49" w:rsidRDefault="00827680" w:rsidP="00827680">
      <w:pPr>
        <w:ind w:firstLine="709"/>
        <w:jc w:val="both"/>
        <w:rPr>
          <w:sz w:val="28"/>
          <w:szCs w:val="28"/>
          <w:lang w:val="kk-KZ"/>
        </w:rPr>
      </w:pPr>
      <w:r w:rsidRPr="00337D49">
        <w:rPr>
          <w:sz w:val="28"/>
          <w:szCs w:val="28"/>
          <w:lang w:val="kk-KZ"/>
        </w:rPr>
        <w:t>__________________________________</w:t>
      </w:r>
      <w:r w:rsidR="00BC7387" w:rsidRPr="00337D49">
        <w:rPr>
          <w:sz w:val="28"/>
          <w:szCs w:val="28"/>
          <w:lang w:val="kk-KZ"/>
        </w:rPr>
        <w:t>_______</w:t>
      </w:r>
      <w:r w:rsidRPr="00337D49">
        <w:rPr>
          <w:sz w:val="28"/>
          <w:szCs w:val="28"/>
          <w:lang w:val="kk-KZ"/>
        </w:rPr>
        <w:t>_________ ____________</w:t>
      </w:r>
    </w:p>
    <w:p w:rsidR="00A5228F" w:rsidRPr="00337D49" w:rsidRDefault="00BC7387" w:rsidP="00827680">
      <w:pPr>
        <w:ind w:firstLine="709"/>
        <w:jc w:val="both"/>
        <w:rPr>
          <w:i/>
          <w:sz w:val="28"/>
          <w:szCs w:val="28"/>
          <w:lang w:val="kk-KZ"/>
        </w:rPr>
      </w:pPr>
      <w:r w:rsidRPr="00337D49">
        <w:rPr>
          <w:sz w:val="28"/>
          <w:szCs w:val="28"/>
          <w:lang w:val="kk-KZ"/>
        </w:rPr>
        <w:t xml:space="preserve"> </w:t>
      </w:r>
      <w:r w:rsidR="00A5228F" w:rsidRPr="00337D49">
        <w:rPr>
          <w:i/>
          <w:szCs w:val="28"/>
          <w:lang w:val="kk-KZ"/>
        </w:rPr>
        <w:t>ТАӘ (Мемлекеттік корпорация қызметкері)</w:t>
      </w:r>
      <w:r w:rsidRPr="00337D49">
        <w:rPr>
          <w:i/>
          <w:szCs w:val="28"/>
          <w:lang w:val="kk-KZ"/>
        </w:rPr>
        <w:t xml:space="preserve"> (болған жағдайда)</w:t>
      </w:r>
      <w:r w:rsidR="00A5228F" w:rsidRPr="00337D49">
        <w:rPr>
          <w:i/>
          <w:szCs w:val="28"/>
          <w:lang w:val="kk-KZ"/>
        </w:rPr>
        <w:t xml:space="preserve"> </w:t>
      </w:r>
      <w:r w:rsidR="00827680" w:rsidRPr="00337D49">
        <w:rPr>
          <w:i/>
          <w:szCs w:val="28"/>
          <w:lang w:val="kk-KZ"/>
        </w:rPr>
        <w:t xml:space="preserve">    </w:t>
      </w:r>
      <w:r w:rsidRPr="00337D49">
        <w:rPr>
          <w:i/>
          <w:szCs w:val="28"/>
          <w:lang w:val="kk-KZ"/>
        </w:rPr>
        <w:t xml:space="preserve">  </w:t>
      </w:r>
      <w:r w:rsidR="00827680" w:rsidRPr="00337D49">
        <w:rPr>
          <w:i/>
          <w:szCs w:val="28"/>
          <w:lang w:val="kk-KZ"/>
        </w:rPr>
        <w:t xml:space="preserve">      </w:t>
      </w:r>
      <w:r w:rsidR="00A5228F" w:rsidRPr="00337D49">
        <w:rPr>
          <w:i/>
          <w:szCs w:val="28"/>
          <w:lang w:val="kk-KZ"/>
        </w:rPr>
        <w:t>(қолы)</w:t>
      </w:r>
    </w:p>
    <w:p w:rsidR="00A5228F" w:rsidRPr="00337D49" w:rsidRDefault="00A5228F" w:rsidP="00827680">
      <w:pPr>
        <w:ind w:firstLine="709"/>
        <w:jc w:val="both"/>
        <w:rPr>
          <w:sz w:val="28"/>
          <w:szCs w:val="28"/>
          <w:lang w:val="kk-KZ"/>
        </w:rPr>
      </w:pPr>
    </w:p>
    <w:p w:rsidR="00A5228F" w:rsidRPr="00337D49" w:rsidRDefault="00A5228F" w:rsidP="00827680">
      <w:pPr>
        <w:ind w:firstLine="709"/>
        <w:jc w:val="both"/>
        <w:rPr>
          <w:sz w:val="28"/>
          <w:szCs w:val="28"/>
          <w:lang w:val="kk-KZ"/>
        </w:rPr>
      </w:pPr>
    </w:p>
    <w:p w:rsidR="00A5228F" w:rsidRPr="00337D49" w:rsidRDefault="00A5228F" w:rsidP="00827680">
      <w:pPr>
        <w:ind w:firstLine="709"/>
        <w:jc w:val="both"/>
        <w:rPr>
          <w:sz w:val="28"/>
          <w:szCs w:val="28"/>
          <w:lang w:val="kk-KZ"/>
        </w:rPr>
      </w:pPr>
      <w:r w:rsidRPr="00337D49">
        <w:rPr>
          <w:sz w:val="28"/>
          <w:szCs w:val="28"/>
          <w:lang w:val="kk-KZ"/>
        </w:rPr>
        <w:t xml:space="preserve">Орындаушының ТАӘ </w:t>
      </w:r>
      <w:r w:rsidR="00BC7387" w:rsidRPr="00337D49">
        <w:rPr>
          <w:sz w:val="28"/>
          <w:szCs w:val="28"/>
          <w:lang w:val="kk-KZ"/>
        </w:rPr>
        <w:t xml:space="preserve">(болған жағдайда) </w:t>
      </w:r>
      <w:r w:rsidRPr="00337D49">
        <w:rPr>
          <w:sz w:val="28"/>
          <w:szCs w:val="28"/>
          <w:lang w:val="kk-KZ"/>
        </w:rPr>
        <w:t>________________</w:t>
      </w:r>
    </w:p>
    <w:p w:rsidR="00A5228F" w:rsidRPr="00337D49" w:rsidRDefault="00A5228F" w:rsidP="00827680">
      <w:pPr>
        <w:ind w:firstLine="709"/>
        <w:jc w:val="both"/>
        <w:rPr>
          <w:sz w:val="28"/>
          <w:szCs w:val="28"/>
          <w:lang w:val="kk-KZ"/>
        </w:rPr>
      </w:pPr>
      <w:r w:rsidRPr="00337D49">
        <w:rPr>
          <w:sz w:val="28"/>
          <w:szCs w:val="28"/>
          <w:lang w:val="kk-KZ"/>
        </w:rPr>
        <w:t>Тел. ______________</w:t>
      </w:r>
    </w:p>
    <w:p w:rsidR="00A5228F" w:rsidRPr="00337D49" w:rsidRDefault="00A5228F" w:rsidP="00827680">
      <w:pPr>
        <w:ind w:firstLine="709"/>
        <w:jc w:val="both"/>
        <w:rPr>
          <w:sz w:val="28"/>
          <w:szCs w:val="28"/>
          <w:lang w:val="kk-KZ"/>
        </w:rPr>
      </w:pPr>
    </w:p>
    <w:p w:rsidR="00A5228F" w:rsidRPr="00337D49" w:rsidRDefault="00A5228F" w:rsidP="00827680">
      <w:pPr>
        <w:ind w:firstLine="709"/>
        <w:jc w:val="both"/>
        <w:rPr>
          <w:sz w:val="28"/>
          <w:szCs w:val="28"/>
          <w:lang w:val="kk-KZ"/>
        </w:rPr>
      </w:pPr>
    </w:p>
    <w:p w:rsidR="00A5228F" w:rsidRPr="00337D49" w:rsidRDefault="00A5228F" w:rsidP="00827680">
      <w:pPr>
        <w:ind w:firstLine="709"/>
        <w:jc w:val="both"/>
        <w:rPr>
          <w:sz w:val="28"/>
          <w:szCs w:val="28"/>
          <w:lang w:val="kk-KZ"/>
        </w:rPr>
      </w:pPr>
      <w:r w:rsidRPr="00337D49">
        <w:rPr>
          <w:sz w:val="28"/>
          <w:szCs w:val="28"/>
          <w:lang w:val="kk-KZ"/>
        </w:rPr>
        <w:t xml:space="preserve">Алған: ТАӘ </w:t>
      </w:r>
      <w:r w:rsidR="00BC7387" w:rsidRPr="00337D49">
        <w:rPr>
          <w:sz w:val="28"/>
          <w:szCs w:val="28"/>
          <w:lang w:val="kk-KZ"/>
        </w:rPr>
        <w:t>(болған жағдайда)</w:t>
      </w:r>
      <w:r w:rsidRPr="00337D49">
        <w:rPr>
          <w:sz w:val="28"/>
          <w:szCs w:val="28"/>
          <w:lang w:val="kk-KZ"/>
        </w:rPr>
        <w:t>/қызмет алушының қолы</w:t>
      </w:r>
    </w:p>
    <w:p w:rsidR="00CB0A6F" w:rsidRPr="00337D49" w:rsidRDefault="00CB0A6F" w:rsidP="00827680">
      <w:pPr>
        <w:ind w:firstLine="709"/>
        <w:jc w:val="both"/>
        <w:rPr>
          <w:sz w:val="28"/>
          <w:szCs w:val="28"/>
          <w:lang w:val="kk-KZ"/>
        </w:rPr>
      </w:pPr>
      <w:r w:rsidRPr="00337D49">
        <w:rPr>
          <w:sz w:val="28"/>
          <w:szCs w:val="28"/>
          <w:lang w:val="kk-KZ"/>
        </w:rPr>
        <w:t>___________________________________________ ____________</w:t>
      </w:r>
    </w:p>
    <w:p w:rsidR="00A5228F" w:rsidRPr="00337D49" w:rsidRDefault="00A5228F" w:rsidP="00827680">
      <w:pPr>
        <w:ind w:firstLine="709"/>
        <w:jc w:val="both"/>
        <w:rPr>
          <w:sz w:val="28"/>
          <w:szCs w:val="28"/>
          <w:lang w:val="kk-KZ"/>
        </w:rPr>
      </w:pPr>
      <w:r w:rsidRPr="00337D49">
        <w:rPr>
          <w:sz w:val="28"/>
          <w:szCs w:val="28"/>
          <w:lang w:val="kk-KZ"/>
        </w:rPr>
        <w:t>20___жылғы «___»______________</w:t>
      </w:r>
    </w:p>
    <w:p w:rsidR="00827680" w:rsidRPr="00337D49" w:rsidRDefault="00827680">
      <w:pPr>
        <w:spacing w:after="160" w:line="259" w:lineRule="auto"/>
        <w:rPr>
          <w:sz w:val="28"/>
          <w:szCs w:val="28"/>
          <w:lang w:val="kk-KZ"/>
        </w:rPr>
      </w:pPr>
      <w:r w:rsidRPr="00337D49">
        <w:rPr>
          <w:sz w:val="28"/>
          <w:szCs w:val="28"/>
          <w:lang w:val="kk-KZ"/>
        </w:rPr>
        <w:br w:type="page"/>
      </w:r>
    </w:p>
    <w:p w:rsidR="0056434A" w:rsidRPr="0056434A" w:rsidRDefault="00501E5A" w:rsidP="0056434A">
      <w:pPr>
        <w:ind w:left="5812"/>
        <w:rPr>
          <w:sz w:val="28"/>
          <w:shd w:val="clear" w:color="auto" w:fill="FFFFFF"/>
          <w:lang w:val="kk-KZ"/>
        </w:rPr>
      </w:pPr>
      <w:r w:rsidRPr="00337D49">
        <w:rPr>
          <w:sz w:val="28"/>
          <w:shd w:val="clear" w:color="auto" w:fill="FFFFFF"/>
          <w:lang w:val="kk-KZ"/>
        </w:rPr>
        <w:lastRenderedPageBreak/>
        <w:t>Қазақстан Республикасы</w:t>
      </w:r>
      <w:r w:rsidRPr="00337D49">
        <w:rPr>
          <w:sz w:val="28"/>
          <w:lang w:val="kk-KZ"/>
        </w:rPr>
        <w:br/>
      </w:r>
      <w:r w:rsidRPr="00337D49">
        <w:rPr>
          <w:sz w:val="28"/>
          <w:shd w:val="clear" w:color="auto" w:fill="FFFFFF"/>
          <w:lang w:val="kk-KZ"/>
        </w:rPr>
        <w:t>Білім және ғылым министрінің</w:t>
      </w:r>
      <w:r w:rsidRPr="00337D49">
        <w:rPr>
          <w:sz w:val="28"/>
          <w:lang w:val="kk-KZ"/>
        </w:rPr>
        <w:t xml:space="preserve"> </w:t>
      </w:r>
      <w:r w:rsidR="0056434A" w:rsidRPr="0056434A">
        <w:rPr>
          <w:sz w:val="28"/>
          <w:shd w:val="clear" w:color="auto" w:fill="FFFFFF"/>
          <w:lang w:val="kk-KZ"/>
        </w:rPr>
        <w:t>2020 жылғы 26 мамыры</w:t>
      </w:r>
    </w:p>
    <w:p w:rsidR="00501E5A" w:rsidRPr="00337D49" w:rsidRDefault="0056434A" w:rsidP="0056434A">
      <w:pPr>
        <w:ind w:left="5812"/>
        <w:rPr>
          <w:sz w:val="28"/>
          <w:shd w:val="clear" w:color="auto" w:fill="FFFFFF"/>
          <w:lang w:val="kk-KZ"/>
        </w:rPr>
      </w:pPr>
      <w:r w:rsidRPr="0056434A">
        <w:rPr>
          <w:sz w:val="28"/>
          <w:shd w:val="clear" w:color="auto" w:fill="FFFFFF"/>
          <w:lang w:val="kk-KZ"/>
        </w:rPr>
        <w:t>№ 222 бұйрығына</w:t>
      </w:r>
      <w:r w:rsidR="00501E5A" w:rsidRPr="00337D49">
        <w:rPr>
          <w:sz w:val="28"/>
          <w:lang w:val="kk-KZ"/>
        </w:rPr>
        <w:br/>
      </w:r>
      <w:r w:rsidR="00501E5A" w:rsidRPr="00337D49">
        <w:rPr>
          <w:sz w:val="28"/>
          <w:shd w:val="clear" w:color="auto" w:fill="FFFFFF"/>
          <w:lang w:val="kk-KZ"/>
        </w:rPr>
        <w:t>4-қосымша</w:t>
      </w:r>
    </w:p>
    <w:p w:rsidR="00501E5A" w:rsidRPr="00337D49" w:rsidRDefault="00501E5A" w:rsidP="00501E5A">
      <w:pPr>
        <w:ind w:left="6372"/>
        <w:jc w:val="center"/>
        <w:rPr>
          <w:sz w:val="20"/>
          <w:szCs w:val="20"/>
          <w:shd w:val="clear" w:color="auto" w:fill="FFFFFF"/>
          <w:lang w:val="kk-KZ"/>
        </w:rPr>
      </w:pPr>
    </w:p>
    <w:p w:rsidR="00B12A20" w:rsidRPr="00337D49" w:rsidRDefault="00B12A20" w:rsidP="00501E5A">
      <w:pPr>
        <w:ind w:left="6372"/>
        <w:jc w:val="center"/>
        <w:rPr>
          <w:sz w:val="20"/>
          <w:szCs w:val="20"/>
          <w:shd w:val="clear" w:color="auto" w:fill="FFFFFF"/>
          <w:lang w:val="kk-KZ"/>
        </w:rPr>
      </w:pPr>
    </w:p>
    <w:p w:rsidR="00501E5A" w:rsidRPr="00337D49" w:rsidRDefault="00501E5A" w:rsidP="00501E5A">
      <w:pPr>
        <w:shd w:val="clear" w:color="auto" w:fill="FFFFFF"/>
        <w:jc w:val="center"/>
        <w:textAlignment w:val="baseline"/>
        <w:outlineLvl w:val="2"/>
        <w:rPr>
          <w:b/>
          <w:sz w:val="28"/>
          <w:szCs w:val="28"/>
          <w:lang w:val="kk-KZ"/>
        </w:rPr>
      </w:pPr>
      <w:r w:rsidRPr="00337D49">
        <w:rPr>
          <w:b/>
          <w:sz w:val="28"/>
          <w:szCs w:val="28"/>
          <w:lang w:val="kk-KZ"/>
        </w:rPr>
        <w:t>«Болашақ» халықаралық стипендиясы стипендиаттарына шығыстарды</w:t>
      </w:r>
      <w:r w:rsidRPr="00337D49">
        <w:rPr>
          <w:b/>
          <w:sz w:val="28"/>
          <w:szCs w:val="28"/>
          <w:lang w:val="kk-KZ"/>
        </w:rPr>
        <w:br/>
        <w:t xml:space="preserve">өтеу» мемлекеттік көрсетілетін қызметтер </w:t>
      </w:r>
      <w:bookmarkStart w:id="7" w:name="z83"/>
      <w:bookmarkEnd w:id="7"/>
      <w:r w:rsidRPr="00337D49">
        <w:rPr>
          <w:b/>
          <w:sz w:val="28"/>
          <w:szCs w:val="28"/>
          <w:lang w:val="kk-KZ"/>
        </w:rPr>
        <w:t>қағидалары</w:t>
      </w:r>
    </w:p>
    <w:p w:rsidR="00501E5A" w:rsidRPr="00337D49" w:rsidRDefault="00501E5A" w:rsidP="00501E5A">
      <w:pPr>
        <w:shd w:val="clear" w:color="auto" w:fill="FFFFFF"/>
        <w:spacing w:line="390" w:lineRule="atLeast"/>
        <w:jc w:val="center"/>
        <w:textAlignment w:val="baseline"/>
        <w:outlineLvl w:val="2"/>
        <w:rPr>
          <w:b/>
          <w:sz w:val="28"/>
          <w:szCs w:val="28"/>
          <w:lang w:val="kk-KZ"/>
        </w:rPr>
      </w:pPr>
    </w:p>
    <w:p w:rsidR="00501E5A" w:rsidRPr="00337D49" w:rsidRDefault="00501E5A" w:rsidP="00501E5A">
      <w:pPr>
        <w:shd w:val="clear" w:color="auto" w:fill="FFFFFF"/>
        <w:spacing w:line="390" w:lineRule="atLeast"/>
        <w:jc w:val="center"/>
        <w:textAlignment w:val="baseline"/>
        <w:outlineLvl w:val="2"/>
        <w:rPr>
          <w:b/>
          <w:sz w:val="28"/>
          <w:szCs w:val="28"/>
          <w:lang w:val="kk-KZ"/>
        </w:rPr>
      </w:pPr>
      <w:r w:rsidRPr="00337D49">
        <w:rPr>
          <w:b/>
          <w:sz w:val="28"/>
          <w:szCs w:val="28"/>
          <w:lang w:val="kk-KZ"/>
        </w:rPr>
        <w:t>1. Жалпы ережелер</w:t>
      </w:r>
    </w:p>
    <w:p w:rsidR="00501E5A" w:rsidRPr="00337D49" w:rsidRDefault="00501E5A" w:rsidP="00501E5A">
      <w:pPr>
        <w:ind w:firstLine="708"/>
        <w:jc w:val="both"/>
        <w:rPr>
          <w:sz w:val="28"/>
          <w:szCs w:val="28"/>
          <w:lang w:val="kk-KZ"/>
        </w:rPr>
      </w:pPr>
    </w:p>
    <w:p w:rsidR="00501E5A" w:rsidRPr="00337D49" w:rsidRDefault="00501E5A" w:rsidP="00501E5A">
      <w:pPr>
        <w:ind w:firstLine="708"/>
        <w:jc w:val="both"/>
        <w:rPr>
          <w:sz w:val="28"/>
          <w:szCs w:val="28"/>
          <w:lang w:val="kk-KZ"/>
        </w:rPr>
      </w:pPr>
      <w:r w:rsidRPr="00337D49">
        <w:rPr>
          <w:spacing w:val="2"/>
          <w:sz w:val="28"/>
          <w:szCs w:val="28"/>
          <w:shd w:val="clear" w:color="auto" w:fill="FFFFFF"/>
          <w:lang w:val="kk-KZ"/>
        </w:rPr>
        <w:t>1.</w:t>
      </w:r>
      <w:r w:rsidR="008676C8" w:rsidRPr="00337D49">
        <w:rPr>
          <w:spacing w:val="2"/>
          <w:sz w:val="28"/>
          <w:szCs w:val="28"/>
          <w:shd w:val="clear" w:color="auto" w:fill="FFFFFF"/>
          <w:lang w:val="kk-KZ"/>
        </w:rPr>
        <w:t> </w:t>
      </w:r>
      <w:r w:rsidRPr="00337D49">
        <w:rPr>
          <w:spacing w:val="2"/>
          <w:sz w:val="28"/>
          <w:szCs w:val="28"/>
          <w:shd w:val="clear" w:color="auto" w:fill="FFFFFF"/>
          <w:lang w:val="kk-KZ"/>
        </w:rPr>
        <w:t xml:space="preserve">Осы </w:t>
      </w:r>
      <w:r w:rsidRPr="00337D49">
        <w:rPr>
          <w:sz w:val="28"/>
          <w:szCs w:val="28"/>
          <w:lang w:val="kk-KZ"/>
        </w:rPr>
        <w:t xml:space="preserve">«Болашақ» халықаралық стипендиясы стипендиаттарына шығыстарды өтеу» мемлекеттік көрсетілетін қызметтер қағидалары </w:t>
      </w:r>
      <w:r w:rsidRPr="00337D49">
        <w:rPr>
          <w:spacing w:val="2"/>
          <w:sz w:val="28"/>
          <w:szCs w:val="28"/>
          <w:shd w:val="clear" w:color="auto" w:fill="FFFFFF"/>
          <w:lang w:val="kk-KZ"/>
        </w:rPr>
        <w:t xml:space="preserve">(бұдан әрі – Қағидалар) </w:t>
      </w:r>
      <w:r w:rsidRPr="00337D49">
        <w:rPr>
          <w:sz w:val="28"/>
          <w:szCs w:val="28"/>
          <w:lang w:val="kk-KZ"/>
        </w:rPr>
        <w:t xml:space="preserve">Қазақстан Республикасының 2013 жылғы 15 сәуірдегі </w:t>
      </w:r>
      <w:r w:rsidR="0074239E" w:rsidRPr="00337D49">
        <w:rPr>
          <w:sz w:val="28"/>
          <w:szCs w:val="28"/>
          <w:lang w:val="kk-KZ"/>
        </w:rPr>
        <w:t>«</w:t>
      </w:r>
      <w:r w:rsidRPr="00337D49">
        <w:rPr>
          <w:sz w:val="28"/>
          <w:szCs w:val="28"/>
          <w:lang w:val="kk-KZ"/>
        </w:rPr>
        <w:t>Мемлекеттік көрсетілетін қызметтер туралы</w:t>
      </w:r>
      <w:r w:rsidR="0074239E" w:rsidRPr="00337D49">
        <w:rPr>
          <w:sz w:val="28"/>
          <w:szCs w:val="28"/>
          <w:lang w:val="kk-KZ"/>
        </w:rPr>
        <w:t>»</w:t>
      </w:r>
      <w:r w:rsidRPr="00337D49">
        <w:rPr>
          <w:sz w:val="28"/>
          <w:szCs w:val="28"/>
          <w:lang w:val="kk-KZ"/>
        </w:rPr>
        <w:t xml:space="preserve"> Заңына</w:t>
      </w:r>
      <w:r w:rsidR="0074239E" w:rsidRPr="00337D49">
        <w:rPr>
          <w:sz w:val="28"/>
          <w:szCs w:val="28"/>
          <w:lang w:val="kk-KZ"/>
        </w:rPr>
        <w:t xml:space="preserve"> (әрі қарай – Заң)</w:t>
      </w:r>
      <w:r w:rsidRPr="00337D49">
        <w:rPr>
          <w:sz w:val="28"/>
          <w:szCs w:val="28"/>
          <w:lang w:val="kk-KZ"/>
        </w:rPr>
        <w:t xml:space="preserve"> сәйкес әзірленген және «Болашақ» халықаралық стипендиясы стипендиаттарына шығыстарды өтеу </w:t>
      </w:r>
      <w:r w:rsidR="00221E35" w:rsidRPr="00337D49">
        <w:rPr>
          <w:sz w:val="28"/>
          <w:szCs w:val="28"/>
          <w:lang w:val="kk-KZ"/>
        </w:rPr>
        <w:t xml:space="preserve">бойынша мемлекеттік көрсетілетін қызметтерді көрсету </w:t>
      </w:r>
      <w:r w:rsidRPr="00337D49">
        <w:rPr>
          <w:sz w:val="28"/>
          <w:szCs w:val="28"/>
          <w:lang w:val="kk-KZ"/>
        </w:rPr>
        <w:t>тәртібін айқындайды.</w:t>
      </w:r>
    </w:p>
    <w:p w:rsidR="00501E5A" w:rsidRPr="00337D49" w:rsidRDefault="00501E5A" w:rsidP="00501E5A">
      <w:pPr>
        <w:ind w:firstLine="708"/>
        <w:jc w:val="both"/>
        <w:rPr>
          <w:sz w:val="28"/>
          <w:szCs w:val="28"/>
          <w:lang w:val="kk-KZ"/>
        </w:rPr>
      </w:pPr>
      <w:r w:rsidRPr="00337D49">
        <w:rPr>
          <w:sz w:val="28"/>
          <w:szCs w:val="28"/>
          <w:lang w:val="kk-KZ"/>
        </w:rPr>
        <w:t>2.</w:t>
      </w:r>
      <w:r w:rsidR="008676C8" w:rsidRPr="00337D49">
        <w:rPr>
          <w:sz w:val="28"/>
          <w:szCs w:val="28"/>
          <w:lang w:val="kk-KZ"/>
        </w:rPr>
        <w:t> </w:t>
      </w:r>
      <w:r w:rsidRPr="00337D49">
        <w:rPr>
          <w:sz w:val="28"/>
          <w:szCs w:val="28"/>
          <w:lang w:val="kk-KZ"/>
        </w:rPr>
        <w:t xml:space="preserve">«Болашақ» халықаралық стипендиясы стипендиаттарына шығыстарды өтеу» мемлекеттік қызметін </w:t>
      </w:r>
      <w:r w:rsidRPr="00337D49">
        <w:rPr>
          <w:spacing w:val="2"/>
          <w:sz w:val="28"/>
          <w:szCs w:val="28"/>
          <w:shd w:val="clear" w:color="auto" w:fill="FFFFFF"/>
          <w:lang w:val="kk-KZ"/>
        </w:rPr>
        <w:t xml:space="preserve">(бұдан әрі – мемлекеттік қызмет) </w:t>
      </w:r>
      <w:r w:rsidRPr="00337D49">
        <w:rPr>
          <w:sz w:val="28"/>
          <w:szCs w:val="28"/>
          <w:shd w:val="clear" w:color="auto" w:fill="FFFFFF"/>
          <w:lang w:val="kk-KZ"/>
        </w:rPr>
        <w:t xml:space="preserve">«Халықаралық бағдарламалар орталығы» акционерлік қоғамы </w:t>
      </w:r>
      <w:r w:rsidRPr="00337D49">
        <w:rPr>
          <w:spacing w:val="2"/>
          <w:sz w:val="28"/>
          <w:szCs w:val="28"/>
          <w:shd w:val="clear" w:color="auto" w:fill="FFFFFF"/>
          <w:lang w:val="kk-KZ"/>
        </w:rPr>
        <w:t>(бұдан әрі – көрсетілетін қызметті беруші) көрсетеді.</w:t>
      </w:r>
    </w:p>
    <w:p w:rsidR="0074239E" w:rsidRPr="00337D49" w:rsidRDefault="0074239E" w:rsidP="0074239E">
      <w:pPr>
        <w:pStyle w:val="a4"/>
        <w:rPr>
          <w:rFonts w:ascii="Times New Roman" w:hAnsi="Times New Roman" w:cs="Times New Roman"/>
          <w:shd w:val="clear" w:color="auto" w:fill="FFFFFF"/>
          <w:lang w:val="kk-KZ"/>
        </w:rPr>
      </w:pPr>
    </w:p>
    <w:p w:rsidR="00501E5A" w:rsidRPr="00337D49" w:rsidRDefault="00501E5A" w:rsidP="00501E5A">
      <w:pPr>
        <w:pStyle w:val="3"/>
        <w:shd w:val="clear" w:color="auto" w:fill="FFFFFF"/>
        <w:spacing w:before="225" w:after="135" w:line="390" w:lineRule="atLeast"/>
        <w:jc w:val="center"/>
        <w:textAlignment w:val="baseline"/>
        <w:rPr>
          <w:rFonts w:ascii="Times New Roman" w:hAnsi="Times New Roman" w:cs="Times New Roman"/>
          <w:bCs w:val="0"/>
          <w:color w:val="auto"/>
          <w:sz w:val="28"/>
          <w:szCs w:val="28"/>
          <w:lang w:val="kk-KZ"/>
        </w:rPr>
      </w:pPr>
      <w:r w:rsidRPr="00337D49">
        <w:rPr>
          <w:rFonts w:ascii="Times New Roman" w:hAnsi="Times New Roman" w:cs="Times New Roman"/>
          <w:bCs w:val="0"/>
          <w:color w:val="auto"/>
          <w:sz w:val="28"/>
          <w:szCs w:val="28"/>
          <w:lang w:val="kk-KZ"/>
        </w:rPr>
        <w:t>2-тарау. Мемлекеттік қызметті көрсету тәртібі</w:t>
      </w:r>
    </w:p>
    <w:p w:rsidR="002D3A56" w:rsidRPr="00337D49" w:rsidRDefault="00740E1F" w:rsidP="002D3A56">
      <w:pPr>
        <w:ind w:firstLine="708"/>
        <w:jc w:val="both"/>
        <w:rPr>
          <w:sz w:val="28"/>
          <w:szCs w:val="28"/>
          <w:lang w:val="kk-KZ"/>
        </w:rPr>
      </w:pPr>
      <w:r>
        <w:rPr>
          <w:sz w:val="28"/>
          <w:szCs w:val="28"/>
          <w:lang w:val="kk-KZ"/>
        </w:rPr>
        <w:t>3</w:t>
      </w:r>
      <w:r w:rsidR="00501E5A" w:rsidRPr="00337D49">
        <w:rPr>
          <w:sz w:val="28"/>
          <w:szCs w:val="28"/>
          <w:lang w:val="kk-KZ"/>
        </w:rPr>
        <w:t>.</w:t>
      </w:r>
      <w:r w:rsidR="002D3A56" w:rsidRPr="00337D49">
        <w:rPr>
          <w:sz w:val="28"/>
          <w:szCs w:val="28"/>
          <w:lang w:val="kk-KZ"/>
        </w:rPr>
        <w:t> </w:t>
      </w:r>
      <w:r w:rsidR="0074239E" w:rsidRPr="00337D49">
        <w:rPr>
          <w:sz w:val="28"/>
          <w:szCs w:val="28"/>
          <w:lang w:val="kk-KZ"/>
        </w:rPr>
        <w:t xml:space="preserve"> </w:t>
      </w:r>
      <w:r w:rsidR="00501E5A" w:rsidRPr="00337D49">
        <w:rPr>
          <w:sz w:val="28"/>
          <w:szCs w:val="28"/>
          <w:lang w:val="kk-KZ"/>
        </w:rPr>
        <w:t xml:space="preserve">«Болашақ» халықаралық стипендиясының шығыстарын өтеу үшін </w:t>
      </w:r>
      <w:r w:rsidR="0074239E" w:rsidRPr="00337D49">
        <w:rPr>
          <w:sz w:val="28"/>
          <w:szCs w:val="28"/>
          <w:lang w:val="kk-KZ"/>
        </w:rPr>
        <w:t xml:space="preserve">жеке тұлғалар (бұдан әрі – көрсетілетін қызметті алушы) </w:t>
      </w:r>
      <w:r w:rsidR="00501E5A" w:rsidRPr="00337D49">
        <w:rPr>
          <w:sz w:val="28"/>
          <w:szCs w:val="28"/>
          <w:lang w:val="kk-KZ"/>
        </w:rPr>
        <w:t xml:space="preserve">осы Қағидалардың </w:t>
      </w:r>
      <w:r w:rsidR="0074239E" w:rsidRPr="00337D49">
        <w:rPr>
          <w:sz w:val="28"/>
          <w:szCs w:val="28"/>
          <w:lang w:val="kk-KZ"/>
        </w:rPr>
        <w:t xml:space="preserve">                           </w:t>
      </w:r>
      <w:r w:rsidR="00501E5A" w:rsidRPr="00337D49">
        <w:rPr>
          <w:sz w:val="28"/>
          <w:szCs w:val="28"/>
          <w:lang w:val="kk-KZ"/>
        </w:rPr>
        <w:t>2-қосымшасына сәйкес нысан бойынша өз қаражаты есебінен шеккен шығыстар сомасын</w:t>
      </w:r>
      <w:r w:rsidR="00501E5A" w:rsidRPr="00337D49">
        <w:rPr>
          <w:spacing w:val="2"/>
          <w:sz w:val="20"/>
          <w:szCs w:val="20"/>
          <w:shd w:val="clear" w:color="auto" w:fill="FFFFFF"/>
          <w:lang w:val="kk-KZ"/>
        </w:rPr>
        <w:t xml:space="preserve"> </w:t>
      </w:r>
      <w:r w:rsidR="00501E5A" w:rsidRPr="00337D49">
        <w:rPr>
          <w:spacing w:val="2"/>
          <w:sz w:val="28"/>
          <w:szCs w:val="28"/>
          <w:shd w:val="clear" w:color="auto" w:fill="FFFFFF"/>
          <w:lang w:val="kk-KZ"/>
        </w:rPr>
        <w:t>растайтын құжаттарды қоса отырып,</w:t>
      </w:r>
      <w:r w:rsidR="00501E5A" w:rsidRPr="00337D49">
        <w:rPr>
          <w:sz w:val="28"/>
          <w:szCs w:val="28"/>
          <w:lang w:val="kk-KZ"/>
        </w:rPr>
        <w:t xml:space="preserve"> осы Қағидалардың </w:t>
      </w:r>
      <w:r w:rsidR="0074239E" w:rsidRPr="00337D49">
        <w:rPr>
          <w:sz w:val="28"/>
          <w:szCs w:val="28"/>
          <w:lang w:val="kk-KZ"/>
        </w:rPr>
        <w:t xml:space="preserve">                                </w:t>
      </w:r>
      <w:r w:rsidR="00501E5A" w:rsidRPr="00337D49">
        <w:rPr>
          <w:sz w:val="28"/>
          <w:szCs w:val="28"/>
          <w:lang w:val="kk-KZ"/>
        </w:rPr>
        <w:t>1-қосымшасына сәйкес нысан бойынша өтінішті тікелей көрсетілетін қызмет берушіге береді.</w:t>
      </w:r>
    </w:p>
    <w:p w:rsidR="00501E5A" w:rsidRPr="00337D49" w:rsidRDefault="00501E5A" w:rsidP="002D3A56">
      <w:pPr>
        <w:ind w:firstLine="708"/>
        <w:jc w:val="both"/>
        <w:rPr>
          <w:sz w:val="28"/>
          <w:szCs w:val="28"/>
          <w:lang w:val="kk-KZ"/>
        </w:rPr>
      </w:pPr>
      <w:r w:rsidRPr="00337D49">
        <w:rPr>
          <w:sz w:val="28"/>
          <w:szCs w:val="28"/>
          <w:lang w:val="kk-KZ"/>
        </w:rPr>
        <w:t>Процесс сипаттамасын, нысанын, мазмұнын және нәтижесін, сондай-ақ мемлекеттік қызметті ұсыну ерекшеліктерін ескере отырып өзге мәліметтерді қоса алғанда, мемлекеттік көрсетілетін қызметтерге қойылатын негізгі талаптардың тізімі осы Қағидалардың 3-қосымшасына сәйкес «Болашақ» халықаралық стипендиясы стипендиаттарына шығыстарды өтеу» мемлекеттік көрсетілетін қызмет стандартында (бұдан әрі – стандарт) берілген.</w:t>
      </w:r>
    </w:p>
    <w:p w:rsidR="00EC7D82" w:rsidRPr="00337D49" w:rsidRDefault="00740E1F" w:rsidP="00501E5A">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501E5A" w:rsidRPr="00337D49">
        <w:rPr>
          <w:rFonts w:ascii="Times New Roman" w:hAnsi="Times New Roman" w:cs="Times New Roman"/>
          <w:sz w:val="28"/>
          <w:szCs w:val="28"/>
          <w:lang w:val="kk-KZ"/>
        </w:rPr>
        <w:t>.</w:t>
      </w:r>
      <w:r w:rsidR="002D3A56" w:rsidRPr="00337D49">
        <w:rPr>
          <w:rFonts w:ascii="Times New Roman" w:hAnsi="Times New Roman" w:cs="Times New Roman"/>
          <w:sz w:val="28"/>
          <w:szCs w:val="28"/>
          <w:lang w:val="kk-KZ"/>
        </w:rPr>
        <w:t> </w:t>
      </w:r>
      <w:r w:rsidR="00EC7D82" w:rsidRPr="00337D49">
        <w:rPr>
          <w:rFonts w:ascii="Times New Roman" w:hAnsi="Times New Roman" w:cs="Times New Roman"/>
          <w:sz w:val="28"/>
          <w:szCs w:val="28"/>
          <w:lang w:val="kk-KZ"/>
        </w:rPr>
        <w:t>Көрсетілетін қызметті берушінің құжаттарын қабылдау кезінде көрсетілетін қызметті алушыға тиісті құжаттардың қабылданғаны туралы қолхат беріледі.</w:t>
      </w:r>
    </w:p>
    <w:p w:rsidR="00501E5A" w:rsidRPr="00337D49" w:rsidRDefault="00501E5A" w:rsidP="00501E5A">
      <w:pPr>
        <w:pStyle w:val="a4"/>
        <w:ind w:firstLine="709"/>
        <w:jc w:val="both"/>
        <w:rPr>
          <w:rFonts w:ascii="Times New Roman" w:hAnsi="Times New Roman" w:cs="Times New Roman"/>
          <w:spacing w:val="2"/>
          <w:sz w:val="28"/>
          <w:szCs w:val="28"/>
          <w:lang w:val="kk-KZ" w:eastAsia="ru-RU"/>
        </w:rPr>
      </w:pPr>
      <w:r w:rsidRPr="00337D49">
        <w:rPr>
          <w:rFonts w:ascii="Times New Roman" w:hAnsi="Times New Roman" w:cs="Times New Roman"/>
          <w:spacing w:val="2"/>
          <w:sz w:val="28"/>
          <w:szCs w:val="28"/>
          <w:lang w:val="kk-KZ" w:eastAsia="ru-RU"/>
        </w:rPr>
        <w:t>Көрсетілетін қызметті беруші мемлекеттік көрсетілетін қызметті алу үшін</w:t>
      </w:r>
      <w:r w:rsidR="00EC7D82" w:rsidRPr="00337D49">
        <w:rPr>
          <w:lang w:val="kk-KZ"/>
        </w:rPr>
        <w:t xml:space="preserve"> </w:t>
      </w:r>
      <w:r w:rsidRPr="00337D49">
        <w:rPr>
          <w:rFonts w:ascii="Times New Roman" w:hAnsi="Times New Roman" w:cs="Times New Roman"/>
          <w:spacing w:val="2"/>
          <w:sz w:val="28"/>
          <w:szCs w:val="28"/>
          <w:lang w:val="kk-KZ" w:eastAsia="ru-RU"/>
        </w:rPr>
        <w:t xml:space="preserve">көрсетілетін қызметті алушы құжаттардың топтамасын толық ұсынбаған жағдайда, </w:t>
      </w:r>
      <w:r w:rsidR="00EC7D82" w:rsidRPr="00337D49">
        <w:rPr>
          <w:rFonts w:ascii="Times New Roman" w:hAnsi="Times New Roman" w:cs="Times New Roman"/>
          <w:spacing w:val="2"/>
          <w:sz w:val="28"/>
          <w:szCs w:val="28"/>
          <w:lang w:val="kk-KZ" w:eastAsia="ru-RU"/>
        </w:rPr>
        <w:t xml:space="preserve">көрсетілетін қызметті алушы ұсынған </w:t>
      </w:r>
      <w:r w:rsidRPr="00337D49">
        <w:rPr>
          <w:rFonts w:ascii="Times New Roman" w:hAnsi="Times New Roman" w:cs="Times New Roman"/>
          <w:spacing w:val="2"/>
          <w:sz w:val="28"/>
          <w:szCs w:val="28"/>
          <w:lang w:val="kk-KZ" w:eastAsia="ru-RU"/>
        </w:rPr>
        <w:t xml:space="preserve">құжаттар және (немесе) </w:t>
      </w:r>
      <w:r w:rsidRPr="00337D49">
        <w:rPr>
          <w:rFonts w:ascii="Times New Roman" w:hAnsi="Times New Roman" w:cs="Times New Roman"/>
          <w:spacing w:val="2"/>
          <w:sz w:val="28"/>
          <w:szCs w:val="28"/>
          <w:lang w:val="kk-KZ" w:eastAsia="ru-RU"/>
        </w:rPr>
        <w:lastRenderedPageBreak/>
        <w:t xml:space="preserve">олардағы деректер (мәліметтер) дұрыс болмаған жағдайда, </w:t>
      </w:r>
      <w:r w:rsidR="00A71405" w:rsidRPr="00337D49">
        <w:rPr>
          <w:rFonts w:ascii="Times New Roman" w:hAnsi="Times New Roman" w:cs="Times New Roman"/>
          <w:sz w:val="28"/>
          <w:szCs w:val="28"/>
          <w:lang w:val="kk-KZ"/>
        </w:rPr>
        <w:t xml:space="preserve">өтінішті </w:t>
      </w:r>
      <w:r w:rsidR="00EC7D82" w:rsidRPr="00337D49">
        <w:rPr>
          <w:rFonts w:ascii="Times New Roman" w:hAnsi="Times New Roman" w:cs="Times New Roman"/>
          <w:spacing w:val="2"/>
          <w:sz w:val="28"/>
          <w:szCs w:val="28"/>
          <w:lang w:val="kk-KZ" w:eastAsia="ru-RU"/>
        </w:rPr>
        <w:t xml:space="preserve">одан әрі қараудан </w:t>
      </w:r>
      <w:r w:rsidRPr="00337D49">
        <w:rPr>
          <w:rFonts w:ascii="Times New Roman" w:hAnsi="Times New Roman" w:cs="Times New Roman"/>
          <w:spacing w:val="2"/>
          <w:sz w:val="28"/>
          <w:szCs w:val="28"/>
          <w:lang w:val="kk-KZ" w:eastAsia="ru-RU"/>
        </w:rPr>
        <w:t>бас тартады.</w:t>
      </w:r>
    </w:p>
    <w:p w:rsidR="00A71405" w:rsidRPr="00337D49" w:rsidRDefault="00740E1F" w:rsidP="00501E5A">
      <w:pPr>
        <w:ind w:firstLine="708"/>
        <w:jc w:val="both"/>
        <w:rPr>
          <w:sz w:val="28"/>
          <w:szCs w:val="28"/>
          <w:lang w:val="kk-KZ"/>
        </w:rPr>
      </w:pPr>
      <w:r>
        <w:rPr>
          <w:sz w:val="28"/>
          <w:szCs w:val="28"/>
          <w:lang w:val="kk-KZ"/>
        </w:rPr>
        <w:t>5</w:t>
      </w:r>
      <w:r w:rsidR="00501E5A" w:rsidRPr="00337D49">
        <w:rPr>
          <w:sz w:val="28"/>
          <w:szCs w:val="28"/>
          <w:lang w:val="kk-KZ"/>
        </w:rPr>
        <w:t>.</w:t>
      </w:r>
      <w:r w:rsidR="002D3A56" w:rsidRPr="00337D49">
        <w:rPr>
          <w:sz w:val="28"/>
          <w:szCs w:val="28"/>
          <w:lang w:val="kk-KZ"/>
        </w:rPr>
        <w:t> </w:t>
      </w:r>
      <w:r w:rsidR="00A71405" w:rsidRPr="00337D49">
        <w:rPr>
          <w:sz w:val="28"/>
          <w:szCs w:val="28"/>
          <w:lang w:val="kk-KZ"/>
        </w:rPr>
        <w:t xml:space="preserve">Көрсетілетін қызметті алушы құжаттар топтамасын толық ұсынбаған жағдайда көрсетілетін қызметті беруші 3 (үш) жұмыс күні ішінде көрсетілетін қызметті алушының деректерін «Болашақ» халықаралық бағдарламасының стипендиаты мәртебесінің бар-жоғын, көрсетілетін қызметті алушыны орналастыру және оқыту жөніндегі мәліметтерді </w:t>
      </w:r>
      <w:r w:rsidR="00677326" w:rsidRPr="00337D49">
        <w:rPr>
          <w:sz w:val="28"/>
          <w:szCs w:val="28"/>
          <w:lang w:val="kk-KZ"/>
        </w:rPr>
        <w:t>тексереді</w:t>
      </w:r>
      <w:r w:rsidR="00A71405" w:rsidRPr="00337D49">
        <w:rPr>
          <w:sz w:val="28"/>
          <w:szCs w:val="28"/>
          <w:lang w:val="kk-KZ"/>
        </w:rPr>
        <w:t>.</w:t>
      </w:r>
    </w:p>
    <w:p w:rsidR="00A71405" w:rsidRPr="00337D49" w:rsidRDefault="00677326" w:rsidP="00501E5A">
      <w:pPr>
        <w:ind w:firstLine="708"/>
        <w:jc w:val="both"/>
        <w:rPr>
          <w:sz w:val="28"/>
          <w:szCs w:val="28"/>
          <w:lang w:val="kk-KZ"/>
        </w:rPr>
      </w:pPr>
      <w:r w:rsidRPr="00337D49">
        <w:rPr>
          <w:sz w:val="28"/>
          <w:szCs w:val="28"/>
          <w:lang w:val="kk-KZ"/>
        </w:rPr>
        <w:t xml:space="preserve">Көрсетілетін қызметті беруші </w:t>
      </w:r>
      <w:r w:rsidR="003E136C" w:rsidRPr="00337D49">
        <w:rPr>
          <w:sz w:val="28"/>
          <w:szCs w:val="28"/>
          <w:lang w:val="kk-KZ"/>
        </w:rPr>
        <w:t>3</w:t>
      </w:r>
      <w:r w:rsidRPr="00337D49">
        <w:rPr>
          <w:sz w:val="28"/>
          <w:szCs w:val="28"/>
          <w:lang w:val="kk-KZ"/>
        </w:rPr>
        <w:t xml:space="preserve"> (</w:t>
      </w:r>
      <w:r w:rsidR="003E136C" w:rsidRPr="00337D49">
        <w:rPr>
          <w:sz w:val="28"/>
          <w:szCs w:val="28"/>
          <w:lang w:val="kk-KZ"/>
        </w:rPr>
        <w:t>үш</w:t>
      </w:r>
      <w:r w:rsidRPr="00337D49">
        <w:rPr>
          <w:sz w:val="28"/>
          <w:szCs w:val="28"/>
          <w:lang w:val="kk-KZ"/>
        </w:rPr>
        <w:t>) жұмыс күні ішінде құжаттардың толықтығын, бұған дейінгі төлемнің болуын және</w:t>
      </w:r>
      <w:r w:rsidRPr="00337D49">
        <w:rPr>
          <w:lang w:val="kk-KZ"/>
        </w:rPr>
        <w:t xml:space="preserve"> </w:t>
      </w:r>
      <w:r w:rsidRPr="00337D49">
        <w:rPr>
          <w:sz w:val="28"/>
          <w:szCs w:val="28"/>
          <w:lang w:val="kk-KZ"/>
        </w:rPr>
        <w:t xml:space="preserve">стандарттың </w:t>
      </w:r>
      <w:r w:rsidR="00AB7550" w:rsidRPr="00337D49">
        <w:rPr>
          <w:sz w:val="28"/>
          <w:szCs w:val="28"/>
          <w:lang w:val="kk-KZ"/>
        </w:rPr>
        <w:t xml:space="preserve">                                </w:t>
      </w:r>
      <w:r w:rsidRPr="00337D49">
        <w:rPr>
          <w:sz w:val="28"/>
          <w:szCs w:val="28"/>
          <w:lang w:val="kk-KZ"/>
        </w:rPr>
        <w:t>2-қосымшасында көрсетілген көрсетілетін қызметті алушының шығыстарын растайтын құжаттар тізбесіне сәйкестігі келген кезде шығыстарды өтеу ведомосын дайындайды және оны басшылыққа бекітуге береді.</w:t>
      </w:r>
    </w:p>
    <w:p w:rsidR="00677326" w:rsidRPr="00337D49" w:rsidRDefault="00677326" w:rsidP="00501E5A">
      <w:pPr>
        <w:ind w:firstLine="708"/>
        <w:jc w:val="both"/>
        <w:rPr>
          <w:sz w:val="28"/>
          <w:szCs w:val="28"/>
          <w:lang w:val="kk-KZ"/>
        </w:rPr>
      </w:pPr>
      <w:r w:rsidRPr="00337D49">
        <w:rPr>
          <w:sz w:val="28"/>
          <w:szCs w:val="28"/>
          <w:lang w:val="kk-KZ"/>
        </w:rPr>
        <w:t xml:space="preserve">Басшылық бекіткеннен кейін 1 (бір) жұмыс күні ішінде көрсетілетін қызметті беруші шығыстарды өтеу бойынша қаражатты көрсетілетін қызметті алушының банктік шотына теңгемен аударады немесе мемлекеттік қызмет көрсетуден бас тарту туралы дәлелді жауапты </w:t>
      </w:r>
      <w:r w:rsidRPr="00337D49">
        <w:rPr>
          <w:spacing w:val="2"/>
          <w:sz w:val="28"/>
          <w:szCs w:val="28"/>
          <w:lang w:val="kk-KZ"/>
        </w:rPr>
        <w:t>жолдайды</w:t>
      </w:r>
      <w:r w:rsidRPr="00337D49">
        <w:rPr>
          <w:sz w:val="28"/>
          <w:szCs w:val="28"/>
          <w:lang w:val="kk-KZ"/>
        </w:rPr>
        <w:t>.</w:t>
      </w:r>
    </w:p>
    <w:p w:rsidR="00501E5A" w:rsidRPr="00337D49" w:rsidRDefault="00740E1F" w:rsidP="00501E5A">
      <w:pPr>
        <w:ind w:firstLine="708"/>
        <w:jc w:val="both"/>
        <w:rPr>
          <w:sz w:val="28"/>
          <w:szCs w:val="28"/>
          <w:lang w:val="kk-KZ"/>
        </w:rPr>
      </w:pPr>
      <w:r>
        <w:rPr>
          <w:sz w:val="28"/>
          <w:szCs w:val="28"/>
          <w:lang w:val="kk-KZ"/>
        </w:rPr>
        <w:t>6</w:t>
      </w:r>
      <w:r w:rsidR="00501E5A" w:rsidRPr="00337D49">
        <w:rPr>
          <w:sz w:val="28"/>
          <w:szCs w:val="28"/>
          <w:lang w:val="kk-KZ"/>
        </w:rPr>
        <w:t>.</w:t>
      </w:r>
      <w:r w:rsidR="002D3A56" w:rsidRPr="00337D49">
        <w:rPr>
          <w:sz w:val="28"/>
          <w:szCs w:val="28"/>
          <w:lang w:val="kk-KZ"/>
        </w:rPr>
        <w:t> </w:t>
      </w:r>
      <w:r w:rsidR="00501E5A" w:rsidRPr="00337D49">
        <w:rPr>
          <w:sz w:val="28"/>
          <w:szCs w:val="28"/>
          <w:lang w:val="kk-KZ"/>
        </w:rPr>
        <w:t xml:space="preserve">Құжаттарды қараудың және көрсетілетін </w:t>
      </w:r>
      <w:r w:rsidR="00501E5A" w:rsidRPr="00337D49">
        <w:rPr>
          <w:spacing w:val="2"/>
          <w:sz w:val="28"/>
          <w:szCs w:val="28"/>
          <w:lang w:val="kk-KZ"/>
        </w:rPr>
        <w:t>қызметті алушының банктік шотына шығындарды өтеу үшін қаражатты аударудың немесе мемлекеттік қызмет көрсетуден бас тартудың жалпы мерзімі 7 (жеті) жұмыс күнін құрайды.</w:t>
      </w:r>
    </w:p>
    <w:p w:rsidR="00501E5A" w:rsidRPr="00337D49" w:rsidRDefault="00740E1F" w:rsidP="00501E5A">
      <w:pPr>
        <w:ind w:firstLine="708"/>
        <w:jc w:val="both"/>
        <w:rPr>
          <w:sz w:val="28"/>
          <w:szCs w:val="28"/>
          <w:lang w:val="kk-KZ"/>
        </w:rPr>
      </w:pPr>
      <w:r>
        <w:rPr>
          <w:sz w:val="28"/>
          <w:szCs w:val="28"/>
          <w:lang w:val="kk-KZ"/>
        </w:rPr>
        <w:t>7</w:t>
      </w:r>
      <w:r w:rsidR="00501E5A" w:rsidRPr="00337D49">
        <w:rPr>
          <w:sz w:val="28"/>
          <w:szCs w:val="28"/>
          <w:lang w:val="kk-KZ"/>
        </w:rPr>
        <w:t>.</w:t>
      </w:r>
      <w:r w:rsidR="002D3A56" w:rsidRPr="00337D49">
        <w:rPr>
          <w:sz w:val="28"/>
          <w:szCs w:val="28"/>
          <w:lang w:val="kk-KZ"/>
        </w:rPr>
        <w:t> </w:t>
      </w:r>
      <w:r w:rsidR="00B12A20" w:rsidRPr="00337D49">
        <w:rPr>
          <w:sz w:val="28"/>
          <w:szCs w:val="28"/>
          <w:lang w:val="kk-KZ"/>
        </w:rPr>
        <w:t>Көрсетілетін қызметті беруші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00501E5A" w:rsidRPr="00337D49">
        <w:rPr>
          <w:sz w:val="28"/>
          <w:szCs w:val="28"/>
          <w:lang w:val="kk-KZ"/>
        </w:rPr>
        <w:t>.</w:t>
      </w:r>
    </w:p>
    <w:p w:rsidR="00501E5A" w:rsidRPr="00337D49" w:rsidRDefault="00740E1F" w:rsidP="00501E5A">
      <w:pPr>
        <w:ind w:firstLine="708"/>
        <w:jc w:val="both"/>
        <w:rPr>
          <w:sz w:val="28"/>
          <w:szCs w:val="28"/>
          <w:lang w:val="kk-KZ"/>
        </w:rPr>
      </w:pPr>
      <w:r>
        <w:rPr>
          <w:sz w:val="28"/>
          <w:szCs w:val="28"/>
          <w:lang w:val="kk-KZ"/>
        </w:rPr>
        <w:t>8</w:t>
      </w:r>
      <w:r w:rsidR="00501E5A" w:rsidRPr="00337D49">
        <w:rPr>
          <w:sz w:val="28"/>
          <w:szCs w:val="28"/>
          <w:lang w:val="kk-KZ"/>
        </w:rPr>
        <w:t>.</w:t>
      </w:r>
      <w:r w:rsidR="002D3A56" w:rsidRPr="00337D49">
        <w:rPr>
          <w:sz w:val="28"/>
          <w:szCs w:val="28"/>
          <w:lang w:val="kk-KZ"/>
        </w:rPr>
        <w:t> </w:t>
      </w:r>
      <w:r w:rsidR="00501E5A" w:rsidRPr="00337D49">
        <w:rPr>
          <w:sz w:val="28"/>
          <w:szCs w:val="28"/>
          <w:lang w:val="kk-KZ"/>
        </w:rPr>
        <w:t xml:space="preserve">Ақпараттық жүйе істен шыққан жағдайда, көрсетілетін қызметті беруші </w:t>
      </w:r>
      <w:r w:rsidR="00677326" w:rsidRPr="00337D49">
        <w:rPr>
          <w:sz w:val="28"/>
          <w:szCs w:val="28"/>
          <w:lang w:val="kk-KZ"/>
        </w:rPr>
        <w:t xml:space="preserve">табылған сәттен бастап дереу </w:t>
      </w:r>
      <w:r w:rsidR="00501E5A" w:rsidRPr="00337D49">
        <w:rPr>
          <w:sz w:val="28"/>
          <w:szCs w:val="28"/>
          <w:lang w:val="kk-KZ"/>
        </w:rPr>
        <w:t xml:space="preserve">көрсетілетін қызметті берушінің құрылымдық бөлімшесінің ақпараттық-инфрақұрылымға жауапты қызметкеріне хабар береді.  </w:t>
      </w:r>
    </w:p>
    <w:p w:rsidR="00501E5A" w:rsidRPr="00337D49" w:rsidRDefault="00501E5A" w:rsidP="00501E5A">
      <w:pPr>
        <w:ind w:firstLine="708"/>
        <w:jc w:val="both"/>
        <w:rPr>
          <w:sz w:val="28"/>
          <w:szCs w:val="28"/>
          <w:lang w:val="kk-KZ"/>
        </w:rPr>
      </w:pPr>
      <w:r w:rsidRPr="00337D49">
        <w:rPr>
          <w:sz w:val="28"/>
          <w:szCs w:val="28"/>
          <w:lang w:val="kk-KZ"/>
        </w:rPr>
        <w:t>Бұл жағдайда ақпараттық-коммуникациялық инфрақұрылымға жа</w:t>
      </w:r>
      <w:r w:rsidR="004D5EF9" w:rsidRPr="00337D49">
        <w:rPr>
          <w:sz w:val="28"/>
          <w:szCs w:val="28"/>
          <w:lang w:val="kk-KZ"/>
        </w:rPr>
        <w:t xml:space="preserve">уапты қызметкер, </w:t>
      </w:r>
      <w:r w:rsidRPr="00337D49">
        <w:rPr>
          <w:sz w:val="28"/>
          <w:szCs w:val="28"/>
          <w:lang w:val="kk-KZ"/>
        </w:rPr>
        <w:t>техникалық ақаулық туралы хаттама толтырады және оған көрсетілетін қызметті беруші қол қояды.</w:t>
      </w:r>
    </w:p>
    <w:p w:rsidR="00501E5A" w:rsidRPr="00337D49" w:rsidRDefault="00501E5A" w:rsidP="00501E5A">
      <w:pPr>
        <w:ind w:firstLine="708"/>
        <w:jc w:val="both"/>
        <w:rPr>
          <w:spacing w:val="2"/>
          <w:sz w:val="28"/>
          <w:szCs w:val="28"/>
          <w:shd w:val="clear" w:color="auto" w:fill="FFFFFF"/>
          <w:lang w:val="kk-KZ"/>
        </w:rPr>
      </w:pPr>
    </w:p>
    <w:p w:rsidR="00677326" w:rsidRPr="00337D49" w:rsidRDefault="00677326" w:rsidP="00501E5A">
      <w:pPr>
        <w:ind w:firstLine="708"/>
        <w:jc w:val="both"/>
        <w:rPr>
          <w:spacing w:val="2"/>
          <w:sz w:val="28"/>
          <w:szCs w:val="28"/>
          <w:shd w:val="clear" w:color="auto" w:fill="FFFFFF"/>
          <w:lang w:val="kk-KZ"/>
        </w:rPr>
      </w:pPr>
    </w:p>
    <w:p w:rsidR="00501E5A" w:rsidRPr="00337D49" w:rsidRDefault="00501E5A" w:rsidP="00501E5A">
      <w:pPr>
        <w:ind w:firstLine="708"/>
        <w:jc w:val="center"/>
        <w:rPr>
          <w:spacing w:val="2"/>
          <w:sz w:val="28"/>
          <w:szCs w:val="28"/>
          <w:shd w:val="clear" w:color="auto" w:fill="FFFFFF"/>
          <w:lang w:val="kk-KZ"/>
        </w:rPr>
      </w:pPr>
      <w:r w:rsidRPr="00337D49">
        <w:rPr>
          <w:b/>
          <w:sz w:val="28"/>
          <w:szCs w:val="28"/>
          <w:lang w:val="kk-KZ"/>
        </w:rPr>
        <w:t>3-тарау</w:t>
      </w:r>
      <w:r w:rsidRPr="00337D49">
        <w:rPr>
          <w:b/>
          <w:sz w:val="28"/>
          <w:szCs w:val="28"/>
        </w:rPr>
        <w:t xml:space="preserve">. </w:t>
      </w:r>
      <w:r w:rsidRPr="00337D49">
        <w:rPr>
          <w:b/>
          <w:sz w:val="28"/>
          <w:szCs w:val="28"/>
          <w:lang w:val="kk-KZ"/>
        </w:rPr>
        <w:t xml:space="preserve">Мемлекеттік қызмет көрсету </w:t>
      </w:r>
      <w:r w:rsidRPr="00337D49">
        <w:rPr>
          <w:b/>
          <w:bCs/>
          <w:sz w:val="28"/>
          <w:szCs w:val="28"/>
          <w:lang w:val="kk-KZ"/>
        </w:rPr>
        <w:t>процесі кезінде</w:t>
      </w:r>
    </w:p>
    <w:p w:rsidR="00501E5A" w:rsidRPr="00337D49" w:rsidRDefault="00501E5A" w:rsidP="00501E5A">
      <w:pPr>
        <w:pStyle w:val="3"/>
        <w:shd w:val="clear" w:color="auto" w:fill="FFFFFF"/>
        <w:spacing w:before="0"/>
        <w:jc w:val="center"/>
        <w:textAlignment w:val="baseline"/>
        <w:rPr>
          <w:rFonts w:ascii="Times New Roman" w:hAnsi="Times New Roman" w:cs="Times New Roman"/>
          <w:bCs w:val="0"/>
          <w:color w:val="auto"/>
          <w:sz w:val="28"/>
          <w:szCs w:val="28"/>
          <w:lang w:val="kk-KZ"/>
        </w:rPr>
      </w:pPr>
      <w:r w:rsidRPr="00337D49">
        <w:rPr>
          <w:rFonts w:ascii="Times New Roman" w:hAnsi="Times New Roman" w:cs="Times New Roman"/>
          <w:bCs w:val="0"/>
          <w:color w:val="auto"/>
          <w:sz w:val="28"/>
          <w:szCs w:val="28"/>
          <w:lang w:val="kk-KZ"/>
        </w:rPr>
        <w:t>көрсетілетін қызметті берушінің және (немесе) оның лауазымды адамдарының шешімдеріне, әрекетіне (әрекетсіздігіне) шағымдану тәртібі</w:t>
      </w:r>
    </w:p>
    <w:p w:rsidR="00501E5A" w:rsidRPr="00337D49" w:rsidRDefault="00501E5A" w:rsidP="00501E5A">
      <w:pPr>
        <w:ind w:firstLine="708"/>
        <w:jc w:val="both"/>
        <w:rPr>
          <w:lang w:val="kk-KZ"/>
        </w:rPr>
      </w:pPr>
      <w:bookmarkStart w:id="8" w:name="z2081"/>
    </w:p>
    <w:p w:rsidR="00501E5A" w:rsidRPr="00337D49" w:rsidRDefault="00740E1F" w:rsidP="00501E5A">
      <w:pPr>
        <w:ind w:firstLine="708"/>
        <w:jc w:val="both"/>
        <w:rPr>
          <w:sz w:val="28"/>
          <w:szCs w:val="28"/>
          <w:lang w:val="kk-KZ"/>
        </w:rPr>
      </w:pPr>
      <w:r>
        <w:rPr>
          <w:sz w:val="28"/>
          <w:szCs w:val="28"/>
          <w:lang w:val="kk-KZ"/>
        </w:rPr>
        <w:t>9</w:t>
      </w:r>
      <w:r w:rsidR="00501E5A" w:rsidRPr="00337D49">
        <w:rPr>
          <w:sz w:val="28"/>
          <w:szCs w:val="28"/>
          <w:lang w:val="kk-KZ"/>
        </w:rPr>
        <w:t>.</w:t>
      </w:r>
      <w:bookmarkEnd w:id="8"/>
      <w:r w:rsidR="002D3A56" w:rsidRPr="00337D49">
        <w:rPr>
          <w:sz w:val="28"/>
          <w:szCs w:val="28"/>
          <w:lang w:val="kk-KZ"/>
        </w:rPr>
        <w:t> </w:t>
      </w:r>
      <w:r w:rsidR="00501E5A" w:rsidRPr="00337D49">
        <w:rPr>
          <w:spacing w:val="2"/>
          <w:sz w:val="28"/>
          <w:szCs w:val="28"/>
          <w:shd w:val="clear" w:color="auto" w:fill="FFFFFF"/>
          <w:lang w:val="kk-KZ"/>
        </w:rPr>
        <w:t xml:space="preserve">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алушының басшысының атына, </w:t>
      </w:r>
      <w:r w:rsidR="00501E5A" w:rsidRPr="00337D49">
        <w:rPr>
          <w:sz w:val="28"/>
          <w:szCs w:val="28"/>
          <w:lang w:val="kk-KZ"/>
        </w:rPr>
        <w:t xml:space="preserve">Қазақстан Республикасының заңнамасына сәйкес мемлекеттік қызметтер көрсету сапасын бағалау және бақылау жөніндегі уәкілетті органға </w:t>
      </w:r>
      <w:r w:rsidR="00501E5A" w:rsidRPr="00337D49">
        <w:rPr>
          <w:spacing w:val="2"/>
          <w:sz w:val="28"/>
          <w:szCs w:val="28"/>
          <w:shd w:val="clear" w:color="auto" w:fill="FFFFFF"/>
          <w:lang w:val="kk-KZ"/>
        </w:rPr>
        <w:t>беріледі.</w:t>
      </w:r>
    </w:p>
    <w:p w:rsidR="00501E5A" w:rsidRPr="00337D49" w:rsidRDefault="00501E5A" w:rsidP="00501E5A">
      <w:pPr>
        <w:ind w:firstLine="708"/>
        <w:jc w:val="both"/>
        <w:rPr>
          <w:sz w:val="28"/>
          <w:szCs w:val="28"/>
          <w:lang w:val="kk-KZ"/>
        </w:rPr>
      </w:pPr>
      <w:r w:rsidRPr="00337D49">
        <w:rPr>
          <w:sz w:val="28"/>
          <w:szCs w:val="28"/>
          <w:lang w:val="kk-KZ"/>
        </w:rPr>
        <w:lastRenderedPageBreak/>
        <w:t xml:space="preserve">Заңының 25-бабы 2) тармақшасына сәйкес көрсетілетін қызметті алушының атына берілген көрсетілетін қызметті алушының шағымы тіркелген күнінен бастап 5 (бес) жұмыс күні ішінде қаралуға жатады. </w:t>
      </w:r>
    </w:p>
    <w:p w:rsidR="00501E5A" w:rsidRPr="00337D49" w:rsidRDefault="00501E5A" w:rsidP="00501E5A">
      <w:pPr>
        <w:ind w:firstLine="708"/>
        <w:jc w:val="both"/>
        <w:rPr>
          <w:sz w:val="28"/>
          <w:szCs w:val="28"/>
          <w:lang w:val="kk-KZ"/>
        </w:rPr>
      </w:pPr>
      <w:r w:rsidRPr="00337D49">
        <w:rPr>
          <w:sz w:val="28"/>
          <w:szCs w:val="28"/>
          <w:lang w:val="kk-KZ"/>
        </w:rPr>
        <w:t>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15 (он бес) жұмыс күні ішінде қаралуға жатады.</w:t>
      </w:r>
    </w:p>
    <w:p w:rsidR="00501E5A" w:rsidRPr="00337D49" w:rsidRDefault="00501E5A" w:rsidP="00501E5A">
      <w:pPr>
        <w:ind w:firstLine="708"/>
        <w:jc w:val="both"/>
        <w:rPr>
          <w:sz w:val="28"/>
          <w:szCs w:val="28"/>
          <w:lang w:val="kk-KZ"/>
        </w:rPr>
      </w:pPr>
      <w:r w:rsidRPr="00337D49">
        <w:rPr>
          <w:sz w:val="28"/>
          <w:szCs w:val="28"/>
          <w:lang w:val="kk-KZ"/>
        </w:rPr>
        <w:t>1</w:t>
      </w:r>
      <w:r w:rsidR="00740E1F">
        <w:rPr>
          <w:sz w:val="28"/>
          <w:szCs w:val="28"/>
          <w:lang w:val="kk-KZ"/>
        </w:rPr>
        <w:t>0</w:t>
      </w:r>
      <w:r w:rsidRPr="00337D49">
        <w:rPr>
          <w:sz w:val="28"/>
          <w:szCs w:val="28"/>
          <w:lang w:val="kk-KZ"/>
        </w:rPr>
        <w:t>.</w:t>
      </w:r>
      <w:r w:rsidR="002D3A56" w:rsidRPr="00337D49">
        <w:rPr>
          <w:sz w:val="28"/>
          <w:szCs w:val="28"/>
          <w:lang w:val="kk-KZ"/>
        </w:rPr>
        <w:t> </w:t>
      </w:r>
      <w:r w:rsidRPr="00337D49">
        <w:rPr>
          <w:sz w:val="28"/>
          <w:szCs w:val="28"/>
          <w:lang w:val="kk-KZ"/>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тәртіпте сотқа жүгінеді.</w:t>
      </w:r>
    </w:p>
    <w:p w:rsidR="00BC7387" w:rsidRPr="00337D49" w:rsidRDefault="00BC7387">
      <w:pPr>
        <w:spacing w:after="160" w:line="259" w:lineRule="auto"/>
        <w:rPr>
          <w:sz w:val="28"/>
          <w:szCs w:val="28"/>
          <w:lang w:val="kk-KZ"/>
        </w:rPr>
      </w:pPr>
      <w:r w:rsidRPr="00337D49">
        <w:rPr>
          <w:sz w:val="28"/>
          <w:szCs w:val="28"/>
          <w:lang w:val="kk-KZ"/>
        </w:rPr>
        <w:br w:type="page"/>
      </w:r>
    </w:p>
    <w:p w:rsidR="00501E5A" w:rsidRPr="00337D49" w:rsidRDefault="00501E5A" w:rsidP="00501E5A">
      <w:pPr>
        <w:ind w:left="4253"/>
        <w:rPr>
          <w:sz w:val="28"/>
          <w:lang w:val="kk-KZ"/>
        </w:rPr>
      </w:pPr>
      <w:r w:rsidRPr="00337D49">
        <w:rPr>
          <w:sz w:val="28"/>
          <w:shd w:val="clear" w:color="auto" w:fill="FFFFFF"/>
          <w:lang w:val="kk-KZ"/>
        </w:rPr>
        <w:lastRenderedPageBreak/>
        <w:t>«Болашақ» халықаралық стипендиясы</w:t>
      </w:r>
      <w:r w:rsidRPr="00337D49">
        <w:rPr>
          <w:sz w:val="28"/>
          <w:lang w:val="kk-KZ"/>
        </w:rPr>
        <w:br/>
      </w:r>
      <w:r w:rsidRPr="00337D49">
        <w:rPr>
          <w:sz w:val="28"/>
          <w:shd w:val="clear" w:color="auto" w:fill="FFFFFF"/>
          <w:lang w:val="kk-KZ"/>
        </w:rPr>
        <w:t>стипендиаттарына шығыстарды өтеу» мемлекеттік көрсетілетін қызмет</w:t>
      </w:r>
      <w:r w:rsidRPr="00337D49">
        <w:rPr>
          <w:sz w:val="28"/>
          <w:lang w:val="kk-KZ"/>
        </w:rPr>
        <w:br/>
      </w:r>
      <w:r w:rsidRPr="00337D49">
        <w:rPr>
          <w:sz w:val="28"/>
          <w:shd w:val="clear" w:color="auto" w:fill="FFFFFF"/>
          <w:lang w:val="kk-KZ"/>
        </w:rPr>
        <w:t>қағидаларына 1-қосымша</w:t>
      </w:r>
    </w:p>
    <w:p w:rsidR="00501E5A" w:rsidRPr="00337D49" w:rsidRDefault="00501E5A" w:rsidP="00501E5A">
      <w:pPr>
        <w:ind w:left="4962"/>
        <w:jc w:val="right"/>
        <w:rPr>
          <w:lang w:val="kk-KZ"/>
        </w:rPr>
      </w:pPr>
    </w:p>
    <w:p w:rsidR="00501E5A" w:rsidRPr="00337D49" w:rsidRDefault="00501E5A" w:rsidP="00501E5A">
      <w:pPr>
        <w:ind w:left="4962"/>
        <w:jc w:val="right"/>
        <w:rPr>
          <w:lang w:val="kk-KZ"/>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501E5A" w:rsidRPr="00337D49" w:rsidTr="00501E5A">
        <w:tc>
          <w:tcPr>
            <w:tcW w:w="4219" w:type="dxa"/>
          </w:tcPr>
          <w:p w:rsidR="00501E5A" w:rsidRPr="00337D49" w:rsidRDefault="00501E5A" w:rsidP="00501E5A">
            <w:pPr>
              <w:spacing w:after="360" w:line="285" w:lineRule="atLeast"/>
              <w:textAlignment w:val="baseline"/>
              <w:rPr>
                <w:spacing w:val="2"/>
                <w:lang w:val="kk-KZ"/>
              </w:rPr>
            </w:pPr>
          </w:p>
        </w:tc>
        <w:tc>
          <w:tcPr>
            <w:tcW w:w="5670" w:type="dxa"/>
          </w:tcPr>
          <w:p w:rsidR="00501E5A" w:rsidRPr="00337D49" w:rsidRDefault="00501E5A" w:rsidP="00501E5A">
            <w:pPr>
              <w:jc w:val="center"/>
              <w:rPr>
                <w:lang w:val="kk-KZ"/>
              </w:rPr>
            </w:pPr>
            <w:r w:rsidRPr="00337D49">
              <w:rPr>
                <w:lang w:val="kk-KZ"/>
              </w:rPr>
              <w:t>Нысан</w:t>
            </w:r>
          </w:p>
          <w:p w:rsidR="00501E5A" w:rsidRPr="00337D49" w:rsidRDefault="00501E5A" w:rsidP="00501E5A">
            <w:pPr>
              <w:jc w:val="center"/>
              <w:rPr>
                <w:lang w:val="kk-KZ"/>
              </w:rPr>
            </w:pPr>
          </w:p>
          <w:p w:rsidR="00501E5A" w:rsidRPr="00337D49" w:rsidRDefault="00501E5A" w:rsidP="00501E5A">
            <w:pPr>
              <w:ind w:left="34"/>
              <w:rPr>
                <w:spacing w:val="2"/>
                <w:shd w:val="clear" w:color="auto" w:fill="FFFFFF"/>
                <w:lang w:val="kk-KZ"/>
              </w:rPr>
            </w:pPr>
            <w:r w:rsidRPr="00337D49">
              <w:rPr>
                <w:lang w:val="kk-KZ"/>
              </w:rPr>
              <w:t>«</w:t>
            </w:r>
            <w:r w:rsidRPr="00337D49">
              <w:rPr>
                <w:spacing w:val="2"/>
                <w:shd w:val="clear" w:color="auto" w:fill="FFFFFF"/>
                <w:lang w:val="kk-KZ"/>
              </w:rPr>
              <w:t>Халықаралық бағдарламалар орталығы»</w:t>
            </w:r>
          </w:p>
          <w:p w:rsidR="00501E5A" w:rsidRPr="00337D49" w:rsidRDefault="00501E5A" w:rsidP="00501E5A">
            <w:pPr>
              <w:ind w:left="34"/>
              <w:rPr>
                <w:lang w:val="kk-KZ"/>
              </w:rPr>
            </w:pPr>
            <w:r w:rsidRPr="00337D49">
              <w:rPr>
                <w:spacing w:val="2"/>
                <w:shd w:val="clear" w:color="auto" w:fill="FFFFFF"/>
                <w:lang w:val="kk-KZ"/>
              </w:rPr>
              <w:t>АҚ президенті</w:t>
            </w:r>
            <w:r w:rsidRPr="00337D49">
              <w:rPr>
                <w:lang w:val="kk-KZ"/>
              </w:rPr>
              <w:t xml:space="preserve"> ____________________________</w:t>
            </w:r>
          </w:p>
          <w:p w:rsidR="00501E5A" w:rsidRPr="00337D49" w:rsidRDefault="00501E5A" w:rsidP="00501E5A">
            <w:pPr>
              <w:ind w:left="34"/>
              <w:rPr>
                <w:lang w:val="kk-KZ"/>
              </w:rPr>
            </w:pPr>
            <w:r w:rsidRPr="00337D49">
              <w:rPr>
                <w:spacing w:val="2"/>
                <w:shd w:val="clear" w:color="auto" w:fill="FFFFFF"/>
                <w:lang w:val="kk-KZ"/>
              </w:rPr>
              <w:t>«Болашақ» халықаралық стипендиясының иегері</w:t>
            </w:r>
            <w:r w:rsidRPr="00337D49">
              <w:rPr>
                <w:lang w:val="kk-KZ"/>
              </w:rPr>
              <w:t xml:space="preserve"> __________________________________________</w:t>
            </w:r>
          </w:p>
          <w:p w:rsidR="00501E5A" w:rsidRPr="00337D49" w:rsidRDefault="002D3A56" w:rsidP="00501E5A">
            <w:pPr>
              <w:ind w:left="34"/>
              <w:rPr>
                <w:lang w:val="kk-KZ"/>
              </w:rPr>
            </w:pPr>
            <w:r w:rsidRPr="00337D49">
              <w:rPr>
                <w:spacing w:val="2"/>
                <w:shd w:val="clear" w:color="auto" w:fill="FFFFFF"/>
                <w:lang w:val="kk-KZ"/>
              </w:rPr>
              <w:t xml:space="preserve">      </w:t>
            </w:r>
            <w:r w:rsidR="00501E5A" w:rsidRPr="00337D49">
              <w:rPr>
                <w:spacing w:val="2"/>
                <w:shd w:val="clear" w:color="auto" w:fill="FFFFFF"/>
                <w:lang w:val="kk-KZ"/>
              </w:rPr>
              <w:t>(Тегі, аты, әкесінің аты (бар болса)</w:t>
            </w:r>
            <w:r w:rsidR="00501E5A" w:rsidRPr="00337D49">
              <w:rPr>
                <w:spacing w:val="2"/>
                <w:lang w:val="kk-KZ"/>
              </w:rPr>
              <w:t xml:space="preserve"> </w:t>
            </w:r>
            <w:r w:rsidR="00501E5A" w:rsidRPr="00337D49">
              <w:rPr>
                <w:spacing w:val="2"/>
                <w:shd w:val="clear" w:color="auto" w:fill="FFFFFF"/>
                <w:lang w:val="kk-KZ"/>
              </w:rPr>
              <w:t>толық)</w:t>
            </w:r>
          </w:p>
          <w:p w:rsidR="00501E5A" w:rsidRPr="00337D49" w:rsidRDefault="00501E5A" w:rsidP="00501E5A">
            <w:pPr>
              <w:ind w:left="34"/>
              <w:rPr>
                <w:spacing w:val="2"/>
                <w:shd w:val="clear" w:color="auto" w:fill="FFFFFF"/>
              </w:rPr>
            </w:pPr>
            <w:r w:rsidRPr="00337D49">
              <w:rPr>
                <w:spacing w:val="2"/>
                <w:shd w:val="clear" w:color="auto" w:fill="FFFFFF"/>
              </w:rPr>
              <w:t>_____________________________ бағдарламасы</w:t>
            </w:r>
            <w:r w:rsidRPr="00337D49">
              <w:rPr>
                <w:spacing w:val="2"/>
              </w:rPr>
              <w:br/>
            </w:r>
            <w:r w:rsidRPr="00337D49">
              <w:rPr>
                <w:spacing w:val="2"/>
                <w:shd w:val="clear" w:color="auto" w:fill="FFFFFF"/>
              </w:rPr>
              <w:t>(бакалавриат/магистратура/аспирантура</w:t>
            </w:r>
            <w:r w:rsidRPr="00337D49">
              <w:rPr>
                <w:spacing w:val="2"/>
              </w:rPr>
              <w:br/>
            </w:r>
            <w:r w:rsidRPr="00337D49">
              <w:rPr>
                <w:spacing w:val="2"/>
                <w:shd w:val="clear" w:color="auto" w:fill="FFFFFF"/>
              </w:rPr>
              <w:t>/докторантура/тағылымдама)</w:t>
            </w:r>
          </w:p>
          <w:p w:rsidR="00501E5A" w:rsidRPr="00337D49" w:rsidRDefault="00501E5A" w:rsidP="00501E5A">
            <w:pPr>
              <w:ind w:left="34"/>
            </w:pPr>
            <w:r w:rsidRPr="00337D49">
              <w:rPr>
                <w:spacing w:val="2"/>
                <w:shd w:val="clear" w:color="auto" w:fill="FFFFFF"/>
              </w:rPr>
              <w:t>елі, ЖОО</w:t>
            </w:r>
            <w:r w:rsidRPr="00337D49">
              <w:t xml:space="preserve"> ______________________________</w:t>
            </w:r>
            <w:r w:rsidR="002D3A56" w:rsidRPr="00337D49">
              <w:t>_</w:t>
            </w:r>
            <w:r w:rsidRPr="00337D49">
              <w:t>_____</w:t>
            </w:r>
          </w:p>
          <w:p w:rsidR="00501E5A" w:rsidRPr="00337D49" w:rsidRDefault="00501E5A" w:rsidP="00501E5A">
            <w:pPr>
              <w:ind w:left="34"/>
            </w:pPr>
            <w:r w:rsidRPr="00337D49">
              <w:rPr>
                <w:spacing w:val="2"/>
                <w:shd w:val="clear" w:color="auto" w:fill="FFFFFF"/>
              </w:rPr>
              <w:t>Қазақстандағы почталық мекенжайы</w:t>
            </w:r>
            <w:r w:rsidRPr="00337D49">
              <w:t xml:space="preserve"> _____</w:t>
            </w:r>
            <w:r w:rsidR="002D3A56" w:rsidRPr="00337D49">
              <w:t>_</w:t>
            </w:r>
            <w:r w:rsidRPr="00337D49">
              <w:t>______</w:t>
            </w:r>
          </w:p>
          <w:p w:rsidR="00501E5A" w:rsidRPr="00337D49" w:rsidRDefault="00501E5A" w:rsidP="00501E5A">
            <w:pPr>
              <w:ind w:left="34"/>
            </w:pPr>
            <w:r w:rsidRPr="00337D49">
              <w:t>телефоны __________________________</w:t>
            </w:r>
            <w:r w:rsidR="002D3A56" w:rsidRPr="00337D49">
              <w:t>___</w:t>
            </w:r>
            <w:r w:rsidRPr="00337D49">
              <w:t>_______</w:t>
            </w:r>
          </w:p>
          <w:p w:rsidR="00501E5A" w:rsidRPr="00337D49" w:rsidRDefault="00501E5A" w:rsidP="00501E5A">
            <w:pPr>
              <w:ind w:left="34"/>
            </w:pPr>
            <w:r w:rsidRPr="00337D49">
              <w:rPr>
                <w:spacing w:val="2"/>
                <w:shd w:val="clear" w:color="auto" w:fill="FFFFFF"/>
              </w:rPr>
              <w:t>электрондық мекенжайы</w:t>
            </w:r>
            <w:r w:rsidRPr="00337D49">
              <w:t xml:space="preserve"> _______________________</w:t>
            </w:r>
          </w:p>
          <w:p w:rsidR="00501E5A" w:rsidRPr="00337D49" w:rsidRDefault="00501E5A" w:rsidP="00501E5A">
            <w:pPr>
              <w:ind w:left="34"/>
            </w:pPr>
            <w:r w:rsidRPr="00337D49">
              <w:t>ЖСН ________________________________________</w:t>
            </w:r>
          </w:p>
          <w:p w:rsidR="00501E5A" w:rsidRPr="00337D49" w:rsidRDefault="00501E5A" w:rsidP="00501E5A">
            <w:pPr>
              <w:ind w:left="34"/>
              <w:rPr>
                <w:rFonts w:eastAsia="Calibri"/>
              </w:rPr>
            </w:pPr>
            <w:r w:rsidRPr="00337D49">
              <w:rPr>
                <w:spacing w:val="2"/>
                <w:shd w:val="clear" w:color="auto" w:fill="FFFFFF"/>
              </w:rPr>
              <w:t>(жеке сәйкестендіру нөмірі)</w:t>
            </w:r>
          </w:p>
        </w:tc>
      </w:tr>
      <w:tr w:rsidR="00501E5A" w:rsidRPr="00337D49" w:rsidTr="00501E5A">
        <w:tc>
          <w:tcPr>
            <w:tcW w:w="4219" w:type="dxa"/>
          </w:tcPr>
          <w:p w:rsidR="00501E5A" w:rsidRPr="00337D49" w:rsidRDefault="00501E5A" w:rsidP="00501E5A">
            <w:pPr>
              <w:spacing w:after="360" w:line="285" w:lineRule="atLeast"/>
              <w:textAlignment w:val="baseline"/>
              <w:rPr>
                <w:spacing w:val="2"/>
                <w:lang w:val="kk-KZ"/>
              </w:rPr>
            </w:pPr>
          </w:p>
        </w:tc>
        <w:tc>
          <w:tcPr>
            <w:tcW w:w="5670" w:type="dxa"/>
          </w:tcPr>
          <w:p w:rsidR="00501E5A" w:rsidRPr="00337D49" w:rsidRDefault="00501E5A" w:rsidP="00501E5A">
            <w:pPr>
              <w:rPr>
                <w:lang w:val="kk-KZ"/>
              </w:rPr>
            </w:pPr>
          </w:p>
        </w:tc>
      </w:tr>
    </w:tbl>
    <w:p w:rsidR="00501E5A" w:rsidRPr="00337D49" w:rsidRDefault="00501E5A" w:rsidP="00501E5A">
      <w:pPr>
        <w:rPr>
          <w:lang w:val="kk-KZ"/>
        </w:rPr>
      </w:pPr>
    </w:p>
    <w:p w:rsidR="00501E5A" w:rsidRPr="00337D49" w:rsidRDefault="00501E5A" w:rsidP="00501E5A">
      <w:pPr>
        <w:jc w:val="center"/>
        <w:rPr>
          <w:lang w:val="kk-KZ"/>
        </w:rPr>
      </w:pPr>
      <w:r w:rsidRPr="00337D49">
        <w:rPr>
          <w:spacing w:val="2"/>
          <w:shd w:val="clear" w:color="auto" w:fill="FFFFFF"/>
          <w:lang w:val="kk-KZ"/>
        </w:rPr>
        <w:t>Шығыстарды өтеуге өтініш</w:t>
      </w:r>
    </w:p>
    <w:p w:rsidR="00501E5A" w:rsidRPr="00337D49" w:rsidRDefault="00501E5A" w:rsidP="00501E5A">
      <w:pPr>
        <w:ind w:firstLine="709"/>
        <w:jc w:val="both"/>
        <w:rPr>
          <w:spacing w:val="2"/>
          <w:shd w:val="clear" w:color="auto" w:fill="FFFFFF"/>
          <w:lang w:val="kk-KZ"/>
        </w:rPr>
      </w:pPr>
    </w:p>
    <w:p w:rsidR="00501E5A" w:rsidRPr="00337D49" w:rsidRDefault="00501E5A" w:rsidP="00501E5A">
      <w:pPr>
        <w:ind w:firstLine="709"/>
        <w:jc w:val="both"/>
        <w:rPr>
          <w:lang w:val="kk-KZ"/>
        </w:rPr>
      </w:pPr>
      <w:r w:rsidRPr="00337D49">
        <w:rPr>
          <w:spacing w:val="2"/>
          <w:shd w:val="clear" w:color="auto" w:fill="FFFFFF"/>
          <w:lang w:val="kk-KZ"/>
        </w:rPr>
        <w:t>«Болашақ» халықаралық стипендиясы тағайындалған күннен бастап пайда болған менің шығыстарымды өтеуіңізді сұраймын.</w:t>
      </w:r>
    </w:p>
    <w:tbl>
      <w:tblPr>
        <w:tblpPr w:leftFromText="180" w:rightFromText="180" w:bottomFromText="200" w:vertAnchor="text" w:horzAnchor="margin" w:tblpX="8" w:tblpY="140"/>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5"/>
        <w:gridCol w:w="2020"/>
        <w:gridCol w:w="2820"/>
        <w:gridCol w:w="1887"/>
        <w:gridCol w:w="2302"/>
      </w:tblGrid>
      <w:tr w:rsidR="002D3A56" w:rsidRPr="00337D49" w:rsidTr="002D3A56">
        <w:trPr>
          <w:trHeight w:val="374"/>
        </w:trPr>
        <w:tc>
          <w:tcPr>
            <w:tcW w:w="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01E5A" w:rsidRPr="00337D49" w:rsidRDefault="00501E5A" w:rsidP="002D3A56">
            <w:pPr>
              <w:jc w:val="center"/>
            </w:pPr>
            <w:r w:rsidRPr="00337D49">
              <w:t>№</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01E5A" w:rsidRPr="00337D49" w:rsidRDefault="00501E5A" w:rsidP="002D3A56">
            <w:pPr>
              <w:jc w:val="center"/>
            </w:pPr>
            <w:r w:rsidRPr="00337D49">
              <w:rPr>
                <w:spacing w:val="2"/>
                <w:shd w:val="clear" w:color="auto" w:fill="FFFFFF"/>
              </w:rPr>
              <w:t>Атауы</w:t>
            </w:r>
          </w:p>
        </w:tc>
        <w:tc>
          <w:tcPr>
            <w:tcW w:w="28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01E5A" w:rsidRPr="00337D49" w:rsidRDefault="00501E5A" w:rsidP="002D3A56">
            <w:pPr>
              <w:jc w:val="center"/>
            </w:pPr>
            <w:r w:rsidRPr="00337D49">
              <w:rPr>
                <w:spacing w:val="2"/>
                <w:shd w:val="clear" w:color="auto" w:fill="FFFFFF"/>
              </w:rPr>
              <w:t>Төлем нысаны*</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01E5A" w:rsidRPr="00337D49" w:rsidRDefault="00501E5A" w:rsidP="002D3A56">
            <w:pPr>
              <w:jc w:val="center"/>
            </w:pPr>
            <w:r w:rsidRPr="00337D49">
              <w:rPr>
                <w:spacing w:val="2"/>
                <w:shd w:val="clear" w:color="auto" w:fill="FFFFFF"/>
              </w:rPr>
              <w:t>Сомасы</w:t>
            </w:r>
          </w:p>
        </w:tc>
        <w:tc>
          <w:tcPr>
            <w:tcW w:w="23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01E5A" w:rsidRPr="00337D49" w:rsidRDefault="00501E5A" w:rsidP="002D3A56">
            <w:pPr>
              <w:jc w:val="center"/>
            </w:pPr>
            <w:r w:rsidRPr="00337D49">
              <w:rPr>
                <w:spacing w:val="2"/>
                <w:shd w:val="clear" w:color="auto" w:fill="FFFFFF"/>
              </w:rPr>
              <w:t>Валюта</w:t>
            </w:r>
          </w:p>
        </w:tc>
      </w:tr>
      <w:tr w:rsidR="002D3A56" w:rsidRPr="00337D49" w:rsidTr="002D3A56">
        <w:trPr>
          <w:trHeight w:val="284"/>
        </w:trPr>
        <w:tc>
          <w:tcPr>
            <w:tcW w:w="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r w:rsidRPr="00337D49">
              <w:t>1</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28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23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r>
      <w:tr w:rsidR="002D3A56" w:rsidRPr="00337D49" w:rsidTr="002D3A56">
        <w:trPr>
          <w:trHeight w:val="318"/>
        </w:trPr>
        <w:tc>
          <w:tcPr>
            <w:tcW w:w="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r w:rsidRPr="00337D49">
              <w:t>2</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28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23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r>
      <w:tr w:rsidR="002D3A56" w:rsidRPr="00337D49" w:rsidTr="002D3A56">
        <w:trPr>
          <w:trHeight w:val="323"/>
        </w:trPr>
        <w:tc>
          <w:tcPr>
            <w:tcW w:w="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r w:rsidRPr="00337D49">
              <w:t>3</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28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23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r>
      <w:tr w:rsidR="002D3A56" w:rsidRPr="00337D49" w:rsidTr="002D3A56">
        <w:trPr>
          <w:trHeight w:val="300"/>
        </w:trPr>
        <w:tc>
          <w:tcPr>
            <w:tcW w:w="5525"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r w:rsidRPr="00337D49">
              <w:rPr>
                <w:spacing w:val="2"/>
                <w:shd w:val="clear" w:color="auto" w:fill="FFFFFF"/>
              </w:rPr>
              <w:t>Барлығы:</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c>
          <w:tcPr>
            <w:tcW w:w="23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01E5A" w:rsidRPr="00337D49" w:rsidRDefault="00501E5A" w:rsidP="002D3A56">
            <w:pPr>
              <w:rPr>
                <w:rFonts w:eastAsia="Calibri"/>
              </w:rPr>
            </w:pPr>
          </w:p>
        </w:tc>
      </w:tr>
    </w:tbl>
    <w:p w:rsidR="00501E5A" w:rsidRPr="00337D49" w:rsidRDefault="00501E5A" w:rsidP="00501E5A">
      <w:pPr>
        <w:shd w:val="clear" w:color="auto" w:fill="FFFFFF"/>
        <w:textAlignment w:val="baseline"/>
        <w:rPr>
          <w:spacing w:val="2"/>
        </w:rPr>
      </w:pPr>
    </w:p>
    <w:p w:rsidR="00501E5A" w:rsidRPr="00337D49" w:rsidRDefault="00501E5A" w:rsidP="00501E5A">
      <w:pPr>
        <w:shd w:val="clear" w:color="auto" w:fill="FFFFFF"/>
        <w:textAlignment w:val="baseline"/>
        <w:rPr>
          <w:spacing w:val="2"/>
        </w:rPr>
      </w:pPr>
      <w:r w:rsidRPr="00337D49">
        <w:rPr>
          <w:spacing w:val="2"/>
        </w:rPr>
        <w:t>Ескертпе: *төлем онлайн немесе қолма-қол есебінен</w:t>
      </w:r>
    </w:p>
    <w:p w:rsidR="00501E5A" w:rsidRPr="00337D49" w:rsidRDefault="00501E5A" w:rsidP="00501E5A">
      <w:r w:rsidRPr="00337D49">
        <w:t>      (IBAN) № KZ ___________________ банк _________________</w:t>
      </w:r>
    </w:p>
    <w:p w:rsidR="00501E5A" w:rsidRPr="00337D49" w:rsidRDefault="00501E5A" w:rsidP="00501E5A">
      <w:pPr>
        <w:shd w:val="clear" w:color="auto" w:fill="FFFFFF"/>
        <w:textAlignment w:val="baseline"/>
        <w:rPr>
          <w:spacing w:val="2"/>
        </w:rPr>
      </w:pPr>
      <w:r w:rsidRPr="00337D49">
        <w:rPr>
          <w:spacing w:val="2"/>
        </w:rPr>
        <w:t>      20__ жылғы «___» ________ № _____ Оқытуды ұйымдастыру туралы/ғылыми тағылымдаманы ұйымдастыру туралы шарт.</w:t>
      </w:r>
    </w:p>
    <w:p w:rsidR="00501E5A" w:rsidRPr="00337D49" w:rsidRDefault="00501E5A" w:rsidP="00501E5A">
      <w:pPr>
        <w:shd w:val="clear" w:color="auto" w:fill="FFFFFF"/>
        <w:textAlignment w:val="baseline"/>
        <w:rPr>
          <w:spacing w:val="2"/>
        </w:rPr>
      </w:pPr>
      <w:r w:rsidRPr="00337D49">
        <w:rPr>
          <w:spacing w:val="2"/>
        </w:rPr>
        <w:t>      Қосымша (төлемді растайтын құжаттардың түпнұсқалары):</w:t>
      </w:r>
    </w:p>
    <w:p w:rsidR="00501E5A" w:rsidRPr="00337D49" w:rsidRDefault="00501E5A" w:rsidP="00501E5A">
      <w:pPr>
        <w:shd w:val="clear" w:color="auto" w:fill="FFFFFF"/>
        <w:textAlignment w:val="baseline"/>
        <w:rPr>
          <w:spacing w:val="2"/>
        </w:rPr>
      </w:pPr>
      <w:r w:rsidRPr="00337D49">
        <w:t>1)___________________________________________________________</w:t>
      </w:r>
    </w:p>
    <w:p w:rsidR="00501E5A" w:rsidRPr="00337D49" w:rsidRDefault="00501E5A" w:rsidP="00501E5A">
      <w:pPr>
        <w:shd w:val="clear" w:color="auto" w:fill="FFFFFF"/>
        <w:textAlignment w:val="baseline"/>
        <w:rPr>
          <w:spacing w:val="2"/>
        </w:rPr>
      </w:pPr>
      <w:r w:rsidRPr="00337D49">
        <w:t>2)___________________________________________________________</w:t>
      </w:r>
    </w:p>
    <w:p w:rsidR="00501E5A" w:rsidRPr="00337D49" w:rsidRDefault="00501E5A" w:rsidP="00501E5A">
      <w:pPr>
        <w:shd w:val="clear" w:color="auto" w:fill="FFFFFF"/>
        <w:textAlignment w:val="baseline"/>
        <w:rPr>
          <w:spacing w:val="2"/>
        </w:rPr>
      </w:pPr>
      <w:r w:rsidRPr="00337D49">
        <w:rPr>
          <w:spacing w:val="2"/>
        </w:rPr>
        <w:t>      20____жыл «___»_______ ____________________________________</w:t>
      </w:r>
    </w:p>
    <w:p w:rsidR="00501E5A" w:rsidRPr="00337D49" w:rsidRDefault="00501E5A" w:rsidP="00501E5A">
      <w:pPr>
        <w:shd w:val="clear" w:color="auto" w:fill="FFFFFF"/>
        <w:textAlignment w:val="baseline"/>
        <w:rPr>
          <w:spacing w:val="2"/>
        </w:rPr>
      </w:pPr>
      <w:r w:rsidRPr="00337D49">
        <w:rPr>
          <w:spacing w:val="2"/>
        </w:rPr>
        <w:t>      (стипендиаттың қолы)</w:t>
      </w:r>
    </w:p>
    <w:p w:rsidR="00BC7387" w:rsidRPr="00337D49" w:rsidRDefault="00BC7387">
      <w:pPr>
        <w:spacing w:after="160" w:line="259" w:lineRule="auto"/>
        <w:rPr>
          <w:sz w:val="28"/>
          <w:shd w:val="clear" w:color="auto" w:fill="FFFFFF"/>
          <w:lang w:val="kk-KZ"/>
        </w:rPr>
      </w:pPr>
      <w:r w:rsidRPr="00337D49">
        <w:rPr>
          <w:sz w:val="28"/>
          <w:shd w:val="clear" w:color="auto" w:fill="FFFFFF"/>
          <w:lang w:val="kk-KZ"/>
        </w:rPr>
        <w:br w:type="page"/>
      </w:r>
    </w:p>
    <w:p w:rsidR="00501E5A" w:rsidRPr="00337D49" w:rsidRDefault="00501E5A" w:rsidP="00501E5A">
      <w:pPr>
        <w:ind w:left="4956"/>
        <w:rPr>
          <w:sz w:val="28"/>
          <w:lang w:val="kk-KZ"/>
        </w:rPr>
      </w:pPr>
      <w:r w:rsidRPr="00337D49">
        <w:rPr>
          <w:sz w:val="28"/>
          <w:shd w:val="clear" w:color="auto" w:fill="FFFFFF"/>
          <w:lang w:val="kk-KZ"/>
        </w:rPr>
        <w:lastRenderedPageBreak/>
        <w:t>«Болашақ» халықаралық стипендиясы</w:t>
      </w:r>
      <w:r w:rsidRPr="00337D49">
        <w:rPr>
          <w:sz w:val="28"/>
          <w:lang w:val="kk-KZ"/>
        </w:rPr>
        <w:t xml:space="preserve"> </w:t>
      </w:r>
      <w:r w:rsidRPr="00337D49">
        <w:rPr>
          <w:sz w:val="28"/>
          <w:shd w:val="clear" w:color="auto" w:fill="FFFFFF"/>
          <w:lang w:val="kk-KZ"/>
        </w:rPr>
        <w:t>стипендиаттарына шығыстарды өтеу» мемлекеттік</w:t>
      </w:r>
      <w:r w:rsidRPr="00337D49">
        <w:rPr>
          <w:sz w:val="28"/>
          <w:lang w:val="kk-KZ"/>
        </w:rPr>
        <w:t xml:space="preserve"> көрсетілетін </w:t>
      </w:r>
      <w:r w:rsidRPr="00337D49">
        <w:rPr>
          <w:sz w:val="28"/>
          <w:shd w:val="clear" w:color="auto" w:fill="FFFFFF"/>
          <w:lang w:val="kk-KZ"/>
        </w:rPr>
        <w:t>қызмет қағидаларына</w:t>
      </w:r>
      <w:r w:rsidRPr="00337D49">
        <w:rPr>
          <w:sz w:val="28"/>
          <w:lang w:val="kk-KZ"/>
        </w:rPr>
        <w:t xml:space="preserve"> </w:t>
      </w:r>
      <w:r w:rsidRPr="00337D49">
        <w:rPr>
          <w:sz w:val="28"/>
          <w:shd w:val="clear" w:color="auto" w:fill="FFFFFF"/>
          <w:lang w:val="kk-KZ"/>
        </w:rPr>
        <w:t>2-қосымша</w:t>
      </w:r>
    </w:p>
    <w:p w:rsidR="00501E5A" w:rsidRPr="00337D49" w:rsidRDefault="00501E5A" w:rsidP="00501E5A">
      <w:pPr>
        <w:ind w:left="4962"/>
        <w:jc w:val="center"/>
        <w:rPr>
          <w:sz w:val="28"/>
          <w:szCs w:val="28"/>
          <w:lang w:val="kk-KZ"/>
        </w:rPr>
      </w:pPr>
    </w:p>
    <w:p w:rsidR="00501E5A" w:rsidRPr="00337D49" w:rsidRDefault="00501E5A" w:rsidP="00501E5A">
      <w:pPr>
        <w:ind w:left="4962"/>
        <w:jc w:val="center"/>
        <w:rPr>
          <w:sz w:val="28"/>
          <w:szCs w:val="28"/>
          <w:lang w:val="kk-KZ"/>
        </w:rPr>
      </w:pPr>
    </w:p>
    <w:p w:rsidR="00501E5A" w:rsidRPr="00337D49" w:rsidRDefault="00501E5A" w:rsidP="00501E5A">
      <w:pPr>
        <w:pStyle w:val="ad"/>
        <w:shd w:val="clear" w:color="auto" w:fill="FFFFFF"/>
        <w:spacing w:before="0" w:beforeAutospacing="0" w:after="360" w:afterAutospacing="0" w:line="285" w:lineRule="atLeast"/>
        <w:jc w:val="center"/>
        <w:textAlignment w:val="baseline"/>
        <w:rPr>
          <w:b/>
          <w:spacing w:val="2"/>
          <w:lang w:val="kk-KZ"/>
        </w:rPr>
      </w:pPr>
      <w:r w:rsidRPr="00337D49">
        <w:rPr>
          <w:b/>
          <w:spacing w:val="2"/>
          <w:lang w:val="kk-KZ"/>
        </w:rPr>
        <w:t>«Болашақ» бағдарламасы стипендиаттарының шығыстарын растайтын қажетті құжаттар тізбесі</w:t>
      </w:r>
    </w:p>
    <w:p w:rsidR="00501E5A" w:rsidRPr="00337D49" w:rsidRDefault="00501E5A" w:rsidP="00501E5A">
      <w:pPr>
        <w:jc w:val="center"/>
        <w:rPr>
          <w:b/>
          <w:sz w:val="28"/>
          <w:szCs w:val="28"/>
          <w:lang w:val="kk-KZ"/>
        </w:rPr>
      </w:pPr>
    </w:p>
    <w:tbl>
      <w:tblPr>
        <w:tblW w:w="971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64"/>
        <w:gridCol w:w="2246"/>
        <w:gridCol w:w="6804"/>
      </w:tblGrid>
      <w:tr w:rsidR="00501E5A" w:rsidRPr="00337D49"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 п/п</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rPr>
              <w:t xml:space="preserve">Шығыс </w:t>
            </w:r>
            <w:r w:rsidRPr="00337D49">
              <w:rPr>
                <w:spacing w:val="2"/>
                <w:shd w:val="clear" w:color="auto" w:fill="FFFFFF"/>
                <w:lang w:val="kk-KZ"/>
              </w:rPr>
              <w:t>баптары</w:t>
            </w:r>
          </w:p>
          <w:p w:rsidR="00501E5A" w:rsidRPr="00337D49" w:rsidRDefault="00501E5A" w:rsidP="00501E5A"/>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lang w:val="kk-KZ"/>
              </w:rPr>
            </w:pPr>
            <w:r w:rsidRPr="00337D49">
              <w:t>Рас</w:t>
            </w:r>
            <w:r w:rsidRPr="00337D49">
              <w:rPr>
                <w:lang w:val="kk-KZ"/>
              </w:rPr>
              <w:t>тайтын құжаттар</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1</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rPr>
              <w:t>виза ресімдеу, ұзарту (консулдық алым)</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1)</w:t>
            </w:r>
            <w:r w:rsidR="00BC7387" w:rsidRPr="00337D49">
              <w:rPr>
                <w:spacing w:val="2"/>
                <w:shd w:val="clear" w:color="auto" w:fill="FFFFFF"/>
                <w:lang w:val="kk-KZ"/>
              </w:rPr>
              <w:t> </w:t>
            </w:r>
            <w:r w:rsidRPr="00337D49">
              <w:rPr>
                <w:spacing w:val="2"/>
                <w:shd w:val="clear" w:color="auto" w:fill="FFFFFF"/>
                <w:lang w:val="kk-KZ"/>
              </w:rPr>
              <w:t>төлем туралы чектердің түпнұсқалары, төлем туралы түбіртектер, банк мөртабанымен расталған карта шоты бойынша банктік үзінділер (шетелдік банктен төлем фактісін растайтын ресми анықтама/хат ұсынуға болады);</w:t>
            </w:r>
          </w:p>
          <w:p w:rsidR="00501E5A" w:rsidRPr="00337D49" w:rsidRDefault="00501E5A" w:rsidP="00BC7387">
            <w:pPr>
              <w:ind w:firstLine="492"/>
              <w:jc w:val="both"/>
              <w:rPr>
                <w:lang w:val="kk-KZ"/>
              </w:rPr>
            </w:pPr>
            <w:r w:rsidRPr="00337D49">
              <w:rPr>
                <w:spacing w:val="2"/>
                <w:shd w:val="clear" w:color="auto" w:fill="FFFFFF"/>
                <w:lang w:val="kk-KZ"/>
              </w:rPr>
              <w:t>2)</w:t>
            </w:r>
            <w:r w:rsidR="00BC7387" w:rsidRPr="00337D49">
              <w:rPr>
                <w:spacing w:val="2"/>
                <w:shd w:val="clear" w:color="auto" w:fill="FFFFFF"/>
                <w:lang w:val="kk-KZ"/>
              </w:rPr>
              <w:t> </w:t>
            </w:r>
            <w:r w:rsidRPr="00337D49">
              <w:rPr>
                <w:spacing w:val="2"/>
                <w:shd w:val="clear" w:color="auto" w:fill="FFFFFF"/>
                <w:lang w:val="kk-KZ"/>
              </w:rPr>
              <w:t>виза көшірмесі, оқу елі виза жапсырмасын салмаған жағдайда, виза алғаны туралы электронды растама ұсыну қажет.</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2</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pStyle w:val="ad"/>
              <w:spacing w:after="360" w:line="285" w:lineRule="atLeast"/>
              <w:textAlignment w:val="baseline"/>
              <w:rPr>
                <w:spacing w:val="2"/>
                <w:lang w:val="kk-KZ"/>
              </w:rPr>
            </w:pPr>
            <w:r w:rsidRPr="00337D49">
              <w:rPr>
                <w:spacing w:val="2"/>
                <w:lang w:val="kk-KZ"/>
              </w:rPr>
              <w:t xml:space="preserve">оқу орындарына </w:t>
            </w:r>
            <w:r w:rsidRPr="00337D49">
              <w:rPr>
                <w:spacing w:val="2"/>
                <w:lang w:val="kk-KZ"/>
              </w:rPr>
              <w:br/>
              <w:t>5-тен (бестен) аспайтын сауалнама нысанын ресімдеу және тапсыру</w:t>
            </w:r>
          </w:p>
          <w:p w:rsidR="00501E5A" w:rsidRPr="00337D49" w:rsidRDefault="00501E5A" w:rsidP="00501E5A">
            <w:pPr>
              <w:rPr>
                <w:lang w:val="kk-KZ"/>
              </w:rPr>
            </w:pP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lang w:val="kk-KZ"/>
              </w:rPr>
            </w:pPr>
            <w:r w:rsidRPr="00337D49">
              <w:rPr>
                <w:spacing w:val="2"/>
                <w:shd w:val="clear" w:color="auto" w:fill="FFFFFF"/>
                <w:lang w:val="kk-KZ"/>
              </w:rPr>
              <w:t>1)</w:t>
            </w:r>
            <w:r w:rsidR="00BC7387" w:rsidRPr="00337D49">
              <w:rPr>
                <w:spacing w:val="2"/>
                <w:shd w:val="clear" w:color="auto" w:fill="FFFFFF"/>
                <w:lang w:val="kk-KZ"/>
              </w:rPr>
              <w:t> </w:t>
            </w:r>
            <w:r w:rsidRPr="00337D49">
              <w:rPr>
                <w:spacing w:val="2"/>
                <w:shd w:val="clear" w:color="auto" w:fill="FFFFFF"/>
                <w:lang w:val="kk-KZ"/>
              </w:rPr>
              <w:t>төлем туралы чектердің түпнұсқалары, төлем туралы түбіртектер, не үзіндінің әрбір бетінде банк мөртабанымен расталған карта шоты бойынша банктік үзінділер (шетелдік банктен төлем фактісін растайтын ресми анықтама/хат ұсынуға болады);</w:t>
            </w:r>
          </w:p>
          <w:p w:rsidR="00501E5A" w:rsidRPr="00337D49" w:rsidRDefault="00501E5A" w:rsidP="00BC7387">
            <w:pPr>
              <w:ind w:firstLine="492"/>
              <w:jc w:val="both"/>
              <w:rPr>
                <w:lang w:val="kk-KZ"/>
              </w:rPr>
            </w:pPr>
            <w:r w:rsidRPr="00337D49">
              <w:rPr>
                <w:spacing w:val="2"/>
                <w:shd w:val="clear" w:color="auto" w:fill="FFFFFF"/>
                <w:lang w:val="kk-KZ"/>
              </w:rPr>
              <w:t>2)</w:t>
            </w:r>
            <w:r w:rsidR="00BC7387" w:rsidRPr="00337D49">
              <w:rPr>
                <w:spacing w:val="2"/>
                <w:shd w:val="clear" w:color="auto" w:fill="FFFFFF"/>
                <w:lang w:val="kk-KZ"/>
              </w:rPr>
              <w:t> </w:t>
            </w:r>
            <w:r w:rsidRPr="00337D49">
              <w:rPr>
                <w:spacing w:val="2"/>
                <w:shd w:val="clear" w:color="auto" w:fill="FFFFFF"/>
                <w:lang w:val="kk-KZ"/>
              </w:rPr>
              <w:t>сауалнама нысандарының барлық түрлерін ресімдеуге және беруге төлемдерді растайтын оқу орнының электрондық растамасының қағазға басылған нұсқасы.</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3</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lang w:val="kk-KZ"/>
              </w:rPr>
              <w:t>қабылдаушы елдердің уәкілетті органдары мен оқу орындарында тіркелу</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BC7387" w:rsidP="00BC7387">
            <w:pPr>
              <w:ind w:firstLine="492"/>
              <w:jc w:val="both"/>
              <w:rPr>
                <w:lang w:val="kk-KZ"/>
              </w:rPr>
            </w:pPr>
            <w:r w:rsidRPr="00337D49">
              <w:rPr>
                <w:spacing w:val="2"/>
                <w:shd w:val="clear" w:color="auto" w:fill="FFFFFF"/>
                <w:lang w:val="kk-KZ"/>
              </w:rPr>
              <w:t>1</w:t>
            </w:r>
            <w:r w:rsidR="00501E5A" w:rsidRPr="00337D49">
              <w:rPr>
                <w:spacing w:val="2"/>
                <w:shd w:val="clear" w:color="auto" w:fill="FFFFFF"/>
                <w:lang w:val="kk-KZ"/>
              </w:rPr>
              <w:t>)</w:t>
            </w:r>
            <w:r w:rsidRPr="00337D49">
              <w:rPr>
                <w:spacing w:val="2"/>
                <w:shd w:val="clear" w:color="auto" w:fill="FFFFFF"/>
                <w:lang w:val="kk-KZ"/>
              </w:rPr>
              <w:t> </w:t>
            </w:r>
            <w:r w:rsidR="00501E5A" w:rsidRPr="00337D49">
              <w:rPr>
                <w:spacing w:val="2"/>
                <w:shd w:val="clear" w:color="auto" w:fill="FFFFFF"/>
                <w:lang w:val="kk-KZ"/>
              </w:rPr>
              <w:t>төлем туралы чектердің түпнұсқалары, төлем туралы түбіртектер, банк мөртабанымен расталған карта шоты бойынша банктік үзінділер (шетелдік банктен төлем фактісін растайтын ресми анықтама/хат ұсынуы мүмкін);</w:t>
            </w:r>
          </w:p>
          <w:p w:rsidR="00501E5A" w:rsidRPr="00337D49" w:rsidRDefault="00501E5A" w:rsidP="00BC7387">
            <w:pPr>
              <w:ind w:firstLine="492"/>
              <w:jc w:val="both"/>
              <w:rPr>
                <w:lang w:val="kk-KZ"/>
              </w:rPr>
            </w:pPr>
            <w:r w:rsidRPr="00337D49">
              <w:rPr>
                <w:spacing w:val="2"/>
                <w:shd w:val="clear" w:color="auto" w:fill="FFFFFF"/>
                <w:lang w:val="kk-KZ"/>
              </w:rPr>
              <w:t>2)</w:t>
            </w:r>
            <w:r w:rsidR="00BC7387" w:rsidRPr="00337D49">
              <w:rPr>
                <w:spacing w:val="2"/>
                <w:shd w:val="clear" w:color="auto" w:fill="FFFFFF"/>
                <w:lang w:val="kk-KZ"/>
              </w:rPr>
              <w:t> </w:t>
            </w:r>
            <w:r w:rsidRPr="00337D49">
              <w:rPr>
                <w:spacing w:val="2"/>
                <w:shd w:val="clear" w:color="auto" w:fill="FFFFFF"/>
                <w:lang w:val="kk-KZ"/>
              </w:rPr>
              <w:t>тіркеу туралы сертификаттың көшірмесі не қабылдаушы елдердің уәкілетті органдарында және оқу орнында тіркелгені үшін төлем туралы электрондық растаманың қағазға басылған нұсқасы.</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4</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lang w:val="kk-KZ"/>
              </w:rPr>
              <w:t>емтихандар</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spacing w:val="2"/>
                <w:lang w:val="kk-KZ"/>
              </w:rPr>
            </w:pPr>
            <w:r w:rsidRPr="00337D49">
              <w:rPr>
                <w:spacing w:val="2"/>
                <w:lang w:val="kk-KZ"/>
              </w:rPr>
              <w:t>1)</w:t>
            </w:r>
            <w:r w:rsidR="00BC7387" w:rsidRPr="00337D49">
              <w:rPr>
                <w:spacing w:val="2"/>
                <w:lang w:val="kk-KZ"/>
              </w:rPr>
              <w:t> </w:t>
            </w:r>
            <w:r w:rsidRPr="00337D49">
              <w:rPr>
                <w:spacing w:val="2"/>
                <w:lang w:val="kk-KZ"/>
              </w:rPr>
              <w:t>төлем туралы чектердің түпнұсқалары, төлем туралы түбіртектер, не банк мөртабанымен расталған карта шоты бойынша банктік үзінділер (шетелдік банктен ресми анықтама/хат ұсынуы мүмкін);</w:t>
            </w:r>
          </w:p>
          <w:p w:rsidR="00501E5A" w:rsidRPr="00337D49" w:rsidRDefault="00501E5A" w:rsidP="00BC7387">
            <w:pPr>
              <w:ind w:firstLine="492"/>
              <w:jc w:val="both"/>
              <w:rPr>
                <w:lang w:val="kk-KZ"/>
              </w:rPr>
            </w:pPr>
            <w:r w:rsidRPr="00337D49">
              <w:rPr>
                <w:lang w:val="kk-KZ"/>
              </w:rPr>
              <w:t>2)</w:t>
            </w:r>
            <w:r w:rsidR="00BC7387" w:rsidRPr="00337D49">
              <w:rPr>
                <w:lang w:val="kk-KZ"/>
              </w:rPr>
              <w:t> </w:t>
            </w:r>
            <w:r w:rsidRPr="00337D49">
              <w:rPr>
                <w:spacing w:val="2"/>
                <w:shd w:val="clear" w:color="auto" w:fill="FFFFFF"/>
                <w:lang w:val="kk-KZ"/>
              </w:rPr>
              <w:t>сертификаттың электрондық көшірмесі/төлем туралы электронды растаманың қағазға басылған нұсқасы.</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5</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lang w:val="kk-KZ"/>
              </w:rPr>
              <w:t xml:space="preserve">оқу (оның ішінде оқуға арналған депозит), оқу орындарының талаптары бойынша міндетті </w:t>
            </w:r>
            <w:r w:rsidRPr="00337D49">
              <w:rPr>
                <w:spacing w:val="2"/>
                <w:shd w:val="clear" w:color="auto" w:fill="FFFFFF"/>
                <w:lang w:val="kk-KZ"/>
              </w:rPr>
              <w:lastRenderedPageBreak/>
              <w:t>қызметтер</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lastRenderedPageBreak/>
              <w:t>1)</w:t>
            </w:r>
            <w:r w:rsidR="00BC7387" w:rsidRPr="00337D49">
              <w:rPr>
                <w:spacing w:val="2"/>
                <w:shd w:val="clear" w:color="auto" w:fill="FFFFFF"/>
                <w:lang w:val="kk-KZ"/>
              </w:rPr>
              <w:t> </w:t>
            </w:r>
            <w:r w:rsidRPr="00337D49">
              <w:rPr>
                <w:spacing w:val="2"/>
                <w:shd w:val="clear" w:color="auto" w:fill="FFFFFF"/>
                <w:lang w:val="kk-KZ"/>
              </w:rPr>
              <w:t>төлем туралы чектердің түпнұсқалары, төлем туралы түбіртектер, не банк мөртабанымен расталған карта шоты бойынша банктік үзінділер (шетелдік банктен ресми анықтама/хат ұсыну мүмкін), не оқу орнының төлемді растайтын хатының түпнұсқасы;</w:t>
            </w:r>
          </w:p>
          <w:p w:rsidR="00501E5A" w:rsidRPr="00337D49" w:rsidRDefault="00501E5A" w:rsidP="00BC7387">
            <w:pPr>
              <w:ind w:firstLine="492"/>
              <w:jc w:val="both"/>
              <w:rPr>
                <w:lang w:val="kk-KZ"/>
              </w:rPr>
            </w:pPr>
            <w:r w:rsidRPr="00337D49">
              <w:rPr>
                <w:lang w:val="kk-KZ"/>
              </w:rPr>
              <w:t>2)</w:t>
            </w:r>
            <w:r w:rsidR="00BC7387" w:rsidRPr="00337D49">
              <w:rPr>
                <w:lang w:val="kk-KZ"/>
              </w:rPr>
              <w:t> </w:t>
            </w:r>
            <w:r w:rsidRPr="00337D49">
              <w:rPr>
                <w:spacing w:val="2"/>
                <w:shd w:val="clear" w:color="auto" w:fill="FFFFFF"/>
                <w:lang w:val="kk-KZ"/>
              </w:rPr>
              <w:t xml:space="preserve">төлем ашық жазылған төлемді куәландыратын (инвойс) </w:t>
            </w:r>
            <w:r w:rsidRPr="00337D49">
              <w:rPr>
                <w:spacing w:val="2"/>
                <w:shd w:val="clear" w:color="auto" w:fill="FFFFFF"/>
                <w:lang w:val="kk-KZ"/>
              </w:rPr>
              <w:lastRenderedPageBreak/>
              <w:t>шот көшірмесі.</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lastRenderedPageBreak/>
              <w:t>6</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rPr>
              <w:t>міндетті медициналық тексеру</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lang w:val="kk-KZ"/>
              </w:rPr>
            </w:pPr>
            <w:r w:rsidRPr="00337D49">
              <w:rPr>
                <w:spacing w:val="2"/>
                <w:shd w:val="clear" w:color="auto" w:fill="FFFFFF"/>
                <w:lang w:val="kk-KZ"/>
              </w:rPr>
              <w:t>1)</w:t>
            </w:r>
            <w:r w:rsidR="00BC7387" w:rsidRPr="00337D49">
              <w:rPr>
                <w:spacing w:val="2"/>
                <w:shd w:val="clear" w:color="auto" w:fill="FFFFFF"/>
                <w:lang w:val="kk-KZ"/>
              </w:rPr>
              <w:t> </w:t>
            </w:r>
            <w:r w:rsidRPr="00337D49">
              <w:rPr>
                <w:spacing w:val="2"/>
                <w:shd w:val="clear" w:color="auto" w:fill="FFFFFF"/>
                <w:lang w:val="kk-KZ"/>
              </w:rPr>
              <w:t>төлем туралы чектердің түпнұсқалары, төлем туралы түбіртектер, не банк мөртабанымен расталған карта шоты бойынша банктік үзінділер (шетелдік банктен ресми анықтама/хат ұсыну мүмкін).</w:t>
            </w:r>
          </w:p>
        </w:tc>
      </w:tr>
      <w:tr w:rsidR="00501E5A" w:rsidRPr="00337D49"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7</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lang w:val="kk-KZ"/>
              </w:rPr>
              <w:t>оқу орындарының үлгерім туралы ресми құжаттарын (транскрипт) ұсынуы</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1)</w:t>
            </w:r>
            <w:r w:rsidR="00BC7387" w:rsidRPr="00337D49">
              <w:rPr>
                <w:spacing w:val="2"/>
                <w:shd w:val="clear" w:color="auto" w:fill="FFFFFF"/>
                <w:lang w:val="kk-KZ"/>
              </w:rPr>
              <w:t> </w:t>
            </w:r>
            <w:r w:rsidRPr="00337D49">
              <w:rPr>
                <w:spacing w:val="2"/>
                <w:shd w:val="clear" w:color="auto" w:fill="FFFFFF"/>
                <w:lang w:val="kk-KZ"/>
              </w:rPr>
              <w:t>төлем туралы чектердің түпнұсқалары, төлем туралы түбіртектер, не банк мөртабанымен расталған карта шоты бойынша банктік үзінділер (шетелдік банктен ресми анықтама/хат ұсыну мүмкін), не оқу орнының төлемді растайтын хатының түпнұсқасы;</w:t>
            </w:r>
          </w:p>
          <w:p w:rsidR="00501E5A" w:rsidRPr="00337D49" w:rsidRDefault="00501E5A" w:rsidP="00BC7387">
            <w:pPr>
              <w:ind w:firstLine="492"/>
              <w:jc w:val="both"/>
              <w:rPr>
                <w:lang w:val="kk-KZ"/>
              </w:rPr>
            </w:pPr>
            <w:r w:rsidRPr="00337D49">
              <w:rPr>
                <w:spacing w:val="2"/>
                <w:shd w:val="clear" w:color="auto" w:fill="FFFFFF"/>
                <w:lang w:val="kk-KZ"/>
              </w:rPr>
              <w:t>2)</w:t>
            </w:r>
            <w:r w:rsidR="00BC7387" w:rsidRPr="00337D49">
              <w:rPr>
                <w:spacing w:val="2"/>
                <w:shd w:val="clear" w:color="auto" w:fill="FFFFFF"/>
                <w:lang w:val="kk-KZ"/>
              </w:rPr>
              <w:t> </w:t>
            </w:r>
            <w:r w:rsidRPr="00337D49">
              <w:rPr>
                <w:spacing w:val="2"/>
                <w:shd w:val="clear" w:color="auto" w:fill="FFFFFF"/>
                <w:lang w:val="kk-KZ"/>
              </w:rPr>
              <w:t>транскрипт көшірмесі.</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8</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rPr>
              <w:t>медициналық сақтандыру</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lang w:val="kk-KZ"/>
              </w:rPr>
            </w:pPr>
            <w:r w:rsidRPr="00337D49">
              <w:rPr>
                <w:spacing w:val="2"/>
                <w:shd w:val="clear" w:color="auto" w:fill="FFFFFF"/>
                <w:lang w:val="kk-KZ"/>
              </w:rPr>
              <w:t>1)</w:t>
            </w:r>
            <w:r w:rsidR="00BC7387" w:rsidRPr="00337D49">
              <w:rPr>
                <w:spacing w:val="2"/>
                <w:shd w:val="clear" w:color="auto" w:fill="FFFFFF"/>
                <w:lang w:val="kk-KZ"/>
              </w:rPr>
              <w:t> </w:t>
            </w:r>
            <w:r w:rsidRPr="00337D49">
              <w:rPr>
                <w:spacing w:val="2"/>
                <w:shd w:val="clear" w:color="auto" w:fill="FFFFFF"/>
                <w:lang w:val="kk-KZ"/>
              </w:rPr>
              <w:t>төлем туралы чектердің түпнұсқалары, төлем туралы түбіртектер, не банк мөртабанымен расталған карта шоты бойынша банктік үзінділер (шетелдік банктен/сақтандыру компаниясынан ресми анықтама/хат ұсыну мүмкін)</w:t>
            </w:r>
            <w:r w:rsidRPr="00337D49">
              <w:rPr>
                <w:lang w:val="kk-KZ"/>
              </w:rPr>
              <w:t xml:space="preserve">; </w:t>
            </w:r>
            <w:r w:rsidRPr="00337D49">
              <w:rPr>
                <w:lang w:val="kk-KZ"/>
              </w:rPr>
              <w:br/>
            </w:r>
            <w:r w:rsidRPr="00337D49">
              <w:rPr>
                <w:spacing w:val="2"/>
                <w:shd w:val="clear" w:color="auto" w:fill="FFFFFF"/>
                <w:lang w:val="kk-KZ"/>
              </w:rPr>
              <w:t>2) сақтандыру полисінің түпнұсқасы/көшірмесі.</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9</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lang w:val="kk-KZ"/>
              </w:rPr>
              <w:t>Қазақстан Республикасы ішінде жол жүру (т/ж көлігі, автобус)</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1)</w:t>
            </w:r>
            <w:r w:rsidR="00BC7387" w:rsidRPr="00337D49">
              <w:rPr>
                <w:spacing w:val="2"/>
                <w:shd w:val="clear" w:color="auto" w:fill="FFFFFF"/>
                <w:lang w:val="kk-KZ"/>
              </w:rPr>
              <w:t> </w:t>
            </w:r>
            <w:r w:rsidRPr="00337D49">
              <w:rPr>
                <w:spacing w:val="2"/>
                <w:shd w:val="clear" w:color="auto" w:fill="FFFFFF"/>
                <w:lang w:val="kk-KZ"/>
              </w:rPr>
              <w:t>жол жүру құжатының түпнұсқасы (т/ж. билеті, автобус билеті).</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Қазақстан Республикасының ішінде әуе көлігімен ұшқан жағдайда, купе вагоны тарифінен аспайтын т/ж жол жүруінің құны өтеледі</w:t>
            </w:r>
          </w:p>
          <w:p w:rsidR="00501E5A" w:rsidRPr="00337D49" w:rsidRDefault="00501E5A" w:rsidP="00BC7387">
            <w:pPr>
              <w:ind w:firstLine="492"/>
              <w:jc w:val="both"/>
              <w:rPr>
                <w:spacing w:val="2"/>
                <w:shd w:val="clear" w:color="auto" w:fill="FFFFFF"/>
                <w:lang w:val="kk-KZ"/>
              </w:rPr>
            </w:pPr>
            <w:r w:rsidRPr="00337D49">
              <w:rPr>
                <w:spacing w:val="2"/>
                <w:shd w:val="clear" w:color="auto" w:fill="FFFFFF"/>
                <w:lang w:val="kk-KZ"/>
              </w:rPr>
              <w:t>1.1)</w:t>
            </w:r>
            <w:r w:rsidR="00BC7387" w:rsidRPr="00337D49">
              <w:rPr>
                <w:spacing w:val="2"/>
                <w:shd w:val="clear" w:color="auto" w:fill="FFFFFF"/>
                <w:lang w:val="kk-KZ"/>
              </w:rPr>
              <w:t> </w:t>
            </w:r>
            <w:r w:rsidRPr="00337D49">
              <w:rPr>
                <w:spacing w:val="2"/>
                <w:shd w:val="clear" w:color="auto" w:fill="FFFFFF"/>
                <w:lang w:val="kk-KZ"/>
              </w:rPr>
              <w:t>төлем туралы чектердің түпнұсқалары, төлем туралы түбіртектер, банк мөртабанымен расталған карта шоты бойынша банктік үзінділер;</w:t>
            </w:r>
          </w:p>
          <w:p w:rsidR="00501E5A" w:rsidRPr="00337D49" w:rsidRDefault="00BC7387" w:rsidP="00BC7387">
            <w:pPr>
              <w:ind w:firstLine="492"/>
              <w:jc w:val="both"/>
              <w:rPr>
                <w:lang w:val="kk-KZ"/>
              </w:rPr>
            </w:pPr>
            <w:r w:rsidRPr="00337D49">
              <w:rPr>
                <w:spacing w:val="2"/>
                <w:shd w:val="clear" w:color="auto" w:fill="FFFFFF"/>
                <w:lang w:val="kk-KZ"/>
              </w:rPr>
              <w:t>1.2) </w:t>
            </w:r>
            <w:r w:rsidR="00501E5A" w:rsidRPr="00337D49">
              <w:rPr>
                <w:spacing w:val="2"/>
                <w:shd w:val="clear" w:color="auto" w:fill="FFFFFF"/>
                <w:lang w:val="kk-KZ"/>
              </w:rPr>
              <w:t>электронды билет;</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1.3)</w:t>
            </w:r>
            <w:r w:rsidR="00BC7387" w:rsidRPr="00337D49">
              <w:rPr>
                <w:spacing w:val="2"/>
                <w:shd w:val="clear" w:color="auto" w:fill="FFFFFF"/>
                <w:lang w:val="kk-KZ"/>
              </w:rPr>
              <w:t> </w:t>
            </w:r>
            <w:r w:rsidRPr="00337D49">
              <w:rPr>
                <w:spacing w:val="2"/>
                <w:shd w:val="clear" w:color="auto" w:fill="FFFFFF"/>
                <w:lang w:val="kk-KZ"/>
              </w:rPr>
              <w:t>отырғызу талондарының түпнұсқалары;</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1.4)</w:t>
            </w:r>
            <w:r w:rsidR="00BC7387" w:rsidRPr="00337D49">
              <w:rPr>
                <w:spacing w:val="2"/>
                <w:shd w:val="clear" w:color="auto" w:fill="FFFFFF"/>
                <w:lang w:val="kk-KZ"/>
              </w:rPr>
              <w:t> </w:t>
            </w:r>
            <w:r w:rsidRPr="00337D49">
              <w:rPr>
                <w:spacing w:val="2"/>
                <w:shd w:val="clear" w:color="auto" w:fill="FFFFFF"/>
                <w:lang w:val="kk-KZ"/>
              </w:rPr>
              <w:t>билет сатып алған күнге купелі вагон құны туралы т/ж-дан анықтаманың түпнұсқасы (төмендегі жұмсақ диваны, қалыбын реттеу бойынша құрылғысы бар жұмсақ креслосы бар 2 орындық купелі вагонды (ЖВ), сондай-ақ «Турист» және «Бизнес» класты жүрдек пойызды қоспағанда).</w:t>
            </w:r>
          </w:p>
          <w:p w:rsidR="00501E5A" w:rsidRPr="00337D49" w:rsidRDefault="00501E5A" w:rsidP="00BC7387">
            <w:pPr>
              <w:ind w:firstLine="492"/>
              <w:jc w:val="both"/>
              <w:rPr>
                <w:lang w:val="kk-KZ"/>
              </w:rPr>
            </w:pPr>
            <w:r w:rsidRPr="00337D49">
              <w:rPr>
                <w:spacing w:val="2"/>
                <w:shd w:val="clear" w:color="auto" w:fill="FFFFFF"/>
                <w:lang w:val="kk-KZ"/>
              </w:rPr>
              <w:t>1.1), 1.2) және 1.3) тармақшаларда жоғарыда көрсетілген құжаттар болмаған жағдайда, авиаагенттіктен ТАӘ</w:t>
            </w:r>
            <w:r w:rsidR="00BC7387" w:rsidRPr="00337D49">
              <w:rPr>
                <w:spacing w:val="2"/>
                <w:shd w:val="clear" w:color="auto" w:fill="FFFFFF"/>
                <w:lang w:val="kk-KZ"/>
              </w:rPr>
              <w:t xml:space="preserve"> </w:t>
            </w:r>
            <w:r w:rsidR="00BC7387" w:rsidRPr="00337D49">
              <w:rPr>
                <w:lang w:val="kk-KZ"/>
              </w:rPr>
              <w:t>(болған жағдайда)</w:t>
            </w:r>
            <w:r w:rsidRPr="00337D49">
              <w:rPr>
                <w:spacing w:val="2"/>
                <w:shd w:val="clear" w:color="auto" w:fill="FFFFFF"/>
                <w:lang w:val="kk-KZ"/>
              </w:rPr>
              <w:t>, құнын, класын, бағытын көрсете отырып, билетті сатып алу және пайдалану фактісін растайтын анықтаманы ұсынуға болады.</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10.</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rPr>
              <w:t>Қазақстан Республикасынан тыс жол жүру</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lang w:val="kk-KZ"/>
              </w:rPr>
            </w:pPr>
            <w:r w:rsidRPr="00337D49">
              <w:rPr>
                <w:spacing w:val="2"/>
                <w:shd w:val="clear" w:color="auto" w:fill="FFFFFF"/>
                <w:lang w:val="kk-KZ"/>
              </w:rPr>
              <w:t>Жол жүру құжатының түпнұсқасы (т/ж. билеті, автобус билеті).</w:t>
            </w:r>
          </w:p>
        </w:tc>
      </w:tr>
      <w:tr w:rsidR="00501E5A"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10.1</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lang w:val="kk-KZ"/>
              </w:rPr>
              <w:t>т/ж көлігі, автобус ақысын өтеу</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spacing w:val="2"/>
                <w:shd w:val="clear" w:color="auto" w:fill="FFFFFF"/>
                <w:lang w:val="kk-KZ"/>
              </w:rPr>
            </w:pPr>
            <w:r w:rsidRPr="00337D49">
              <w:rPr>
                <w:spacing w:val="2"/>
                <w:shd w:val="clear" w:color="auto" w:fill="FFFFFF"/>
                <w:lang w:val="kk-KZ"/>
              </w:rPr>
              <w:t>Жол жүру құжатының түпнұсқасы болмаған жағдайда, чекті, төлем туралы түбіртектер, банк мөртабанымен расталған карта шоты бойынша банктік үзінділер (шетелдік банктен төлем фактісін растайтын ресми анықтама/хат ұсынуға болады) және электронды билеттің көшірмесін ұсынуға болады.</w:t>
            </w:r>
          </w:p>
        </w:tc>
      </w:tr>
      <w:tr w:rsidR="00337D49" w:rsidRPr="003E030E" w:rsidTr="00501E5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r w:rsidRPr="00337D49">
              <w:t>10.2</w:t>
            </w:r>
          </w:p>
        </w:tc>
        <w:tc>
          <w:tcPr>
            <w:tcW w:w="2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501E5A">
            <w:pPr>
              <w:rPr>
                <w:lang w:val="kk-KZ"/>
              </w:rPr>
            </w:pPr>
            <w:r w:rsidRPr="00337D49">
              <w:rPr>
                <w:spacing w:val="2"/>
                <w:shd w:val="clear" w:color="auto" w:fill="FFFFFF"/>
                <w:lang w:val="kk-KZ"/>
              </w:rPr>
              <w:t xml:space="preserve">Әуе </w:t>
            </w:r>
            <w:r w:rsidRPr="00337D49">
              <w:rPr>
                <w:spacing w:val="2"/>
                <w:shd w:val="clear" w:color="auto" w:fill="FFFFFF"/>
              </w:rPr>
              <w:t>билеттер</w:t>
            </w:r>
            <w:r w:rsidRPr="00337D49">
              <w:rPr>
                <w:spacing w:val="2"/>
                <w:shd w:val="clear" w:color="auto" w:fill="FFFFFF"/>
                <w:lang w:val="kk-KZ"/>
              </w:rPr>
              <w:t>і</w:t>
            </w:r>
            <w:r w:rsidRPr="00337D49">
              <w:rPr>
                <w:spacing w:val="2"/>
                <w:shd w:val="clear" w:color="auto" w:fill="FFFFFF"/>
              </w:rPr>
              <w:t xml:space="preserve"> ақысын өтеу</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01E5A" w:rsidRPr="00337D49" w:rsidRDefault="00501E5A" w:rsidP="00BC7387">
            <w:pPr>
              <w:ind w:firstLine="492"/>
              <w:jc w:val="both"/>
              <w:rPr>
                <w:spacing w:val="2"/>
                <w:shd w:val="clear" w:color="auto" w:fill="FFFFFF"/>
                <w:lang w:val="kk-KZ"/>
              </w:rPr>
            </w:pPr>
            <w:r w:rsidRPr="00337D49">
              <w:rPr>
                <w:spacing w:val="2"/>
                <w:shd w:val="clear" w:color="auto" w:fill="FFFFFF"/>
                <w:lang w:val="kk-KZ"/>
              </w:rPr>
              <w:t xml:space="preserve">1) төлем туралы чектердің түпнұсқалары, төлем туралы түбіртектер, банк мөртабанымен расталған карта шоты бойынша банктік үзінділер (шетелдік банктен ресми </w:t>
            </w:r>
            <w:r w:rsidRPr="00337D49">
              <w:rPr>
                <w:spacing w:val="2"/>
                <w:shd w:val="clear" w:color="auto" w:fill="FFFFFF"/>
                <w:lang w:val="kk-KZ"/>
              </w:rPr>
              <w:lastRenderedPageBreak/>
              <w:t>анықтама/хат ұсыну мүмкін);</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2)</w:t>
            </w:r>
            <w:r w:rsidR="00BC7387" w:rsidRPr="00337D49">
              <w:rPr>
                <w:spacing w:val="2"/>
                <w:shd w:val="clear" w:color="auto" w:fill="FFFFFF"/>
                <w:lang w:val="kk-KZ"/>
              </w:rPr>
              <w:t> </w:t>
            </w:r>
            <w:r w:rsidRPr="00337D49">
              <w:rPr>
                <w:spacing w:val="2"/>
                <w:shd w:val="clear" w:color="auto" w:fill="FFFFFF"/>
                <w:lang w:val="kk-KZ"/>
              </w:rPr>
              <w:t>жол жүру құжатының түпнұсқасы не электронды билет;</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3)</w:t>
            </w:r>
            <w:r w:rsidR="00BC7387" w:rsidRPr="00337D49">
              <w:rPr>
                <w:spacing w:val="2"/>
                <w:shd w:val="clear" w:color="auto" w:fill="FFFFFF"/>
                <w:lang w:val="kk-KZ"/>
              </w:rPr>
              <w:t> </w:t>
            </w:r>
            <w:r w:rsidRPr="00337D49">
              <w:rPr>
                <w:spacing w:val="2"/>
                <w:shd w:val="clear" w:color="auto" w:fill="FFFFFF"/>
                <w:lang w:val="kk-KZ"/>
              </w:rPr>
              <w:t>отырғызу талондарының түпнұсқалары.</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Жоғарыда көрсетілген тармақшалардағы құжаттар болмаған жағдайда авиаагенттіктен:</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1)</w:t>
            </w:r>
            <w:r w:rsidR="00BC7387" w:rsidRPr="00337D49">
              <w:rPr>
                <w:spacing w:val="2"/>
                <w:shd w:val="clear" w:color="auto" w:fill="FFFFFF"/>
                <w:lang w:val="kk-KZ"/>
              </w:rPr>
              <w:t> </w:t>
            </w:r>
            <w:r w:rsidRPr="00337D49">
              <w:rPr>
                <w:spacing w:val="2"/>
                <w:shd w:val="clear" w:color="auto" w:fill="FFFFFF"/>
                <w:lang w:val="kk-KZ"/>
              </w:rPr>
              <w:t>тармақшада - тегін, атын, әкесінің атын</w:t>
            </w:r>
            <w:r w:rsidR="00BC7387" w:rsidRPr="00337D49">
              <w:rPr>
                <w:spacing w:val="2"/>
                <w:shd w:val="clear" w:color="auto" w:fill="FFFFFF"/>
                <w:lang w:val="kk-KZ"/>
              </w:rPr>
              <w:t xml:space="preserve"> </w:t>
            </w:r>
            <w:r w:rsidR="00BC7387" w:rsidRPr="00337D49">
              <w:rPr>
                <w:lang w:val="kk-KZ"/>
              </w:rPr>
              <w:t>(болған жағдайда)</w:t>
            </w:r>
            <w:r w:rsidRPr="00337D49">
              <w:rPr>
                <w:spacing w:val="2"/>
                <w:shd w:val="clear" w:color="auto" w:fill="FFFFFF"/>
                <w:lang w:val="kk-KZ"/>
              </w:rPr>
              <w:t>, билет құны мен нөмірін, билетті сатып алуды растайтын фактіні;</w:t>
            </w:r>
          </w:p>
          <w:p w:rsidR="00BC7387" w:rsidRPr="00337D49" w:rsidRDefault="00501E5A" w:rsidP="00BC7387">
            <w:pPr>
              <w:ind w:firstLine="492"/>
              <w:jc w:val="both"/>
              <w:rPr>
                <w:spacing w:val="2"/>
                <w:shd w:val="clear" w:color="auto" w:fill="FFFFFF"/>
                <w:lang w:val="kk-KZ"/>
              </w:rPr>
            </w:pPr>
            <w:r w:rsidRPr="00337D49">
              <w:rPr>
                <w:spacing w:val="2"/>
                <w:shd w:val="clear" w:color="auto" w:fill="FFFFFF"/>
                <w:lang w:val="kk-KZ"/>
              </w:rPr>
              <w:t>2)</w:t>
            </w:r>
            <w:r w:rsidR="00BC7387" w:rsidRPr="00337D49">
              <w:rPr>
                <w:spacing w:val="2"/>
                <w:shd w:val="clear" w:color="auto" w:fill="FFFFFF"/>
                <w:lang w:val="kk-KZ"/>
              </w:rPr>
              <w:t> </w:t>
            </w:r>
            <w:r w:rsidRPr="00337D49">
              <w:rPr>
                <w:spacing w:val="2"/>
                <w:shd w:val="clear" w:color="auto" w:fill="FFFFFF"/>
                <w:lang w:val="kk-KZ"/>
              </w:rPr>
              <w:t>тармақшада - тегін, атын, әкесінің атын</w:t>
            </w:r>
            <w:r w:rsidR="00BC7387" w:rsidRPr="00337D49">
              <w:rPr>
                <w:spacing w:val="2"/>
                <w:shd w:val="clear" w:color="auto" w:fill="FFFFFF"/>
                <w:lang w:val="kk-KZ"/>
              </w:rPr>
              <w:t xml:space="preserve"> </w:t>
            </w:r>
            <w:r w:rsidR="00BC7387" w:rsidRPr="00337D49">
              <w:rPr>
                <w:lang w:val="kk-KZ"/>
              </w:rPr>
              <w:t>(болған жағдайда)</w:t>
            </w:r>
            <w:r w:rsidRPr="00337D49">
              <w:rPr>
                <w:spacing w:val="2"/>
                <w:shd w:val="clear" w:color="auto" w:fill="FFFFFF"/>
                <w:lang w:val="kk-KZ"/>
              </w:rPr>
              <w:t>, билет құнын, класын, бағытын, нөмірін;</w:t>
            </w:r>
          </w:p>
          <w:p w:rsidR="00501E5A" w:rsidRPr="00337D49" w:rsidRDefault="00501E5A" w:rsidP="00BC7387">
            <w:pPr>
              <w:ind w:firstLine="492"/>
              <w:jc w:val="both"/>
              <w:rPr>
                <w:lang w:val="kk-KZ"/>
              </w:rPr>
            </w:pPr>
            <w:r w:rsidRPr="00337D49">
              <w:rPr>
                <w:spacing w:val="2"/>
                <w:shd w:val="clear" w:color="auto" w:fill="FFFFFF"/>
                <w:lang w:val="kk-KZ"/>
              </w:rPr>
              <w:t>3)</w:t>
            </w:r>
            <w:r w:rsidR="00BC7387" w:rsidRPr="00337D49">
              <w:rPr>
                <w:spacing w:val="2"/>
                <w:shd w:val="clear" w:color="auto" w:fill="FFFFFF"/>
                <w:lang w:val="kk-KZ"/>
              </w:rPr>
              <w:t> </w:t>
            </w:r>
            <w:r w:rsidRPr="00337D49">
              <w:rPr>
                <w:spacing w:val="2"/>
                <w:shd w:val="clear" w:color="auto" w:fill="FFFFFF"/>
                <w:lang w:val="kk-KZ"/>
              </w:rPr>
              <w:t>тармақшада - тегін, атын, әкесінің атын</w:t>
            </w:r>
            <w:r w:rsidR="00BC7387" w:rsidRPr="00337D49">
              <w:rPr>
                <w:spacing w:val="2"/>
                <w:shd w:val="clear" w:color="auto" w:fill="FFFFFF"/>
                <w:lang w:val="kk-KZ"/>
              </w:rPr>
              <w:t xml:space="preserve"> </w:t>
            </w:r>
            <w:r w:rsidR="00BC7387" w:rsidRPr="00337D49">
              <w:rPr>
                <w:lang w:val="kk-KZ"/>
              </w:rPr>
              <w:t>(болған жағдайда)</w:t>
            </w:r>
            <w:r w:rsidRPr="00337D49">
              <w:rPr>
                <w:spacing w:val="2"/>
                <w:shd w:val="clear" w:color="auto" w:fill="FFFFFF"/>
                <w:lang w:val="kk-KZ"/>
              </w:rPr>
              <w:t>, билет класын, бағытын, нөмірін және билеттің пайдаланылуын растайтын фактіні көрсете отырып, анықтама/хат түпнұсқасын ұсынуға болады.</w:t>
            </w:r>
          </w:p>
        </w:tc>
      </w:tr>
    </w:tbl>
    <w:p w:rsidR="00501E5A" w:rsidRPr="00337D49" w:rsidRDefault="00501E5A" w:rsidP="00501E5A">
      <w:pPr>
        <w:rPr>
          <w:sz w:val="28"/>
          <w:szCs w:val="28"/>
          <w:lang w:val="kk-KZ"/>
        </w:rPr>
      </w:pPr>
      <w:r w:rsidRPr="00337D49">
        <w:rPr>
          <w:sz w:val="28"/>
          <w:szCs w:val="28"/>
          <w:lang w:val="kk-KZ"/>
        </w:rPr>
        <w:lastRenderedPageBreak/>
        <w:br w:type="page"/>
      </w:r>
    </w:p>
    <w:p w:rsidR="00501E5A" w:rsidRPr="00337D49" w:rsidRDefault="00501E5A" w:rsidP="0003181F">
      <w:pPr>
        <w:ind w:left="4962"/>
        <w:rPr>
          <w:sz w:val="28"/>
          <w:szCs w:val="28"/>
          <w:lang w:val="kk-KZ"/>
        </w:rPr>
      </w:pPr>
      <w:r w:rsidRPr="00337D49">
        <w:rPr>
          <w:sz w:val="28"/>
          <w:szCs w:val="28"/>
          <w:lang w:val="kk-KZ"/>
        </w:rPr>
        <w:lastRenderedPageBreak/>
        <w:t>«Болашақ» халықаралық стипендиясы стипендиаттарына шығыстарды өтеу» мемлекеттік көрсетілетін қызмет қағидаларына</w:t>
      </w:r>
      <w:r w:rsidR="0003181F" w:rsidRPr="00337D49">
        <w:rPr>
          <w:sz w:val="28"/>
          <w:szCs w:val="28"/>
          <w:lang w:val="kk-KZ"/>
        </w:rPr>
        <w:t xml:space="preserve"> </w:t>
      </w:r>
      <w:r w:rsidRPr="00337D49">
        <w:rPr>
          <w:sz w:val="28"/>
          <w:szCs w:val="28"/>
          <w:lang w:val="kk-KZ"/>
        </w:rPr>
        <w:t>3-қосымша</w:t>
      </w: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r w:rsidRPr="00337D49">
        <w:rPr>
          <w:b/>
          <w:sz w:val="28"/>
          <w:szCs w:val="28"/>
          <w:lang w:val="kk-KZ"/>
        </w:rPr>
        <w:t>«Болашақ» халықаралық стипендиясы стипендиаттарына шығыстарды өтеу» мемлекеттік көрсетілетін қызмет стандарты</w:t>
      </w:r>
    </w:p>
    <w:p w:rsidR="00501E5A" w:rsidRPr="00337D49" w:rsidRDefault="00501E5A" w:rsidP="00501E5A">
      <w:pPr>
        <w:jc w:val="center"/>
        <w:rPr>
          <w:sz w:val="28"/>
          <w:szCs w:val="28"/>
          <w:lang w:val="kk-KZ"/>
        </w:rPr>
      </w:pPr>
    </w:p>
    <w:tbl>
      <w:tblPr>
        <w:tblStyle w:val="a3"/>
        <w:tblW w:w="10031" w:type="dxa"/>
        <w:tblLook w:val="04A0" w:firstRow="1" w:lastRow="0" w:firstColumn="1" w:lastColumn="0" w:noHBand="0" w:noVBand="1"/>
      </w:tblPr>
      <w:tblGrid>
        <w:gridCol w:w="534"/>
        <w:gridCol w:w="2693"/>
        <w:gridCol w:w="6804"/>
      </w:tblGrid>
      <w:tr w:rsidR="008676C8" w:rsidRPr="003E030E" w:rsidTr="00501E5A">
        <w:trPr>
          <w:trHeight w:val="815"/>
        </w:trPr>
        <w:tc>
          <w:tcPr>
            <w:tcW w:w="534" w:type="dxa"/>
          </w:tcPr>
          <w:p w:rsidR="00501E5A" w:rsidRPr="00337D49" w:rsidRDefault="00501E5A" w:rsidP="00501E5A">
            <w:pPr>
              <w:jc w:val="center"/>
              <w:rPr>
                <w:sz w:val="28"/>
                <w:szCs w:val="28"/>
              </w:rPr>
            </w:pPr>
            <w:r w:rsidRPr="00337D49">
              <w:rPr>
                <w:sz w:val="28"/>
                <w:szCs w:val="28"/>
              </w:rPr>
              <w:t>1</w:t>
            </w:r>
          </w:p>
        </w:tc>
        <w:tc>
          <w:tcPr>
            <w:tcW w:w="2693" w:type="dxa"/>
          </w:tcPr>
          <w:p w:rsidR="00501E5A" w:rsidRPr="00337D49" w:rsidRDefault="00501E5A" w:rsidP="00501E5A">
            <w:pPr>
              <w:rPr>
                <w:sz w:val="28"/>
                <w:szCs w:val="28"/>
                <w:lang w:val="kk-KZ"/>
              </w:rPr>
            </w:pPr>
            <w:r w:rsidRPr="00337D49">
              <w:rPr>
                <w:sz w:val="28"/>
                <w:szCs w:val="28"/>
                <w:lang w:val="kk-KZ"/>
              </w:rPr>
              <w:t>Мемлекеттік қызметті берушінің атауы</w:t>
            </w:r>
          </w:p>
        </w:tc>
        <w:tc>
          <w:tcPr>
            <w:tcW w:w="6804" w:type="dxa"/>
          </w:tcPr>
          <w:p w:rsidR="00501E5A" w:rsidRPr="00337D49" w:rsidRDefault="00501E5A" w:rsidP="002D3A56">
            <w:pPr>
              <w:ind w:firstLine="459"/>
              <w:jc w:val="both"/>
              <w:rPr>
                <w:sz w:val="28"/>
                <w:szCs w:val="28"/>
                <w:lang w:val="kk-KZ"/>
              </w:rPr>
            </w:pPr>
            <w:r w:rsidRPr="00337D49">
              <w:rPr>
                <w:sz w:val="28"/>
                <w:szCs w:val="28"/>
                <w:lang w:val="kk-KZ"/>
              </w:rPr>
              <w:t>«Халықаралық бағдарламалар орталығы» акционерлік қоғамы (бұдан әрі –</w:t>
            </w:r>
            <w:r w:rsidR="002D3A56" w:rsidRPr="00337D49">
              <w:rPr>
                <w:sz w:val="28"/>
                <w:szCs w:val="28"/>
                <w:lang w:val="kk-KZ"/>
              </w:rPr>
              <w:t xml:space="preserve"> көрсетілетін қызметті беруші)</w:t>
            </w:r>
          </w:p>
        </w:tc>
      </w:tr>
      <w:tr w:rsidR="008676C8" w:rsidRPr="00337D49" w:rsidTr="00501E5A">
        <w:tc>
          <w:tcPr>
            <w:tcW w:w="534" w:type="dxa"/>
            <w:tcBorders>
              <w:bottom w:val="single" w:sz="4" w:space="0" w:color="auto"/>
            </w:tcBorders>
          </w:tcPr>
          <w:p w:rsidR="00501E5A" w:rsidRPr="00337D49" w:rsidRDefault="00501E5A" w:rsidP="00501E5A">
            <w:pPr>
              <w:jc w:val="center"/>
              <w:rPr>
                <w:sz w:val="28"/>
                <w:szCs w:val="28"/>
              </w:rPr>
            </w:pPr>
            <w:r w:rsidRPr="00337D49">
              <w:rPr>
                <w:sz w:val="28"/>
                <w:szCs w:val="28"/>
              </w:rPr>
              <w:t>2</w:t>
            </w:r>
          </w:p>
        </w:tc>
        <w:tc>
          <w:tcPr>
            <w:tcW w:w="2693" w:type="dxa"/>
            <w:tcBorders>
              <w:bottom w:val="single" w:sz="4" w:space="0" w:color="auto"/>
            </w:tcBorders>
          </w:tcPr>
          <w:p w:rsidR="00501E5A" w:rsidRPr="00337D49" w:rsidRDefault="00501E5A" w:rsidP="00501E5A">
            <w:pPr>
              <w:rPr>
                <w:sz w:val="28"/>
                <w:szCs w:val="28"/>
              </w:rPr>
            </w:pPr>
            <w:r w:rsidRPr="00337D49">
              <w:rPr>
                <w:sz w:val="28"/>
                <w:szCs w:val="28"/>
                <w:lang w:val="kk-KZ"/>
              </w:rPr>
              <w:t xml:space="preserve">Мемлекеттік қызметті ұсыну жолдары </w:t>
            </w:r>
          </w:p>
        </w:tc>
        <w:tc>
          <w:tcPr>
            <w:tcW w:w="6804" w:type="dxa"/>
          </w:tcPr>
          <w:p w:rsidR="00501E5A" w:rsidRPr="00337D49" w:rsidRDefault="00501E5A" w:rsidP="002D3A56">
            <w:pPr>
              <w:ind w:firstLine="459"/>
              <w:jc w:val="both"/>
              <w:rPr>
                <w:sz w:val="28"/>
                <w:szCs w:val="28"/>
                <w:lang w:val="kk-KZ"/>
              </w:rPr>
            </w:pPr>
            <w:r w:rsidRPr="00337D49">
              <w:rPr>
                <w:sz w:val="28"/>
                <w:szCs w:val="28"/>
              </w:rPr>
              <w:t xml:space="preserve">Құжаттарды қабылдау және мемлекеттік қызмет көрсету нәтижелерін беру көрсетілетін қызметті беруші арқылы жүзеге асырылады. </w:t>
            </w:r>
          </w:p>
        </w:tc>
      </w:tr>
      <w:tr w:rsidR="008676C8" w:rsidRPr="00337D49" w:rsidTr="00501E5A">
        <w:tc>
          <w:tcPr>
            <w:tcW w:w="534" w:type="dxa"/>
          </w:tcPr>
          <w:p w:rsidR="00501E5A" w:rsidRPr="00337D49" w:rsidRDefault="00501E5A" w:rsidP="00501E5A">
            <w:pPr>
              <w:jc w:val="center"/>
              <w:rPr>
                <w:sz w:val="28"/>
                <w:szCs w:val="28"/>
              </w:rPr>
            </w:pPr>
            <w:r w:rsidRPr="00337D49">
              <w:rPr>
                <w:sz w:val="28"/>
                <w:szCs w:val="28"/>
              </w:rPr>
              <w:t>3</w:t>
            </w:r>
          </w:p>
        </w:tc>
        <w:tc>
          <w:tcPr>
            <w:tcW w:w="2693" w:type="dxa"/>
          </w:tcPr>
          <w:p w:rsidR="00501E5A" w:rsidRPr="00337D49" w:rsidRDefault="00501E5A" w:rsidP="00501E5A">
            <w:pPr>
              <w:rPr>
                <w:sz w:val="28"/>
                <w:szCs w:val="28"/>
              </w:rPr>
            </w:pPr>
            <w:r w:rsidRPr="00337D49">
              <w:rPr>
                <w:sz w:val="28"/>
                <w:szCs w:val="28"/>
              </w:rPr>
              <w:t>Мемлекеттік қызметтерді көрсету мерзімі</w:t>
            </w:r>
          </w:p>
        </w:tc>
        <w:tc>
          <w:tcPr>
            <w:tcW w:w="6804" w:type="dxa"/>
          </w:tcPr>
          <w:p w:rsidR="00501E5A" w:rsidRPr="00337D49" w:rsidRDefault="00BC7387" w:rsidP="00BC7387">
            <w:pPr>
              <w:tabs>
                <w:tab w:val="left" w:pos="0"/>
                <w:tab w:val="left" w:pos="709"/>
                <w:tab w:val="left" w:pos="3828"/>
                <w:tab w:val="left" w:pos="4395"/>
                <w:tab w:val="left" w:pos="4820"/>
                <w:tab w:val="left" w:pos="5529"/>
                <w:tab w:val="left" w:pos="6096"/>
              </w:tabs>
              <w:ind w:firstLine="459"/>
              <w:jc w:val="both"/>
              <w:rPr>
                <w:sz w:val="28"/>
                <w:szCs w:val="28"/>
                <w:lang w:val="kk-KZ"/>
              </w:rPr>
            </w:pPr>
            <w:r w:rsidRPr="00337D49">
              <w:rPr>
                <w:sz w:val="28"/>
                <w:szCs w:val="28"/>
                <w:lang w:val="kk-KZ"/>
              </w:rPr>
              <w:t>7 (жеті) жұмыс күні</w:t>
            </w:r>
          </w:p>
        </w:tc>
      </w:tr>
      <w:tr w:rsidR="008676C8" w:rsidRPr="00337D49" w:rsidTr="00501E5A">
        <w:tc>
          <w:tcPr>
            <w:tcW w:w="534" w:type="dxa"/>
          </w:tcPr>
          <w:p w:rsidR="00501E5A" w:rsidRPr="00337D49" w:rsidRDefault="00501E5A" w:rsidP="00501E5A">
            <w:pPr>
              <w:jc w:val="center"/>
              <w:rPr>
                <w:sz w:val="28"/>
                <w:szCs w:val="28"/>
              </w:rPr>
            </w:pPr>
            <w:r w:rsidRPr="00337D49">
              <w:rPr>
                <w:sz w:val="28"/>
                <w:szCs w:val="28"/>
              </w:rPr>
              <w:t>4</w:t>
            </w:r>
          </w:p>
        </w:tc>
        <w:tc>
          <w:tcPr>
            <w:tcW w:w="2693" w:type="dxa"/>
          </w:tcPr>
          <w:p w:rsidR="00501E5A" w:rsidRPr="00337D49" w:rsidRDefault="00501E5A" w:rsidP="00501E5A">
            <w:pPr>
              <w:rPr>
                <w:sz w:val="28"/>
                <w:szCs w:val="28"/>
              </w:rPr>
            </w:pPr>
            <w:r w:rsidRPr="00337D49">
              <w:rPr>
                <w:sz w:val="28"/>
                <w:szCs w:val="28"/>
              </w:rPr>
              <w:t>Мемлекеттік қызметті көрсету нысаны:</w:t>
            </w:r>
          </w:p>
        </w:tc>
        <w:tc>
          <w:tcPr>
            <w:tcW w:w="6804" w:type="dxa"/>
          </w:tcPr>
          <w:p w:rsidR="00501E5A" w:rsidRPr="00337D49" w:rsidRDefault="00501E5A" w:rsidP="002D3A56">
            <w:pPr>
              <w:ind w:firstLine="459"/>
              <w:jc w:val="both"/>
              <w:rPr>
                <w:sz w:val="28"/>
                <w:szCs w:val="28"/>
                <w:lang w:val="kk-KZ"/>
              </w:rPr>
            </w:pPr>
            <w:r w:rsidRPr="00337D49">
              <w:rPr>
                <w:sz w:val="28"/>
                <w:szCs w:val="28"/>
                <w:lang w:val="kk-KZ"/>
              </w:rPr>
              <w:t>Қағаз</w:t>
            </w:r>
            <w:r w:rsidRPr="00337D49">
              <w:rPr>
                <w:sz w:val="28"/>
                <w:szCs w:val="28"/>
              </w:rPr>
              <w:t xml:space="preserve"> </w:t>
            </w:r>
            <w:r w:rsidRPr="00337D49">
              <w:rPr>
                <w:sz w:val="28"/>
                <w:szCs w:val="28"/>
                <w:lang w:val="kk-KZ"/>
              </w:rPr>
              <w:t>жүзінде</w:t>
            </w:r>
          </w:p>
        </w:tc>
      </w:tr>
      <w:tr w:rsidR="008676C8" w:rsidRPr="00337D49" w:rsidTr="00501E5A">
        <w:tc>
          <w:tcPr>
            <w:tcW w:w="534" w:type="dxa"/>
          </w:tcPr>
          <w:p w:rsidR="00501E5A" w:rsidRPr="00337D49" w:rsidRDefault="00501E5A" w:rsidP="00501E5A">
            <w:pPr>
              <w:jc w:val="center"/>
              <w:rPr>
                <w:sz w:val="28"/>
                <w:szCs w:val="28"/>
              </w:rPr>
            </w:pPr>
            <w:r w:rsidRPr="00337D49">
              <w:rPr>
                <w:sz w:val="28"/>
                <w:szCs w:val="28"/>
              </w:rPr>
              <w:t>5</w:t>
            </w:r>
          </w:p>
        </w:tc>
        <w:tc>
          <w:tcPr>
            <w:tcW w:w="2693" w:type="dxa"/>
          </w:tcPr>
          <w:p w:rsidR="00501E5A" w:rsidRPr="00337D49" w:rsidRDefault="00501E5A" w:rsidP="00501E5A">
            <w:pPr>
              <w:rPr>
                <w:sz w:val="28"/>
                <w:szCs w:val="28"/>
              </w:rPr>
            </w:pPr>
            <w:r w:rsidRPr="00337D49">
              <w:rPr>
                <w:sz w:val="28"/>
                <w:szCs w:val="28"/>
              </w:rPr>
              <w:t>Мемлекеттік қызметтер көрсету нәтижесі</w:t>
            </w:r>
          </w:p>
        </w:tc>
        <w:tc>
          <w:tcPr>
            <w:tcW w:w="6804" w:type="dxa"/>
          </w:tcPr>
          <w:p w:rsidR="00501E5A" w:rsidRPr="00337D49" w:rsidRDefault="00501E5A" w:rsidP="00740E1F">
            <w:pPr>
              <w:ind w:firstLine="459"/>
              <w:jc w:val="both"/>
              <w:rPr>
                <w:sz w:val="28"/>
                <w:szCs w:val="28"/>
                <w:lang w:val="kk-KZ"/>
              </w:rPr>
            </w:pPr>
            <w:r w:rsidRPr="00337D49">
              <w:rPr>
                <w:sz w:val="28"/>
                <w:szCs w:val="28"/>
                <w:lang w:val="kk-KZ"/>
              </w:rPr>
              <w:t>Көрсетілетін қызметті алушының банктік шотына шығыстарды өтеу бойынша қаражатты теңгеде аудару</w:t>
            </w:r>
            <w:r w:rsidR="006923F0" w:rsidRPr="00337D49">
              <w:t xml:space="preserve"> </w:t>
            </w:r>
            <w:r w:rsidR="006923F0" w:rsidRPr="00337D49">
              <w:rPr>
                <w:sz w:val="28"/>
                <w:szCs w:val="28"/>
                <w:lang w:val="kk-KZ"/>
              </w:rPr>
              <w:t xml:space="preserve">не «Болашақ» халықаралық стипендиясы стипендиаттарына шығыстарды өтеу» мемлекеттік көрсетілетін қызмет қағидаларының </w:t>
            </w:r>
            <w:r w:rsidR="00740E1F">
              <w:rPr>
                <w:sz w:val="28"/>
                <w:szCs w:val="28"/>
                <w:lang w:val="kk-KZ"/>
              </w:rPr>
              <w:t xml:space="preserve">                                  4</w:t>
            </w:r>
            <w:r w:rsidR="006923F0" w:rsidRPr="00337D49">
              <w:rPr>
                <w:sz w:val="28"/>
                <w:szCs w:val="28"/>
                <w:lang w:val="kk-KZ"/>
              </w:rPr>
              <w:t xml:space="preserve">, </w:t>
            </w:r>
            <w:r w:rsidR="00740E1F">
              <w:rPr>
                <w:sz w:val="28"/>
                <w:szCs w:val="28"/>
                <w:lang w:val="kk-KZ"/>
              </w:rPr>
              <w:t>5</w:t>
            </w:r>
            <w:r w:rsidR="006923F0" w:rsidRPr="00337D49">
              <w:rPr>
                <w:sz w:val="28"/>
                <w:szCs w:val="28"/>
                <w:lang w:val="kk-KZ"/>
              </w:rPr>
              <w:t xml:space="preserve">-тармақтарында, сондай-ақ осы стандарттың </w:t>
            </w:r>
            <w:r w:rsidR="00740E1F">
              <w:rPr>
                <w:sz w:val="28"/>
                <w:szCs w:val="28"/>
                <w:lang w:val="kk-KZ"/>
              </w:rPr>
              <w:t xml:space="preserve">                  </w:t>
            </w:r>
            <w:r w:rsidR="006923F0" w:rsidRPr="00337D49">
              <w:rPr>
                <w:sz w:val="28"/>
                <w:szCs w:val="28"/>
                <w:lang w:val="kk-KZ"/>
              </w:rPr>
              <w:t xml:space="preserve">9-тармағында көзделген жағдайларда және негіздер бойынша мемлекеттік қызметті көрсетуден бас тарту туралы </w:t>
            </w:r>
            <w:r w:rsidR="00EE0AEA" w:rsidRPr="00337D49">
              <w:rPr>
                <w:sz w:val="28"/>
                <w:szCs w:val="28"/>
                <w:lang w:val="kk-KZ"/>
              </w:rPr>
              <w:t>дәлелді</w:t>
            </w:r>
            <w:r w:rsidR="006923F0" w:rsidRPr="00337D49">
              <w:rPr>
                <w:sz w:val="28"/>
                <w:szCs w:val="28"/>
                <w:lang w:val="kk-KZ"/>
              </w:rPr>
              <w:t xml:space="preserve"> жауап.</w:t>
            </w:r>
          </w:p>
        </w:tc>
      </w:tr>
      <w:tr w:rsidR="008676C8" w:rsidRPr="00337D49" w:rsidTr="00501E5A">
        <w:tc>
          <w:tcPr>
            <w:tcW w:w="534" w:type="dxa"/>
          </w:tcPr>
          <w:p w:rsidR="00501E5A" w:rsidRPr="00337D49" w:rsidRDefault="00501E5A" w:rsidP="00501E5A">
            <w:pPr>
              <w:jc w:val="center"/>
              <w:rPr>
                <w:sz w:val="28"/>
                <w:szCs w:val="28"/>
              </w:rPr>
            </w:pPr>
            <w:r w:rsidRPr="00337D49">
              <w:rPr>
                <w:sz w:val="28"/>
                <w:szCs w:val="28"/>
              </w:rPr>
              <w:t>6</w:t>
            </w:r>
          </w:p>
        </w:tc>
        <w:tc>
          <w:tcPr>
            <w:tcW w:w="2693" w:type="dxa"/>
          </w:tcPr>
          <w:p w:rsidR="00501E5A" w:rsidRPr="00337D49" w:rsidRDefault="00501E5A" w:rsidP="00501E5A">
            <w:pPr>
              <w:pStyle w:val="a4"/>
              <w:jc w:val="both"/>
              <w:rPr>
                <w:rFonts w:ascii="Times New Roman" w:hAnsi="Times New Roman" w:cs="Times New Roman"/>
                <w:sz w:val="28"/>
                <w:szCs w:val="28"/>
              </w:rPr>
            </w:pPr>
            <w:r w:rsidRPr="00337D49">
              <w:rPr>
                <w:rFonts w:ascii="Times New Roman" w:hAnsi="Times New Roman" w:cs="Times New Roman"/>
                <w:sz w:val="28"/>
                <w:szCs w:val="28"/>
              </w:rPr>
              <w:t xml:space="preserve">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w:t>
            </w:r>
            <w:r w:rsidRPr="00337D49">
              <w:rPr>
                <w:rFonts w:ascii="Times New Roman" w:hAnsi="Times New Roman" w:cs="Times New Roman"/>
                <w:sz w:val="28"/>
                <w:szCs w:val="28"/>
              </w:rPr>
              <w:lastRenderedPageBreak/>
              <w:t>тәсілдері</w:t>
            </w:r>
          </w:p>
        </w:tc>
        <w:tc>
          <w:tcPr>
            <w:tcW w:w="6804" w:type="dxa"/>
          </w:tcPr>
          <w:p w:rsidR="00501E5A" w:rsidRPr="00337D49" w:rsidRDefault="00501E5A" w:rsidP="002D3A56">
            <w:pPr>
              <w:ind w:firstLine="459"/>
              <w:rPr>
                <w:sz w:val="28"/>
                <w:szCs w:val="28"/>
                <w:lang w:val="kk-KZ"/>
              </w:rPr>
            </w:pPr>
            <w:r w:rsidRPr="00337D49">
              <w:rPr>
                <w:sz w:val="28"/>
                <w:szCs w:val="28"/>
                <w:lang w:val="kk-KZ"/>
              </w:rPr>
              <w:lastRenderedPageBreak/>
              <w:t xml:space="preserve">Тегін </w:t>
            </w:r>
          </w:p>
        </w:tc>
      </w:tr>
      <w:tr w:rsidR="008676C8"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7</w:t>
            </w:r>
          </w:p>
        </w:tc>
        <w:tc>
          <w:tcPr>
            <w:tcW w:w="2693" w:type="dxa"/>
          </w:tcPr>
          <w:p w:rsidR="00501E5A" w:rsidRPr="00337D49" w:rsidRDefault="00501E5A" w:rsidP="00501E5A">
            <w:pPr>
              <w:rPr>
                <w:sz w:val="28"/>
                <w:szCs w:val="28"/>
              </w:rPr>
            </w:pPr>
            <w:r w:rsidRPr="00337D49">
              <w:rPr>
                <w:sz w:val="28"/>
                <w:szCs w:val="28"/>
              </w:rPr>
              <w:t>Жұмыс кестесі</w:t>
            </w:r>
          </w:p>
        </w:tc>
        <w:tc>
          <w:tcPr>
            <w:tcW w:w="6804" w:type="dxa"/>
          </w:tcPr>
          <w:p w:rsidR="00501E5A" w:rsidRPr="00337D49" w:rsidRDefault="00501E5A" w:rsidP="002D3A56">
            <w:pPr>
              <w:ind w:firstLine="459"/>
              <w:jc w:val="both"/>
              <w:rPr>
                <w:sz w:val="28"/>
                <w:szCs w:val="28"/>
              </w:rPr>
            </w:pPr>
            <w:r w:rsidRPr="00337D49">
              <w:rPr>
                <w:sz w:val="28"/>
                <w:szCs w:val="28"/>
              </w:rPr>
              <w:t>көрсетілетін қызметті беруші</w:t>
            </w:r>
            <w:r w:rsidR="00F63270" w:rsidRPr="00337D49">
              <w:rPr>
                <w:sz w:val="28"/>
                <w:szCs w:val="28"/>
                <w:lang w:val="kk-KZ"/>
              </w:rPr>
              <w:t>:</w:t>
            </w:r>
            <w:r w:rsidRPr="00337D49">
              <w:rPr>
                <w:sz w:val="28"/>
                <w:szCs w:val="28"/>
              </w:rPr>
              <w:t xml:space="preserve">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rsidR="00501E5A" w:rsidRPr="00337D49" w:rsidRDefault="00501E5A" w:rsidP="002D3A56">
            <w:pPr>
              <w:tabs>
                <w:tab w:val="left" w:pos="175"/>
              </w:tabs>
              <w:ind w:firstLine="459"/>
              <w:jc w:val="both"/>
              <w:rPr>
                <w:sz w:val="28"/>
                <w:szCs w:val="28"/>
                <w:lang w:val="kk-KZ"/>
              </w:rPr>
            </w:pPr>
            <w:r w:rsidRPr="00337D49">
              <w:rPr>
                <w:sz w:val="28"/>
                <w:szCs w:val="28"/>
              </w:rPr>
              <w:t>Қабылдау алдын ала жазылусыз және жеделдетілген қызмет көрсетусіз кезек күту тәртібімен жүзеге асырылады.</w:t>
            </w:r>
            <w:r w:rsidRPr="00337D49">
              <w:rPr>
                <w:sz w:val="28"/>
                <w:szCs w:val="28"/>
                <w:lang w:val="kk-KZ"/>
              </w:rPr>
              <w:t xml:space="preserve"> </w:t>
            </w:r>
          </w:p>
          <w:p w:rsidR="00501E5A" w:rsidRPr="00337D49" w:rsidRDefault="00501E5A" w:rsidP="002D3A56">
            <w:pPr>
              <w:tabs>
                <w:tab w:val="left" w:pos="175"/>
              </w:tabs>
              <w:ind w:firstLine="459"/>
              <w:jc w:val="both"/>
              <w:rPr>
                <w:sz w:val="28"/>
                <w:szCs w:val="28"/>
                <w:lang w:val="kk-KZ"/>
              </w:rPr>
            </w:pPr>
            <w:r w:rsidRPr="00337D49">
              <w:rPr>
                <w:sz w:val="28"/>
                <w:szCs w:val="28"/>
                <w:lang w:val="kk-KZ"/>
              </w:rPr>
              <w:t xml:space="preserve">Мемлекеттік қызмет көрсету орнының мекенжайы Қазақстан Республикасы Білім және ғылым министрлігінің </w:t>
            </w:r>
            <w:hyperlink r:id="rId14" w:history="1">
              <w:r w:rsidRPr="00337D49">
                <w:rPr>
                  <w:rStyle w:val="a5"/>
                  <w:sz w:val="28"/>
                  <w:szCs w:val="28"/>
                  <w:lang w:val="kk-KZ"/>
                </w:rPr>
                <w:t>www.edu.gov.kz</w:t>
              </w:r>
            </w:hyperlink>
            <w:r w:rsidRPr="00337D49">
              <w:rPr>
                <w:sz w:val="28"/>
                <w:szCs w:val="28"/>
                <w:lang w:val="kk-KZ"/>
              </w:rPr>
              <w:t xml:space="preserve"> интернет-ресурсында орналастырылған.</w:t>
            </w:r>
          </w:p>
        </w:tc>
      </w:tr>
      <w:tr w:rsidR="008676C8" w:rsidRPr="003E030E" w:rsidTr="00501E5A">
        <w:tc>
          <w:tcPr>
            <w:tcW w:w="534" w:type="dxa"/>
          </w:tcPr>
          <w:p w:rsidR="00501E5A" w:rsidRPr="00337D49" w:rsidRDefault="00501E5A" w:rsidP="00501E5A">
            <w:pPr>
              <w:jc w:val="center"/>
              <w:rPr>
                <w:sz w:val="28"/>
                <w:szCs w:val="28"/>
                <w:lang w:val="kk-KZ"/>
              </w:rPr>
            </w:pPr>
            <w:r w:rsidRPr="00337D49">
              <w:rPr>
                <w:sz w:val="28"/>
                <w:szCs w:val="28"/>
                <w:lang w:val="kk-KZ"/>
              </w:rPr>
              <w:t>8</w:t>
            </w:r>
          </w:p>
        </w:tc>
        <w:tc>
          <w:tcPr>
            <w:tcW w:w="2693" w:type="dxa"/>
            <w:tcBorders>
              <w:bottom w:val="single" w:sz="4" w:space="0" w:color="000000" w:themeColor="text1"/>
            </w:tcBorders>
          </w:tcPr>
          <w:p w:rsidR="00501E5A" w:rsidRPr="00337D49" w:rsidRDefault="00501E5A" w:rsidP="00501E5A">
            <w:pPr>
              <w:rPr>
                <w:sz w:val="28"/>
                <w:szCs w:val="28"/>
                <w:lang w:val="kk-KZ"/>
              </w:rPr>
            </w:pPr>
            <w:r w:rsidRPr="00337D49">
              <w:rPr>
                <w:sz w:val="28"/>
                <w:szCs w:val="28"/>
                <w:lang w:val="kk-KZ"/>
              </w:rPr>
              <w:t>Құжаттар тізбесі</w:t>
            </w:r>
          </w:p>
        </w:tc>
        <w:tc>
          <w:tcPr>
            <w:tcW w:w="6804" w:type="dxa"/>
          </w:tcPr>
          <w:p w:rsidR="00501E5A" w:rsidRPr="00337D49" w:rsidRDefault="00501E5A" w:rsidP="002D3A56">
            <w:pPr>
              <w:ind w:firstLine="459"/>
              <w:jc w:val="both"/>
              <w:rPr>
                <w:sz w:val="28"/>
                <w:szCs w:val="28"/>
                <w:lang w:val="kk-KZ"/>
              </w:rPr>
            </w:pPr>
            <w:r w:rsidRPr="00337D49">
              <w:rPr>
                <w:sz w:val="28"/>
                <w:szCs w:val="28"/>
                <w:lang w:val="kk-KZ"/>
              </w:rPr>
              <w:t>Көрсетілетін қызметті алушы (не нотариалды куәландырылған сенімхат бойынша өкіл) өтініш берген кезде мемлекеттік қызмет көрсету үшін қажетті құжаттар тізбесі:</w:t>
            </w:r>
          </w:p>
          <w:p w:rsidR="00501E5A" w:rsidRPr="00337D49" w:rsidRDefault="00501E5A" w:rsidP="002D3A56">
            <w:pPr>
              <w:pStyle w:val="ad"/>
              <w:shd w:val="clear" w:color="auto" w:fill="FFFFFF"/>
              <w:spacing w:before="0" w:beforeAutospacing="0" w:after="0" w:afterAutospacing="0" w:line="285" w:lineRule="atLeast"/>
              <w:ind w:firstLine="459"/>
              <w:jc w:val="both"/>
              <w:textAlignment w:val="baseline"/>
              <w:rPr>
                <w:spacing w:val="2"/>
                <w:sz w:val="28"/>
                <w:szCs w:val="28"/>
                <w:lang w:val="kk-KZ"/>
              </w:rPr>
            </w:pPr>
            <w:r w:rsidRPr="00337D49">
              <w:rPr>
                <w:spacing w:val="2"/>
                <w:sz w:val="28"/>
                <w:szCs w:val="28"/>
                <w:lang w:val="kk-KZ"/>
              </w:rPr>
              <w:t xml:space="preserve">«Болашақ» халықаралық стипендиясы стипендиаттарына шығыстарды өтеу» мемлекеттік көрсетілетін қызмет қағидаларының </w:t>
            </w:r>
            <w:r w:rsidRPr="00337D49">
              <w:rPr>
                <w:rStyle w:val="a5"/>
                <w:sz w:val="28"/>
                <w:szCs w:val="28"/>
                <w:lang w:val="kk-KZ"/>
              </w:rPr>
              <w:t>1-қосымшасына</w:t>
            </w:r>
            <w:r w:rsidRPr="00337D49">
              <w:rPr>
                <w:spacing w:val="2"/>
                <w:sz w:val="28"/>
                <w:szCs w:val="28"/>
                <w:lang w:val="kk-KZ"/>
              </w:rPr>
              <w:t xml:space="preserve"> сәйкес, шығыстарды өтеуге өтініш;</w:t>
            </w:r>
          </w:p>
          <w:p w:rsidR="00501E5A" w:rsidRPr="00337D49" w:rsidRDefault="00501E5A" w:rsidP="00F63270">
            <w:pPr>
              <w:pStyle w:val="ad"/>
              <w:shd w:val="clear" w:color="auto" w:fill="FFFFFF"/>
              <w:spacing w:before="0" w:beforeAutospacing="0" w:after="0" w:afterAutospacing="0" w:line="285" w:lineRule="atLeast"/>
              <w:ind w:firstLine="459"/>
              <w:jc w:val="both"/>
              <w:textAlignment w:val="baseline"/>
              <w:rPr>
                <w:spacing w:val="2"/>
                <w:sz w:val="28"/>
                <w:szCs w:val="28"/>
                <w:lang w:val="kk-KZ"/>
              </w:rPr>
            </w:pPr>
            <w:r w:rsidRPr="00337D49">
              <w:rPr>
                <w:spacing w:val="2"/>
                <w:sz w:val="28"/>
                <w:szCs w:val="28"/>
                <w:lang w:val="kk-KZ"/>
              </w:rPr>
              <w:t xml:space="preserve">«Болашақ» халықаралық стипендиясы стипендиаттарына шығыстарды өтеу» мемлекеттік көрсетілетін қызмет қағидаларының </w:t>
            </w:r>
            <w:r w:rsidRPr="00337D49">
              <w:rPr>
                <w:rStyle w:val="a5"/>
                <w:sz w:val="28"/>
                <w:szCs w:val="28"/>
                <w:lang w:val="kk-KZ"/>
              </w:rPr>
              <w:t>2-қосымшасына</w:t>
            </w:r>
            <w:r w:rsidRPr="00337D49">
              <w:rPr>
                <w:spacing w:val="2"/>
                <w:sz w:val="28"/>
                <w:szCs w:val="28"/>
                <w:lang w:val="kk-KZ"/>
              </w:rPr>
              <w:t xml:space="preserve"> сәйкес, өз қаражаты есебінен жүргізілген шығыстар сомасын растайтын құжаттар. </w:t>
            </w:r>
          </w:p>
        </w:tc>
      </w:tr>
      <w:tr w:rsidR="008676C8" w:rsidRPr="003E030E" w:rsidTr="00501E5A">
        <w:tc>
          <w:tcPr>
            <w:tcW w:w="534" w:type="dxa"/>
          </w:tcPr>
          <w:p w:rsidR="002C649F" w:rsidRPr="00337D49" w:rsidRDefault="002C649F" w:rsidP="00501E5A">
            <w:pPr>
              <w:jc w:val="center"/>
              <w:rPr>
                <w:sz w:val="28"/>
                <w:szCs w:val="28"/>
                <w:lang w:val="kk-KZ"/>
              </w:rPr>
            </w:pPr>
            <w:r w:rsidRPr="00337D49">
              <w:rPr>
                <w:sz w:val="28"/>
                <w:szCs w:val="28"/>
                <w:lang w:val="kk-KZ"/>
              </w:rPr>
              <w:t>9.</w:t>
            </w:r>
          </w:p>
        </w:tc>
        <w:tc>
          <w:tcPr>
            <w:tcW w:w="2693" w:type="dxa"/>
            <w:tcBorders>
              <w:bottom w:val="single" w:sz="4" w:space="0" w:color="000000" w:themeColor="text1"/>
            </w:tcBorders>
          </w:tcPr>
          <w:p w:rsidR="002C649F" w:rsidRPr="00337D49" w:rsidRDefault="002C649F" w:rsidP="00501E5A">
            <w:pPr>
              <w:rPr>
                <w:sz w:val="28"/>
                <w:szCs w:val="28"/>
                <w:lang w:val="kk-KZ"/>
              </w:rPr>
            </w:pPr>
            <w:r w:rsidRPr="00337D49">
              <w:rPr>
                <w:sz w:val="28"/>
                <w:szCs w:val="28"/>
                <w:lang w:val="kk-KZ"/>
              </w:rPr>
              <w:t>Қазақстан Республикасының заңнамасында белгіленген мемлекеттік қызмет көрсетуден бас тарту үшін негіздер</w:t>
            </w:r>
          </w:p>
        </w:tc>
        <w:tc>
          <w:tcPr>
            <w:tcW w:w="6804" w:type="dxa"/>
          </w:tcPr>
          <w:p w:rsidR="002C649F" w:rsidRPr="00337D49" w:rsidRDefault="002C649F" w:rsidP="002D3A56">
            <w:pPr>
              <w:ind w:firstLine="459"/>
              <w:jc w:val="both"/>
              <w:rPr>
                <w:sz w:val="28"/>
                <w:szCs w:val="28"/>
                <w:lang w:val="kk-KZ"/>
              </w:rPr>
            </w:pPr>
            <w:r w:rsidRPr="00337D49">
              <w:rPr>
                <w:sz w:val="28"/>
                <w:szCs w:val="28"/>
                <w:lang w:val="kk-KZ"/>
              </w:rPr>
              <w:t>1)</w:t>
            </w:r>
            <w:r w:rsidR="002D3A56" w:rsidRPr="00337D49">
              <w:rPr>
                <w:sz w:val="28"/>
                <w:szCs w:val="28"/>
                <w:lang w:val="kk-KZ"/>
              </w:rPr>
              <w:t> </w:t>
            </w:r>
            <w:r w:rsidRPr="00337D49">
              <w:rPr>
                <w:sz w:val="28"/>
                <w:szCs w:val="28"/>
                <w:lang w:val="kk-KZ"/>
              </w:rPr>
              <w:t>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rsidR="002C649F" w:rsidRPr="00337D49" w:rsidRDefault="002C649F" w:rsidP="002D3A56">
            <w:pPr>
              <w:ind w:firstLine="459"/>
              <w:jc w:val="both"/>
              <w:rPr>
                <w:sz w:val="28"/>
                <w:szCs w:val="28"/>
                <w:lang w:val="kk-KZ"/>
              </w:rPr>
            </w:pPr>
            <w:r w:rsidRPr="00337D49">
              <w:rPr>
                <w:sz w:val="28"/>
                <w:szCs w:val="28"/>
                <w:lang w:val="kk-KZ"/>
              </w:rPr>
              <w:t>2)</w:t>
            </w:r>
            <w:r w:rsidR="002D3A56" w:rsidRPr="00337D49">
              <w:rPr>
                <w:sz w:val="28"/>
                <w:szCs w:val="28"/>
                <w:lang w:val="kk-KZ"/>
              </w:rPr>
              <w:t> </w:t>
            </w:r>
            <w:r w:rsidRPr="00337D49">
              <w:rPr>
                <w:sz w:val="28"/>
                <w:szCs w:val="28"/>
                <w:lang w:val="kk-KZ"/>
              </w:rPr>
              <w:t>көрсетілетін қызметті алушының және (немесе)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w:t>
            </w:r>
            <w:r w:rsidR="00BC7387" w:rsidRPr="00337D49">
              <w:rPr>
                <w:sz w:val="28"/>
                <w:szCs w:val="28"/>
                <w:lang w:val="kk-KZ"/>
              </w:rPr>
              <w:t> </w:t>
            </w:r>
            <w:r w:rsidRPr="00337D49">
              <w:rPr>
                <w:sz w:val="28"/>
                <w:szCs w:val="28"/>
                <w:lang w:val="kk-KZ"/>
              </w:rPr>
              <w:t>573 қаулысымен бекітілген талаптарға мемлекеттік қызметті көрсету үшін қажетті мәліметтердің сәйкес болмауы;</w:t>
            </w:r>
          </w:p>
          <w:p w:rsidR="002C649F" w:rsidRPr="00337D49" w:rsidRDefault="002C649F" w:rsidP="002D3A56">
            <w:pPr>
              <w:ind w:firstLine="459"/>
              <w:jc w:val="both"/>
              <w:rPr>
                <w:sz w:val="28"/>
                <w:szCs w:val="28"/>
                <w:lang w:val="kk-KZ"/>
              </w:rPr>
            </w:pPr>
            <w:r w:rsidRPr="00337D49">
              <w:rPr>
                <w:sz w:val="28"/>
                <w:szCs w:val="28"/>
                <w:lang w:val="kk-KZ"/>
              </w:rPr>
              <w:t>3)</w:t>
            </w:r>
            <w:r w:rsidR="002D3A56" w:rsidRPr="00337D49">
              <w:rPr>
                <w:sz w:val="28"/>
                <w:szCs w:val="28"/>
                <w:lang w:val="kk-KZ"/>
              </w:rPr>
              <w:t> </w:t>
            </w:r>
            <w:r w:rsidRPr="00337D49">
              <w:rPr>
                <w:sz w:val="28"/>
                <w:szCs w:val="28"/>
                <w:lang w:val="kk-KZ"/>
              </w:rPr>
              <w:t xml:space="preserve">«Болашақ»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w:t>
            </w:r>
            <w:r w:rsidRPr="00337D49">
              <w:rPr>
                <w:sz w:val="28"/>
                <w:szCs w:val="28"/>
                <w:lang w:val="kk-KZ"/>
              </w:rPr>
              <w:lastRenderedPageBreak/>
              <w:t>министрінің 2012 жылғы 13 сәуірдегі №</w:t>
            </w:r>
            <w:r w:rsidR="002D3A56" w:rsidRPr="00337D49">
              <w:rPr>
                <w:sz w:val="28"/>
                <w:szCs w:val="28"/>
                <w:lang w:val="kk-KZ"/>
              </w:rPr>
              <w:t> </w:t>
            </w:r>
            <w:r w:rsidRPr="00337D49">
              <w:rPr>
                <w:sz w:val="28"/>
                <w:szCs w:val="28"/>
                <w:lang w:val="kk-KZ"/>
              </w:rPr>
              <w:t xml:space="preserve">163 бұйрығымен </w:t>
            </w:r>
            <w:r w:rsidR="00BC7387" w:rsidRPr="00337D49">
              <w:rPr>
                <w:sz w:val="28"/>
                <w:szCs w:val="28"/>
                <w:lang w:val="kk-KZ"/>
              </w:rPr>
              <w:t>(</w:t>
            </w:r>
            <w:r w:rsidR="005769A6" w:rsidRPr="00337D49">
              <w:rPr>
                <w:sz w:val="28"/>
                <w:szCs w:val="28"/>
                <w:lang w:val="kk-KZ"/>
              </w:rPr>
              <w:t>Нормативтік құқықтық актілері мемлекеттік тіркеу тізілімінде № </w:t>
            </w:r>
            <w:r w:rsidR="00990E5C" w:rsidRPr="00337D49">
              <w:rPr>
                <w:sz w:val="28"/>
                <w:szCs w:val="28"/>
                <w:lang w:val="kk-KZ"/>
              </w:rPr>
              <w:t>7613</w:t>
            </w:r>
            <w:r w:rsidR="005769A6" w:rsidRPr="00337D49">
              <w:rPr>
                <w:sz w:val="28"/>
                <w:szCs w:val="28"/>
                <w:lang w:val="kk-KZ"/>
              </w:rPr>
              <w:t xml:space="preserve"> болып тіркелген</w:t>
            </w:r>
            <w:r w:rsidR="00BC7387" w:rsidRPr="00337D49">
              <w:rPr>
                <w:sz w:val="28"/>
                <w:szCs w:val="28"/>
                <w:lang w:val="kk-KZ"/>
              </w:rPr>
              <w:t xml:space="preserve">) </w:t>
            </w:r>
            <w:r w:rsidRPr="00337D49">
              <w:rPr>
                <w:sz w:val="28"/>
                <w:szCs w:val="28"/>
                <w:lang w:val="kk-KZ"/>
              </w:rPr>
              <w:t>бекітілген шығыс нормаларымен белгіленген талаптарға мемлекеттік қызметті көрсету үшін қажет</w:t>
            </w:r>
            <w:r w:rsidR="00F63270" w:rsidRPr="00337D49">
              <w:rPr>
                <w:sz w:val="28"/>
                <w:szCs w:val="28"/>
                <w:lang w:val="kk-KZ"/>
              </w:rPr>
              <w:t>ті мәліметтердің сәйкес келмеуі;</w:t>
            </w:r>
          </w:p>
          <w:p w:rsidR="00F63270" w:rsidRPr="00337D49" w:rsidRDefault="00F63270" w:rsidP="005769A6">
            <w:pPr>
              <w:ind w:firstLine="459"/>
              <w:jc w:val="both"/>
              <w:rPr>
                <w:sz w:val="28"/>
                <w:szCs w:val="28"/>
                <w:lang w:val="kk-KZ"/>
              </w:rPr>
            </w:pPr>
            <w:r w:rsidRPr="00337D49">
              <w:rPr>
                <w:sz w:val="28"/>
                <w:szCs w:val="28"/>
                <w:lang w:val="kk-KZ"/>
              </w:rPr>
              <w:t>4) мемлекеттік қызметті көрсету үшін қажетті мәліметтердің «Болашақ» халықаралық стипендиясын іске асыру жөніндегі кейбір шаралар туралы» Қазақстан Республикасы Білім және ғылым министрінің 2013 жылғы 7 қазандағы №</w:t>
            </w:r>
            <w:r w:rsidR="00BC7387" w:rsidRPr="00337D49">
              <w:rPr>
                <w:sz w:val="28"/>
                <w:szCs w:val="28"/>
                <w:lang w:val="kk-KZ"/>
              </w:rPr>
              <w:t> </w:t>
            </w:r>
            <w:r w:rsidRPr="00337D49">
              <w:rPr>
                <w:sz w:val="28"/>
                <w:szCs w:val="28"/>
                <w:lang w:val="kk-KZ"/>
              </w:rPr>
              <w:t xml:space="preserve">413 бұйрығымен </w:t>
            </w:r>
            <w:r w:rsidR="00BC7387" w:rsidRPr="00337D49">
              <w:rPr>
                <w:sz w:val="28"/>
                <w:szCs w:val="28"/>
                <w:lang w:val="kk-KZ"/>
              </w:rPr>
              <w:t>(</w:t>
            </w:r>
            <w:r w:rsidR="005769A6" w:rsidRPr="00337D49">
              <w:rPr>
                <w:sz w:val="28"/>
                <w:szCs w:val="28"/>
                <w:lang w:val="kk-KZ"/>
              </w:rPr>
              <w:t>Нормативтік құқықтық актілері мемлекеттік тіркеу тізілімінде № </w:t>
            </w:r>
            <w:r w:rsidR="00990E5C" w:rsidRPr="00337D49">
              <w:rPr>
                <w:sz w:val="28"/>
                <w:szCs w:val="28"/>
                <w:lang w:val="kk-KZ"/>
              </w:rPr>
              <w:t>8880</w:t>
            </w:r>
            <w:r w:rsidR="005769A6" w:rsidRPr="00337D49">
              <w:rPr>
                <w:sz w:val="28"/>
                <w:szCs w:val="28"/>
                <w:lang w:val="kk-KZ"/>
              </w:rPr>
              <w:t xml:space="preserve"> болып тіркелген</w:t>
            </w:r>
            <w:r w:rsidR="00BC7387" w:rsidRPr="00337D49">
              <w:rPr>
                <w:sz w:val="28"/>
                <w:szCs w:val="28"/>
                <w:lang w:val="kk-KZ"/>
              </w:rPr>
              <w:t xml:space="preserve">) </w:t>
            </w:r>
            <w:r w:rsidRPr="00337D49">
              <w:rPr>
                <w:sz w:val="28"/>
                <w:szCs w:val="28"/>
                <w:lang w:val="kk-KZ"/>
              </w:rPr>
              <w:t>белгіленген талаптарға сәйкес келмеуі.</w:t>
            </w:r>
          </w:p>
        </w:tc>
      </w:tr>
      <w:tr w:rsidR="008676C8"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10</w:t>
            </w:r>
          </w:p>
        </w:tc>
        <w:tc>
          <w:tcPr>
            <w:tcW w:w="2693" w:type="dxa"/>
            <w:tcBorders>
              <w:top w:val="nil"/>
            </w:tcBorders>
          </w:tcPr>
          <w:p w:rsidR="00501E5A" w:rsidRPr="00337D49" w:rsidRDefault="00501E5A" w:rsidP="002C649F">
            <w:pPr>
              <w:rPr>
                <w:sz w:val="28"/>
                <w:szCs w:val="28"/>
              </w:rPr>
            </w:pPr>
            <w:r w:rsidRPr="00337D49">
              <w:rPr>
                <w:sz w:val="28"/>
                <w:szCs w:val="28"/>
                <w:lang w:val="kk-KZ"/>
              </w:rPr>
              <w:t>Мемлекеттік қызмет көрсетудің ерекшеліктерін ескере отырып қойылатын өзге де талаптар</w:t>
            </w:r>
            <w:r w:rsidRPr="00337D49">
              <w:rPr>
                <w:sz w:val="28"/>
                <w:szCs w:val="28"/>
              </w:rPr>
              <w:t xml:space="preserve"> </w:t>
            </w:r>
          </w:p>
        </w:tc>
        <w:tc>
          <w:tcPr>
            <w:tcW w:w="6804" w:type="dxa"/>
          </w:tcPr>
          <w:p w:rsidR="00AB7550" w:rsidRPr="00337D49" w:rsidRDefault="00AB7550" w:rsidP="00AB7550">
            <w:pPr>
              <w:ind w:firstLine="459"/>
              <w:jc w:val="both"/>
              <w:rPr>
                <w:sz w:val="28"/>
                <w:szCs w:val="28"/>
                <w:lang w:val="kk-KZ"/>
              </w:rPr>
            </w:pPr>
            <w:r w:rsidRPr="00337D49">
              <w:rPr>
                <w:sz w:val="28"/>
                <w:szCs w:val="28"/>
                <w:lang w:val="kk-KZ"/>
              </w:rPr>
              <w:t>Көрсетілетін қызметті алушының құжаттар топтамасын көрсетілетін қызметті берушіге тапсыру үшін барынша күту уақыты – 15 (он бес) минут.</w:t>
            </w:r>
          </w:p>
          <w:p w:rsidR="00AB7550" w:rsidRPr="00337D49" w:rsidRDefault="00AB7550" w:rsidP="00AB7550">
            <w:pPr>
              <w:ind w:firstLine="459"/>
              <w:jc w:val="both"/>
              <w:rPr>
                <w:sz w:val="28"/>
                <w:szCs w:val="28"/>
                <w:lang w:val="kk-KZ"/>
              </w:rPr>
            </w:pPr>
            <w:r w:rsidRPr="00337D49">
              <w:rPr>
                <w:sz w:val="28"/>
                <w:szCs w:val="28"/>
                <w:lang w:val="kk-KZ"/>
              </w:rPr>
              <w:t>Көрсетілетін қызметті алушының көрсетілетін қызметті берушіде қызмет көрсетудің барынша рұқсат етілген уақыты – 15 (он бес) минут.</w:t>
            </w:r>
          </w:p>
          <w:p w:rsidR="00476040" w:rsidRPr="00337D49" w:rsidRDefault="00AB7550" w:rsidP="00AB7550">
            <w:pPr>
              <w:ind w:firstLine="459"/>
              <w:jc w:val="both"/>
              <w:rPr>
                <w:sz w:val="28"/>
                <w:lang w:val="kk-KZ"/>
              </w:rPr>
            </w:pPr>
            <w:r w:rsidRPr="00337D49">
              <w:rPr>
                <w:sz w:val="28"/>
                <w:lang w:val="kk-KZ"/>
              </w:rPr>
              <w:t>К</w:t>
            </w:r>
            <w:r w:rsidR="00476040" w:rsidRPr="00337D49">
              <w:rPr>
                <w:sz w:val="28"/>
                <w:lang w:val="kk-KZ"/>
              </w:rPr>
              <w:t>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w:t>
            </w:r>
            <w:r w:rsidR="001D1413" w:rsidRPr="00337D49">
              <w:rPr>
                <w:sz w:val="28"/>
                <w:lang w:val="kk-KZ"/>
              </w:rPr>
              <w:t>тік көрсетілетін қызметті алады.</w:t>
            </w:r>
          </w:p>
          <w:p w:rsidR="00C344A4" w:rsidRPr="00337D49" w:rsidRDefault="001D1413" w:rsidP="001D1413">
            <w:pPr>
              <w:ind w:firstLine="459"/>
              <w:jc w:val="both"/>
              <w:rPr>
                <w:sz w:val="28"/>
                <w:szCs w:val="28"/>
                <w:lang w:val="kk-KZ"/>
              </w:rPr>
            </w:pPr>
            <w:r w:rsidRPr="00337D49">
              <w:rPr>
                <w:sz w:val="28"/>
                <w:szCs w:val="28"/>
                <w:lang w:val="kk-KZ"/>
              </w:rPr>
              <w:t>К</w:t>
            </w:r>
            <w:r w:rsidR="00476040" w:rsidRPr="00337D49">
              <w:rPr>
                <w:sz w:val="28"/>
                <w:szCs w:val="28"/>
                <w:lang w:val="kk-KZ"/>
              </w:rPr>
              <w:t xml:space="preserve">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1414, </w:t>
            </w:r>
            <w:r w:rsidR="002D3A56" w:rsidRPr="00337D49">
              <w:rPr>
                <w:sz w:val="28"/>
                <w:szCs w:val="28"/>
                <w:lang w:val="kk-KZ"/>
              </w:rPr>
              <w:t xml:space="preserve">              </w:t>
            </w:r>
            <w:r w:rsidR="00476040" w:rsidRPr="00337D49">
              <w:rPr>
                <w:sz w:val="28"/>
                <w:szCs w:val="28"/>
                <w:lang w:val="kk-KZ"/>
              </w:rPr>
              <w:t>8-800-080-7777 телефоны бойынша Бірыңғай байланыс орталығы арқылы алуға мүмкіндігі</w:t>
            </w:r>
            <w:r w:rsidRPr="00337D49">
              <w:rPr>
                <w:sz w:val="28"/>
                <w:szCs w:val="28"/>
                <w:lang w:val="kk-KZ"/>
              </w:rPr>
              <w:t xml:space="preserve"> бар.</w:t>
            </w:r>
          </w:p>
        </w:tc>
      </w:tr>
    </w:tbl>
    <w:p w:rsidR="00BC7387" w:rsidRPr="00337D49" w:rsidRDefault="00BC7387" w:rsidP="00501E5A">
      <w:pPr>
        <w:rPr>
          <w:sz w:val="28"/>
          <w:szCs w:val="28"/>
          <w:lang w:val="kk-KZ"/>
        </w:rPr>
      </w:pPr>
    </w:p>
    <w:p w:rsidR="00BC7387" w:rsidRPr="00337D49" w:rsidRDefault="00BC7387">
      <w:pPr>
        <w:spacing w:after="160" w:line="259" w:lineRule="auto"/>
        <w:rPr>
          <w:sz w:val="28"/>
          <w:szCs w:val="28"/>
          <w:lang w:val="kk-KZ"/>
        </w:rPr>
      </w:pPr>
      <w:r w:rsidRPr="00337D49">
        <w:rPr>
          <w:sz w:val="28"/>
          <w:szCs w:val="28"/>
          <w:lang w:val="kk-KZ"/>
        </w:rPr>
        <w:br w:type="page"/>
      </w:r>
    </w:p>
    <w:p w:rsidR="00501E5A" w:rsidRPr="00337D49" w:rsidRDefault="00501E5A" w:rsidP="00501E5A">
      <w:pPr>
        <w:ind w:left="5812"/>
        <w:contextualSpacing/>
        <w:rPr>
          <w:sz w:val="28"/>
          <w:szCs w:val="28"/>
          <w:lang w:val="kk-KZ"/>
        </w:rPr>
      </w:pPr>
      <w:r w:rsidRPr="00337D49">
        <w:rPr>
          <w:sz w:val="28"/>
          <w:szCs w:val="28"/>
          <w:lang w:val="kk-KZ"/>
        </w:rPr>
        <w:lastRenderedPageBreak/>
        <w:t>Қазақстан Республикасы</w:t>
      </w:r>
    </w:p>
    <w:p w:rsidR="00501E5A" w:rsidRPr="00337D49" w:rsidRDefault="00501E5A" w:rsidP="00501E5A">
      <w:pPr>
        <w:ind w:left="5812"/>
        <w:contextualSpacing/>
        <w:rPr>
          <w:sz w:val="28"/>
          <w:szCs w:val="28"/>
          <w:lang w:val="kk-KZ"/>
        </w:rPr>
      </w:pPr>
      <w:r w:rsidRPr="00337D49">
        <w:rPr>
          <w:sz w:val="28"/>
          <w:szCs w:val="28"/>
        </w:rPr>
        <w:t>Б</w:t>
      </w:r>
      <w:r w:rsidRPr="00337D49">
        <w:rPr>
          <w:sz w:val="28"/>
          <w:szCs w:val="28"/>
          <w:lang w:val="kk-KZ"/>
        </w:rPr>
        <w:t>ілім және ғылым министрінің</w:t>
      </w:r>
    </w:p>
    <w:p w:rsidR="0056434A" w:rsidRPr="0056434A" w:rsidRDefault="0056434A" w:rsidP="0056434A">
      <w:pPr>
        <w:ind w:left="5812"/>
        <w:contextualSpacing/>
        <w:rPr>
          <w:sz w:val="28"/>
          <w:szCs w:val="28"/>
          <w:lang w:val="kk-KZ"/>
        </w:rPr>
      </w:pPr>
      <w:r w:rsidRPr="0056434A">
        <w:rPr>
          <w:sz w:val="28"/>
          <w:szCs w:val="28"/>
          <w:lang w:val="kk-KZ"/>
        </w:rPr>
        <w:t>2020 жылғы 26 мамыры</w:t>
      </w:r>
    </w:p>
    <w:p w:rsidR="00501E5A" w:rsidRPr="00337D49" w:rsidRDefault="0056434A" w:rsidP="0056434A">
      <w:pPr>
        <w:ind w:left="5812"/>
        <w:contextualSpacing/>
        <w:rPr>
          <w:sz w:val="28"/>
          <w:szCs w:val="28"/>
          <w:u w:val="single"/>
          <w:lang w:val="kk-KZ"/>
        </w:rPr>
      </w:pPr>
      <w:r w:rsidRPr="0056434A">
        <w:rPr>
          <w:sz w:val="28"/>
          <w:szCs w:val="28"/>
          <w:lang w:val="kk-KZ"/>
        </w:rPr>
        <w:t>№ 222 бұйрығына</w:t>
      </w:r>
      <w:r w:rsidR="00501E5A" w:rsidRPr="00337D49">
        <w:rPr>
          <w:sz w:val="28"/>
          <w:szCs w:val="28"/>
          <w:lang w:val="kk-KZ"/>
        </w:rPr>
        <w:t xml:space="preserve"> </w:t>
      </w:r>
    </w:p>
    <w:p w:rsidR="00501E5A" w:rsidRPr="00337D49" w:rsidRDefault="00501E5A" w:rsidP="00501E5A">
      <w:pPr>
        <w:ind w:left="5812"/>
        <w:contextualSpacing/>
        <w:rPr>
          <w:sz w:val="28"/>
          <w:szCs w:val="28"/>
          <w:lang w:val="kk-KZ"/>
        </w:rPr>
      </w:pPr>
      <w:r w:rsidRPr="00337D49">
        <w:rPr>
          <w:sz w:val="28"/>
          <w:szCs w:val="28"/>
          <w:lang w:val="kk-KZ"/>
        </w:rPr>
        <w:t>5-қосымша</w:t>
      </w: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r w:rsidRPr="00337D49">
        <w:rPr>
          <w:b/>
          <w:spacing w:val="2"/>
          <w:sz w:val="28"/>
          <w:szCs w:val="28"/>
          <w:shd w:val="clear" w:color="auto" w:fill="FFFFFF"/>
          <w:lang w:val="kk-KZ"/>
        </w:rPr>
        <w:t>«Болашақ» халықаралық стипендиясы стипендиаттарына аванс беру»</w:t>
      </w:r>
    </w:p>
    <w:p w:rsidR="00501E5A" w:rsidRPr="00337D49" w:rsidRDefault="00501E5A" w:rsidP="00501E5A">
      <w:pPr>
        <w:jc w:val="center"/>
        <w:rPr>
          <w:b/>
          <w:sz w:val="28"/>
          <w:szCs w:val="28"/>
          <w:lang w:val="kk-KZ"/>
        </w:rPr>
      </w:pPr>
      <w:r w:rsidRPr="00337D49">
        <w:rPr>
          <w:b/>
          <w:sz w:val="28"/>
          <w:szCs w:val="28"/>
          <w:lang w:val="kk-KZ"/>
        </w:rPr>
        <w:t>мемлекеттік қызметтер көрсету қағидалары</w:t>
      </w:r>
    </w:p>
    <w:p w:rsidR="00501E5A" w:rsidRPr="00337D49" w:rsidRDefault="00501E5A" w:rsidP="00501E5A">
      <w:pPr>
        <w:contextualSpacing/>
        <w:jc w:val="center"/>
        <w:rPr>
          <w:b/>
          <w:bCs/>
          <w:sz w:val="28"/>
          <w:szCs w:val="28"/>
          <w:lang w:val="kk-KZ"/>
        </w:rPr>
      </w:pPr>
    </w:p>
    <w:p w:rsidR="00501E5A" w:rsidRPr="00337D49" w:rsidRDefault="00501E5A" w:rsidP="00501E5A">
      <w:pPr>
        <w:contextualSpacing/>
        <w:jc w:val="center"/>
        <w:rPr>
          <w:b/>
          <w:bCs/>
          <w:sz w:val="28"/>
          <w:szCs w:val="28"/>
          <w:lang w:val="kk-KZ"/>
        </w:rPr>
      </w:pPr>
      <w:r w:rsidRPr="00337D49">
        <w:rPr>
          <w:b/>
          <w:bCs/>
          <w:sz w:val="28"/>
          <w:szCs w:val="28"/>
          <w:lang w:val="kk-KZ"/>
        </w:rPr>
        <w:t>1-тарау. Жалпы ережелер</w:t>
      </w:r>
    </w:p>
    <w:p w:rsidR="00501E5A" w:rsidRPr="00337D49" w:rsidRDefault="00501E5A" w:rsidP="00501E5A">
      <w:pPr>
        <w:jc w:val="center"/>
        <w:rPr>
          <w:sz w:val="28"/>
          <w:szCs w:val="28"/>
          <w:lang w:val="kk-KZ"/>
        </w:rPr>
      </w:pPr>
    </w:p>
    <w:p w:rsidR="00501E5A" w:rsidRPr="00337D49" w:rsidRDefault="00501E5A" w:rsidP="00501E5A">
      <w:pPr>
        <w:ind w:firstLine="708"/>
        <w:jc w:val="both"/>
        <w:rPr>
          <w:sz w:val="28"/>
          <w:szCs w:val="28"/>
          <w:lang w:val="kk-KZ"/>
        </w:rPr>
      </w:pPr>
      <w:r w:rsidRPr="00337D49">
        <w:rPr>
          <w:sz w:val="28"/>
          <w:szCs w:val="28"/>
          <w:lang w:val="kk-KZ"/>
        </w:rPr>
        <w:t>1.</w:t>
      </w:r>
      <w:r w:rsidR="002D3A56" w:rsidRPr="00337D49">
        <w:rPr>
          <w:sz w:val="28"/>
          <w:szCs w:val="28"/>
          <w:lang w:val="kk-KZ"/>
        </w:rPr>
        <w:t> </w:t>
      </w:r>
      <w:r w:rsidRPr="00337D49">
        <w:rPr>
          <w:spacing w:val="2"/>
          <w:sz w:val="28"/>
          <w:szCs w:val="28"/>
          <w:shd w:val="clear" w:color="auto" w:fill="FFFFFF"/>
          <w:lang w:val="kk-KZ"/>
        </w:rPr>
        <w:t>«Болашақ» халықаралық стипендиясы стипендиаттарына аванс беру»</w:t>
      </w:r>
      <w:r w:rsidRPr="00337D49">
        <w:rPr>
          <w:sz w:val="28"/>
          <w:szCs w:val="28"/>
          <w:lang w:val="kk-KZ"/>
        </w:rPr>
        <w:t xml:space="preserve"> мемле</w:t>
      </w:r>
      <w:r w:rsidR="00F63270" w:rsidRPr="00337D49">
        <w:rPr>
          <w:sz w:val="28"/>
          <w:szCs w:val="28"/>
          <w:lang w:val="kk-KZ"/>
        </w:rPr>
        <w:t>кеттік қызметін көрсетудің осы қ</w:t>
      </w:r>
      <w:r w:rsidRPr="00337D49">
        <w:rPr>
          <w:sz w:val="28"/>
          <w:szCs w:val="28"/>
          <w:lang w:val="kk-KZ"/>
        </w:rPr>
        <w:t>ағида</w:t>
      </w:r>
      <w:r w:rsidR="00F63270" w:rsidRPr="00337D49">
        <w:rPr>
          <w:sz w:val="28"/>
          <w:szCs w:val="28"/>
          <w:lang w:val="kk-KZ"/>
        </w:rPr>
        <w:t xml:space="preserve">лары (бұдан әрі – Қағидалар) </w:t>
      </w:r>
      <w:r w:rsidR="00BC7387" w:rsidRPr="00337D49">
        <w:rPr>
          <w:sz w:val="28"/>
          <w:szCs w:val="28"/>
          <w:lang w:val="kk-KZ"/>
        </w:rPr>
        <w:t xml:space="preserve">         </w:t>
      </w:r>
      <w:r w:rsidRPr="00337D49">
        <w:rPr>
          <w:sz w:val="28"/>
          <w:szCs w:val="28"/>
          <w:lang w:val="kk-KZ"/>
        </w:rPr>
        <w:t>2013 жылғы 15 сәуірдегі «Мемлекеттік қызметтер туралы» Қазақстан Республикасы Заңының (</w:t>
      </w:r>
      <w:r w:rsidR="00F63270" w:rsidRPr="00337D49">
        <w:rPr>
          <w:sz w:val="28"/>
          <w:szCs w:val="28"/>
          <w:lang w:val="kk-KZ"/>
        </w:rPr>
        <w:t>бұдан әрі – Заң</w:t>
      </w:r>
      <w:r w:rsidRPr="00337D49">
        <w:rPr>
          <w:sz w:val="28"/>
          <w:szCs w:val="28"/>
          <w:lang w:val="kk-KZ"/>
        </w:rPr>
        <w:t xml:space="preserve">) 10-бабының </w:t>
      </w:r>
      <w:r w:rsidR="00F63270" w:rsidRPr="00337D49">
        <w:rPr>
          <w:sz w:val="28"/>
          <w:szCs w:val="28"/>
          <w:lang w:val="kk-KZ"/>
        </w:rPr>
        <w:t>1) тармақшасына сәйкес әзірленген</w:t>
      </w:r>
      <w:r w:rsidRPr="00337D49">
        <w:rPr>
          <w:sz w:val="28"/>
          <w:szCs w:val="28"/>
          <w:lang w:val="kk-KZ"/>
        </w:rPr>
        <w:t xml:space="preserve"> және </w:t>
      </w:r>
      <w:r w:rsidR="0050557E" w:rsidRPr="00337D49">
        <w:rPr>
          <w:sz w:val="28"/>
          <w:szCs w:val="28"/>
          <w:lang w:val="kk-KZ"/>
        </w:rPr>
        <w:t xml:space="preserve">«Болашақ» халықаралық стипендиясы стипендиаттарына аванс беру </w:t>
      </w:r>
      <w:r w:rsidR="00221E35" w:rsidRPr="00337D49">
        <w:rPr>
          <w:sz w:val="28"/>
          <w:szCs w:val="28"/>
          <w:lang w:val="kk-KZ"/>
        </w:rPr>
        <w:t xml:space="preserve">бойынша мемлекеттік көрсетілетін қызметтерді көрсету </w:t>
      </w:r>
      <w:r w:rsidRPr="00337D49">
        <w:rPr>
          <w:sz w:val="28"/>
          <w:szCs w:val="28"/>
          <w:lang w:val="kk-KZ"/>
        </w:rPr>
        <w:t xml:space="preserve">тәртібін айқындайды. </w:t>
      </w:r>
    </w:p>
    <w:p w:rsidR="00501E5A" w:rsidRPr="00337D49" w:rsidRDefault="00501E5A" w:rsidP="00501E5A">
      <w:pPr>
        <w:pStyle w:val="a6"/>
        <w:spacing w:after="0" w:line="240" w:lineRule="auto"/>
        <w:ind w:left="0" w:firstLine="708"/>
        <w:jc w:val="both"/>
        <w:rPr>
          <w:sz w:val="28"/>
          <w:szCs w:val="28"/>
          <w:lang w:val="kk-KZ"/>
        </w:rPr>
      </w:pPr>
      <w:r w:rsidRPr="00337D49">
        <w:rPr>
          <w:sz w:val="28"/>
          <w:szCs w:val="28"/>
          <w:lang w:val="kk-KZ"/>
        </w:rPr>
        <w:t>2.</w:t>
      </w:r>
      <w:r w:rsidR="002D3A56" w:rsidRPr="00337D49">
        <w:rPr>
          <w:sz w:val="28"/>
          <w:szCs w:val="28"/>
          <w:lang w:val="kk-KZ"/>
        </w:rPr>
        <w:t> </w:t>
      </w:r>
      <w:r w:rsidRPr="00337D49">
        <w:rPr>
          <w:spacing w:val="2"/>
          <w:sz w:val="28"/>
          <w:szCs w:val="28"/>
          <w:shd w:val="clear" w:color="auto" w:fill="FFFFFF"/>
          <w:lang w:val="kk-KZ"/>
        </w:rPr>
        <w:t>«Болашақ» халықаралық стипендиясы стипендиаттарына аванс беру»</w:t>
      </w:r>
      <w:r w:rsidRPr="00337D49">
        <w:rPr>
          <w:sz w:val="28"/>
          <w:szCs w:val="28"/>
          <w:lang w:val="kk-KZ"/>
        </w:rPr>
        <w:t xml:space="preserve"> мемлекеттік қызметін (бұдан әрі – мемлекеттік қызмет) </w:t>
      </w:r>
      <w:r w:rsidRPr="00337D49">
        <w:rPr>
          <w:spacing w:val="2"/>
          <w:sz w:val="28"/>
          <w:szCs w:val="28"/>
          <w:shd w:val="clear" w:color="auto" w:fill="FFFFFF"/>
          <w:lang w:val="kk-KZ"/>
        </w:rPr>
        <w:t>«Халықаралық бағдарламалар орталығы» акционерлік қоғамы</w:t>
      </w:r>
      <w:r w:rsidRPr="00337D49">
        <w:rPr>
          <w:sz w:val="28"/>
          <w:szCs w:val="28"/>
          <w:lang w:val="kk-KZ"/>
        </w:rPr>
        <w:t xml:space="preserve"> (бұдан әрі – көрсетілетін қызметті беруші) көрсетеді.</w:t>
      </w:r>
    </w:p>
    <w:p w:rsidR="00F63270" w:rsidRPr="00337D49" w:rsidRDefault="00F63270" w:rsidP="00F63270">
      <w:pPr>
        <w:ind w:firstLine="708"/>
        <w:jc w:val="both"/>
        <w:rPr>
          <w:sz w:val="28"/>
          <w:szCs w:val="28"/>
          <w:lang w:val="kk-KZ"/>
        </w:rPr>
      </w:pPr>
    </w:p>
    <w:p w:rsidR="00F45D76" w:rsidRPr="00337D49" w:rsidRDefault="00F45D76" w:rsidP="00501E5A">
      <w:pPr>
        <w:ind w:firstLine="709"/>
        <w:contextualSpacing/>
        <w:jc w:val="center"/>
        <w:rPr>
          <w:b/>
          <w:bCs/>
          <w:sz w:val="28"/>
          <w:szCs w:val="28"/>
          <w:lang w:val="kk-KZ"/>
        </w:rPr>
      </w:pPr>
    </w:p>
    <w:p w:rsidR="00501E5A" w:rsidRPr="00337D49" w:rsidRDefault="00501E5A" w:rsidP="00501E5A">
      <w:pPr>
        <w:ind w:firstLine="709"/>
        <w:contextualSpacing/>
        <w:jc w:val="center"/>
        <w:rPr>
          <w:b/>
          <w:bCs/>
          <w:sz w:val="28"/>
          <w:szCs w:val="28"/>
          <w:lang w:val="kk-KZ"/>
        </w:rPr>
      </w:pPr>
      <w:r w:rsidRPr="00337D49">
        <w:rPr>
          <w:b/>
          <w:bCs/>
          <w:sz w:val="28"/>
          <w:szCs w:val="28"/>
          <w:lang w:val="kk-KZ"/>
        </w:rPr>
        <w:t>2-тарау. Мемлекеттік қызметтерді көрсету тәртібі</w:t>
      </w:r>
    </w:p>
    <w:p w:rsidR="00501E5A" w:rsidRPr="00337D49" w:rsidRDefault="00501E5A" w:rsidP="00501E5A">
      <w:pPr>
        <w:ind w:firstLine="708"/>
        <w:jc w:val="both"/>
        <w:rPr>
          <w:sz w:val="28"/>
          <w:szCs w:val="28"/>
          <w:lang w:val="kk-KZ"/>
        </w:rPr>
      </w:pPr>
    </w:p>
    <w:p w:rsidR="00501E5A" w:rsidRPr="00337D49" w:rsidRDefault="00740E1F" w:rsidP="00501E5A">
      <w:pPr>
        <w:ind w:firstLine="708"/>
        <w:jc w:val="both"/>
        <w:rPr>
          <w:sz w:val="28"/>
          <w:szCs w:val="28"/>
          <w:lang w:val="kk-KZ"/>
        </w:rPr>
      </w:pPr>
      <w:r>
        <w:rPr>
          <w:sz w:val="28"/>
          <w:szCs w:val="28"/>
          <w:lang w:val="kk-KZ"/>
        </w:rPr>
        <w:t>3</w:t>
      </w:r>
      <w:r w:rsidR="00501E5A" w:rsidRPr="00337D49">
        <w:rPr>
          <w:sz w:val="28"/>
          <w:szCs w:val="28"/>
          <w:lang w:val="kk-KZ"/>
        </w:rPr>
        <w:t>.</w:t>
      </w:r>
      <w:r w:rsidR="002D3A56" w:rsidRPr="00337D49">
        <w:rPr>
          <w:sz w:val="28"/>
          <w:szCs w:val="28"/>
          <w:lang w:val="kk-KZ"/>
        </w:rPr>
        <w:t> </w:t>
      </w:r>
      <w:r w:rsidR="00501E5A" w:rsidRPr="00337D49">
        <w:rPr>
          <w:sz w:val="28"/>
          <w:szCs w:val="28"/>
          <w:lang w:val="kk-KZ"/>
        </w:rPr>
        <w:t xml:space="preserve">«Болашақ» халықаралық стипендиясы бойынша аванс беру үшін </w:t>
      </w:r>
      <w:r w:rsidR="00F63270" w:rsidRPr="00337D49">
        <w:rPr>
          <w:sz w:val="28"/>
          <w:szCs w:val="28"/>
          <w:lang w:val="kk-KZ"/>
        </w:rPr>
        <w:t xml:space="preserve">жеке тұлғалар (бұдан әрі – көрсетілетін қызметті алушы) </w:t>
      </w:r>
      <w:r w:rsidR="00501E5A" w:rsidRPr="00337D49">
        <w:rPr>
          <w:sz w:val="28"/>
          <w:szCs w:val="28"/>
          <w:lang w:val="kk-KZ"/>
        </w:rPr>
        <w:t>осы Қағидаларға</w:t>
      </w:r>
      <w:r w:rsidR="00BC7387" w:rsidRPr="00337D49">
        <w:rPr>
          <w:sz w:val="28"/>
          <w:szCs w:val="28"/>
          <w:lang w:val="kk-KZ"/>
        </w:rPr>
        <w:t xml:space="preserve">                      </w:t>
      </w:r>
      <w:r w:rsidR="00501E5A" w:rsidRPr="00337D49">
        <w:rPr>
          <w:sz w:val="28"/>
          <w:szCs w:val="28"/>
          <w:lang w:val="kk-KZ"/>
        </w:rPr>
        <w:t xml:space="preserve">2-қосымшаға сәйкес </w:t>
      </w:r>
      <w:r w:rsidR="00501E5A" w:rsidRPr="00337D49">
        <w:rPr>
          <w:spacing w:val="2"/>
          <w:sz w:val="28"/>
          <w:szCs w:val="28"/>
          <w:shd w:val="clear" w:color="auto" w:fill="FFFFFF"/>
          <w:lang w:val="kk-KZ"/>
        </w:rPr>
        <w:t xml:space="preserve">«Болашақ» халықаралық стипендиясы стипендиаттарына аванс беру» (бұдан әрі – стандарт) мемлекеттік көрсетілетін қызмет стандартында көзделген құжаттарды қосымшасымен осы Қағидаларға </w:t>
      </w:r>
      <w:r w:rsidR="00F63270" w:rsidRPr="00337D49">
        <w:rPr>
          <w:spacing w:val="2"/>
          <w:sz w:val="28"/>
          <w:szCs w:val="28"/>
          <w:shd w:val="clear" w:color="auto" w:fill="FFFFFF"/>
          <w:lang w:val="kk-KZ"/>
        </w:rPr>
        <w:t xml:space="preserve">                              </w:t>
      </w:r>
      <w:r w:rsidR="00501E5A" w:rsidRPr="00337D49">
        <w:rPr>
          <w:spacing w:val="2"/>
          <w:sz w:val="28"/>
          <w:szCs w:val="28"/>
          <w:shd w:val="clear" w:color="auto" w:fill="FFFFFF"/>
          <w:lang w:val="kk-KZ"/>
        </w:rPr>
        <w:t xml:space="preserve">1-қосымшаға сәйкес нысан бойынша өтінішті тікелей </w:t>
      </w:r>
      <w:r w:rsidR="00525C9D" w:rsidRPr="00337D49">
        <w:rPr>
          <w:spacing w:val="2"/>
          <w:sz w:val="28"/>
          <w:szCs w:val="28"/>
          <w:shd w:val="clear" w:color="auto" w:fill="FFFFFF"/>
          <w:lang w:val="kk-KZ"/>
        </w:rPr>
        <w:t xml:space="preserve">көрсетілетін қызмет берушіге </w:t>
      </w:r>
      <w:r w:rsidR="00501E5A" w:rsidRPr="00337D49">
        <w:rPr>
          <w:spacing w:val="2"/>
          <w:sz w:val="28"/>
          <w:szCs w:val="28"/>
          <w:shd w:val="clear" w:color="auto" w:fill="FFFFFF"/>
          <w:lang w:val="kk-KZ"/>
        </w:rPr>
        <w:t xml:space="preserve">не </w:t>
      </w:r>
      <w:r w:rsidR="00525C9D" w:rsidRPr="00337D49">
        <w:rPr>
          <w:spacing w:val="2"/>
          <w:sz w:val="28"/>
          <w:szCs w:val="28"/>
          <w:shd w:val="clear" w:color="auto" w:fill="FFFFFF"/>
          <w:lang w:val="kk-KZ"/>
        </w:rPr>
        <w:t xml:space="preserve">«электрондық үкімет» веб-порталы (бұдан әрі – портал) </w:t>
      </w:r>
      <w:r w:rsidR="00501E5A" w:rsidRPr="00337D49">
        <w:rPr>
          <w:spacing w:val="2"/>
          <w:sz w:val="28"/>
          <w:szCs w:val="28"/>
          <w:shd w:val="clear" w:color="auto" w:fill="FFFFFF"/>
          <w:lang w:val="kk-KZ"/>
        </w:rPr>
        <w:t>арқылы ж</w:t>
      </w:r>
      <w:r w:rsidR="00525C9D" w:rsidRPr="00337D49">
        <w:rPr>
          <w:spacing w:val="2"/>
          <w:sz w:val="28"/>
          <w:szCs w:val="28"/>
          <w:shd w:val="clear" w:color="auto" w:fill="FFFFFF"/>
          <w:lang w:val="kk-KZ"/>
        </w:rPr>
        <w:t>олдайды</w:t>
      </w:r>
      <w:r w:rsidR="00501E5A" w:rsidRPr="00337D49">
        <w:rPr>
          <w:spacing w:val="2"/>
          <w:sz w:val="28"/>
          <w:szCs w:val="28"/>
          <w:shd w:val="clear" w:color="auto" w:fill="FFFFFF"/>
          <w:lang w:val="kk-KZ"/>
        </w:rPr>
        <w:t>.</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стандартында белгіленеді.</w:t>
      </w:r>
    </w:p>
    <w:p w:rsidR="00525C9D" w:rsidRPr="00337D49" w:rsidRDefault="00740E1F" w:rsidP="00501E5A">
      <w:pPr>
        <w:ind w:firstLine="708"/>
        <w:jc w:val="both"/>
        <w:rPr>
          <w:sz w:val="28"/>
          <w:szCs w:val="28"/>
          <w:lang w:val="kk-KZ"/>
        </w:rPr>
      </w:pPr>
      <w:r>
        <w:rPr>
          <w:sz w:val="28"/>
          <w:szCs w:val="28"/>
          <w:lang w:val="kk-KZ"/>
        </w:rPr>
        <w:t>4</w:t>
      </w:r>
      <w:r w:rsidR="00501E5A" w:rsidRPr="00337D49">
        <w:rPr>
          <w:sz w:val="28"/>
          <w:szCs w:val="28"/>
          <w:lang w:val="kk-KZ"/>
        </w:rPr>
        <w:t>.</w:t>
      </w:r>
      <w:r w:rsidR="002D3A56" w:rsidRPr="00337D49">
        <w:rPr>
          <w:sz w:val="28"/>
          <w:szCs w:val="28"/>
          <w:lang w:val="kk-KZ"/>
        </w:rPr>
        <w:t> </w:t>
      </w:r>
      <w:r w:rsidR="00525C9D" w:rsidRPr="00337D49">
        <w:rPr>
          <w:sz w:val="28"/>
          <w:szCs w:val="28"/>
          <w:lang w:val="kk-KZ"/>
        </w:rPr>
        <w:t>Көрсетілетін қызметті берушінің құжаттарын қабылдау кезінде көрсетілетін қызметті алушыға тиісті құжаттардың қабылданғаны туралы талон беріледі.</w:t>
      </w:r>
    </w:p>
    <w:p w:rsidR="001D1413" w:rsidRPr="00337D49" w:rsidRDefault="001D1413" w:rsidP="00501E5A">
      <w:pPr>
        <w:ind w:firstLine="708"/>
        <w:jc w:val="both"/>
        <w:rPr>
          <w:sz w:val="28"/>
          <w:szCs w:val="28"/>
          <w:lang w:val="kk-KZ"/>
        </w:rPr>
      </w:pPr>
      <w:r w:rsidRPr="00337D49">
        <w:rPr>
          <w:sz w:val="28"/>
          <w:szCs w:val="28"/>
          <w:lang w:val="kk-KZ"/>
        </w:rPr>
        <w:t>Көрсетілетін қызметті алушы құжаттар топтамасын толық ұсынбаған жағдайда, көрсетілетін қызметті беруші өтінішті одан әрі қараудан бас тартады.</w:t>
      </w:r>
    </w:p>
    <w:p w:rsidR="00BC7387" w:rsidRPr="00337D49" w:rsidRDefault="00501E5A" w:rsidP="00BC7387">
      <w:pPr>
        <w:ind w:firstLine="708"/>
        <w:jc w:val="both"/>
        <w:rPr>
          <w:sz w:val="28"/>
          <w:szCs w:val="28"/>
          <w:lang w:val="kk-KZ"/>
        </w:rPr>
      </w:pPr>
      <w:r w:rsidRPr="00337D49">
        <w:rPr>
          <w:sz w:val="28"/>
          <w:szCs w:val="28"/>
          <w:lang w:val="kk-KZ"/>
        </w:rPr>
        <w:lastRenderedPageBreak/>
        <w:t>Көрсетілетін қызметті алушыға «жеке кабинетке» мемлекеттік қызмет көрсету туралы өтінішті қараудың жай-күйі туралы ақпарат, сондай-ақ мемлекеттік қызмет нәтижесін алу күні мен уақыты көрсетілген хабарлама жіберіледі.</w:t>
      </w:r>
    </w:p>
    <w:p w:rsidR="00BC7387" w:rsidRPr="00337D49" w:rsidRDefault="00740E1F" w:rsidP="00BC7387">
      <w:pPr>
        <w:ind w:firstLine="708"/>
        <w:jc w:val="both"/>
        <w:rPr>
          <w:bCs/>
          <w:sz w:val="28"/>
          <w:szCs w:val="28"/>
          <w:lang w:val="kk-KZ"/>
        </w:rPr>
      </w:pPr>
      <w:r>
        <w:rPr>
          <w:bCs/>
          <w:sz w:val="28"/>
          <w:szCs w:val="28"/>
          <w:lang w:val="kk-KZ"/>
        </w:rPr>
        <w:t>5</w:t>
      </w:r>
      <w:r w:rsidR="00501E5A" w:rsidRPr="00337D49">
        <w:rPr>
          <w:bCs/>
          <w:sz w:val="28"/>
          <w:szCs w:val="28"/>
          <w:lang w:val="kk-KZ"/>
        </w:rPr>
        <w:t>.</w:t>
      </w:r>
      <w:r w:rsidR="002D3A56" w:rsidRPr="00337D49">
        <w:rPr>
          <w:bCs/>
          <w:sz w:val="28"/>
          <w:szCs w:val="28"/>
          <w:lang w:val="kk-KZ"/>
        </w:rPr>
        <w:t> </w:t>
      </w:r>
      <w:r w:rsidR="00525C9D" w:rsidRPr="00337D49">
        <w:rPr>
          <w:bCs/>
          <w:sz w:val="28"/>
          <w:szCs w:val="28"/>
          <w:lang w:val="kk-KZ"/>
        </w:rPr>
        <w:t>Көрсетілетін қызметті беруші құжаттар түскен күні оларды қабылдауды және тіркеуді жүзеге асырады.</w:t>
      </w:r>
    </w:p>
    <w:p w:rsidR="00BC7387" w:rsidRPr="00337D49" w:rsidRDefault="00525C9D" w:rsidP="00BC7387">
      <w:pPr>
        <w:ind w:firstLine="708"/>
        <w:jc w:val="both"/>
        <w:rPr>
          <w:sz w:val="28"/>
          <w:szCs w:val="28"/>
          <w:lang w:val="kk-KZ" w:eastAsia="en-US"/>
        </w:rPr>
      </w:pPr>
      <w:r w:rsidRPr="00337D49">
        <w:rPr>
          <w:sz w:val="28"/>
          <w:szCs w:val="28"/>
          <w:lang w:val="kk-KZ" w:eastAsia="en-US"/>
        </w:rPr>
        <w:t>Көрсетілетін қызметті берушінің порталы арқылы жүгінген жағдайда көрсетілетін қызметті алушының құжаттары тіркелген сәттен бастап 2 (екі) жұмыс күні ішінде ұсынылған құжаттардың толықтығын тексереді.</w:t>
      </w:r>
    </w:p>
    <w:p w:rsidR="00525C9D" w:rsidRPr="00337D49" w:rsidRDefault="00525C9D" w:rsidP="00BC7387">
      <w:pPr>
        <w:ind w:firstLine="708"/>
        <w:jc w:val="both"/>
        <w:rPr>
          <w:bCs/>
          <w:sz w:val="28"/>
          <w:szCs w:val="28"/>
          <w:lang w:val="kk-KZ"/>
        </w:rPr>
      </w:pPr>
      <w:r w:rsidRPr="00337D49">
        <w:rPr>
          <w:bCs/>
          <w:sz w:val="28"/>
          <w:szCs w:val="28"/>
          <w:lang w:val="kk-KZ"/>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rsidR="00F45D76" w:rsidRPr="00337D49" w:rsidRDefault="00F45D76" w:rsidP="00F45D76">
      <w:pPr>
        <w:pStyle w:val="a4"/>
        <w:tabs>
          <w:tab w:val="left" w:pos="993"/>
        </w:tabs>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алушы құжаттар топтамасын және (немесе) оларда қамтылған деректердің (мәліметтердің) толық ұсынбаған жағдайда көрсетілетін қызметті беруші Қағидалардың осы тармағында көрсетілген мерзім ішінде  өтінішті одан әрі қараудан дәлелді бас тартуды дайындайды.</w:t>
      </w:r>
    </w:p>
    <w:p w:rsidR="00525C9D" w:rsidRPr="00337D49" w:rsidRDefault="00F45D76" w:rsidP="00F45D76">
      <w:pPr>
        <w:ind w:firstLine="708"/>
        <w:jc w:val="both"/>
        <w:rPr>
          <w:sz w:val="28"/>
          <w:szCs w:val="28"/>
          <w:lang w:val="kk-KZ"/>
        </w:rPr>
      </w:pPr>
      <w:r w:rsidRPr="00337D49">
        <w:rPr>
          <w:sz w:val="28"/>
          <w:szCs w:val="28"/>
          <w:lang w:val="kk-KZ"/>
        </w:rPr>
        <w:t>Ұсынылған құжаттардың толық фактісі анықталған кезде, көрсетілетін қызметті беруші 5 (бес)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w:t>
      </w:r>
      <w:r w:rsidR="0057687A" w:rsidRPr="00337D49">
        <w:rPr>
          <w:sz w:val="28"/>
          <w:szCs w:val="28"/>
          <w:lang w:val="kk-KZ"/>
        </w:rPr>
        <w:t> </w:t>
      </w:r>
      <w:r w:rsidRPr="00337D49">
        <w:rPr>
          <w:sz w:val="28"/>
          <w:szCs w:val="28"/>
          <w:lang w:val="kk-KZ"/>
        </w:rPr>
        <w:t xml:space="preserve">573 қаулысында, </w:t>
      </w:r>
      <w:r w:rsidR="002023E4" w:rsidRPr="00337D49">
        <w:rPr>
          <w:sz w:val="28"/>
          <w:szCs w:val="28"/>
          <w:lang w:val="kk-KZ"/>
        </w:rPr>
        <w:t xml:space="preserve">«Болашақ» халықаралық стипендиясын іске асыру жөніндегі кейбір шаралар туралы» Қазақстан Республикасы Білім және ғылым министрінің </w:t>
      </w:r>
      <w:r w:rsidR="0057687A" w:rsidRPr="00337D49">
        <w:rPr>
          <w:sz w:val="28"/>
          <w:szCs w:val="28"/>
          <w:lang w:val="kk-KZ"/>
        </w:rPr>
        <w:t xml:space="preserve">             </w:t>
      </w:r>
      <w:r w:rsidR="002023E4" w:rsidRPr="00337D49">
        <w:rPr>
          <w:sz w:val="28"/>
          <w:szCs w:val="28"/>
          <w:lang w:val="kk-KZ"/>
        </w:rPr>
        <w:t>2013 жылғы 7 қазандағы №</w:t>
      </w:r>
      <w:r w:rsidR="0057687A" w:rsidRPr="00337D49">
        <w:rPr>
          <w:sz w:val="28"/>
          <w:szCs w:val="28"/>
          <w:lang w:val="kk-KZ"/>
        </w:rPr>
        <w:t> </w:t>
      </w:r>
      <w:r w:rsidR="002023E4" w:rsidRPr="00337D49">
        <w:rPr>
          <w:sz w:val="28"/>
          <w:szCs w:val="28"/>
          <w:lang w:val="kk-KZ"/>
        </w:rPr>
        <w:t>413 бұйрығында</w:t>
      </w:r>
      <w:r w:rsidRPr="00337D49">
        <w:rPr>
          <w:sz w:val="28"/>
          <w:szCs w:val="28"/>
          <w:lang w:val="kk-KZ"/>
        </w:rPr>
        <w:t xml:space="preserve"> </w:t>
      </w:r>
      <w:r w:rsidR="0057687A" w:rsidRPr="00337D49">
        <w:rPr>
          <w:sz w:val="28"/>
          <w:szCs w:val="28"/>
          <w:lang w:val="kk-KZ"/>
        </w:rPr>
        <w:t>(</w:t>
      </w:r>
      <w:r w:rsidR="005769A6" w:rsidRPr="00337D49">
        <w:rPr>
          <w:sz w:val="28"/>
          <w:szCs w:val="28"/>
          <w:lang w:val="kk-KZ"/>
        </w:rPr>
        <w:t>Нормативтік құқықтық актілері мемлекеттік тіркеу тізілімінде № </w:t>
      </w:r>
      <w:r w:rsidR="00990E5C" w:rsidRPr="00337D49">
        <w:rPr>
          <w:sz w:val="28"/>
          <w:szCs w:val="28"/>
          <w:lang w:val="kk-KZ"/>
        </w:rPr>
        <w:t>8880</w:t>
      </w:r>
      <w:r w:rsidR="005769A6" w:rsidRPr="00337D49">
        <w:rPr>
          <w:sz w:val="28"/>
          <w:szCs w:val="28"/>
          <w:lang w:val="kk-KZ"/>
        </w:rPr>
        <w:t xml:space="preserve"> болып тіркелген</w:t>
      </w:r>
      <w:r w:rsidR="0057687A" w:rsidRPr="00337D49">
        <w:rPr>
          <w:sz w:val="28"/>
          <w:szCs w:val="28"/>
          <w:lang w:val="kk-KZ"/>
        </w:rPr>
        <w:t xml:space="preserve">) </w:t>
      </w:r>
      <w:r w:rsidR="002023E4" w:rsidRPr="00337D49">
        <w:rPr>
          <w:sz w:val="28"/>
          <w:szCs w:val="28"/>
          <w:lang w:val="kk-KZ"/>
        </w:rPr>
        <w:t xml:space="preserve">белгіленген </w:t>
      </w:r>
      <w:r w:rsidRPr="00337D49">
        <w:rPr>
          <w:sz w:val="28"/>
          <w:szCs w:val="28"/>
          <w:lang w:val="kk-KZ"/>
        </w:rPr>
        <w:t>талаптарға сәйкестігі тұрғысынан қарайды.</w:t>
      </w:r>
    </w:p>
    <w:p w:rsidR="00F45D76" w:rsidRPr="00337D49" w:rsidRDefault="002023E4" w:rsidP="00F45D76">
      <w:pPr>
        <w:ind w:firstLine="708"/>
        <w:jc w:val="both"/>
        <w:rPr>
          <w:sz w:val="28"/>
          <w:szCs w:val="28"/>
          <w:lang w:val="kk-KZ" w:eastAsia="en-US"/>
        </w:rPr>
      </w:pPr>
      <w:r w:rsidRPr="00337D49">
        <w:rPr>
          <w:sz w:val="28"/>
          <w:szCs w:val="28"/>
          <w:lang w:val="kk-KZ" w:eastAsia="en-US"/>
        </w:rPr>
        <w:t>Құжаттарды тексеру қорытындысы бойынша көрсетілетін қызметті беруші көрсетілетін қызметті алушының банктік шотына теңгемен аванстық соманы аудару туралы хат немесе мемлекеттік қызметті көрсетуден бас тарту туралы дәлелді жауап дайындайды.</w:t>
      </w:r>
    </w:p>
    <w:p w:rsidR="002023E4" w:rsidRPr="00337D49" w:rsidRDefault="002023E4" w:rsidP="00F45D76">
      <w:pPr>
        <w:ind w:firstLine="708"/>
        <w:jc w:val="both"/>
        <w:rPr>
          <w:sz w:val="28"/>
          <w:szCs w:val="28"/>
          <w:lang w:val="kk-KZ" w:eastAsia="en-US"/>
        </w:rPr>
      </w:pPr>
      <w:r w:rsidRPr="00337D49">
        <w:rPr>
          <w:sz w:val="28"/>
          <w:szCs w:val="28"/>
          <w:lang w:val="kk-KZ" w:eastAsia="en-US"/>
        </w:rPr>
        <w:t>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жіберіледі.</w:t>
      </w:r>
    </w:p>
    <w:p w:rsidR="00501E5A" w:rsidRPr="00337D49" w:rsidRDefault="00740E1F" w:rsidP="00501E5A">
      <w:pPr>
        <w:ind w:firstLine="708"/>
        <w:jc w:val="both"/>
        <w:rPr>
          <w:sz w:val="28"/>
          <w:szCs w:val="28"/>
          <w:lang w:val="kk-KZ"/>
        </w:rPr>
      </w:pPr>
      <w:r>
        <w:rPr>
          <w:sz w:val="28"/>
          <w:szCs w:val="28"/>
          <w:lang w:val="kk-KZ"/>
        </w:rPr>
        <w:t>6</w:t>
      </w:r>
      <w:r w:rsidR="00501E5A" w:rsidRPr="00337D49">
        <w:rPr>
          <w:sz w:val="28"/>
          <w:szCs w:val="28"/>
          <w:lang w:val="kk-KZ"/>
        </w:rPr>
        <w:t>.</w:t>
      </w:r>
      <w:r w:rsidR="002D3A56" w:rsidRPr="00337D49">
        <w:rPr>
          <w:sz w:val="28"/>
          <w:szCs w:val="28"/>
          <w:lang w:val="kk-KZ"/>
        </w:rPr>
        <w:t> </w:t>
      </w:r>
      <w:r w:rsidR="00501E5A" w:rsidRPr="00337D49">
        <w:rPr>
          <w:sz w:val="28"/>
          <w:szCs w:val="28"/>
          <w:lang w:val="kk-KZ"/>
        </w:rPr>
        <w:t>Құжаттарды қараудың және мемлекеттік қызметті көрсетудің не болмаса мемлекеттік қызметті көрсетуден бас тартудың жалпы мерзімі 7 (жеті) жұмыс күнін құрайды.</w:t>
      </w:r>
    </w:p>
    <w:p w:rsidR="00501E5A" w:rsidRPr="00337D49" w:rsidRDefault="00740E1F" w:rsidP="00501E5A">
      <w:pPr>
        <w:ind w:firstLine="708"/>
        <w:jc w:val="both"/>
        <w:rPr>
          <w:sz w:val="28"/>
          <w:lang w:val="kk-KZ"/>
        </w:rPr>
      </w:pPr>
      <w:r>
        <w:rPr>
          <w:sz w:val="28"/>
          <w:szCs w:val="28"/>
          <w:lang w:val="kk-KZ"/>
        </w:rPr>
        <w:t>7</w:t>
      </w:r>
      <w:r w:rsidR="00501E5A" w:rsidRPr="00337D49">
        <w:rPr>
          <w:sz w:val="28"/>
          <w:szCs w:val="28"/>
          <w:lang w:val="kk-KZ"/>
        </w:rPr>
        <w:t>.</w:t>
      </w:r>
      <w:r w:rsidR="002D3A56" w:rsidRPr="00337D49">
        <w:rPr>
          <w:sz w:val="28"/>
          <w:szCs w:val="28"/>
          <w:lang w:val="kk-KZ"/>
        </w:rPr>
        <w:t> </w:t>
      </w:r>
      <w:r w:rsidR="00B12A20" w:rsidRPr="00337D49">
        <w:rPr>
          <w:sz w:val="28"/>
          <w:szCs w:val="28"/>
          <w:lang w:val="kk-KZ"/>
        </w:rPr>
        <w:t>Көрсетілетін қызметті беруші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00501E5A" w:rsidRPr="00337D49">
        <w:rPr>
          <w:sz w:val="28"/>
          <w:lang w:val="kk-KZ"/>
        </w:rPr>
        <w:t xml:space="preserve">. </w:t>
      </w:r>
    </w:p>
    <w:p w:rsidR="00501E5A" w:rsidRPr="00337D49" w:rsidRDefault="00740E1F" w:rsidP="00501E5A">
      <w:pPr>
        <w:ind w:firstLine="708"/>
        <w:jc w:val="both"/>
        <w:rPr>
          <w:sz w:val="28"/>
          <w:lang w:val="kk-KZ"/>
        </w:rPr>
      </w:pPr>
      <w:r>
        <w:rPr>
          <w:sz w:val="28"/>
          <w:lang w:val="kk-KZ"/>
        </w:rPr>
        <w:t>8</w:t>
      </w:r>
      <w:r w:rsidR="00501E5A" w:rsidRPr="00337D49">
        <w:rPr>
          <w:sz w:val="28"/>
          <w:lang w:val="kk-KZ"/>
        </w:rPr>
        <w:t>.</w:t>
      </w:r>
      <w:r w:rsidR="002D3A56" w:rsidRPr="00337D49">
        <w:rPr>
          <w:sz w:val="28"/>
          <w:lang w:val="kk-KZ"/>
        </w:rPr>
        <w:t> </w:t>
      </w:r>
      <w:r w:rsidR="00501E5A" w:rsidRPr="00337D49">
        <w:rPr>
          <w:sz w:val="28"/>
          <w:lang w:val="kk-KZ"/>
        </w:rPr>
        <w:t xml:space="preserve">Ақпараттық жүйе істен шыққан жағдайда көрсетілетін қызметті беруші </w:t>
      </w:r>
      <w:r w:rsidR="002023E4" w:rsidRPr="00337D49">
        <w:rPr>
          <w:sz w:val="28"/>
          <w:lang w:val="kk-KZ"/>
        </w:rPr>
        <w:t xml:space="preserve">табылған сәттен бастап дереу </w:t>
      </w:r>
      <w:r w:rsidR="00501E5A" w:rsidRPr="00337D49">
        <w:rPr>
          <w:sz w:val="28"/>
          <w:lang w:val="kk-KZ"/>
        </w:rPr>
        <w:t xml:space="preserve">көрсетілетін қызметті берушінің құрылымдық </w:t>
      </w:r>
      <w:r w:rsidR="00501E5A" w:rsidRPr="00337D49">
        <w:rPr>
          <w:sz w:val="28"/>
          <w:lang w:val="kk-KZ"/>
        </w:rPr>
        <w:lastRenderedPageBreak/>
        <w:t xml:space="preserve">бөлімшесінің ақпараттық-коммуникациялық инфрақұрылымға жауапты қызметкерін хабардар етеді. </w:t>
      </w:r>
    </w:p>
    <w:p w:rsidR="00501E5A" w:rsidRPr="00337D49" w:rsidRDefault="00501E5A" w:rsidP="00501E5A">
      <w:pPr>
        <w:ind w:firstLine="708"/>
        <w:jc w:val="both"/>
        <w:rPr>
          <w:sz w:val="36"/>
          <w:szCs w:val="28"/>
          <w:lang w:val="kk-KZ"/>
        </w:rPr>
      </w:pPr>
      <w:r w:rsidRPr="00337D49">
        <w:rPr>
          <w:sz w:val="28"/>
          <w:lang w:val="kk-KZ"/>
        </w:rPr>
        <w:t>Бұл жағдайда ақпараттық-коммуникациялық инфрақұрылымға жауапты қызметкер техникалық проблема туралы хаттама жасайды және оған көрсетілеті</w:t>
      </w:r>
      <w:r w:rsidR="002D3A56" w:rsidRPr="00337D49">
        <w:rPr>
          <w:sz w:val="28"/>
          <w:lang w:val="kk-KZ"/>
        </w:rPr>
        <w:t>н қызметті беруші қол қояды.</w:t>
      </w:r>
    </w:p>
    <w:p w:rsidR="00501E5A" w:rsidRPr="00337D49" w:rsidRDefault="00501E5A" w:rsidP="00501E5A">
      <w:pPr>
        <w:ind w:firstLine="708"/>
        <w:jc w:val="both"/>
        <w:rPr>
          <w:sz w:val="28"/>
          <w:szCs w:val="28"/>
          <w:lang w:val="kk-KZ"/>
        </w:rPr>
      </w:pPr>
    </w:p>
    <w:p w:rsidR="00501E5A" w:rsidRPr="00337D49" w:rsidRDefault="00501E5A" w:rsidP="00501E5A">
      <w:pPr>
        <w:ind w:firstLine="708"/>
        <w:jc w:val="both"/>
        <w:rPr>
          <w:sz w:val="28"/>
          <w:szCs w:val="28"/>
          <w:lang w:val="kk-KZ"/>
        </w:rPr>
      </w:pPr>
    </w:p>
    <w:p w:rsidR="00501E5A" w:rsidRPr="00337D49" w:rsidRDefault="00501E5A" w:rsidP="00501E5A">
      <w:pPr>
        <w:jc w:val="center"/>
        <w:rPr>
          <w:b/>
          <w:sz w:val="28"/>
          <w:szCs w:val="28"/>
          <w:lang w:val="kk-KZ"/>
        </w:rPr>
      </w:pPr>
      <w:r w:rsidRPr="00337D49">
        <w:rPr>
          <w:b/>
          <w:sz w:val="28"/>
          <w:szCs w:val="28"/>
          <w:lang w:val="kk-KZ"/>
        </w:rPr>
        <w:t>3-тарау. Мемлекеттік қызмет көрсету процесінде көрсетілетін қызметті берушінің және (немесе) олардың лауазымды адамдарының шешімдеріне, әрекетіне(әрекетсіздігіне) шағымдану тәртібі</w:t>
      </w:r>
    </w:p>
    <w:p w:rsidR="00501E5A" w:rsidRPr="00337D49" w:rsidRDefault="00501E5A" w:rsidP="00501E5A">
      <w:pPr>
        <w:ind w:firstLine="708"/>
        <w:jc w:val="both"/>
        <w:rPr>
          <w:sz w:val="28"/>
          <w:szCs w:val="28"/>
          <w:lang w:val="kk-KZ"/>
        </w:rPr>
      </w:pPr>
      <w:r w:rsidRPr="00337D49">
        <w:rPr>
          <w:sz w:val="28"/>
          <w:szCs w:val="28"/>
          <w:lang w:val="kk-KZ"/>
        </w:rPr>
        <w:t xml:space="preserve"> </w:t>
      </w:r>
    </w:p>
    <w:p w:rsidR="00501E5A" w:rsidRPr="00337D49" w:rsidRDefault="00740E1F" w:rsidP="00501E5A">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01E5A" w:rsidRPr="00337D49">
        <w:rPr>
          <w:rFonts w:ascii="Times New Roman" w:hAnsi="Times New Roman" w:cs="Times New Roman"/>
          <w:sz w:val="28"/>
          <w:szCs w:val="28"/>
          <w:lang w:val="kk-KZ"/>
        </w:rPr>
        <w:t>.</w:t>
      </w:r>
      <w:r w:rsidR="002D3A56" w:rsidRPr="00337D49">
        <w:rPr>
          <w:rFonts w:ascii="Times New Roman" w:hAnsi="Times New Roman" w:cs="Times New Roman"/>
          <w:sz w:val="28"/>
          <w:szCs w:val="28"/>
          <w:lang w:val="kk-KZ"/>
        </w:rPr>
        <w:t> </w:t>
      </w:r>
      <w:r w:rsidR="00501E5A" w:rsidRPr="00337D49">
        <w:rPr>
          <w:rFonts w:ascii="Times New Roman" w:hAnsi="Times New Roman" w:cs="Times New Roman"/>
          <w:sz w:val="28"/>
          <w:szCs w:val="28"/>
          <w:lang w:val="kk-KZ"/>
        </w:rPr>
        <w:t xml:space="preserve">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Көрсетілетін қызметті берушінің мекенжайына келіп түскен көрсетілетін қызметті алушының шағымы Заңының 25-бабы 2) тармақшасына сәйкес тіркелген күнінен бастап 5 (бес) жұмыс күні ішінде қаралуға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1</w:t>
      </w:r>
      <w:r w:rsidR="00740E1F">
        <w:rPr>
          <w:rFonts w:ascii="Times New Roman" w:hAnsi="Times New Roman" w:cs="Times New Roman"/>
          <w:sz w:val="28"/>
          <w:szCs w:val="28"/>
          <w:lang w:val="kk-KZ"/>
        </w:rPr>
        <w:t>0</w:t>
      </w:r>
      <w:r w:rsidRPr="00337D49">
        <w:rPr>
          <w:rFonts w:ascii="Times New Roman" w:hAnsi="Times New Roman" w:cs="Times New Roman"/>
          <w:sz w:val="28"/>
          <w:szCs w:val="28"/>
          <w:lang w:val="kk-KZ"/>
        </w:rPr>
        <w:t>.</w:t>
      </w:r>
      <w:r w:rsidR="002D3A56"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w:t>
      </w:r>
    </w:p>
    <w:p w:rsidR="00FB1D7C" w:rsidRPr="00337D49" w:rsidRDefault="00FB1D7C">
      <w:pPr>
        <w:spacing w:after="160" w:line="259" w:lineRule="auto"/>
        <w:rPr>
          <w:lang w:val="kk-KZ"/>
        </w:rPr>
      </w:pPr>
      <w:r w:rsidRPr="00337D49">
        <w:rPr>
          <w:lang w:val="kk-KZ"/>
        </w:rPr>
        <w:br w:type="page"/>
      </w:r>
    </w:p>
    <w:p w:rsidR="00501E5A" w:rsidRPr="00337D49" w:rsidRDefault="00501E5A" w:rsidP="00501E5A">
      <w:pPr>
        <w:pStyle w:val="a4"/>
        <w:ind w:left="4962"/>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«Болашақ» халықаралық стипендиясы стипендиаттарына аванс беру» </w:t>
      </w:r>
      <w:r w:rsidRPr="00337D49">
        <w:rPr>
          <w:rFonts w:ascii="Times New Roman" w:hAnsi="Times New Roman" w:cs="Times New Roman"/>
          <w:sz w:val="28"/>
          <w:szCs w:val="28"/>
          <w:lang w:val="kk-KZ"/>
        </w:rPr>
        <w:t>мемлекеттік қызмет көрсету қағида</w:t>
      </w:r>
      <w:r w:rsidR="001D1413" w:rsidRPr="00337D49">
        <w:rPr>
          <w:rFonts w:ascii="Times New Roman" w:hAnsi="Times New Roman" w:cs="Times New Roman"/>
          <w:sz w:val="28"/>
          <w:szCs w:val="28"/>
          <w:lang w:val="kk-KZ"/>
        </w:rPr>
        <w:t>ларына</w:t>
      </w:r>
      <w:r w:rsidRPr="00337D49">
        <w:rPr>
          <w:rFonts w:ascii="Times New Roman" w:hAnsi="Times New Roman" w:cs="Times New Roman"/>
          <w:sz w:val="28"/>
          <w:szCs w:val="28"/>
          <w:lang w:val="kk-KZ"/>
        </w:rPr>
        <w:t xml:space="preserve"> 1-қосымша</w:t>
      </w:r>
    </w:p>
    <w:p w:rsidR="00501E5A" w:rsidRPr="00337D49" w:rsidRDefault="00501E5A" w:rsidP="00501E5A">
      <w:pPr>
        <w:pStyle w:val="a4"/>
        <w:jc w:val="center"/>
        <w:rPr>
          <w:rFonts w:ascii="Times New Roman" w:hAnsi="Times New Roman" w:cs="Times New Roman"/>
          <w:sz w:val="24"/>
          <w:szCs w:val="24"/>
          <w:lang w:val="kk-KZ" w:eastAsia="ru-RU"/>
        </w:rPr>
      </w:pPr>
    </w:p>
    <w:p w:rsidR="00501E5A" w:rsidRPr="00337D49" w:rsidRDefault="00501E5A" w:rsidP="00501E5A">
      <w:pPr>
        <w:pStyle w:val="a4"/>
        <w:rPr>
          <w:rFonts w:ascii="Times New Roman" w:hAnsi="Times New Roman" w:cs="Times New Roman"/>
          <w:sz w:val="24"/>
          <w:szCs w:val="24"/>
          <w:lang w:val="kk-KZ"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01E5A" w:rsidRPr="003E030E" w:rsidTr="00501E5A">
        <w:tc>
          <w:tcPr>
            <w:tcW w:w="4926" w:type="dxa"/>
          </w:tcPr>
          <w:p w:rsidR="00501E5A" w:rsidRPr="00337D49" w:rsidRDefault="00501E5A" w:rsidP="00501E5A">
            <w:pPr>
              <w:pStyle w:val="a4"/>
              <w:rPr>
                <w:rFonts w:ascii="Times New Roman" w:hAnsi="Times New Roman" w:cs="Times New Roman"/>
                <w:sz w:val="24"/>
                <w:szCs w:val="24"/>
                <w:lang w:val="kk-KZ" w:eastAsia="ru-RU"/>
              </w:rPr>
            </w:pPr>
          </w:p>
        </w:tc>
        <w:tc>
          <w:tcPr>
            <w:tcW w:w="4927" w:type="dxa"/>
          </w:tcPr>
          <w:p w:rsidR="00501E5A" w:rsidRPr="00337D49" w:rsidRDefault="00501E5A" w:rsidP="00501E5A">
            <w:pPr>
              <w:pStyle w:val="a4"/>
              <w:jc w:val="center"/>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Нысан</w:t>
            </w:r>
          </w:p>
          <w:p w:rsidR="00501E5A" w:rsidRPr="00337D49" w:rsidRDefault="00501E5A" w:rsidP="00501E5A">
            <w:pPr>
              <w:pStyle w:val="a4"/>
              <w:rPr>
                <w:rFonts w:ascii="Times New Roman" w:hAnsi="Times New Roman" w:cs="Times New Roman"/>
                <w:sz w:val="24"/>
                <w:szCs w:val="24"/>
                <w:lang w:val="kk-KZ" w:eastAsia="ru-RU"/>
              </w:rPr>
            </w:pPr>
          </w:p>
          <w:p w:rsidR="00501E5A" w:rsidRPr="00337D49" w:rsidRDefault="00501E5A" w:rsidP="00501E5A">
            <w:pPr>
              <w:pStyle w:val="a4"/>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«Халықаралық бағдарламалар орталығы» АҚ</w:t>
            </w:r>
            <w:r w:rsidRPr="00337D49">
              <w:rPr>
                <w:rFonts w:ascii="Times New Roman" w:hAnsi="Times New Roman" w:cs="Times New Roman"/>
                <w:sz w:val="24"/>
                <w:szCs w:val="24"/>
                <w:lang w:val="kk-KZ" w:eastAsia="ru-RU"/>
              </w:rPr>
              <w:br/>
              <w:t>(бұдан әрі - Қоғам) президенті _________________</w:t>
            </w:r>
            <w:r w:rsidRPr="00337D49">
              <w:rPr>
                <w:rFonts w:ascii="Times New Roman" w:hAnsi="Times New Roman" w:cs="Times New Roman"/>
                <w:sz w:val="24"/>
                <w:szCs w:val="24"/>
                <w:lang w:val="kk-KZ" w:eastAsia="ru-RU"/>
              </w:rPr>
              <w:br/>
              <w:t>«Болашақ» халықаралық стипендиясының иегері ________________________________</w:t>
            </w:r>
            <w:r w:rsidRPr="00337D49">
              <w:rPr>
                <w:rFonts w:ascii="Times New Roman" w:hAnsi="Times New Roman" w:cs="Times New Roman"/>
                <w:sz w:val="24"/>
                <w:szCs w:val="24"/>
                <w:lang w:val="kk-KZ" w:eastAsia="ru-RU"/>
              </w:rPr>
              <w:br/>
              <w:t>(Тегі, аты, әкесінің аты (бар болса)</w:t>
            </w:r>
            <w:r w:rsidRPr="00337D49">
              <w:rPr>
                <w:rFonts w:ascii="Times New Roman" w:hAnsi="Times New Roman" w:cs="Times New Roman"/>
                <w:sz w:val="24"/>
                <w:szCs w:val="24"/>
                <w:lang w:val="kk-KZ" w:eastAsia="ru-RU"/>
              </w:rPr>
              <w:br/>
              <w:t>толық)</w:t>
            </w:r>
            <w:r w:rsidRPr="00337D49">
              <w:rPr>
                <w:rFonts w:ascii="Times New Roman" w:hAnsi="Times New Roman" w:cs="Times New Roman"/>
                <w:sz w:val="24"/>
                <w:szCs w:val="24"/>
                <w:lang w:val="kk-KZ" w:eastAsia="ru-RU"/>
              </w:rPr>
              <w:br/>
              <w:t>__________________________ бағдарламасы</w:t>
            </w:r>
            <w:r w:rsidRPr="00337D49">
              <w:rPr>
                <w:rFonts w:ascii="Times New Roman" w:hAnsi="Times New Roman" w:cs="Times New Roman"/>
                <w:sz w:val="24"/>
                <w:szCs w:val="24"/>
                <w:lang w:val="kk-KZ" w:eastAsia="ru-RU"/>
              </w:rPr>
              <w:br/>
              <w:t>(</w:t>
            </w:r>
            <w:r w:rsidR="00166FD9" w:rsidRPr="00337D49">
              <w:rPr>
                <w:rFonts w:ascii="Times New Roman" w:hAnsi="Times New Roman" w:cs="Times New Roman"/>
                <w:sz w:val="24"/>
                <w:szCs w:val="24"/>
                <w:lang w:val="kk-KZ" w:eastAsia="ru-RU"/>
              </w:rPr>
              <w:t>бакалавриат/</w:t>
            </w:r>
            <w:r w:rsidRPr="00337D49">
              <w:rPr>
                <w:rFonts w:ascii="Times New Roman" w:hAnsi="Times New Roman" w:cs="Times New Roman"/>
                <w:sz w:val="24"/>
                <w:szCs w:val="24"/>
                <w:lang w:val="kk-KZ" w:eastAsia="ru-RU"/>
              </w:rPr>
              <w:t>магистратура/аспирантура/</w:t>
            </w:r>
            <w:r w:rsidRPr="00337D49">
              <w:rPr>
                <w:rFonts w:ascii="Times New Roman" w:hAnsi="Times New Roman" w:cs="Times New Roman"/>
                <w:sz w:val="24"/>
                <w:szCs w:val="24"/>
                <w:lang w:val="kk-KZ" w:eastAsia="ru-RU"/>
              </w:rPr>
              <w:br/>
              <w:t>докторантура/тағылымдама)</w:t>
            </w:r>
            <w:r w:rsidRPr="00337D49">
              <w:rPr>
                <w:rFonts w:ascii="Times New Roman" w:hAnsi="Times New Roman" w:cs="Times New Roman"/>
                <w:sz w:val="24"/>
                <w:szCs w:val="24"/>
                <w:lang w:val="kk-KZ" w:eastAsia="ru-RU"/>
              </w:rPr>
              <w:br/>
              <w:t>елі, ЖОО ______________________________</w:t>
            </w:r>
            <w:r w:rsidRPr="00337D49">
              <w:rPr>
                <w:rFonts w:ascii="Times New Roman" w:hAnsi="Times New Roman" w:cs="Times New Roman"/>
                <w:sz w:val="24"/>
                <w:szCs w:val="24"/>
                <w:lang w:val="kk-KZ" w:eastAsia="ru-RU"/>
              </w:rPr>
              <w:br/>
              <w:t>Қазақстандағы почталық мекенжайы ______</w:t>
            </w:r>
            <w:r w:rsidRPr="00337D49">
              <w:rPr>
                <w:rFonts w:ascii="Times New Roman" w:hAnsi="Times New Roman" w:cs="Times New Roman"/>
                <w:sz w:val="24"/>
                <w:szCs w:val="24"/>
                <w:lang w:val="kk-KZ" w:eastAsia="ru-RU"/>
              </w:rPr>
              <w:br/>
              <w:t>_______________________________________</w:t>
            </w:r>
            <w:r w:rsidRPr="00337D49">
              <w:rPr>
                <w:rFonts w:ascii="Times New Roman" w:hAnsi="Times New Roman" w:cs="Times New Roman"/>
                <w:sz w:val="24"/>
                <w:szCs w:val="24"/>
                <w:lang w:val="kk-KZ" w:eastAsia="ru-RU"/>
              </w:rPr>
              <w:br/>
              <w:t>телефоны ______________________________</w:t>
            </w:r>
            <w:r w:rsidRPr="00337D49">
              <w:rPr>
                <w:rFonts w:ascii="Times New Roman" w:hAnsi="Times New Roman" w:cs="Times New Roman"/>
                <w:sz w:val="24"/>
                <w:szCs w:val="24"/>
                <w:lang w:val="kk-KZ" w:eastAsia="ru-RU"/>
              </w:rPr>
              <w:br/>
              <w:t>электрондық мекенжайы _________________</w:t>
            </w:r>
            <w:r w:rsidRPr="00337D49">
              <w:rPr>
                <w:rFonts w:ascii="Times New Roman" w:hAnsi="Times New Roman" w:cs="Times New Roman"/>
                <w:sz w:val="24"/>
                <w:szCs w:val="24"/>
                <w:lang w:val="kk-KZ" w:eastAsia="ru-RU"/>
              </w:rPr>
              <w:br/>
              <w:t>ЖСН __________________________________</w:t>
            </w:r>
            <w:r w:rsidRPr="00337D49">
              <w:rPr>
                <w:rFonts w:ascii="Times New Roman" w:hAnsi="Times New Roman" w:cs="Times New Roman"/>
                <w:sz w:val="24"/>
                <w:szCs w:val="24"/>
                <w:lang w:val="kk-KZ" w:eastAsia="ru-RU"/>
              </w:rPr>
              <w:br/>
              <w:t xml:space="preserve">                        (жеке сәйкестендіру нөмірі)</w:t>
            </w:r>
          </w:p>
        </w:tc>
      </w:tr>
    </w:tbl>
    <w:p w:rsidR="00501E5A" w:rsidRPr="00337D49" w:rsidRDefault="00501E5A" w:rsidP="00501E5A">
      <w:pPr>
        <w:pStyle w:val="a4"/>
        <w:rPr>
          <w:rFonts w:ascii="Times New Roman" w:hAnsi="Times New Roman" w:cs="Times New Roman"/>
          <w:sz w:val="24"/>
          <w:szCs w:val="24"/>
          <w:lang w:val="kk-KZ" w:eastAsia="ru-RU"/>
        </w:rPr>
      </w:pPr>
    </w:p>
    <w:p w:rsidR="00501E5A" w:rsidRPr="00337D49" w:rsidRDefault="00501E5A" w:rsidP="00501E5A">
      <w:pPr>
        <w:pStyle w:val="a4"/>
        <w:jc w:val="center"/>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Аванс алуға өтініш</w:t>
      </w:r>
    </w:p>
    <w:p w:rsidR="00501E5A" w:rsidRPr="00337D49" w:rsidRDefault="00501E5A" w:rsidP="00501E5A">
      <w:pPr>
        <w:pStyle w:val="a4"/>
        <w:jc w:val="both"/>
        <w:rPr>
          <w:rFonts w:ascii="Times New Roman" w:hAnsi="Times New Roman" w:cs="Times New Roman"/>
          <w:sz w:val="24"/>
          <w:szCs w:val="24"/>
          <w:lang w:val="kk-KZ" w:eastAsia="ru-RU"/>
        </w:rPr>
      </w:pP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Маған _________________________________________________________</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(аванс алу мақсаты)</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_____________________________________________________ банкінің (IBAN) № KZ ____</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_____________ карт-шотына __________________________________</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 xml:space="preserve"> (___________________________________________________________________)</w:t>
      </w:r>
    </w:p>
    <w:p w:rsidR="00501E5A" w:rsidRPr="00337D49" w:rsidRDefault="00501E5A" w:rsidP="00501E5A">
      <w:pPr>
        <w:pStyle w:val="a4"/>
        <w:jc w:val="both"/>
        <w:rPr>
          <w:rFonts w:ascii="Times New Roman" w:hAnsi="Times New Roman" w:cs="Times New Roman"/>
          <w:sz w:val="18"/>
          <w:szCs w:val="24"/>
          <w:lang w:val="kk-KZ" w:eastAsia="ru-RU"/>
        </w:rPr>
      </w:pPr>
      <w:r w:rsidRPr="00337D49">
        <w:rPr>
          <w:rFonts w:ascii="Times New Roman" w:hAnsi="Times New Roman" w:cs="Times New Roman"/>
          <w:sz w:val="18"/>
          <w:szCs w:val="24"/>
          <w:lang w:val="kk-KZ" w:eastAsia="ru-RU"/>
        </w:rPr>
        <w:t>                                                                            (соманы толық жазу)</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көлемінде аванс аударуыңызды сұраймын.</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20__ жылғы «__» _____ № _____ Оқытуды ұйымдастыру туралы/ғылыми тағылымдаманы ұйымдастыру туралы шарт.</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Қосымша: ____________________________________</w:t>
      </w:r>
    </w:p>
    <w:p w:rsidR="00501E5A" w:rsidRPr="00337D49" w:rsidRDefault="00501E5A" w:rsidP="00501E5A">
      <w:pPr>
        <w:pStyle w:val="a4"/>
        <w:jc w:val="both"/>
        <w:rPr>
          <w:rFonts w:ascii="Times New Roman" w:hAnsi="Times New Roman" w:cs="Times New Roman"/>
          <w:sz w:val="20"/>
          <w:szCs w:val="24"/>
          <w:lang w:val="kk-KZ" w:eastAsia="ru-RU"/>
        </w:rPr>
      </w:pPr>
      <w:r w:rsidRPr="00337D49">
        <w:rPr>
          <w:rFonts w:ascii="Times New Roman" w:hAnsi="Times New Roman" w:cs="Times New Roman"/>
          <w:sz w:val="24"/>
          <w:szCs w:val="24"/>
          <w:lang w:val="kk-KZ" w:eastAsia="ru-RU"/>
        </w:rPr>
        <w:t xml:space="preserve">                         </w:t>
      </w:r>
      <w:r w:rsidRPr="00337D49">
        <w:rPr>
          <w:rFonts w:ascii="Times New Roman" w:hAnsi="Times New Roman" w:cs="Times New Roman"/>
          <w:sz w:val="20"/>
          <w:szCs w:val="24"/>
          <w:lang w:val="kk-KZ" w:eastAsia="ru-RU"/>
        </w:rPr>
        <w:t>(аванс қажеттілігін растайтын құжат)</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Тұру мен тамақтануға арналған аванс сомасын «Болашақ» халықаралық стипендиясына байланысты кейінгі төлемдерді есептеу кезінде ұстап қалуды сұраймын.</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Басқа мақсаттардағы аванстық төлемдер бойынша Қоғам аванс аударған күннен бастап 2 ай ішінде авансты мақсатты пайдалануды растайтын құжаттың түпнұсқасын ұсынуға міндеттенемін. Мен растау құжаттарын ұсынбаған жағдайда немесе Қоғам аударған аванс сомасы толық пайдаланылмаса, құжаттар түпнұсқасымен расталмаған соманы «Болашақ» халықаралық стипендиясына байланысты кейінгі төлемдерді есептеу кезінде ұстап қалуды сұраймын.</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xml:space="preserve">      </w:t>
      </w:r>
      <w:r w:rsidR="0050557E" w:rsidRPr="00337D49">
        <w:rPr>
          <w:rFonts w:ascii="Times New Roman" w:hAnsi="Times New Roman" w:cs="Times New Roman"/>
          <w:sz w:val="24"/>
          <w:szCs w:val="24"/>
          <w:lang w:val="kk-KZ" w:eastAsia="ru-RU"/>
        </w:rPr>
        <w:tab/>
      </w:r>
      <w:r w:rsidRPr="00337D49">
        <w:rPr>
          <w:rFonts w:ascii="Times New Roman" w:hAnsi="Times New Roman" w:cs="Times New Roman"/>
          <w:sz w:val="24"/>
          <w:szCs w:val="24"/>
          <w:lang w:val="kk-KZ" w:eastAsia="ru-RU"/>
        </w:rPr>
        <w:t>20 ___жыл «___» ___________ _____________________________</w:t>
      </w:r>
    </w:p>
    <w:p w:rsidR="00501E5A" w:rsidRPr="00337D49" w:rsidRDefault="00501E5A" w:rsidP="00501E5A">
      <w:pPr>
        <w:pStyle w:val="a4"/>
        <w:jc w:val="both"/>
        <w:rPr>
          <w:rFonts w:ascii="Times New Roman" w:hAnsi="Times New Roman" w:cs="Times New Roman"/>
          <w:sz w:val="24"/>
          <w:szCs w:val="24"/>
          <w:lang w:val="kk-KZ" w:eastAsia="ru-RU"/>
        </w:rPr>
      </w:pPr>
      <w:r w:rsidRPr="00337D49">
        <w:rPr>
          <w:rFonts w:ascii="Times New Roman" w:hAnsi="Times New Roman" w:cs="Times New Roman"/>
          <w:sz w:val="24"/>
          <w:szCs w:val="24"/>
          <w:lang w:val="kk-KZ" w:eastAsia="ru-RU"/>
        </w:rPr>
        <w:t>                                                                  (стипендиаттың қолы)</w:t>
      </w:r>
    </w:p>
    <w:p w:rsidR="00501E5A" w:rsidRPr="00337D49" w:rsidRDefault="00501E5A" w:rsidP="00501E5A">
      <w:pPr>
        <w:rPr>
          <w:spacing w:val="2"/>
          <w:sz w:val="28"/>
          <w:szCs w:val="28"/>
          <w:shd w:val="clear" w:color="auto" w:fill="FFFFFF"/>
          <w:lang w:val="kk-KZ"/>
        </w:rPr>
      </w:pPr>
      <w:r w:rsidRPr="00337D49">
        <w:rPr>
          <w:spacing w:val="2"/>
          <w:sz w:val="28"/>
          <w:szCs w:val="28"/>
          <w:shd w:val="clear" w:color="auto" w:fill="FFFFFF"/>
          <w:lang w:val="kk-KZ"/>
        </w:rPr>
        <w:br w:type="page"/>
      </w:r>
    </w:p>
    <w:p w:rsidR="00501E5A" w:rsidRPr="00337D49" w:rsidRDefault="00501E5A" w:rsidP="00501E5A">
      <w:pPr>
        <w:pStyle w:val="a4"/>
        <w:ind w:left="5529"/>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«Болашақ» халықаралық стипендиясы стипендиаттарына аванс беру» </w:t>
      </w:r>
      <w:r w:rsidRPr="00337D49">
        <w:rPr>
          <w:rFonts w:ascii="Times New Roman" w:hAnsi="Times New Roman" w:cs="Times New Roman"/>
          <w:sz w:val="28"/>
          <w:szCs w:val="28"/>
          <w:lang w:val="kk-KZ"/>
        </w:rPr>
        <w:t>мемлекеттік қызмет көрсету қағида</w:t>
      </w:r>
      <w:r w:rsidR="001D1413" w:rsidRPr="00337D49">
        <w:rPr>
          <w:rFonts w:ascii="Times New Roman" w:hAnsi="Times New Roman" w:cs="Times New Roman"/>
          <w:sz w:val="28"/>
          <w:szCs w:val="28"/>
          <w:lang w:val="kk-KZ"/>
        </w:rPr>
        <w:t>ларына</w:t>
      </w:r>
      <w:r w:rsidRPr="00337D49">
        <w:rPr>
          <w:rFonts w:ascii="Times New Roman" w:hAnsi="Times New Roman" w:cs="Times New Roman"/>
          <w:sz w:val="28"/>
          <w:szCs w:val="28"/>
          <w:lang w:val="kk-KZ"/>
        </w:rPr>
        <w:t xml:space="preserve"> 2-қосымша</w:t>
      </w:r>
    </w:p>
    <w:p w:rsidR="00501E5A" w:rsidRPr="00337D49" w:rsidRDefault="00501E5A" w:rsidP="00501E5A">
      <w:pPr>
        <w:rPr>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pStyle w:val="a4"/>
        <w:jc w:val="center"/>
        <w:rPr>
          <w:rFonts w:ascii="Times New Roman" w:hAnsi="Times New Roman" w:cs="Times New Roman"/>
          <w:b/>
          <w:sz w:val="28"/>
          <w:szCs w:val="28"/>
          <w:lang w:val="kk-KZ"/>
        </w:rPr>
      </w:pPr>
      <w:r w:rsidRPr="00337D49">
        <w:rPr>
          <w:rFonts w:ascii="Times New Roman" w:hAnsi="Times New Roman" w:cs="Times New Roman"/>
          <w:b/>
          <w:spacing w:val="2"/>
          <w:sz w:val="28"/>
          <w:szCs w:val="28"/>
          <w:shd w:val="clear" w:color="auto" w:fill="FFFFFF"/>
          <w:lang w:val="kk-KZ"/>
        </w:rPr>
        <w:t xml:space="preserve">«Болашақ» халықаралық стипендиясы стипендиаттарына аванс беру» </w:t>
      </w:r>
      <w:r w:rsidRPr="00337D49">
        <w:rPr>
          <w:rFonts w:ascii="Times New Roman" w:hAnsi="Times New Roman" w:cs="Times New Roman"/>
          <w:b/>
          <w:sz w:val="28"/>
          <w:szCs w:val="28"/>
          <w:lang w:val="kk-KZ"/>
        </w:rPr>
        <w:t>мемлекеттік көрсетілетін қызмет стандарты</w:t>
      </w:r>
    </w:p>
    <w:p w:rsidR="00501E5A" w:rsidRPr="00337D49" w:rsidRDefault="00501E5A" w:rsidP="00501E5A">
      <w:pPr>
        <w:jc w:val="center"/>
        <w:rPr>
          <w:sz w:val="28"/>
          <w:szCs w:val="28"/>
          <w:lang w:val="kk-KZ"/>
        </w:rPr>
      </w:pPr>
    </w:p>
    <w:tbl>
      <w:tblPr>
        <w:tblStyle w:val="a3"/>
        <w:tblW w:w="10031" w:type="dxa"/>
        <w:tblLook w:val="04A0" w:firstRow="1" w:lastRow="0" w:firstColumn="1" w:lastColumn="0" w:noHBand="0" w:noVBand="1"/>
      </w:tblPr>
      <w:tblGrid>
        <w:gridCol w:w="534"/>
        <w:gridCol w:w="2693"/>
        <w:gridCol w:w="6804"/>
      </w:tblGrid>
      <w:tr w:rsidR="00501E5A" w:rsidRPr="00337D49" w:rsidTr="00501E5A">
        <w:trPr>
          <w:trHeight w:val="815"/>
        </w:trPr>
        <w:tc>
          <w:tcPr>
            <w:tcW w:w="534" w:type="dxa"/>
          </w:tcPr>
          <w:p w:rsidR="00501E5A" w:rsidRPr="00337D49" w:rsidRDefault="00501E5A" w:rsidP="00501E5A">
            <w:pPr>
              <w:jc w:val="center"/>
              <w:rPr>
                <w:sz w:val="28"/>
                <w:szCs w:val="28"/>
              </w:rPr>
            </w:pPr>
            <w:r w:rsidRPr="00337D49">
              <w:rPr>
                <w:sz w:val="28"/>
                <w:szCs w:val="28"/>
              </w:rPr>
              <w:t>1</w:t>
            </w:r>
          </w:p>
        </w:tc>
        <w:tc>
          <w:tcPr>
            <w:tcW w:w="2693" w:type="dxa"/>
          </w:tcPr>
          <w:p w:rsidR="00501E5A" w:rsidRPr="00337D49" w:rsidRDefault="00501E5A" w:rsidP="00501E5A">
            <w:pPr>
              <w:rPr>
                <w:sz w:val="28"/>
                <w:szCs w:val="28"/>
              </w:rPr>
            </w:pPr>
            <w:r w:rsidRPr="00337D49">
              <w:rPr>
                <w:sz w:val="28"/>
                <w:szCs w:val="28"/>
              </w:rPr>
              <w:t>Қызмет берушінің атауы</w:t>
            </w:r>
          </w:p>
        </w:tc>
        <w:tc>
          <w:tcPr>
            <w:tcW w:w="6804" w:type="dxa"/>
          </w:tcPr>
          <w:p w:rsidR="00501E5A" w:rsidRPr="00337D49" w:rsidRDefault="00501E5A" w:rsidP="002D3A56">
            <w:pPr>
              <w:ind w:firstLine="459"/>
              <w:jc w:val="both"/>
              <w:rPr>
                <w:sz w:val="28"/>
                <w:szCs w:val="28"/>
              </w:rPr>
            </w:pPr>
            <w:r w:rsidRPr="00337D49">
              <w:rPr>
                <w:spacing w:val="2"/>
                <w:sz w:val="28"/>
                <w:szCs w:val="28"/>
                <w:shd w:val="clear" w:color="auto" w:fill="FFFFFF"/>
                <w:lang w:val="kk-KZ"/>
              </w:rPr>
              <w:t>«Халықаралық бағдарламалар орталығы» акционерлік қоғамы (бұдан әрі – көрсетілетін қызметті беруші)</w:t>
            </w:r>
          </w:p>
        </w:tc>
      </w:tr>
      <w:tr w:rsidR="00501E5A" w:rsidRPr="003E030E" w:rsidTr="00501E5A">
        <w:tc>
          <w:tcPr>
            <w:tcW w:w="534" w:type="dxa"/>
            <w:tcBorders>
              <w:bottom w:val="single" w:sz="4" w:space="0" w:color="auto"/>
            </w:tcBorders>
          </w:tcPr>
          <w:p w:rsidR="00501E5A" w:rsidRPr="00337D49" w:rsidRDefault="00501E5A" w:rsidP="00501E5A">
            <w:pPr>
              <w:jc w:val="center"/>
              <w:rPr>
                <w:sz w:val="28"/>
                <w:szCs w:val="28"/>
              </w:rPr>
            </w:pPr>
            <w:r w:rsidRPr="00337D49">
              <w:rPr>
                <w:sz w:val="28"/>
                <w:szCs w:val="28"/>
              </w:rPr>
              <w:t>2</w:t>
            </w:r>
          </w:p>
        </w:tc>
        <w:tc>
          <w:tcPr>
            <w:tcW w:w="2693" w:type="dxa"/>
            <w:tcBorders>
              <w:bottom w:val="single" w:sz="4" w:space="0" w:color="auto"/>
            </w:tcBorders>
          </w:tcPr>
          <w:p w:rsidR="00501E5A" w:rsidRPr="00337D49" w:rsidRDefault="00501E5A" w:rsidP="00501E5A">
            <w:pPr>
              <w:rPr>
                <w:sz w:val="28"/>
                <w:szCs w:val="28"/>
              </w:rPr>
            </w:pPr>
            <w:r w:rsidRPr="00337D49">
              <w:rPr>
                <w:sz w:val="28"/>
                <w:szCs w:val="28"/>
              </w:rPr>
              <w:t>Мемлекеттік қызметтерді ұсыну жолдары</w:t>
            </w:r>
          </w:p>
        </w:tc>
        <w:tc>
          <w:tcPr>
            <w:tcW w:w="6804" w:type="dxa"/>
          </w:tcPr>
          <w:p w:rsidR="00501E5A" w:rsidRPr="00337D49" w:rsidRDefault="00501E5A" w:rsidP="002D3A56">
            <w:pPr>
              <w:ind w:firstLine="459"/>
              <w:jc w:val="both"/>
              <w:rPr>
                <w:sz w:val="28"/>
                <w:szCs w:val="28"/>
                <w:lang w:val="kk-KZ"/>
              </w:rPr>
            </w:pPr>
            <w:r w:rsidRPr="00337D49">
              <w:rPr>
                <w:sz w:val="28"/>
                <w:szCs w:val="28"/>
                <w:lang w:val="kk-KZ"/>
              </w:rPr>
              <w:t>Құжаттарды қабылдау және мемлекеттік қызмет көрсету нәтижелерін беру:</w:t>
            </w:r>
          </w:p>
          <w:p w:rsidR="00501E5A" w:rsidRPr="00337D49" w:rsidRDefault="00501E5A" w:rsidP="002D3A56">
            <w:pPr>
              <w:ind w:firstLine="459"/>
              <w:jc w:val="both"/>
              <w:rPr>
                <w:sz w:val="28"/>
                <w:szCs w:val="28"/>
                <w:lang w:val="kk-KZ"/>
              </w:rPr>
            </w:pPr>
            <w:r w:rsidRPr="00337D49">
              <w:rPr>
                <w:sz w:val="28"/>
                <w:szCs w:val="28"/>
                <w:lang w:val="kk-KZ"/>
              </w:rPr>
              <w:t>1)</w:t>
            </w:r>
            <w:r w:rsidR="002D3A56" w:rsidRPr="00337D49">
              <w:rPr>
                <w:sz w:val="28"/>
                <w:szCs w:val="28"/>
                <w:lang w:val="kk-KZ"/>
              </w:rPr>
              <w:t> </w:t>
            </w:r>
            <w:r w:rsidRPr="00337D49">
              <w:rPr>
                <w:sz w:val="28"/>
                <w:szCs w:val="28"/>
                <w:lang w:val="kk-KZ"/>
              </w:rPr>
              <w:t>көрсетілетін қызметті беруші;</w:t>
            </w:r>
          </w:p>
          <w:p w:rsidR="00501E5A" w:rsidRPr="00337D49" w:rsidRDefault="00501E5A" w:rsidP="002D3A56">
            <w:pPr>
              <w:ind w:firstLine="459"/>
              <w:jc w:val="both"/>
              <w:rPr>
                <w:sz w:val="28"/>
                <w:szCs w:val="28"/>
                <w:lang w:val="kk-KZ"/>
              </w:rPr>
            </w:pPr>
            <w:r w:rsidRPr="00337D49">
              <w:rPr>
                <w:sz w:val="28"/>
                <w:szCs w:val="28"/>
                <w:lang w:val="kk-KZ"/>
              </w:rPr>
              <w:t>2)</w:t>
            </w:r>
            <w:r w:rsidR="002D3A56" w:rsidRPr="00337D49">
              <w:rPr>
                <w:sz w:val="28"/>
                <w:szCs w:val="28"/>
                <w:lang w:val="kk-KZ"/>
              </w:rPr>
              <w:t> </w:t>
            </w:r>
            <w:r w:rsidRPr="00337D49">
              <w:rPr>
                <w:sz w:val="28"/>
                <w:szCs w:val="28"/>
                <w:lang w:val="kk-KZ"/>
              </w:rPr>
              <w:t>«электрондық үкімет» веб-порталы (бұдан әрі – портал) арқылы жүзеге асырылады.</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3</w:t>
            </w:r>
          </w:p>
        </w:tc>
        <w:tc>
          <w:tcPr>
            <w:tcW w:w="2693" w:type="dxa"/>
          </w:tcPr>
          <w:p w:rsidR="00501E5A" w:rsidRPr="00337D49" w:rsidRDefault="00501E5A" w:rsidP="00501E5A">
            <w:pPr>
              <w:rPr>
                <w:sz w:val="28"/>
                <w:szCs w:val="28"/>
              </w:rPr>
            </w:pPr>
            <w:r w:rsidRPr="00337D49">
              <w:rPr>
                <w:sz w:val="28"/>
                <w:szCs w:val="28"/>
              </w:rPr>
              <w:t>Мемлекеттік қызметтерді көрсету мерзімі</w:t>
            </w:r>
          </w:p>
        </w:tc>
        <w:tc>
          <w:tcPr>
            <w:tcW w:w="6804" w:type="dxa"/>
          </w:tcPr>
          <w:p w:rsidR="00501E5A" w:rsidRPr="00337D49" w:rsidRDefault="00166FD9" w:rsidP="0057687A">
            <w:pPr>
              <w:ind w:firstLine="459"/>
              <w:jc w:val="both"/>
              <w:rPr>
                <w:sz w:val="28"/>
                <w:szCs w:val="28"/>
                <w:lang w:val="kk-KZ"/>
              </w:rPr>
            </w:pPr>
            <w:r w:rsidRPr="00337D49">
              <w:rPr>
                <w:sz w:val="28"/>
                <w:szCs w:val="28"/>
                <w:lang w:val="kk-KZ"/>
              </w:rPr>
              <w:t>7 (жеті) жұмыс күні</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4</w:t>
            </w:r>
          </w:p>
        </w:tc>
        <w:tc>
          <w:tcPr>
            <w:tcW w:w="2693" w:type="dxa"/>
          </w:tcPr>
          <w:p w:rsidR="00501E5A" w:rsidRPr="00337D49" w:rsidRDefault="00501E5A" w:rsidP="00501E5A">
            <w:pPr>
              <w:rPr>
                <w:sz w:val="28"/>
                <w:szCs w:val="28"/>
              </w:rPr>
            </w:pPr>
            <w:r w:rsidRPr="00337D49">
              <w:rPr>
                <w:sz w:val="28"/>
                <w:szCs w:val="28"/>
              </w:rPr>
              <w:t>Мемлекеттік қызметті көрсету нысаны:</w:t>
            </w:r>
          </w:p>
        </w:tc>
        <w:tc>
          <w:tcPr>
            <w:tcW w:w="6804" w:type="dxa"/>
          </w:tcPr>
          <w:p w:rsidR="00501E5A" w:rsidRPr="00337D49" w:rsidRDefault="00501E5A" w:rsidP="002D3A56">
            <w:pPr>
              <w:ind w:firstLine="459"/>
              <w:jc w:val="both"/>
              <w:rPr>
                <w:sz w:val="28"/>
                <w:szCs w:val="28"/>
              </w:rPr>
            </w:pPr>
            <w:r w:rsidRPr="00337D49">
              <w:rPr>
                <w:sz w:val="28"/>
                <w:szCs w:val="28"/>
                <w:lang w:val="kk-KZ"/>
              </w:rPr>
              <w:t>электронды (ішінара автоматтандырылған) және (немесе) қағаз жүзінде</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5</w:t>
            </w:r>
          </w:p>
        </w:tc>
        <w:tc>
          <w:tcPr>
            <w:tcW w:w="2693" w:type="dxa"/>
          </w:tcPr>
          <w:p w:rsidR="00501E5A" w:rsidRPr="00337D49" w:rsidRDefault="00501E5A" w:rsidP="00501E5A">
            <w:pPr>
              <w:rPr>
                <w:sz w:val="28"/>
                <w:szCs w:val="28"/>
              </w:rPr>
            </w:pPr>
            <w:r w:rsidRPr="00337D49">
              <w:rPr>
                <w:sz w:val="28"/>
                <w:szCs w:val="28"/>
              </w:rPr>
              <w:t>Мемлекеттік қызметтер көрсету нәтижесі</w:t>
            </w:r>
          </w:p>
        </w:tc>
        <w:tc>
          <w:tcPr>
            <w:tcW w:w="6804" w:type="dxa"/>
          </w:tcPr>
          <w:p w:rsidR="00501E5A" w:rsidRPr="00337D49" w:rsidRDefault="001D1413" w:rsidP="002D3A56">
            <w:pPr>
              <w:tabs>
                <w:tab w:val="left" w:pos="693"/>
              </w:tabs>
              <w:ind w:firstLine="459"/>
              <w:jc w:val="both"/>
              <w:rPr>
                <w:sz w:val="28"/>
                <w:szCs w:val="28"/>
              </w:rPr>
            </w:pPr>
            <w:r w:rsidRPr="00337D49">
              <w:rPr>
                <w:sz w:val="28"/>
                <w:szCs w:val="28"/>
                <w:lang w:val="kk-KZ"/>
              </w:rPr>
              <w:t>К</w:t>
            </w:r>
            <w:r w:rsidR="00501E5A" w:rsidRPr="00337D49">
              <w:rPr>
                <w:sz w:val="28"/>
                <w:szCs w:val="28"/>
                <w:lang w:val="kk-KZ"/>
              </w:rPr>
              <w:t>өрсетілетін қызметті алушының банктік шотына аванстық соманы теңгемен аудару туралы хат немесе осы</w:t>
            </w:r>
            <w:r w:rsidR="00501E5A" w:rsidRPr="00337D49">
              <w:rPr>
                <w:spacing w:val="2"/>
                <w:sz w:val="28"/>
                <w:szCs w:val="28"/>
                <w:shd w:val="clear" w:color="auto" w:fill="FFFFFF"/>
              </w:rPr>
              <w:t xml:space="preserve"> «Болашақ» халықаралық стипендиясы стипендиаттарына аванс беру»</w:t>
            </w:r>
            <w:r w:rsidR="00501E5A" w:rsidRPr="00337D49">
              <w:rPr>
                <w:sz w:val="28"/>
                <w:szCs w:val="28"/>
                <w:lang w:val="kk-KZ"/>
              </w:rPr>
              <w:t xml:space="preserve"> мемлекеттік қызметін көрсету қағида</w:t>
            </w:r>
            <w:r w:rsidRPr="00337D49">
              <w:rPr>
                <w:sz w:val="28"/>
                <w:szCs w:val="28"/>
                <w:lang w:val="kk-KZ"/>
              </w:rPr>
              <w:t>ларының</w:t>
            </w:r>
            <w:r w:rsidR="00EC55E4" w:rsidRPr="00337D49">
              <w:rPr>
                <w:sz w:val="28"/>
                <w:szCs w:val="28"/>
                <w:lang w:val="kk-KZ"/>
              </w:rPr>
              <w:t xml:space="preserve"> </w:t>
            </w:r>
            <w:r w:rsidR="00740E1F">
              <w:rPr>
                <w:sz w:val="28"/>
                <w:szCs w:val="28"/>
                <w:lang w:val="kk-KZ"/>
              </w:rPr>
              <w:t>4</w:t>
            </w:r>
            <w:r w:rsidRPr="00337D49">
              <w:rPr>
                <w:sz w:val="28"/>
                <w:szCs w:val="28"/>
                <w:lang w:val="kk-KZ"/>
              </w:rPr>
              <w:t xml:space="preserve">, </w:t>
            </w:r>
            <w:r w:rsidR="00740E1F">
              <w:rPr>
                <w:sz w:val="28"/>
                <w:szCs w:val="28"/>
                <w:lang w:val="kk-KZ"/>
              </w:rPr>
              <w:t>5</w:t>
            </w:r>
            <w:r w:rsidR="00501E5A" w:rsidRPr="00337D49">
              <w:rPr>
                <w:sz w:val="28"/>
                <w:szCs w:val="28"/>
                <w:lang w:val="kk-KZ"/>
              </w:rPr>
              <w:t>-тармағында</w:t>
            </w:r>
            <w:r w:rsidR="00A840C0" w:rsidRPr="00337D49">
              <w:rPr>
                <w:sz w:val="28"/>
                <w:szCs w:val="28"/>
                <w:lang w:val="kk-KZ"/>
              </w:rPr>
              <w:t>,</w:t>
            </w:r>
            <w:r w:rsidR="00501E5A" w:rsidRPr="00337D49">
              <w:rPr>
                <w:sz w:val="28"/>
                <w:szCs w:val="28"/>
                <w:lang w:val="kk-KZ"/>
              </w:rPr>
              <w:t xml:space="preserve"> </w:t>
            </w:r>
            <w:r w:rsidR="00A840C0" w:rsidRPr="00337D49">
              <w:rPr>
                <w:sz w:val="28"/>
                <w:szCs w:val="28"/>
                <w:lang w:val="kk-KZ"/>
              </w:rPr>
              <w:t xml:space="preserve">сондай-ақ осы стандарттың 9-тармағында </w:t>
            </w:r>
            <w:r w:rsidR="00501E5A" w:rsidRPr="00337D49">
              <w:rPr>
                <w:sz w:val="28"/>
                <w:szCs w:val="28"/>
                <w:lang w:val="kk-KZ"/>
              </w:rPr>
              <w:t>көзделген</w:t>
            </w:r>
            <w:r w:rsidR="00A840C0" w:rsidRPr="00337D49">
              <w:rPr>
                <w:sz w:val="28"/>
                <w:szCs w:val="28"/>
                <w:lang w:val="kk-KZ"/>
              </w:rPr>
              <w:t xml:space="preserve"> </w:t>
            </w:r>
            <w:r w:rsidR="00501E5A" w:rsidRPr="00337D49">
              <w:rPr>
                <w:sz w:val="28"/>
                <w:szCs w:val="28"/>
                <w:lang w:val="kk-KZ"/>
              </w:rPr>
              <w:t xml:space="preserve">жағдайларда және негіздер бойынша мемлекеттік қызметті көрсетуден бас тарту туралы </w:t>
            </w:r>
            <w:r w:rsidR="00A840C0" w:rsidRPr="00337D49">
              <w:rPr>
                <w:sz w:val="28"/>
                <w:szCs w:val="28"/>
                <w:lang w:val="kk-KZ"/>
              </w:rPr>
              <w:t>дәлелді</w:t>
            </w:r>
            <w:r w:rsidR="00501E5A" w:rsidRPr="00337D49">
              <w:rPr>
                <w:sz w:val="28"/>
                <w:szCs w:val="28"/>
                <w:lang w:val="kk-KZ"/>
              </w:rPr>
              <w:t xml:space="preserve"> жауап.</w:t>
            </w:r>
          </w:p>
          <w:p w:rsidR="00501E5A" w:rsidRPr="00337D49" w:rsidRDefault="00501E5A" w:rsidP="002D3A56">
            <w:pPr>
              <w:ind w:firstLine="459"/>
              <w:jc w:val="both"/>
              <w:rPr>
                <w:sz w:val="28"/>
                <w:szCs w:val="28"/>
              </w:rPr>
            </w:pPr>
            <w:r w:rsidRPr="00337D49">
              <w:rPr>
                <w:sz w:val="28"/>
                <w:szCs w:val="28"/>
              </w:rPr>
              <w:t xml:space="preserve">Мемлекеттік көрсетілетін қызмет нәтижелері порталда көрсетілетін қызметті алушыға жіберіледі және «жеке кабинетінде» сақталады. </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6</w:t>
            </w:r>
          </w:p>
        </w:tc>
        <w:tc>
          <w:tcPr>
            <w:tcW w:w="2693" w:type="dxa"/>
          </w:tcPr>
          <w:p w:rsidR="00501E5A" w:rsidRPr="00337D49" w:rsidRDefault="00501E5A" w:rsidP="00501E5A">
            <w:pPr>
              <w:pStyle w:val="a4"/>
              <w:jc w:val="both"/>
              <w:rPr>
                <w:rFonts w:ascii="Times New Roman" w:hAnsi="Times New Roman" w:cs="Times New Roman"/>
                <w:sz w:val="28"/>
                <w:szCs w:val="28"/>
              </w:rPr>
            </w:pPr>
            <w:r w:rsidRPr="00337D49">
              <w:rPr>
                <w:rFonts w:ascii="Times New Roman" w:hAnsi="Times New Roman" w:cs="Times New Roman"/>
                <w:sz w:val="28"/>
                <w:szCs w:val="28"/>
              </w:rPr>
              <w:t xml:space="preserve">Көрсетілетін қызметті алушыдан мемлекеттік қызметтер көрсету кезінде өндіріп алынатын төлем мөлшері және Қазақстан Республикасының </w:t>
            </w:r>
            <w:r w:rsidRPr="00337D49">
              <w:rPr>
                <w:rFonts w:ascii="Times New Roman" w:hAnsi="Times New Roman" w:cs="Times New Roman"/>
                <w:sz w:val="28"/>
                <w:szCs w:val="28"/>
              </w:rPr>
              <w:lastRenderedPageBreak/>
              <w:t>заңнамасында көзделген жағдайларда оны өндіріп алу тәсілдері</w:t>
            </w:r>
          </w:p>
        </w:tc>
        <w:tc>
          <w:tcPr>
            <w:tcW w:w="6804" w:type="dxa"/>
          </w:tcPr>
          <w:p w:rsidR="00501E5A" w:rsidRPr="00337D49" w:rsidRDefault="00501E5A" w:rsidP="002D3A56">
            <w:pPr>
              <w:ind w:firstLine="459"/>
              <w:rPr>
                <w:sz w:val="28"/>
                <w:szCs w:val="28"/>
              </w:rPr>
            </w:pPr>
            <w:r w:rsidRPr="00337D49">
              <w:rPr>
                <w:sz w:val="28"/>
                <w:szCs w:val="28"/>
              </w:rPr>
              <w:lastRenderedPageBreak/>
              <w:t>Тег</w:t>
            </w:r>
            <w:r w:rsidRPr="00337D49">
              <w:rPr>
                <w:sz w:val="28"/>
                <w:szCs w:val="28"/>
                <w:lang w:val="kk-KZ"/>
              </w:rPr>
              <w:t>ін</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7</w:t>
            </w:r>
          </w:p>
        </w:tc>
        <w:tc>
          <w:tcPr>
            <w:tcW w:w="2693" w:type="dxa"/>
          </w:tcPr>
          <w:p w:rsidR="00501E5A" w:rsidRPr="00337D49" w:rsidRDefault="00501E5A" w:rsidP="00501E5A">
            <w:pPr>
              <w:rPr>
                <w:sz w:val="28"/>
                <w:szCs w:val="28"/>
              </w:rPr>
            </w:pPr>
            <w:r w:rsidRPr="00337D49">
              <w:rPr>
                <w:sz w:val="28"/>
                <w:szCs w:val="28"/>
              </w:rPr>
              <w:t>Жұмыс кестесі</w:t>
            </w:r>
          </w:p>
        </w:tc>
        <w:tc>
          <w:tcPr>
            <w:tcW w:w="6804" w:type="dxa"/>
          </w:tcPr>
          <w:p w:rsidR="00501E5A" w:rsidRPr="00337D49" w:rsidRDefault="00501E5A" w:rsidP="002D3A56">
            <w:pPr>
              <w:ind w:firstLine="459"/>
              <w:jc w:val="both"/>
              <w:rPr>
                <w:sz w:val="28"/>
                <w:szCs w:val="28"/>
                <w:lang w:val="kk-KZ"/>
              </w:rPr>
            </w:pPr>
            <w:r w:rsidRPr="00337D49">
              <w:rPr>
                <w:sz w:val="28"/>
                <w:szCs w:val="28"/>
                <w:lang w:val="kk-KZ"/>
              </w:rPr>
              <w:t>1)</w:t>
            </w:r>
            <w:r w:rsidR="002D3A56" w:rsidRPr="00337D49">
              <w:rPr>
                <w:sz w:val="28"/>
                <w:szCs w:val="28"/>
                <w:lang w:val="kk-KZ"/>
              </w:rPr>
              <w:t> </w:t>
            </w:r>
            <w:r w:rsidRPr="00337D49">
              <w:rPr>
                <w:sz w:val="28"/>
                <w:szCs w:val="28"/>
                <w:lang w:val="kk-KZ"/>
              </w:rPr>
              <w:t>көрсетілетін қызметті беруші</w:t>
            </w:r>
            <w:r w:rsidR="00A840C0" w:rsidRPr="00337D49">
              <w:rPr>
                <w:sz w:val="28"/>
                <w:szCs w:val="28"/>
                <w:lang w:val="kk-KZ"/>
              </w:rPr>
              <w:t>:</w:t>
            </w:r>
            <w:r w:rsidRPr="00337D49">
              <w:rPr>
                <w:sz w:val="28"/>
                <w:szCs w:val="28"/>
                <w:lang w:val="kk-KZ"/>
              </w:rPr>
              <w:t xml:space="preserve">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rsidR="00A840C0" w:rsidRPr="00337D49" w:rsidRDefault="00A840C0" w:rsidP="002D3A56">
            <w:pPr>
              <w:ind w:firstLine="459"/>
              <w:jc w:val="both"/>
              <w:rPr>
                <w:sz w:val="28"/>
                <w:szCs w:val="28"/>
                <w:lang w:val="kk-KZ"/>
              </w:rPr>
            </w:pPr>
            <w:r w:rsidRPr="00337D49">
              <w:rPr>
                <w:sz w:val="28"/>
                <w:szCs w:val="28"/>
                <w:lang w:val="kk-KZ"/>
              </w:rPr>
              <w:t>Көрсетілетін қызметті беруші арқылы қабылдау алдын ала жазылусыз және жеделдетілген қызмет көрсетусіз кезек күту тәртібімен жүзеге асырылады.</w:t>
            </w:r>
          </w:p>
          <w:p w:rsidR="00501E5A" w:rsidRPr="00337D49" w:rsidRDefault="00501E5A" w:rsidP="002D3A56">
            <w:pPr>
              <w:ind w:firstLine="459"/>
              <w:jc w:val="both"/>
              <w:rPr>
                <w:sz w:val="28"/>
                <w:szCs w:val="28"/>
                <w:lang w:val="kk-KZ"/>
              </w:rPr>
            </w:pPr>
            <w:r w:rsidRPr="00337D49">
              <w:rPr>
                <w:sz w:val="28"/>
                <w:szCs w:val="28"/>
                <w:lang w:val="kk-KZ"/>
              </w:rPr>
              <w:t>2)</w:t>
            </w:r>
            <w:r w:rsidR="002D3A56" w:rsidRPr="00337D49">
              <w:rPr>
                <w:sz w:val="28"/>
                <w:szCs w:val="28"/>
                <w:lang w:val="kk-KZ"/>
              </w:rPr>
              <w:t> </w:t>
            </w:r>
            <w:r w:rsidRPr="00337D49">
              <w:rPr>
                <w:sz w:val="28"/>
                <w:szCs w:val="28"/>
                <w:lang w:val="kk-KZ"/>
              </w:rPr>
              <w:t>портал</w:t>
            </w:r>
            <w:r w:rsidR="00A840C0" w:rsidRPr="00337D49">
              <w:rPr>
                <w:sz w:val="28"/>
                <w:szCs w:val="28"/>
                <w:lang w:val="kk-KZ"/>
              </w:rPr>
              <w:t xml:space="preserve">: </w:t>
            </w:r>
            <w:r w:rsidRPr="00337D49">
              <w:rPr>
                <w:sz w:val="28"/>
                <w:szCs w:val="28"/>
                <w:lang w:val="kk-KZ"/>
              </w:rPr>
              <w:t>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rsidR="00501E5A" w:rsidRPr="00337D49" w:rsidRDefault="00501E5A" w:rsidP="002D3A56">
            <w:pPr>
              <w:ind w:firstLine="459"/>
              <w:jc w:val="both"/>
              <w:rPr>
                <w:sz w:val="28"/>
                <w:szCs w:val="28"/>
                <w:lang w:val="kk-KZ"/>
              </w:rPr>
            </w:pPr>
            <w:r w:rsidRPr="00337D49">
              <w:rPr>
                <w:spacing w:val="2"/>
                <w:sz w:val="28"/>
                <w:szCs w:val="28"/>
                <w:shd w:val="clear" w:color="auto" w:fill="FFFFFF"/>
                <w:lang w:val="kk-KZ"/>
              </w:rPr>
              <w:t>Мемлекеттік қызмет көрсету орнының мекенжайы Қазақстан Республикасы Білім және ғылым министрлігінің www.edu.gov.kz интернет-ресурсында орналастырылған</w:t>
            </w:r>
            <w:r w:rsidRPr="00337D49">
              <w:rPr>
                <w:sz w:val="28"/>
                <w:szCs w:val="28"/>
                <w:lang w:val="kk-KZ"/>
              </w:rPr>
              <w:t>.</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8</w:t>
            </w:r>
          </w:p>
        </w:tc>
        <w:tc>
          <w:tcPr>
            <w:tcW w:w="2693" w:type="dxa"/>
          </w:tcPr>
          <w:p w:rsidR="00501E5A" w:rsidRPr="00337D49" w:rsidRDefault="00501E5A" w:rsidP="00501E5A">
            <w:pPr>
              <w:rPr>
                <w:sz w:val="28"/>
                <w:szCs w:val="28"/>
              </w:rPr>
            </w:pPr>
            <w:r w:rsidRPr="00337D49">
              <w:rPr>
                <w:sz w:val="28"/>
                <w:lang w:val="kk-KZ"/>
              </w:rPr>
              <w:t>Мемлекеттік қызмет көрсету үшін қажетті құжаттар тізбесі</w:t>
            </w:r>
          </w:p>
        </w:tc>
        <w:tc>
          <w:tcPr>
            <w:tcW w:w="6804" w:type="dxa"/>
          </w:tcPr>
          <w:p w:rsidR="00501E5A" w:rsidRPr="00337D49" w:rsidRDefault="002D3A56" w:rsidP="002D3A56">
            <w:pPr>
              <w:ind w:firstLine="459"/>
              <w:jc w:val="both"/>
              <w:rPr>
                <w:sz w:val="28"/>
                <w:szCs w:val="28"/>
                <w:lang w:val="kk-KZ"/>
              </w:rPr>
            </w:pPr>
            <w:r w:rsidRPr="00337D49">
              <w:rPr>
                <w:sz w:val="28"/>
                <w:szCs w:val="28"/>
                <w:lang w:val="kk-KZ"/>
              </w:rPr>
              <w:t>1) </w:t>
            </w:r>
            <w:r w:rsidR="00501E5A" w:rsidRPr="00337D49">
              <w:rPr>
                <w:sz w:val="28"/>
                <w:szCs w:val="28"/>
                <w:lang w:val="kk-KZ"/>
              </w:rPr>
              <w:t>көрсетілетін қызметті беруші арқылы:</w:t>
            </w:r>
          </w:p>
          <w:p w:rsidR="00501E5A" w:rsidRPr="00337D49" w:rsidRDefault="00501E5A" w:rsidP="002D3A56">
            <w:pPr>
              <w:ind w:firstLine="459"/>
              <w:jc w:val="both"/>
              <w:rPr>
                <w:sz w:val="28"/>
                <w:szCs w:val="28"/>
                <w:lang w:val="kk-KZ"/>
              </w:rPr>
            </w:pPr>
            <w:r w:rsidRPr="00337D49">
              <w:rPr>
                <w:spacing w:val="2"/>
                <w:sz w:val="28"/>
                <w:szCs w:val="28"/>
                <w:shd w:val="clear" w:color="auto" w:fill="FFFFFF"/>
                <w:lang w:val="kk-KZ"/>
              </w:rPr>
              <w:t>«Болашақ» халықаралық стипендиясы стипендиаттарына аванс беру»</w:t>
            </w:r>
            <w:r w:rsidRPr="00337D49">
              <w:rPr>
                <w:sz w:val="28"/>
                <w:szCs w:val="28"/>
                <w:lang w:val="kk-KZ"/>
              </w:rPr>
              <w:t xml:space="preserve"> мемлекеттік қызметті көрсету қағидасының 1-қосымшасына сәйкес шығыстарға аванс беруге жазбаша өтінішті;</w:t>
            </w:r>
          </w:p>
          <w:p w:rsidR="00501E5A" w:rsidRPr="00337D49" w:rsidRDefault="00501E5A" w:rsidP="002D3A56">
            <w:pPr>
              <w:ind w:firstLine="459"/>
              <w:jc w:val="both"/>
              <w:rPr>
                <w:sz w:val="28"/>
                <w:szCs w:val="28"/>
                <w:lang w:val="kk-KZ"/>
              </w:rPr>
            </w:pPr>
            <w:r w:rsidRPr="00337D49">
              <w:rPr>
                <w:sz w:val="28"/>
                <w:szCs w:val="28"/>
                <w:lang w:val="kk-KZ"/>
              </w:rPr>
              <w:t>аванс сомасын растайтын құжаттың көшірмесі (инвойс, жалдау туралы шарт, оқу орнының, сақтандыру компаниясының, елшіліктің ресми сайтынан ақпарат, авиаұшу құны немесе авиабилетті брондау туралы ақпарат) бар болған жағдайда.</w:t>
            </w:r>
          </w:p>
          <w:p w:rsidR="00501E5A" w:rsidRPr="00337D49" w:rsidRDefault="002D3A56" w:rsidP="002D3A56">
            <w:pPr>
              <w:ind w:firstLine="459"/>
              <w:jc w:val="both"/>
              <w:rPr>
                <w:sz w:val="28"/>
                <w:szCs w:val="28"/>
                <w:lang w:val="kk-KZ"/>
              </w:rPr>
            </w:pPr>
            <w:r w:rsidRPr="00337D49">
              <w:rPr>
                <w:sz w:val="28"/>
                <w:szCs w:val="28"/>
                <w:lang w:val="kk-KZ"/>
              </w:rPr>
              <w:t>2) </w:t>
            </w:r>
            <w:r w:rsidR="00501E5A" w:rsidRPr="00337D49">
              <w:rPr>
                <w:sz w:val="28"/>
                <w:szCs w:val="28"/>
                <w:lang w:val="kk-KZ"/>
              </w:rPr>
              <w:t>порталға:</w:t>
            </w:r>
          </w:p>
          <w:p w:rsidR="00501E5A" w:rsidRPr="00337D49" w:rsidRDefault="00501E5A" w:rsidP="002D3A56">
            <w:pPr>
              <w:ind w:firstLine="459"/>
              <w:jc w:val="both"/>
              <w:rPr>
                <w:sz w:val="28"/>
                <w:szCs w:val="28"/>
                <w:lang w:val="kk-KZ"/>
              </w:rPr>
            </w:pPr>
            <w:r w:rsidRPr="00337D49">
              <w:rPr>
                <w:spacing w:val="2"/>
                <w:sz w:val="28"/>
                <w:szCs w:val="28"/>
                <w:shd w:val="clear" w:color="auto" w:fill="FFFFFF"/>
                <w:lang w:val="kk-KZ"/>
              </w:rPr>
              <w:t>«Болашақ» халықаралық стипендиясы стипендиаттарына аванс беру»</w:t>
            </w:r>
            <w:r w:rsidRPr="00337D49">
              <w:rPr>
                <w:sz w:val="28"/>
                <w:szCs w:val="28"/>
                <w:lang w:val="kk-KZ"/>
              </w:rPr>
              <w:t xml:space="preserve"> мемлекеттік қызметін көрсетудің осы Қағидасының 1-қосымшасына сәйкес шығыстарға аванс беру туралы өтініш</w:t>
            </w:r>
            <w:r w:rsidR="00A840C0" w:rsidRPr="00337D49">
              <w:rPr>
                <w:sz w:val="28"/>
                <w:szCs w:val="28"/>
                <w:lang w:val="kk-KZ"/>
              </w:rPr>
              <w:t>тің электрондық көшірмесі</w:t>
            </w:r>
            <w:r w:rsidRPr="00337D49">
              <w:rPr>
                <w:sz w:val="28"/>
                <w:szCs w:val="28"/>
                <w:lang w:val="kk-KZ"/>
              </w:rPr>
              <w:t>;</w:t>
            </w:r>
          </w:p>
          <w:p w:rsidR="00501E5A" w:rsidRPr="00337D49" w:rsidRDefault="00501E5A" w:rsidP="002D3A56">
            <w:pPr>
              <w:ind w:firstLine="459"/>
              <w:jc w:val="both"/>
              <w:rPr>
                <w:sz w:val="28"/>
                <w:szCs w:val="28"/>
                <w:lang w:val="kk-KZ"/>
              </w:rPr>
            </w:pPr>
            <w:r w:rsidRPr="00337D49">
              <w:rPr>
                <w:sz w:val="28"/>
                <w:szCs w:val="28"/>
                <w:lang w:val="kk-KZ"/>
              </w:rPr>
              <w:t xml:space="preserve">аванс сомасын растайтын құжаттың электрондық </w:t>
            </w:r>
            <w:r w:rsidRPr="00337D49">
              <w:rPr>
                <w:sz w:val="28"/>
                <w:szCs w:val="28"/>
                <w:lang w:val="kk-KZ"/>
              </w:rPr>
              <w:lastRenderedPageBreak/>
              <w:t>көшірмесі (инвойс, жалдау туралы шарт, оқу орнының, сақтандыру компаниясының, елшіліктің ресми сайтынан ақпарат, авиаұшу құны немесе авиабилетті брондау туралы ақпарат) бар болған жағдайда.</w:t>
            </w:r>
          </w:p>
          <w:p w:rsidR="00501E5A" w:rsidRPr="00337D49" w:rsidRDefault="00501E5A" w:rsidP="002D3A56">
            <w:pPr>
              <w:ind w:firstLine="459"/>
              <w:jc w:val="both"/>
              <w:rPr>
                <w:sz w:val="28"/>
                <w:szCs w:val="28"/>
                <w:lang w:val="kk-KZ"/>
              </w:rPr>
            </w:pPr>
            <w:r w:rsidRPr="00337D49">
              <w:rPr>
                <w:sz w:val="28"/>
                <w:szCs w:val="28"/>
                <w:lang w:val="kk-KZ"/>
              </w:rPr>
              <w:t>Көрсетілетін қызметті алушының жеке басын куәландыратын құжат туралы мәліметті көрсетілетін қызметті беруші «электронды үкімет» шлюзі арқылы тиісті мемлекеттік ақпараттық жүйелерден алады.</w:t>
            </w:r>
          </w:p>
        </w:tc>
      </w:tr>
      <w:tr w:rsidR="00337D49" w:rsidRPr="003E030E" w:rsidTr="0057687A">
        <w:tc>
          <w:tcPr>
            <w:tcW w:w="534" w:type="dxa"/>
          </w:tcPr>
          <w:p w:rsidR="00501E5A" w:rsidRPr="00337D49" w:rsidRDefault="00501E5A" w:rsidP="00501E5A">
            <w:pPr>
              <w:jc w:val="center"/>
              <w:rPr>
                <w:sz w:val="28"/>
                <w:szCs w:val="28"/>
              </w:rPr>
            </w:pPr>
            <w:r w:rsidRPr="00337D49">
              <w:rPr>
                <w:sz w:val="28"/>
                <w:szCs w:val="28"/>
              </w:rPr>
              <w:lastRenderedPageBreak/>
              <w:t>9</w:t>
            </w:r>
          </w:p>
        </w:tc>
        <w:tc>
          <w:tcPr>
            <w:tcW w:w="2693" w:type="dxa"/>
          </w:tcPr>
          <w:p w:rsidR="00501E5A" w:rsidRPr="00337D49" w:rsidRDefault="00501E5A" w:rsidP="0057687A">
            <w:pPr>
              <w:rPr>
                <w:sz w:val="28"/>
                <w:lang w:val="kk-KZ"/>
              </w:rPr>
            </w:pPr>
            <w:r w:rsidRPr="00337D49">
              <w:rPr>
                <w:sz w:val="28"/>
                <w:lang w:val="kk-KZ"/>
              </w:rPr>
              <w:t>Қазақстан Республикасының заңнамасында белгіленген мемлекеттік қызмет көрсетуден бас тарту үшін негіздер</w:t>
            </w:r>
          </w:p>
        </w:tc>
        <w:tc>
          <w:tcPr>
            <w:tcW w:w="6804" w:type="dxa"/>
          </w:tcPr>
          <w:p w:rsidR="00501E5A" w:rsidRPr="00337D49" w:rsidRDefault="00501E5A" w:rsidP="002D3A56">
            <w:pPr>
              <w:ind w:firstLine="459"/>
              <w:jc w:val="both"/>
              <w:rPr>
                <w:sz w:val="28"/>
                <w:szCs w:val="28"/>
                <w:lang w:val="kk-KZ"/>
              </w:rPr>
            </w:pPr>
            <w:r w:rsidRPr="00337D49">
              <w:rPr>
                <w:sz w:val="28"/>
                <w:szCs w:val="28"/>
                <w:lang w:val="kk-KZ"/>
              </w:rPr>
              <w:t>1)</w:t>
            </w:r>
            <w:r w:rsidR="002D3A56" w:rsidRPr="00337D49">
              <w:rPr>
                <w:sz w:val="28"/>
                <w:szCs w:val="28"/>
                <w:lang w:val="kk-KZ"/>
              </w:rPr>
              <w:t> </w:t>
            </w:r>
            <w:r w:rsidRPr="00337D49">
              <w:rPr>
                <w:sz w:val="28"/>
                <w:szCs w:val="28"/>
                <w:lang w:val="kk-KZ"/>
              </w:rPr>
              <w:t>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rsidR="00501E5A" w:rsidRPr="00337D49" w:rsidRDefault="00501E5A" w:rsidP="002D3A56">
            <w:pPr>
              <w:ind w:firstLine="459"/>
              <w:jc w:val="both"/>
              <w:rPr>
                <w:bCs/>
                <w:sz w:val="28"/>
                <w:szCs w:val="28"/>
                <w:lang w:val="kk-KZ"/>
              </w:rPr>
            </w:pPr>
            <w:r w:rsidRPr="00337D49">
              <w:rPr>
                <w:sz w:val="28"/>
                <w:szCs w:val="28"/>
                <w:lang w:val="kk-KZ"/>
              </w:rPr>
              <w:t>2)</w:t>
            </w:r>
            <w:r w:rsidR="002D3A56" w:rsidRPr="00337D49">
              <w:rPr>
                <w:sz w:val="28"/>
                <w:szCs w:val="28"/>
                <w:lang w:val="kk-KZ"/>
              </w:rPr>
              <w:t> </w:t>
            </w:r>
            <w:r w:rsidRPr="00337D49">
              <w:rPr>
                <w:sz w:val="28"/>
                <w:szCs w:val="28"/>
                <w:lang w:val="kk-KZ"/>
              </w:rPr>
              <w:t xml:space="preserve">көрсетілетін қызметті алушының және (немесе) </w:t>
            </w:r>
            <w:r w:rsidRPr="00337D49">
              <w:rPr>
                <w:bCs/>
                <w:sz w:val="28"/>
                <w:szCs w:val="28"/>
                <w:lang w:val="kk-KZ"/>
              </w:rPr>
              <w:t>«Болашақ»</w:t>
            </w:r>
            <w:r w:rsidRPr="00337D49">
              <w:rPr>
                <w:sz w:val="28"/>
                <w:szCs w:val="28"/>
                <w:lang w:val="kk-KZ"/>
              </w:rPr>
              <w:t xml:space="preserve"> халықаралық стипендиясын тағайындау үшін үміткерлерді і</w:t>
            </w:r>
            <w:r w:rsidRPr="00337D49">
              <w:rPr>
                <w:bCs/>
                <w:sz w:val="28"/>
                <w:szCs w:val="28"/>
                <w:lang w:val="kk-KZ"/>
              </w:rPr>
              <w:t>ріктеу қағидаларын бекіту және</w:t>
            </w:r>
            <w:r w:rsidRPr="00337D49">
              <w:rPr>
                <w:b/>
                <w:bCs/>
                <w:sz w:val="28"/>
                <w:szCs w:val="28"/>
                <w:lang w:val="kk-KZ"/>
              </w:rPr>
              <w:t xml:space="preserve"> «</w:t>
            </w:r>
            <w:r w:rsidRPr="00337D49">
              <w:rPr>
                <w:sz w:val="28"/>
                <w:szCs w:val="28"/>
                <w:lang w:val="kk-KZ"/>
              </w:rPr>
              <w:t>Болашақ</w:t>
            </w:r>
            <w:r w:rsidRPr="00337D49">
              <w:rPr>
                <w:b/>
                <w:bCs/>
                <w:sz w:val="28"/>
                <w:szCs w:val="28"/>
                <w:lang w:val="kk-KZ"/>
              </w:rPr>
              <w:t>»</w:t>
            </w:r>
            <w:r w:rsidRPr="00337D49">
              <w:rPr>
                <w:sz w:val="28"/>
                <w:szCs w:val="28"/>
                <w:lang w:val="kk-KZ"/>
              </w:rPr>
              <w:t xml:space="preserve"> халықаралық стипендиясын жұмсау бағыттарын айқындау туралы</w:t>
            </w:r>
            <w:r w:rsidRPr="00337D49">
              <w:rPr>
                <w:b/>
                <w:bCs/>
                <w:sz w:val="28"/>
                <w:szCs w:val="28"/>
                <w:lang w:val="kk-KZ"/>
              </w:rPr>
              <w:t xml:space="preserve">» </w:t>
            </w:r>
            <w:r w:rsidRPr="00337D49">
              <w:rPr>
                <w:sz w:val="28"/>
                <w:szCs w:val="28"/>
                <w:lang w:val="kk-KZ"/>
              </w:rPr>
              <w:t>Қазақстан Республикасы Үкіметінің 2008 жылғы 11 маусымдағы №</w:t>
            </w:r>
            <w:r w:rsidR="002D3A56" w:rsidRPr="00337D49">
              <w:rPr>
                <w:sz w:val="28"/>
                <w:szCs w:val="28"/>
                <w:lang w:val="kk-KZ"/>
              </w:rPr>
              <w:t> </w:t>
            </w:r>
            <w:r w:rsidRPr="00337D49">
              <w:rPr>
                <w:sz w:val="28"/>
                <w:szCs w:val="28"/>
                <w:lang w:val="kk-KZ"/>
              </w:rPr>
              <w:t>573 қаулысымен бекітілген талаптарға мемлекеттік қызметті көрсету үшін қажетті мәліметтердің</w:t>
            </w:r>
            <w:r w:rsidRPr="00337D49">
              <w:rPr>
                <w:bCs/>
                <w:sz w:val="28"/>
                <w:szCs w:val="28"/>
                <w:lang w:val="kk-KZ"/>
              </w:rPr>
              <w:t xml:space="preserve"> сәйкес болмауы;</w:t>
            </w:r>
          </w:p>
          <w:p w:rsidR="0057687A" w:rsidRPr="00337D49" w:rsidRDefault="00501E5A" w:rsidP="0057687A">
            <w:pPr>
              <w:pStyle w:val="1"/>
              <w:spacing w:before="0" w:line="240" w:lineRule="auto"/>
              <w:ind w:firstLine="459"/>
              <w:jc w:val="both"/>
              <w:textAlignment w:val="baseline"/>
              <w:outlineLvl w:val="0"/>
              <w:rPr>
                <w:rFonts w:ascii="Times New Roman" w:hAnsi="Times New Roman" w:cs="Times New Roman"/>
                <w:b w:val="0"/>
                <w:color w:val="auto"/>
                <w:lang w:val="kk-KZ"/>
              </w:rPr>
            </w:pPr>
            <w:r w:rsidRPr="00337D49">
              <w:rPr>
                <w:rFonts w:ascii="Times New Roman" w:hAnsi="Times New Roman" w:cs="Times New Roman"/>
                <w:b w:val="0"/>
                <w:bCs w:val="0"/>
                <w:color w:val="auto"/>
                <w:lang w:val="kk-KZ"/>
              </w:rPr>
              <w:t>3)</w:t>
            </w:r>
            <w:r w:rsidR="002D3A56" w:rsidRPr="00337D49">
              <w:rPr>
                <w:rFonts w:ascii="Times New Roman" w:hAnsi="Times New Roman" w:cs="Times New Roman"/>
                <w:b w:val="0"/>
                <w:bCs w:val="0"/>
                <w:color w:val="auto"/>
                <w:lang w:val="kk-KZ"/>
              </w:rPr>
              <w:t> </w:t>
            </w:r>
            <w:r w:rsidRPr="00337D49">
              <w:rPr>
                <w:rFonts w:ascii="Times New Roman" w:hAnsi="Times New Roman" w:cs="Times New Roman"/>
                <w:b w:val="0"/>
                <w:bCs w:val="0"/>
                <w:color w:val="auto"/>
                <w:lang w:val="kk-KZ"/>
              </w:rPr>
              <w:t xml:space="preserve">«Болашақ» халықаралық стипендиясы бойынша шығыс нормаларын, оқуға және тағылымдамадан өтуге арналған үлгілік шарттарды бекіту туралы» </w:t>
            </w:r>
            <w:r w:rsidRPr="00337D49">
              <w:rPr>
                <w:rFonts w:ascii="Times New Roman" w:hAnsi="Times New Roman" w:cs="Times New Roman"/>
                <w:b w:val="0"/>
                <w:color w:val="auto"/>
                <w:lang w:val="kk-KZ"/>
              </w:rPr>
              <w:t>Қазақстан Республикасы Білім және ғылым министрінің 2012 жылғы 13 сәуірдегі №</w:t>
            </w:r>
            <w:r w:rsidR="002D3A56" w:rsidRPr="00337D49">
              <w:rPr>
                <w:rFonts w:ascii="Times New Roman" w:hAnsi="Times New Roman" w:cs="Times New Roman"/>
                <w:b w:val="0"/>
                <w:color w:val="auto"/>
                <w:lang w:val="kk-KZ"/>
              </w:rPr>
              <w:t> </w:t>
            </w:r>
            <w:r w:rsidRPr="00337D49">
              <w:rPr>
                <w:rFonts w:ascii="Times New Roman" w:hAnsi="Times New Roman" w:cs="Times New Roman"/>
                <w:b w:val="0"/>
                <w:color w:val="auto"/>
                <w:lang w:val="kk-KZ"/>
              </w:rPr>
              <w:t xml:space="preserve">163 бұйрығымен </w:t>
            </w:r>
            <w:r w:rsidR="0057687A" w:rsidRPr="00337D49">
              <w:rPr>
                <w:rFonts w:ascii="Times New Roman" w:hAnsi="Times New Roman" w:cs="Times New Roman"/>
                <w:b w:val="0"/>
                <w:color w:val="auto"/>
                <w:lang w:val="kk-KZ"/>
              </w:rPr>
              <w:t>(</w:t>
            </w:r>
            <w:r w:rsidR="005769A6" w:rsidRPr="00337D49">
              <w:rPr>
                <w:rFonts w:ascii="Times New Roman" w:hAnsi="Times New Roman" w:cs="Times New Roman"/>
                <w:b w:val="0"/>
                <w:color w:val="auto"/>
                <w:lang w:val="kk-KZ"/>
              </w:rPr>
              <w:t>Нормативтік құқықтық актілері мемлекеттік тіркеу тізілімінде № </w:t>
            </w:r>
            <w:r w:rsidR="00990E5C" w:rsidRPr="00337D49">
              <w:rPr>
                <w:rFonts w:ascii="Times New Roman" w:hAnsi="Times New Roman" w:cs="Times New Roman"/>
                <w:b w:val="0"/>
                <w:color w:val="auto"/>
                <w:lang w:val="kk-KZ"/>
              </w:rPr>
              <w:t>7613</w:t>
            </w:r>
            <w:r w:rsidR="005769A6" w:rsidRPr="00337D49">
              <w:rPr>
                <w:rFonts w:ascii="Times New Roman" w:hAnsi="Times New Roman" w:cs="Times New Roman"/>
                <w:b w:val="0"/>
                <w:color w:val="auto"/>
                <w:lang w:val="kk-KZ"/>
              </w:rPr>
              <w:t xml:space="preserve"> болып тіркелген</w:t>
            </w:r>
            <w:r w:rsidR="0057687A" w:rsidRPr="00337D49">
              <w:rPr>
                <w:rFonts w:ascii="Times New Roman" w:hAnsi="Times New Roman" w:cs="Times New Roman"/>
                <w:b w:val="0"/>
                <w:color w:val="auto"/>
                <w:lang w:val="kk-KZ"/>
              </w:rPr>
              <w:t xml:space="preserve">) </w:t>
            </w:r>
            <w:r w:rsidRPr="00337D49">
              <w:rPr>
                <w:rFonts w:ascii="Times New Roman" w:hAnsi="Times New Roman" w:cs="Times New Roman"/>
                <w:b w:val="0"/>
                <w:color w:val="auto"/>
                <w:lang w:val="kk-KZ"/>
              </w:rPr>
              <w:t>бекітілген шығыс нормаларымен белгіленген талаптарға мемлекеттік қызметті көрсету үшін қажетті мәліметтердің сәйкес келмеуі;</w:t>
            </w:r>
          </w:p>
          <w:p w:rsidR="00A840C0" w:rsidRPr="00337D49" w:rsidRDefault="00A840C0" w:rsidP="005769A6">
            <w:pPr>
              <w:pStyle w:val="1"/>
              <w:spacing w:before="0" w:line="240" w:lineRule="auto"/>
              <w:ind w:firstLine="459"/>
              <w:jc w:val="both"/>
              <w:textAlignment w:val="baseline"/>
              <w:outlineLvl w:val="0"/>
              <w:rPr>
                <w:color w:val="auto"/>
                <w:lang w:val="kk-KZ"/>
              </w:rPr>
            </w:pPr>
            <w:r w:rsidRPr="00337D49">
              <w:rPr>
                <w:rFonts w:ascii="Times New Roman" w:hAnsi="Times New Roman" w:cs="Times New Roman"/>
                <w:b w:val="0"/>
                <w:color w:val="auto"/>
                <w:lang w:val="kk-KZ"/>
              </w:rPr>
              <w:t>4)</w:t>
            </w:r>
            <w:r w:rsidR="0057687A" w:rsidRPr="00337D49">
              <w:rPr>
                <w:rFonts w:ascii="Times New Roman" w:hAnsi="Times New Roman" w:cs="Times New Roman"/>
                <w:b w:val="0"/>
                <w:color w:val="auto"/>
                <w:lang w:val="kk-KZ"/>
              </w:rPr>
              <w:t> </w:t>
            </w:r>
            <w:r w:rsidR="003E678A" w:rsidRPr="00337D49">
              <w:rPr>
                <w:rFonts w:ascii="Times New Roman" w:hAnsi="Times New Roman" w:cs="Times New Roman"/>
                <w:b w:val="0"/>
                <w:color w:val="auto"/>
                <w:lang w:val="kk-KZ"/>
              </w:rPr>
              <w:t>«</w:t>
            </w:r>
            <w:r w:rsidRPr="00337D49">
              <w:rPr>
                <w:rFonts w:ascii="Times New Roman" w:hAnsi="Times New Roman" w:cs="Times New Roman"/>
                <w:b w:val="0"/>
                <w:color w:val="auto"/>
                <w:lang w:val="kk-KZ"/>
              </w:rPr>
              <w:t>Болашақ</w:t>
            </w:r>
            <w:r w:rsidR="003E678A" w:rsidRPr="00337D49">
              <w:rPr>
                <w:rFonts w:ascii="Times New Roman" w:hAnsi="Times New Roman" w:cs="Times New Roman"/>
                <w:b w:val="0"/>
                <w:color w:val="auto"/>
                <w:lang w:val="kk-KZ"/>
              </w:rPr>
              <w:t>»</w:t>
            </w:r>
            <w:r w:rsidRPr="00337D49">
              <w:rPr>
                <w:rFonts w:ascii="Times New Roman" w:hAnsi="Times New Roman" w:cs="Times New Roman"/>
                <w:b w:val="0"/>
                <w:color w:val="auto"/>
                <w:lang w:val="kk-KZ"/>
              </w:rPr>
              <w:t xml:space="preserve"> халықаралық стипендиясын іске асыру жөніндегі кейбір шаралар туралы</w:t>
            </w:r>
            <w:r w:rsidR="003E678A" w:rsidRPr="00337D49">
              <w:rPr>
                <w:rFonts w:ascii="Times New Roman" w:hAnsi="Times New Roman" w:cs="Times New Roman"/>
                <w:b w:val="0"/>
                <w:color w:val="auto"/>
                <w:lang w:val="kk-KZ"/>
              </w:rPr>
              <w:t>»</w:t>
            </w:r>
            <w:r w:rsidRPr="00337D49">
              <w:rPr>
                <w:rFonts w:ascii="Times New Roman" w:hAnsi="Times New Roman" w:cs="Times New Roman"/>
                <w:b w:val="0"/>
                <w:color w:val="auto"/>
                <w:lang w:val="kk-KZ"/>
              </w:rPr>
              <w:t xml:space="preserve"> Қазақстан Республикасы Білім және ғылым министрінің </w:t>
            </w:r>
            <w:r w:rsidR="0057687A" w:rsidRPr="00337D49">
              <w:rPr>
                <w:rFonts w:ascii="Times New Roman" w:hAnsi="Times New Roman" w:cs="Times New Roman"/>
                <w:b w:val="0"/>
                <w:color w:val="auto"/>
                <w:lang w:val="kk-KZ"/>
              </w:rPr>
              <w:t xml:space="preserve">              </w:t>
            </w:r>
            <w:r w:rsidRPr="00337D49">
              <w:rPr>
                <w:rFonts w:ascii="Times New Roman" w:hAnsi="Times New Roman" w:cs="Times New Roman"/>
                <w:b w:val="0"/>
                <w:color w:val="auto"/>
                <w:lang w:val="kk-KZ"/>
              </w:rPr>
              <w:t>2013 жылғы 7 қазандағы №</w:t>
            </w:r>
            <w:r w:rsidR="0057687A" w:rsidRPr="00337D49">
              <w:rPr>
                <w:rFonts w:ascii="Times New Roman" w:hAnsi="Times New Roman" w:cs="Times New Roman"/>
                <w:b w:val="0"/>
                <w:color w:val="auto"/>
                <w:lang w:val="kk-KZ"/>
              </w:rPr>
              <w:t> </w:t>
            </w:r>
            <w:r w:rsidRPr="00337D49">
              <w:rPr>
                <w:rFonts w:ascii="Times New Roman" w:hAnsi="Times New Roman" w:cs="Times New Roman"/>
                <w:b w:val="0"/>
                <w:color w:val="auto"/>
                <w:lang w:val="kk-KZ"/>
              </w:rPr>
              <w:t>413 бұйрығымен</w:t>
            </w:r>
            <w:r w:rsidR="0057687A" w:rsidRPr="00337D49">
              <w:rPr>
                <w:rFonts w:ascii="Times New Roman" w:hAnsi="Times New Roman" w:cs="Times New Roman"/>
                <w:b w:val="0"/>
                <w:color w:val="auto"/>
                <w:lang w:val="kk-KZ"/>
              </w:rPr>
              <w:t xml:space="preserve"> (</w:t>
            </w:r>
            <w:r w:rsidR="005769A6" w:rsidRPr="00337D49">
              <w:rPr>
                <w:rFonts w:ascii="Times New Roman" w:hAnsi="Times New Roman" w:cs="Times New Roman"/>
                <w:b w:val="0"/>
                <w:color w:val="auto"/>
                <w:lang w:val="kk-KZ"/>
              </w:rPr>
              <w:t>Нормативтік құқықтық актілері мемлекеттік тіркеу тізілімінде № </w:t>
            </w:r>
            <w:r w:rsidR="00990E5C" w:rsidRPr="00337D49">
              <w:rPr>
                <w:rFonts w:ascii="Times New Roman" w:hAnsi="Times New Roman" w:cs="Times New Roman"/>
                <w:b w:val="0"/>
                <w:color w:val="auto"/>
                <w:lang w:val="kk-KZ"/>
              </w:rPr>
              <w:t>8880</w:t>
            </w:r>
            <w:r w:rsidR="005769A6" w:rsidRPr="00337D49">
              <w:rPr>
                <w:rFonts w:ascii="Times New Roman" w:hAnsi="Times New Roman" w:cs="Times New Roman"/>
                <w:b w:val="0"/>
                <w:color w:val="auto"/>
                <w:lang w:val="kk-KZ"/>
              </w:rPr>
              <w:t xml:space="preserve"> болып тіркелген</w:t>
            </w:r>
            <w:r w:rsidR="0057687A" w:rsidRPr="00337D49">
              <w:rPr>
                <w:rFonts w:ascii="Times New Roman" w:hAnsi="Times New Roman" w:cs="Times New Roman"/>
                <w:b w:val="0"/>
                <w:color w:val="auto"/>
                <w:lang w:val="kk-KZ"/>
              </w:rPr>
              <w:t>)</w:t>
            </w:r>
            <w:r w:rsidRPr="00337D49">
              <w:rPr>
                <w:rFonts w:ascii="Times New Roman" w:hAnsi="Times New Roman" w:cs="Times New Roman"/>
                <w:b w:val="0"/>
                <w:color w:val="auto"/>
                <w:lang w:val="kk-KZ"/>
              </w:rPr>
              <w:t xml:space="preserve"> белгіленген талаптарға </w:t>
            </w:r>
            <w:r w:rsidR="003E678A" w:rsidRPr="00337D49">
              <w:rPr>
                <w:rFonts w:ascii="Times New Roman" w:hAnsi="Times New Roman" w:cs="Times New Roman"/>
                <w:b w:val="0"/>
                <w:color w:val="auto"/>
                <w:lang w:val="kk-KZ"/>
              </w:rPr>
              <w:t xml:space="preserve">мемлекеттік қызметті көрсету үшін қажетті мәліметтердің </w:t>
            </w:r>
            <w:r w:rsidRPr="00337D49">
              <w:rPr>
                <w:rFonts w:ascii="Times New Roman" w:hAnsi="Times New Roman" w:cs="Times New Roman"/>
                <w:b w:val="0"/>
                <w:color w:val="auto"/>
                <w:lang w:val="kk-KZ"/>
              </w:rPr>
              <w:t>сәйкес келмеуі.</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10</w:t>
            </w:r>
          </w:p>
        </w:tc>
        <w:tc>
          <w:tcPr>
            <w:tcW w:w="2693" w:type="dxa"/>
            <w:vAlign w:val="center"/>
          </w:tcPr>
          <w:p w:rsidR="00501E5A" w:rsidRPr="00337D49" w:rsidRDefault="00501E5A" w:rsidP="00501E5A">
            <w:pPr>
              <w:rPr>
                <w:sz w:val="28"/>
                <w:lang w:val="kk-KZ"/>
              </w:rPr>
            </w:pPr>
            <w:r w:rsidRPr="00337D49">
              <w:rPr>
                <w:sz w:val="28"/>
                <w:lang w:val="kk-KZ"/>
              </w:rPr>
              <w:t xml:space="preserve">Мемлекеттік қызмет көрсетудің, оның ішінде электрондық </w:t>
            </w:r>
            <w:r w:rsidRPr="00337D49">
              <w:rPr>
                <w:sz w:val="28"/>
                <w:lang w:val="kk-KZ"/>
              </w:rPr>
              <w:lastRenderedPageBreak/>
              <w:t>нысанда көрсетілетін қызметтің ерекшеліктерін ескере отырып қойылатын өзге де талаптар</w:t>
            </w:r>
          </w:p>
        </w:tc>
        <w:tc>
          <w:tcPr>
            <w:tcW w:w="6804" w:type="dxa"/>
            <w:vAlign w:val="center"/>
          </w:tcPr>
          <w:p w:rsidR="00AA24CF" w:rsidRPr="00337D49" w:rsidRDefault="00AA24CF" w:rsidP="002D3A56">
            <w:pPr>
              <w:ind w:firstLine="459"/>
              <w:jc w:val="both"/>
              <w:rPr>
                <w:sz w:val="28"/>
                <w:lang w:val="kk-KZ"/>
              </w:rPr>
            </w:pPr>
            <w:r w:rsidRPr="00337D49">
              <w:rPr>
                <w:sz w:val="28"/>
                <w:lang w:val="kk-KZ"/>
              </w:rPr>
              <w:lastRenderedPageBreak/>
              <w:t xml:space="preserve">Көрсетілетін қызметті алушының құжаттар топтамасын көрсетілетін қызметті берушіге тапсыру үшін барынша рұқсат етілген уақыты – 15 (он бес) </w:t>
            </w:r>
            <w:r w:rsidRPr="00337D49">
              <w:rPr>
                <w:sz w:val="28"/>
                <w:lang w:val="kk-KZ"/>
              </w:rPr>
              <w:lastRenderedPageBreak/>
              <w:t>минут.</w:t>
            </w:r>
          </w:p>
          <w:p w:rsidR="00501E5A" w:rsidRPr="00337D49" w:rsidRDefault="00AA24CF" w:rsidP="002D3A56">
            <w:pPr>
              <w:ind w:firstLine="459"/>
              <w:jc w:val="both"/>
              <w:rPr>
                <w:sz w:val="28"/>
                <w:lang w:val="kk-KZ"/>
              </w:rPr>
            </w:pPr>
            <w:r w:rsidRPr="00337D49">
              <w:rPr>
                <w:sz w:val="28"/>
                <w:lang w:val="kk-KZ"/>
              </w:rPr>
              <w:t>К</w:t>
            </w:r>
            <w:r w:rsidR="00501E5A" w:rsidRPr="00337D49">
              <w:rPr>
                <w:sz w:val="28"/>
                <w:lang w:val="kk-KZ"/>
              </w:rPr>
              <w:t xml:space="preserve">өрсетілетін қызметті алушы </w:t>
            </w:r>
            <w:r w:rsidR="003E678A" w:rsidRPr="00337D49">
              <w:rPr>
                <w:sz w:val="28"/>
                <w:lang w:val="kk-KZ"/>
              </w:rPr>
              <w:t xml:space="preserve">электрондық цифрлік қолтаңбасы </w:t>
            </w:r>
            <w:r w:rsidR="00501E5A" w:rsidRPr="00337D49">
              <w:rPr>
                <w:sz w:val="28"/>
                <w:lang w:val="kk-KZ"/>
              </w:rPr>
              <w:t>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w:t>
            </w:r>
            <w:r w:rsidRPr="00337D49">
              <w:rPr>
                <w:sz w:val="28"/>
                <w:lang w:val="kk-KZ"/>
              </w:rPr>
              <w:t>тік көрсетілетін қызметті алады.</w:t>
            </w:r>
          </w:p>
          <w:p w:rsidR="00166FD9" w:rsidRPr="00337D49" w:rsidRDefault="00AA24CF" w:rsidP="00AA24CF">
            <w:pPr>
              <w:ind w:firstLine="459"/>
              <w:jc w:val="both"/>
              <w:rPr>
                <w:sz w:val="28"/>
                <w:lang w:val="kk-KZ"/>
              </w:rPr>
            </w:pPr>
            <w:r w:rsidRPr="00337D49">
              <w:rPr>
                <w:sz w:val="28"/>
                <w:lang w:val="kk-KZ"/>
              </w:rPr>
              <w:t>К</w:t>
            </w:r>
            <w:r w:rsidR="00501E5A" w:rsidRPr="00337D49">
              <w:rPr>
                <w:sz w:val="28"/>
                <w:lang w:val="kk-KZ"/>
              </w:rPr>
              <w:t>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w:t>
            </w:r>
            <w:r w:rsidR="002D3A56" w:rsidRPr="00337D49">
              <w:rPr>
                <w:sz w:val="28"/>
                <w:lang w:val="kk-KZ"/>
              </w:rPr>
              <w:t>-</w:t>
            </w:r>
            <w:r w:rsidR="00501E5A" w:rsidRPr="00337D49">
              <w:rPr>
                <w:sz w:val="28"/>
                <w:lang w:val="kk-KZ"/>
              </w:rPr>
              <w:t>800</w:t>
            </w:r>
            <w:r w:rsidR="002D3A56" w:rsidRPr="00337D49">
              <w:rPr>
                <w:sz w:val="28"/>
                <w:lang w:val="kk-KZ"/>
              </w:rPr>
              <w:t>-</w:t>
            </w:r>
            <w:r w:rsidR="00501E5A" w:rsidRPr="00337D49">
              <w:rPr>
                <w:sz w:val="28"/>
                <w:lang w:val="kk-KZ"/>
              </w:rPr>
              <w:t>080</w:t>
            </w:r>
            <w:r w:rsidR="002D3A56" w:rsidRPr="00337D49">
              <w:rPr>
                <w:sz w:val="28"/>
                <w:lang w:val="kk-KZ"/>
              </w:rPr>
              <w:t>-</w:t>
            </w:r>
            <w:r w:rsidRPr="00337D49">
              <w:rPr>
                <w:sz w:val="28"/>
                <w:lang w:val="kk-KZ"/>
              </w:rPr>
              <w:t>7777 арқылы алады.</w:t>
            </w:r>
          </w:p>
        </w:tc>
      </w:tr>
    </w:tbl>
    <w:p w:rsidR="00FB1D7C" w:rsidRPr="00337D49" w:rsidRDefault="00FB1D7C" w:rsidP="00501E5A">
      <w:pPr>
        <w:rPr>
          <w:sz w:val="28"/>
          <w:szCs w:val="28"/>
          <w:lang w:val="kk-KZ"/>
        </w:rPr>
      </w:pPr>
    </w:p>
    <w:p w:rsidR="00FB1D7C" w:rsidRPr="00337D49" w:rsidRDefault="00FB1D7C">
      <w:pPr>
        <w:spacing w:after="160" w:line="259" w:lineRule="auto"/>
        <w:rPr>
          <w:sz w:val="28"/>
          <w:szCs w:val="28"/>
          <w:lang w:val="kk-KZ"/>
        </w:rPr>
      </w:pPr>
      <w:r w:rsidRPr="00337D49">
        <w:rPr>
          <w:sz w:val="28"/>
          <w:szCs w:val="28"/>
          <w:lang w:val="kk-KZ"/>
        </w:rPr>
        <w:br w:type="page"/>
      </w:r>
    </w:p>
    <w:p w:rsidR="00501E5A" w:rsidRPr="00337D49" w:rsidRDefault="00501E5A" w:rsidP="00501E5A">
      <w:pPr>
        <w:ind w:left="5812"/>
        <w:contextualSpacing/>
        <w:rPr>
          <w:sz w:val="28"/>
          <w:szCs w:val="28"/>
          <w:lang w:val="kk-KZ"/>
        </w:rPr>
      </w:pPr>
      <w:r w:rsidRPr="00337D49">
        <w:rPr>
          <w:sz w:val="28"/>
          <w:szCs w:val="28"/>
          <w:lang w:val="kk-KZ"/>
        </w:rPr>
        <w:lastRenderedPageBreak/>
        <w:t>Қазақстан Республикасы</w:t>
      </w:r>
    </w:p>
    <w:p w:rsidR="00501E5A" w:rsidRPr="00337D49" w:rsidRDefault="00501E5A" w:rsidP="00501E5A">
      <w:pPr>
        <w:ind w:left="5812"/>
        <w:contextualSpacing/>
        <w:rPr>
          <w:sz w:val="28"/>
          <w:szCs w:val="28"/>
          <w:lang w:val="kk-KZ"/>
        </w:rPr>
      </w:pPr>
      <w:r w:rsidRPr="00337D49">
        <w:rPr>
          <w:sz w:val="28"/>
          <w:szCs w:val="28"/>
        </w:rPr>
        <w:t>Б</w:t>
      </w:r>
      <w:r w:rsidRPr="00337D49">
        <w:rPr>
          <w:sz w:val="28"/>
          <w:szCs w:val="28"/>
          <w:lang w:val="kk-KZ"/>
        </w:rPr>
        <w:t>ілім және ғылым министрінің</w:t>
      </w:r>
    </w:p>
    <w:p w:rsidR="0056434A" w:rsidRPr="0056434A" w:rsidRDefault="0056434A" w:rsidP="0056434A">
      <w:pPr>
        <w:ind w:left="5812"/>
        <w:contextualSpacing/>
        <w:rPr>
          <w:sz w:val="28"/>
          <w:szCs w:val="28"/>
          <w:lang w:val="kk-KZ"/>
        </w:rPr>
      </w:pPr>
      <w:r w:rsidRPr="0056434A">
        <w:rPr>
          <w:sz w:val="28"/>
          <w:szCs w:val="28"/>
          <w:lang w:val="kk-KZ"/>
        </w:rPr>
        <w:t>2020 жылғы 26 мамыры</w:t>
      </w:r>
    </w:p>
    <w:p w:rsidR="00501E5A" w:rsidRPr="00337D49" w:rsidRDefault="0056434A" w:rsidP="0056434A">
      <w:pPr>
        <w:ind w:left="5812"/>
        <w:contextualSpacing/>
        <w:rPr>
          <w:sz w:val="28"/>
          <w:szCs w:val="28"/>
          <w:u w:val="single"/>
          <w:lang w:val="kk-KZ"/>
        </w:rPr>
      </w:pPr>
      <w:r w:rsidRPr="0056434A">
        <w:rPr>
          <w:sz w:val="28"/>
          <w:szCs w:val="28"/>
          <w:lang w:val="kk-KZ"/>
        </w:rPr>
        <w:t>№ 222 бұйрығына</w:t>
      </w:r>
    </w:p>
    <w:p w:rsidR="00501E5A" w:rsidRPr="00337D49" w:rsidRDefault="00501E5A" w:rsidP="00501E5A">
      <w:pPr>
        <w:ind w:left="5812"/>
        <w:contextualSpacing/>
        <w:rPr>
          <w:sz w:val="28"/>
          <w:szCs w:val="28"/>
          <w:lang w:val="kk-KZ"/>
        </w:rPr>
      </w:pPr>
      <w:r w:rsidRPr="00337D49">
        <w:rPr>
          <w:sz w:val="28"/>
          <w:szCs w:val="28"/>
          <w:lang w:val="kk-KZ"/>
        </w:rPr>
        <w:t>6-қосымша</w:t>
      </w:r>
    </w:p>
    <w:p w:rsidR="00501E5A" w:rsidRPr="00337D49" w:rsidRDefault="00501E5A" w:rsidP="00501E5A">
      <w:pPr>
        <w:rPr>
          <w:b/>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r w:rsidRPr="00337D49">
        <w:rPr>
          <w:b/>
          <w:spacing w:val="2"/>
          <w:sz w:val="28"/>
          <w:szCs w:val="28"/>
          <w:shd w:val="clear" w:color="auto" w:fill="FFFFFF"/>
          <w:lang w:val="kk-KZ"/>
        </w:rPr>
        <w:t>«Болашақ»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r w:rsidRPr="00337D49">
        <w:rPr>
          <w:b/>
          <w:sz w:val="28"/>
          <w:szCs w:val="28"/>
          <w:lang w:val="kk-KZ"/>
        </w:rPr>
        <w:t xml:space="preserve"> мемлекеттік көрсетілетін қызметтер қағидалары</w:t>
      </w:r>
    </w:p>
    <w:p w:rsidR="00501E5A" w:rsidRPr="00337D49" w:rsidRDefault="00501E5A" w:rsidP="00501E5A">
      <w:pPr>
        <w:jc w:val="both"/>
        <w:rPr>
          <w:sz w:val="28"/>
          <w:szCs w:val="28"/>
          <w:lang w:val="kk-KZ"/>
        </w:rPr>
      </w:pPr>
    </w:p>
    <w:p w:rsidR="00501E5A" w:rsidRPr="00337D49" w:rsidRDefault="00501E5A" w:rsidP="00501E5A">
      <w:pPr>
        <w:jc w:val="center"/>
        <w:rPr>
          <w:b/>
          <w:sz w:val="28"/>
          <w:szCs w:val="28"/>
          <w:lang w:val="kk-KZ"/>
        </w:rPr>
      </w:pPr>
      <w:r w:rsidRPr="00337D49">
        <w:rPr>
          <w:b/>
          <w:sz w:val="28"/>
          <w:szCs w:val="28"/>
          <w:lang w:val="kk-KZ"/>
        </w:rPr>
        <w:t>1-тарау. Жалпы ережелер</w:t>
      </w:r>
    </w:p>
    <w:p w:rsidR="00501E5A" w:rsidRPr="00337D49" w:rsidRDefault="00501E5A" w:rsidP="00501E5A">
      <w:pPr>
        <w:jc w:val="center"/>
        <w:rPr>
          <w:sz w:val="28"/>
          <w:szCs w:val="28"/>
          <w:lang w:val="kk-KZ"/>
        </w:rPr>
      </w:pPr>
    </w:p>
    <w:p w:rsidR="00501E5A" w:rsidRPr="00337D49" w:rsidRDefault="00501E5A" w:rsidP="00501E5A">
      <w:pPr>
        <w:tabs>
          <w:tab w:val="left" w:pos="993"/>
          <w:tab w:val="left" w:pos="1134"/>
        </w:tabs>
        <w:ind w:firstLine="708"/>
        <w:jc w:val="both"/>
        <w:rPr>
          <w:sz w:val="28"/>
          <w:szCs w:val="28"/>
          <w:lang w:val="kk-KZ"/>
        </w:rPr>
      </w:pPr>
      <w:r w:rsidRPr="00337D49">
        <w:rPr>
          <w:sz w:val="28"/>
          <w:szCs w:val="28"/>
          <w:lang w:val="kk-KZ"/>
        </w:rPr>
        <w:t>1.</w:t>
      </w:r>
      <w:r w:rsidR="002D3A56" w:rsidRPr="00337D49">
        <w:rPr>
          <w:sz w:val="28"/>
          <w:szCs w:val="28"/>
          <w:lang w:val="kk-KZ"/>
        </w:rPr>
        <w:t> </w:t>
      </w:r>
      <w:r w:rsidRPr="00337D49">
        <w:rPr>
          <w:sz w:val="28"/>
          <w:szCs w:val="28"/>
          <w:lang w:val="kk-KZ"/>
        </w:rPr>
        <w:t xml:space="preserve">Осы </w:t>
      </w:r>
      <w:r w:rsidRPr="00337D49">
        <w:rPr>
          <w:spacing w:val="2"/>
          <w:sz w:val="28"/>
          <w:szCs w:val="28"/>
          <w:shd w:val="clear" w:color="auto" w:fill="FFFFFF"/>
          <w:lang w:val="kk-KZ"/>
        </w:rPr>
        <w:t>«Болашақ» халықаралық стипендиясы стипендиатының міндеттемелерін орындауын қамтамасыз ету ретінде ұсынылған жылжымайтын мүлікке кепіл шартын беру»</w:t>
      </w:r>
      <w:r w:rsidRPr="00337D49">
        <w:rPr>
          <w:sz w:val="28"/>
          <w:szCs w:val="28"/>
          <w:lang w:val="kk-KZ"/>
        </w:rPr>
        <w:t xml:space="preserve"> мемлекеттік көрсетілетін қызметтер қағидалары (бұдан әрі – Қағидалар) 2013 жылғы 15 сәуірдегі «Мемлекеттік қызметтер туралы» Қазақстан Республикасы Заңының</w:t>
      </w:r>
      <w:r w:rsidR="003E678A" w:rsidRPr="00337D49">
        <w:rPr>
          <w:sz w:val="28"/>
          <w:szCs w:val="28"/>
          <w:lang w:val="kk-KZ"/>
        </w:rPr>
        <w:t xml:space="preserve"> (бұдан әрі – Заң)</w:t>
      </w:r>
      <w:r w:rsidRPr="00337D49">
        <w:rPr>
          <w:sz w:val="28"/>
          <w:szCs w:val="28"/>
          <w:lang w:val="kk-KZ"/>
        </w:rPr>
        <w:t xml:space="preserve"> 10-бабы </w:t>
      </w:r>
      <w:r w:rsidR="003E678A" w:rsidRPr="00337D49">
        <w:rPr>
          <w:sz w:val="28"/>
          <w:szCs w:val="28"/>
          <w:lang w:val="kk-KZ"/>
        </w:rPr>
        <w:t xml:space="preserve">                               </w:t>
      </w:r>
      <w:r w:rsidRPr="00337D49">
        <w:rPr>
          <w:sz w:val="28"/>
          <w:szCs w:val="28"/>
          <w:lang w:val="kk-KZ"/>
        </w:rPr>
        <w:t xml:space="preserve">1) тармақшасына сәйкес әзірленген және </w:t>
      </w:r>
      <w:r w:rsidR="0050557E" w:rsidRPr="00337D49">
        <w:rPr>
          <w:sz w:val="28"/>
          <w:szCs w:val="28"/>
          <w:lang w:val="kk-KZ"/>
        </w:rPr>
        <w:t xml:space="preserve">«Болашақ» халықаралық стипендиясы стипендиатының міндеттемелерін орындауын қамтамасыз ету ретінде ұсынылған жылжымайтын мүлікке кепіл шартын беру </w:t>
      </w:r>
      <w:r w:rsidR="006C30EA" w:rsidRPr="00337D49">
        <w:rPr>
          <w:sz w:val="28"/>
          <w:szCs w:val="28"/>
          <w:lang w:val="kk-KZ"/>
        </w:rPr>
        <w:t xml:space="preserve">бойынша мемлекеттік көрсетілетін қызметтерді көрсету </w:t>
      </w:r>
      <w:r w:rsidRPr="00337D49">
        <w:rPr>
          <w:sz w:val="28"/>
          <w:szCs w:val="28"/>
          <w:lang w:val="kk-KZ"/>
        </w:rPr>
        <w:t xml:space="preserve">тәртібін айқындайды.   </w:t>
      </w:r>
    </w:p>
    <w:p w:rsidR="00501E5A" w:rsidRPr="00337D49" w:rsidRDefault="00501E5A" w:rsidP="00501E5A">
      <w:pPr>
        <w:tabs>
          <w:tab w:val="left" w:pos="993"/>
        </w:tabs>
        <w:ind w:firstLine="708"/>
        <w:jc w:val="both"/>
        <w:rPr>
          <w:sz w:val="28"/>
          <w:szCs w:val="28"/>
          <w:lang w:val="kk-KZ"/>
        </w:rPr>
      </w:pPr>
      <w:r w:rsidRPr="00337D49">
        <w:rPr>
          <w:sz w:val="28"/>
          <w:szCs w:val="28"/>
          <w:lang w:val="kk-KZ"/>
        </w:rPr>
        <w:t>2.</w:t>
      </w:r>
      <w:r w:rsidR="002D3A56" w:rsidRPr="00337D49">
        <w:rPr>
          <w:sz w:val="28"/>
          <w:szCs w:val="28"/>
          <w:lang w:val="kk-KZ"/>
        </w:rPr>
        <w:t> </w:t>
      </w:r>
      <w:r w:rsidRPr="00337D49">
        <w:rPr>
          <w:spacing w:val="2"/>
          <w:sz w:val="28"/>
          <w:szCs w:val="28"/>
          <w:shd w:val="clear" w:color="auto" w:fill="FFFFFF"/>
          <w:lang w:val="kk-KZ"/>
        </w:rPr>
        <w:t>«Болашақ» халықаралық стипендиясы стипендиатының міндеттемелерін орындауын қамтамасыз ету ретінде ұсынылған жылжымайтын мүлікке кепіл шартын беру»</w:t>
      </w:r>
      <w:r w:rsidRPr="00337D49">
        <w:rPr>
          <w:sz w:val="28"/>
          <w:szCs w:val="28"/>
          <w:lang w:val="kk-KZ"/>
        </w:rPr>
        <w:t xml:space="preserve"> мемлекеттік қызметін (бұдан әрі – мемлекеттік қызмет) </w:t>
      </w:r>
      <w:r w:rsidRPr="00337D49">
        <w:rPr>
          <w:spacing w:val="2"/>
          <w:sz w:val="28"/>
          <w:szCs w:val="28"/>
          <w:shd w:val="clear" w:color="auto" w:fill="FFFFFF"/>
          <w:lang w:val="kk-KZ"/>
        </w:rPr>
        <w:t>«Халықаралық бағдарламалар орталығы» акционерлік қоғамы</w:t>
      </w:r>
      <w:r w:rsidRPr="00337D49">
        <w:rPr>
          <w:sz w:val="28"/>
          <w:szCs w:val="28"/>
          <w:lang w:val="kk-KZ"/>
        </w:rPr>
        <w:t xml:space="preserve"> (бұдан әрі – көрсетілетін қызметті беруші) көрсетеді. </w:t>
      </w:r>
    </w:p>
    <w:p w:rsidR="00501E5A" w:rsidRPr="00337D49" w:rsidRDefault="00501E5A" w:rsidP="00501E5A">
      <w:pPr>
        <w:ind w:firstLine="708"/>
        <w:jc w:val="both"/>
        <w:rPr>
          <w:spacing w:val="2"/>
          <w:sz w:val="28"/>
          <w:szCs w:val="28"/>
          <w:shd w:val="clear" w:color="auto" w:fill="FFFFFF"/>
          <w:lang w:val="kk-KZ"/>
        </w:rPr>
      </w:pPr>
    </w:p>
    <w:p w:rsidR="002D3A56" w:rsidRPr="00337D49" w:rsidRDefault="002D3A56" w:rsidP="00501E5A">
      <w:pPr>
        <w:ind w:firstLine="708"/>
        <w:jc w:val="both"/>
        <w:rPr>
          <w:spacing w:val="2"/>
          <w:sz w:val="28"/>
          <w:szCs w:val="28"/>
          <w:shd w:val="clear" w:color="auto" w:fill="FFFFFF"/>
          <w:lang w:val="kk-KZ"/>
        </w:rPr>
      </w:pPr>
    </w:p>
    <w:p w:rsidR="00501E5A" w:rsidRPr="00337D49" w:rsidRDefault="00501E5A" w:rsidP="00501E5A">
      <w:pPr>
        <w:ind w:firstLine="709"/>
        <w:contextualSpacing/>
        <w:jc w:val="center"/>
        <w:rPr>
          <w:b/>
          <w:bCs/>
          <w:sz w:val="28"/>
          <w:szCs w:val="28"/>
          <w:lang w:val="kk-KZ"/>
        </w:rPr>
      </w:pPr>
      <w:r w:rsidRPr="00337D49">
        <w:rPr>
          <w:b/>
          <w:bCs/>
          <w:sz w:val="28"/>
          <w:szCs w:val="28"/>
          <w:lang w:val="kk-KZ"/>
        </w:rPr>
        <w:t>2-тарау. Мемлекеттік қызметтерді көрсету тәртібі</w:t>
      </w:r>
    </w:p>
    <w:p w:rsidR="00501E5A" w:rsidRPr="00337D49" w:rsidRDefault="00501E5A" w:rsidP="00501E5A">
      <w:pPr>
        <w:ind w:firstLine="708"/>
        <w:jc w:val="both"/>
        <w:rPr>
          <w:sz w:val="28"/>
          <w:szCs w:val="28"/>
          <w:lang w:val="kk-KZ"/>
        </w:rPr>
      </w:pPr>
    </w:p>
    <w:p w:rsidR="00501E5A" w:rsidRPr="00337D49" w:rsidRDefault="00740E1F" w:rsidP="00501E5A">
      <w:pPr>
        <w:ind w:firstLine="708"/>
        <w:jc w:val="both"/>
        <w:rPr>
          <w:sz w:val="28"/>
          <w:szCs w:val="28"/>
          <w:lang w:val="kk-KZ"/>
        </w:rPr>
      </w:pPr>
      <w:r>
        <w:rPr>
          <w:sz w:val="28"/>
          <w:szCs w:val="28"/>
          <w:lang w:val="kk-KZ"/>
        </w:rPr>
        <w:t>3</w:t>
      </w:r>
      <w:r w:rsidR="00501E5A" w:rsidRPr="00337D49">
        <w:rPr>
          <w:sz w:val="28"/>
          <w:szCs w:val="28"/>
          <w:lang w:val="kk-KZ"/>
        </w:rPr>
        <w:t>.</w:t>
      </w:r>
      <w:r w:rsidR="002D3A56" w:rsidRPr="00337D49">
        <w:rPr>
          <w:sz w:val="28"/>
          <w:szCs w:val="28"/>
          <w:lang w:val="kk-KZ"/>
        </w:rPr>
        <w:t> </w:t>
      </w:r>
      <w:r w:rsidR="00501E5A" w:rsidRPr="00337D49">
        <w:rPr>
          <w:sz w:val="28"/>
          <w:szCs w:val="28"/>
          <w:lang w:val="kk-KZ"/>
        </w:rPr>
        <w:t xml:space="preserve">«Болашақ» халықаралық стипендиясы стипендиаттарының міндеттемелерін орындауын </w:t>
      </w:r>
      <w:r w:rsidR="00501E5A" w:rsidRPr="00337D49">
        <w:rPr>
          <w:spacing w:val="2"/>
          <w:sz w:val="28"/>
          <w:szCs w:val="28"/>
          <w:shd w:val="clear" w:color="auto" w:fill="FFFFFF"/>
          <w:lang w:val="kk-KZ"/>
        </w:rPr>
        <w:t>қамтамасыз ету ретінде ұсынылған жылжымайтын мүлікке кепіл шартын беру үшін</w:t>
      </w:r>
      <w:r w:rsidR="0050557E" w:rsidRPr="00337D49">
        <w:rPr>
          <w:spacing w:val="2"/>
          <w:sz w:val="28"/>
          <w:szCs w:val="28"/>
          <w:shd w:val="clear" w:color="auto" w:fill="FFFFFF"/>
          <w:lang w:val="kk-KZ"/>
        </w:rPr>
        <w:t xml:space="preserve"> жеке тұлғалар (бұдан әрі – көрсетілетін қызметті алушы)</w:t>
      </w:r>
      <w:r w:rsidR="00501E5A" w:rsidRPr="00337D49">
        <w:rPr>
          <w:spacing w:val="2"/>
          <w:sz w:val="28"/>
          <w:szCs w:val="28"/>
          <w:shd w:val="clear" w:color="auto" w:fill="FFFFFF"/>
          <w:lang w:val="kk-KZ"/>
        </w:rPr>
        <w:t xml:space="preserve">, көрсетілетін қызметті берушіге тікелей не осы Қағидаларға </w:t>
      </w:r>
      <w:r w:rsidR="00AA24CF" w:rsidRPr="00337D49">
        <w:rPr>
          <w:spacing w:val="2"/>
          <w:sz w:val="28"/>
          <w:szCs w:val="28"/>
          <w:shd w:val="clear" w:color="auto" w:fill="FFFFFF"/>
          <w:lang w:val="kk-KZ"/>
        </w:rPr>
        <w:t xml:space="preserve">         1-</w:t>
      </w:r>
      <w:r w:rsidR="00501E5A" w:rsidRPr="00337D49">
        <w:rPr>
          <w:spacing w:val="2"/>
          <w:sz w:val="28"/>
          <w:szCs w:val="28"/>
          <w:shd w:val="clear" w:color="auto" w:fill="FFFFFF"/>
          <w:lang w:val="kk-KZ"/>
        </w:rPr>
        <w:t>қосымшаға сәйкес «Болашақ» халықаралық стипендиясы стипендиатының міндеттемелерін орындауын қамтамасыз ету ретінде ұсынылған жылжымайтын мүлікке кепіл шартын беру»</w:t>
      </w:r>
      <w:r w:rsidR="00501E5A" w:rsidRPr="00337D49">
        <w:rPr>
          <w:sz w:val="28"/>
          <w:szCs w:val="28"/>
          <w:lang w:val="kk-KZ"/>
        </w:rPr>
        <w:t xml:space="preserve"> мемлекеттік көрсетілетін қызметтер</w:t>
      </w:r>
      <w:r w:rsidR="00501E5A" w:rsidRPr="00337D49">
        <w:rPr>
          <w:spacing w:val="2"/>
          <w:sz w:val="28"/>
          <w:szCs w:val="28"/>
          <w:shd w:val="clear" w:color="auto" w:fill="FFFFFF"/>
          <w:lang w:val="kk-KZ"/>
        </w:rPr>
        <w:t xml:space="preserve"> стандартында (бұдан әрі – стандарт) көзделген құжаттарды қоса берумен </w:t>
      </w:r>
      <w:r w:rsidR="0050557E" w:rsidRPr="00337D49">
        <w:rPr>
          <w:spacing w:val="2"/>
          <w:sz w:val="28"/>
          <w:szCs w:val="28"/>
          <w:shd w:val="clear" w:color="auto" w:fill="FFFFFF"/>
          <w:lang w:val="kk-KZ"/>
        </w:rPr>
        <w:t>«Азаматтарға арналған үкімет» мемлекеттік корпорациясы» коммерциялық емес акционерлік қоғамы (бұдан әрі – Мемлекеттік корпорация)</w:t>
      </w:r>
      <w:r w:rsidR="00501E5A" w:rsidRPr="00337D49">
        <w:rPr>
          <w:spacing w:val="2"/>
          <w:sz w:val="28"/>
          <w:szCs w:val="28"/>
          <w:shd w:val="clear" w:color="auto" w:fill="FFFFFF"/>
          <w:lang w:val="kk-KZ"/>
        </w:rPr>
        <w:t xml:space="preserve"> немесе </w:t>
      </w:r>
      <w:r w:rsidR="0050557E" w:rsidRPr="00337D49">
        <w:rPr>
          <w:spacing w:val="2"/>
          <w:sz w:val="28"/>
          <w:szCs w:val="28"/>
          <w:shd w:val="clear" w:color="auto" w:fill="FFFFFF"/>
          <w:lang w:val="kk-KZ"/>
        </w:rPr>
        <w:t xml:space="preserve">«электрондық үкімет» веб-портал (бұдан әрі – портал) </w:t>
      </w:r>
      <w:r w:rsidR="00501E5A" w:rsidRPr="00337D49">
        <w:rPr>
          <w:spacing w:val="2"/>
          <w:sz w:val="28"/>
          <w:szCs w:val="28"/>
          <w:shd w:val="clear" w:color="auto" w:fill="FFFFFF"/>
          <w:lang w:val="kk-KZ"/>
        </w:rPr>
        <w:t xml:space="preserve"> арқылы жүгінеді. </w:t>
      </w:r>
    </w:p>
    <w:p w:rsidR="00501E5A" w:rsidRPr="00337D49" w:rsidRDefault="00501E5A" w:rsidP="00501E5A">
      <w:pPr>
        <w:ind w:firstLine="708"/>
        <w:jc w:val="both"/>
        <w:rPr>
          <w:sz w:val="28"/>
          <w:szCs w:val="28"/>
          <w:lang w:val="kk-KZ"/>
        </w:rPr>
      </w:pPr>
      <w:r w:rsidRPr="00337D49">
        <w:rPr>
          <w:sz w:val="28"/>
          <w:szCs w:val="28"/>
          <w:lang w:val="kk-KZ"/>
        </w:rPr>
        <w:lastRenderedPageBreak/>
        <w:t>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стандартында белгіленеді.</w:t>
      </w:r>
    </w:p>
    <w:p w:rsidR="0050557E" w:rsidRPr="00337D49" w:rsidRDefault="00740E1F" w:rsidP="0050557E">
      <w:pPr>
        <w:ind w:firstLine="708"/>
        <w:jc w:val="both"/>
        <w:rPr>
          <w:sz w:val="28"/>
          <w:szCs w:val="28"/>
          <w:lang w:val="kk-KZ"/>
        </w:rPr>
      </w:pPr>
      <w:r>
        <w:rPr>
          <w:sz w:val="28"/>
          <w:szCs w:val="28"/>
          <w:lang w:val="kk-KZ"/>
        </w:rPr>
        <w:t>4</w:t>
      </w:r>
      <w:r w:rsidR="00501E5A" w:rsidRPr="00337D49">
        <w:rPr>
          <w:sz w:val="28"/>
          <w:szCs w:val="28"/>
          <w:lang w:val="kk-KZ"/>
        </w:rPr>
        <w:t>.</w:t>
      </w:r>
      <w:r w:rsidR="002D3A56" w:rsidRPr="00337D49">
        <w:rPr>
          <w:sz w:val="28"/>
          <w:szCs w:val="28"/>
          <w:lang w:val="kk-KZ"/>
        </w:rPr>
        <w:t> </w:t>
      </w:r>
      <w:r w:rsidR="0050557E" w:rsidRPr="00337D49">
        <w:rPr>
          <w:sz w:val="28"/>
          <w:szCs w:val="28"/>
          <w:lang w:val="kk-KZ"/>
        </w:rPr>
        <w:t>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p w:rsidR="0050557E" w:rsidRPr="00337D49" w:rsidRDefault="00740E1F" w:rsidP="0050557E">
      <w:pPr>
        <w:ind w:firstLine="708"/>
        <w:jc w:val="both"/>
        <w:rPr>
          <w:sz w:val="28"/>
          <w:szCs w:val="28"/>
          <w:lang w:val="kk-KZ"/>
        </w:rPr>
      </w:pPr>
      <w:r>
        <w:rPr>
          <w:sz w:val="28"/>
          <w:szCs w:val="28"/>
          <w:lang w:val="kk-KZ"/>
        </w:rPr>
        <w:t>5</w:t>
      </w:r>
      <w:r w:rsidR="0050557E" w:rsidRPr="00337D49">
        <w:rPr>
          <w:sz w:val="28"/>
          <w:szCs w:val="28"/>
          <w:lang w:val="kk-KZ"/>
        </w:rPr>
        <w:t>.</w:t>
      </w:r>
      <w:r w:rsidR="0057687A" w:rsidRPr="00337D49">
        <w:rPr>
          <w:sz w:val="28"/>
          <w:szCs w:val="28"/>
          <w:lang w:val="kk-KZ"/>
        </w:rPr>
        <w:t> </w:t>
      </w:r>
      <w:r w:rsidR="0050557E" w:rsidRPr="00337D49">
        <w:rPr>
          <w:sz w:val="28"/>
          <w:szCs w:val="28"/>
          <w:lang w:val="kk-KZ"/>
        </w:rPr>
        <w:t>Көрсетілетін қызметті алушының жеке басын куәландыратын құжаттар туралы мәліметті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AA24CF" w:rsidRPr="00337D49" w:rsidRDefault="00740E1F" w:rsidP="00501E5A">
      <w:pPr>
        <w:ind w:firstLine="708"/>
        <w:jc w:val="both"/>
        <w:rPr>
          <w:sz w:val="28"/>
          <w:szCs w:val="28"/>
          <w:lang w:val="kk-KZ"/>
        </w:rPr>
      </w:pPr>
      <w:r>
        <w:rPr>
          <w:sz w:val="28"/>
          <w:szCs w:val="28"/>
          <w:lang w:val="kk-KZ"/>
        </w:rPr>
        <w:t>6</w:t>
      </w:r>
      <w:r w:rsidR="000F2AB7" w:rsidRPr="00337D49">
        <w:rPr>
          <w:sz w:val="28"/>
          <w:szCs w:val="28"/>
          <w:lang w:val="kk-KZ"/>
        </w:rPr>
        <w:t>.</w:t>
      </w:r>
      <w:r w:rsidR="0057687A" w:rsidRPr="00337D49">
        <w:rPr>
          <w:sz w:val="28"/>
          <w:szCs w:val="28"/>
          <w:lang w:val="kk-KZ"/>
        </w:rPr>
        <w:t> </w:t>
      </w:r>
      <w:r w:rsidR="0096104D" w:rsidRPr="00337D49">
        <w:rPr>
          <w:sz w:val="28"/>
          <w:szCs w:val="28"/>
          <w:lang w:val="kk-KZ"/>
        </w:rPr>
        <w:t>Көрсетілетін қызметті алушы мемлекеттік көрсетілетін қызмет стандартының 8-тармағында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2-қосымшаға сәйкес нысан бойынша құжаттарды қабылдаудан бас тарту туралы қолхат береді.</w:t>
      </w:r>
    </w:p>
    <w:p w:rsidR="00501E5A" w:rsidRPr="00337D49" w:rsidRDefault="00740E1F" w:rsidP="00501E5A">
      <w:pPr>
        <w:ind w:firstLine="708"/>
        <w:jc w:val="both"/>
        <w:rPr>
          <w:sz w:val="28"/>
          <w:szCs w:val="28"/>
          <w:lang w:val="kk-KZ"/>
        </w:rPr>
      </w:pPr>
      <w:r>
        <w:rPr>
          <w:sz w:val="28"/>
          <w:szCs w:val="28"/>
          <w:lang w:val="kk-KZ"/>
        </w:rPr>
        <w:t>7</w:t>
      </w:r>
      <w:r w:rsidR="0096104D" w:rsidRPr="00337D49">
        <w:rPr>
          <w:sz w:val="28"/>
          <w:szCs w:val="28"/>
          <w:lang w:val="kk-KZ"/>
        </w:rPr>
        <w:t>.</w:t>
      </w:r>
      <w:r w:rsidR="0057687A" w:rsidRPr="00337D49">
        <w:rPr>
          <w:sz w:val="28"/>
          <w:szCs w:val="28"/>
          <w:lang w:val="kk-KZ"/>
        </w:rPr>
        <w:t> М</w:t>
      </w:r>
      <w:r w:rsidR="00501E5A" w:rsidRPr="00337D49">
        <w:rPr>
          <w:sz w:val="28"/>
          <w:szCs w:val="28"/>
          <w:lang w:val="kk-KZ"/>
        </w:rPr>
        <w:t>емлекеттік корпорациясы көрсетілетін қызметті берушіге курьер арқылы құжаттар топтамасын жеткізуді жүзеге асырады.</w:t>
      </w:r>
    </w:p>
    <w:p w:rsidR="00501E5A" w:rsidRPr="00337D49" w:rsidRDefault="00501E5A" w:rsidP="00501E5A">
      <w:pPr>
        <w:ind w:firstLine="708"/>
        <w:jc w:val="both"/>
        <w:rPr>
          <w:sz w:val="28"/>
          <w:szCs w:val="28"/>
          <w:lang w:val="kk-KZ"/>
        </w:rPr>
      </w:pPr>
      <w:r w:rsidRPr="00337D49">
        <w:rPr>
          <w:spacing w:val="2"/>
          <w:sz w:val="28"/>
          <w:szCs w:val="28"/>
          <w:shd w:val="clear" w:color="auto" w:fill="FFFFFF"/>
          <w:lang w:val="kk-KZ"/>
        </w:rPr>
        <w:t>Мемлекеттік корпорацияға жүгіну кезінде құжаттарды қабылдау күні мемлекеттік қызмет көрсету мерзіміне кірмейді.</w:t>
      </w:r>
    </w:p>
    <w:p w:rsidR="000F2AB7" w:rsidRPr="00337D49" w:rsidRDefault="00740E1F" w:rsidP="002D3A56">
      <w:pPr>
        <w:ind w:firstLine="709"/>
        <w:jc w:val="both"/>
        <w:rPr>
          <w:sz w:val="28"/>
          <w:szCs w:val="28"/>
          <w:lang w:val="kk-KZ"/>
        </w:rPr>
      </w:pPr>
      <w:r>
        <w:rPr>
          <w:sz w:val="28"/>
          <w:szCs w:val="28"/>
          <w:lang w:val="kk-KZ"/>
        </w:rPr>
        <w:t>8</w:t>
      </w:r>
      <w:r w:rsidR="00501E5A" w:rsidRPr="00337D49">
        <w:rPr>
          <w:sz w:val="28"/>
          <w:szCs w:val="28"/>
          <w:lang w:val="kk-KZ"/>
        </w:rPr>
        <w:t>.</w:t>
      </w:r>
      <w:r w:rsidR="002D3A56" w:rsidRPr="00337D49">
        <w:rPr>
          <w:sz w:val="28"/>
          <w:szCs w:val="28"/>
          <w:lang w:val="kk-KZ"/>
        </w:rPr>
        <w:t> </w:t>
      </w:r>
      <w:r w:rsidR="000F2AB7" w:rsidRPr="00337D49">
        <w:rPr>
          <w:sz w:val="28"/>
          <w:szCs w:val="28"/>
          <w:lang w:val="kk-KZ"/>
        </w:rPr>
        <w:t>Портал арқылы жүгінген жағдайда көрсетілетін қызметті алушының «жеке кабинетке»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96104D" w:rsidRPr="00337D49" w:rsidRDefault="00740E1F" w:rsidP="002D3A56">
      <w:pPr>
        <w:ind w:firstLine="709"/>
        <w:jc w:val="both"/>
        <w:rPr>
          <w:sz w:val="28"/>
          <w:highlight w:val="cyan"/>
          <w:lang w:val="kk-KZ"/>
        </w:rPr>
      </w:pPr>
      <w:r>
        <w:rPr>
          <w:sz w:val="28"/>
          <w:lang w:val="kk-KZ"/>
        </w:rPr>
        <w:t>9</w:t>
      </w:r>
      <w:r w:rsidR="0096104D" w:rsidRPr="00337D49">
        <w:rPr>
          <w:sz w:val="28"/>
          <w:lang w:val="kk-KZ"/>
        </w:rPr>
        <w:t>.</w:t>
      </w:r>
      <w:r w:rsidR="0057687A" w:rsidRPr="00337D49">
        <w:rPr>
          <w:sz w:val="28"/>
          <w:lang w:val="kk-KZ"/>
        </w:rPr>
        <w:t> </w:t>
      </w:r>
      <w:r w:rsidR="0096104D" w:rsidRPr="00337D49">
        <w:rPr>
          <w:sz w:val="28"/>
          <w:lang w:val="kk-KZ"/>
        </w:rPr>
        <w:t>Көрсетілетін қызметті беруші құжаттар түскен күні оларды қабылдауды және тіркеуді жүзеге асырады.</w:t>
      </w:r>
    </w:p>
    <w:p w:rsidR="0096104D" w:rsidRPr="00337D49" w:rsidRDefault="0096104D" w:rsidP="002D3A56">
      <w:pPr>
        <w:ind w:firstLine="709"/>
        <w:jc w:val="both"/>
        <w:rPr>
          <w:sz w:val="28"/>
          <w:lang w:val="kk-KZ"/>
        </w:rPr>
      </w:pPr>
      <w:r w:rsidRPr="00337D49">
        <w:rPr>
          <w:sz w:val="28"/>
          <w:lang w:val="kk-KZ"/>
        </w:rPr>
        <w:t>Көрсетілетін қызметті берушінің порталы арқылы жүгінген жағдайда көрсетілетін қызметті алушының құжаттары тіркелген сәттен бастап 1 (бір) жұмыс күні ішінде ұсынылған құжаттардың толықтығын тексереді.</w:t>
      </w:r>
    </w:p>
    <w:p w:rsidR="0096104D" w:rsidRPr="00337D49" w:rsidRDefault="007E5CE2" w:rsidP="002D3A56">
      <w:pPr>
        <w:ind w:firstLine="709"/>
        <w:jc w:val="both"/>
        <w:rPr>
          <w:sz w:val="28"/>
          <w:szCs w:val="28"/>
          <w:lang w:val="kk-KZ"/>
        </w:rPr>
      </w:pPr>
      <w:r w:rsidRPr="00337D49">
        <w:rPr>
          <w:sz w:val="28"/>
          <w:szCs w:val="28"/>
          <w:lang w:val="kk-KZ"/>
        </w:rPr>
        <w:t>Көрсетілетін қызметті алушы құжаттардың топтамасын және (немесе) оларда қамтылған деректерді (мәліметтерді) толық ұсынбаған кезде көрсетілетін қызметті беруші Қағидалардың осы тармағында көрсетілген мерзім ішінде өтінішті одан әрі қараудан дәлелді бас тартуды дайындайды.</w:t>
      </w:r>
    </w:p>
    <w:p w:rsidR="00501E5A" w:rsidRPr="00337D49" w:rsidRDefault="00740E1F" w:rsidP="007E5CE2">
      <w:pPr>
        <w:ind w:firstLine="709"/>
        <w:jc w:val="both"/>
        <w:rPr>
          <w:sz w:val="28"/>
          <w:szCs w:val="28"/>
          <w:lang w:val="kk-KZ"/>
        </w:rPr>
      </w:pPr>
      <w:r>
        <w:rPr>
          <w:sz w:val="28"/>
          <w:szCs w:val="28"/>
          <w:lang w:val="kk-KZ"/>
        </w:rPr>
        <w:t>10</w:t>
      </w:r>
      <w:r w:rsidR="007E5CE2" w:rsidRPr="00337D49">
        <w:rPr>
          <w:sz w:val="28"/>
          <w:szCs w:val="28"/>
          <w:lang w:val="kk-KZ"/>
        </w:rPr>
        <w:t>.</w:t>
      </w:r>
      <w:r w:rsidR="0057687A" w:rsidRPr="00337D49">
        <w:rPr>
          <w:sz w:val="28"/>
          <w:szCs w:val="28"/>
          <w:lang w:val="kk-KZ"/>
        </w:rPr>
        <w:t> </w:t>
      </w:r>
      <w:r w:rsidR="007E5CE2" w:rsidRPr="00337D49">
        <w:rPr>
          <w:sz w:val="28"/>
          <w:szCs w:val="28"/>
          <w:lang w:val="kk-KZ"/>
        </w:rPr>
        <w:t>Қазақстан Республикасы заңнамасының талаптарына сәйкес келген жағдайда к</w:t>
      </w:r>
      <w:r w:rsidR="00501E5A" w:rsidRPr="00337D49">
        <w:rPr>
          <w:sz w:val="28"/>
          <w:szCs w:val="28"/>
          <w:lang w:val="kk-KZ"/>
        </w:rPr>
        <w:t>өрсетілетін қызметті беруші құжаттарды тексеру қорытындысы бойынша «Болашақ» халықаралық стипендиясының стипендиаты міндеттемелерін орындауын қамтамасыз ету ретінде ұсынылған жылжымайтын мүлікке кепіл шарттарын не</w:t>
      </w:r>
      <w:r w:rsidR="007E5CE2" w:rsidRPr="00337D49">
        <w:rPr>
          <w:sz w:val="28"/>
          <w:szCs w:val="28"/>
          <w:lang w:val="kk-KZ"/>
        </w:rPr>
        <w:t>месе</w:t>
      </w:r>
      <w:r w:rsidR="00501E5A" w:rsidRPr="00337D49">
        <w:rPr>
          <w:sz w:val="28"/>
          <w:szCs w:val="28"/>
          <w:lang w:val="kk-KZ"/>
        </w:rPr>
        <w:t xml:space="preserve"> мемлекеттік қызметті көрсетуден бас тарту туралы дәлелді жауап дайындайды</w:t>
      </w:r>
      <w:r w:rsidR="007E5CE2" w:rsidRPr="00337D49">
        <w:rPr>
          <w:sz w:val="28"/>
          <w:szCs w:val="28"/>
          <w:lang w:val="kk-KZ"/>
        </w:rPr>
        <w:t>.</w:t>
      </w:r>
    </w:p>
    <w:p w:rsidR="00501E5A" w:rsidRPr="00337D49" w:rsidRDefault="00501E5A" w:rsidP="00501E5A">
      <w:pPr>
        <w:ind w:firstLine="708"/>
        <w:jc w:val="both"/>
        <w:rPr>
          <w:sz w:val="28"/>
          <w:szCs w:val="28"/>
          <w:lang w:val="kk-KZ"/>
        </w:rPr>
      </w:pPr>
      <w:r w:rsidRPr="00337D49">
        <w:rPr>
          <w:sz w:val="28"/>
          <w:szCs w:val="28"/>
          <w:lang w:val="kk-KZ"/>
        </w:rPr>
        <w:t>1</w:t>
      </w:r>
      <w:r w:rsidR="00740E1F">
        <w:rPr>
          <w:sz w:val="28"/>
          <w:szCs w:val="28"/>
          <w:lang w:val="kk-KZ"/>
        </w:rPr>
        <w:t>1</w:t>
      </w:r>
      <w:r w:rsidRPr="00337D49">
        <w:rPr>
          <w:sz w:val="28"/>
          <w:szCs w:val="28"/>
          <w:lang w:val="kk-KZ"/>
        </w:rPr>
        <w:t>.</w:t>
      </w:r>
      <w:r w:rsidR="002D3A56" w:rsidRPr="00337D49">
        <w:rPr>
          <w:sz w:val="28"/>
          <w:szCs w:val="28"/>
          <w:lang w:val="kk-KZ"/>
        </w:rPr>
        <w:t> </w:t>
      </w:r>
      <w:r w:rsidRPr="00337D49">
        <w:rPr>
          <w:sz w:val="28"/>
          <w:szCs w:val="28"/>
          <w:lang w:val="kk-KZ"/>
        </w:rPr>
        <w:t xml:space="preserve">Көрсетілетін қызметті беруші «Болашақ» халықаралық стипендиясының стипендиаты міндеттемелерін орындауын қамтамасыз ету ретінде ұсынылған жылжымайтын мүлікке кепіл шарттарын не болмаса мемлекеттік қызметті көрсетуден бас тарту туралы дәлелді жауапты мемлекеттік </w:t>
      </w:r>
      <w:r w:rsidRPr="00337D49">
        <w:rPr>
          <w:sz w:val="28"/>
          <w:szCs w:val="28"/>
          <w:lang w:val="kk-KZ"/>
        </w:rPr>
        <w:lastRenderedPageBreak/>
        <w:t xml:space="preserve">көрсетілетін қызмет мерзімі Мемлекеттік корпорациясына, </w:t>
      </w:r>
      <w:r w:rsidR="00072869" w:rsidRPr="00337D49">
        <w:rPr>
          <w:sz w:val="28"/>
          <w:szCs w:val="28"/>
          <w:lang w:val="kk-KZ"/>
        </w:rPr>
        <w:t xml:space="preserve">мемлекеттік қызмет көрсету мерзімі аяқталғанға дейін </w:t>
      </w:r>
      <w:r w:rsidRPr="00337D49">
        <w:rPr>
          <w:sz w:val="28"/>
          <w:szCs w:val="28"/>
          <w:lang w:val="kk-KZ"/>
        </w:rPr>
        <w:t xml:space="preserve">бір тәуліктен кешіктірмей жолдайды. </w:t>
      </w:r>
    </w:p>
    <w:p w:rsidR="00501E5A" w:rsidRPr="00337D49" w:rsidRDefault="00501E5A" w:rsidP="00501E5A">
      <w:pPr>
        <w:ind w:firstLine="708"/>
        <w:jc w:val="both"/>
        <w:rPr>
          <w:sz w:val="28"/>
          <w:szCs w:val="28"/>
          <w:lang w:val="kk-KZ"/>
        </w:rPr>
      </w:pPr>
      <w:r w:rsidRPr="00337D49">
        <w:rPr>
          <w:sz w:val="28"/>
          <w:szCs w:val="28"/>
          <w:lang w:val="kk-KZ"/>
        </w:rPr>
        <w:t>1</w:t>
      </w:r>
      <w:r w:rsidR="00740E1F">
        <w:rPr>
          <w:sz w:val="28"/>
          <w:szCs w:val="28"/>
          <w:lang w:val="kk-KZ"/>
        </w:rPr>
        <w:t>2</w:t>
      </w:r>
      <w:r w:rsidRPr="00337D49">
        <w:rPr>
          <w:sz w:val="28"/>
          <w:szCs w:val="28"/>
          <w:lang w:val="kk-KZ"/>
        </w:rPr>
        <w:t>.</w:t>
      </w:r>
      <w:r w:rsidR="002D3A56" w:rsidRPr="00337D49">
        <w:rPr>
          <w:sz w:val="28"/>
          <w:szCs w:val="28"/>
          <w:lang w:val="kk-KZ"/>
        </w:rPr>
        <w:t> </w:t>
      </w:r>
      <w:r w:rsidRPr="00337D49">
        <w:rPr>
          <w:sz w:val="28"/>
          <w:szCs w:val="28"/>
          <w:lang w:val="kk-KZ"/>
        </w:rPr>
        <w:t>Мемлекеттік корпорацияда дайын құжаттарды беру жеке куәлікті (немесе нотариалды куәландырылған сенімхат бойынша оның өкілі) ұсынған кезде жүзеге асырылады.</w:t>
      </w:r>
    </w:p>
    <w:p w:rsidR="00072869" w:rsidRPr="00337D49" w:rsidRDefault="00501E5A" w:rsidP="00501E5A">
      <w:pPr>
        <w:shd w:val="clear" w:color="auto" w:fill="FFFFFF" w:themeFill="background1"/>
        <w:ind w:firstLine="708"/>
        <w:jc w:val="both"/>
        <w:rPr>
          <w:sz w:val="28"/>
          <w:szCs w:val="28"/>
          <w:lang w:val="kk-KZ"/>
        </w:rPr>
      </w:pPr>
      <w:r w:rsidRPr="00337D49">
        <w:rPr>
          <w:sz w:val="28"/>
          <w:szCs w:val="28"/>
          <w:lang w:val="kk-KZ"/>
        </w:rPr>
        <w:t>Мемлекеттік корпорация бір айдың ішінде нәтиженің сақталуын қамтамасыз етеді, одан кейін оны көрсетілетін қызметті берушіге одан әрі сақтау үшін тапсырады. Көрсетілетін қызметті алушы Мемлекеттік корпорацияның сұранысы бойынша бір айдың ішінде жүгінген кезде көрсетілетін қызметті беруші бір жұмыс күні ішінде Мемлекеттік корпорацияға дайын құжаттарды көрсетілетін қызметті алушыға беру үшін жолдайды.</w:t>
      </w:r>
    </w:p>
    <w:p w:rsidR="00501E5A" w:rsidRPr="00337D49" w:rsidRDefault="00072869" w:rsidP="00501E5A">
      <w:pPr>
        <w:shd w:val="clear" w:color="auto" w:fill="FFFFFF" w:themeFill="background1"/>
        <w:ind w:firstLine="708"/>
        <w:jc w:val="both"/>
        <w:rPr>
          <w:sz w:val="28"/>
          <w:szCs w:val="28"/>
          <w:lang w:val="kk-KZ"/>
        </w:rPr>
      </w:pPr>
      <w:r w:rsidRPr="00337D49">
        <w:rPr>
          <w:sz w:val="28"/>
          <w:szCs w:val="28"/>
          <w:lang w:val="kk-KZ"/>
        </w:rPr>
        <w:t>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жолданады.</w:t>
      </w:r>
      <w:r w:rsidR="00501E5A" w:rsidRPr="00337D49">
        <w:rPr>
          <w:sz w:val="28"/>
          <w:szCs w:val="28"/>
          <w:lang w:val="kk-KZ"/>
        </w:rPr>
        <w:t xml:space="preserve"> </w:t>
      </w:r>
    </w:p>
    <w:p w:rsidR="00501E5A" w:rsidRPr="00337D49" w:rsidRDefault="00501E5A" w:rsidP="00501E5A">
      <w:pPr>
        <w:shd w:val="clear" w:color="auto" w:fill="FFFFFF" w:themeFill="background1"/>
        <w:ind w:firstLine="708"/>
        <w:jc w:val="both"/>
        <w:rPr>
          <w:sz w:val="28"/>
          <w:szCs w:val="28"/>
          <w:lang w:val="kk-KZ"/>
        </w:rPr>
      </w:pPr>
      <w:r w:rsidRPr="00337D49">
        <w:rPr>
          <w:sz w:val="28"/>
          <w:szCs w:val="28"/>
          <w:lang w:val="kk-KZ"/>
        </w:rPr>
        <w:t>1</w:t>
      </w:r>
      <w:r w:rsidR="00740E1F">
        <w:rPr>
          <w:sz w:val="28"/>
          <w:szCs w:val="28"/>
          <w:lang w:val="kk-KZ"/>
        </w:rPr>
        <w:t>3</w:t>
      </w:r>
      <w:r w:rsidRPr="00337D49">
        <w:rPr>
          <w:sz w:val="28"/>
          <w:szCs w:val="28"/>
          <w:lang w:val="kk-KZ"/>
        </w:rPr>
        <w:t>.</w:t>
      </w:r>
      <w:r w:rsidR="002D3A56" w:rsidRPr="00337D49">
        <w:rPr>
          <w:sz w:val="28"/>
          <w:szCs w:val="28"/>
          <w:lang w:val="kk-KZ"/>
        </w:rPr>
        <w:t> </w:t>
      </w:r>
      <w:r w:rsidRPr="00337D49">
        <w:rPr>
          <w:sz w:val="28"/>
          <w:szCs w:val="28"/>
          <w:lang w:val="kk-KZ"/>
        </w:rPr>
        <w:t xml:space="preserve">«Болашақ» стипендиясының стипендиаты міндеттемелерін орындауын қамтамасыз ету ретінде ұсынылған жылжымайтын мүлікке кепіл шартын беру және құжаттарды қарау не мемлекеттік қызмет көрсетуден бас тарту туралы дәлелді жауап берудің жалпы мерзімі 5 (бес) жұмыс күнін, </w:t>
      </w:r>
      <w:r w:rsidR="0057687A" w:rsidRPr="00337D49">
        <w:rPr>
          <w:sz w:val="28"/>
          <w:szCs w:val="28"/>
          <w:lang w:val="kk-KZ"/>
        </w:rPr>
        <w:t xml:space="preserve">облыстар, Алматы және Шымкент қалалары бойынша </w:t>
      </w:r>
      <w:r w:rsidRPr="00337D49">
        <w:rPr>
          <w:sz w:val="28"/>
          <w:szCs w:val="28"/>
          <w:lang w:val="kk-KZ"/>
        </w:rPr>
        <w:t>Мемлекеттік корпорация арқылы жіберілген құжаттары үшін 10 (он) жұмыс күнін құрайды.</w:t>
      </w:r>
    </w:p>
    <w:p w:rsidR="00501E5A" w:rsidRPr="00337D49" w:rsidRDefault="00072869" w:rsidP="00501E5A">
      <w:pPr>
        <w:ind w:firstLine="708"/>
        <w:jc w:val="both"/>
        <w:rPr>
          <w:sz w:val="28"/>
          <w:lang w:val="kk-KZ"/>
        </w:rPr>
      </w:pPr>
      <w:r w:rsidRPr="00337D49">
        <w:rPr>
          <w:sz w:val="28"/>
          <w:szCs w:val="28"/>
          <w:lang w:val="kk-KZ"/>
        </w:rPr>
        <w:t>1</w:t>
      </w:r>
      <w:r w:rsidR="00740E1F">
        <w:rPr>
          <w:sz w:val="28"/>
          <w:szCs w:val="28"/>
          <w:lang w:val="kk-KZ"/>
        </w:rPr>
        <w:t>4</w:t>
      </w:r>
      <w:r w:rsidR="00501E5A" w:rsidRPr="00337D49">
        <w:rPr>
          <w:sz w:val="28"/>
          <w:szCs w:val="28"/>
          <w:lang w:val="kk-KZ"/>
        </w:rPr>
        <w:t>.</w:t>
      </w:r>
      <w:r w:rsidR="002D3A56" w:rsidRPr="00337D49">
        <w:rPr>
          <w:sz w:val="28"/>
          <w:szCs w:val="28"/>
          <w:lang w:val="kk-KZ"/>
        </w:rPr>
        <w:t> </w:t>
      </w:r>
      <w:r w:rsidR="00EC55E4" w:rsidRPr="00337D49">
        <w:rPr>
          <w:sz w:val="28"/>
          <w:szCs w:val="28"/>
          <w:lang w:val="kk-KZ"/>
        </w:rPr>
        <w:t>Көрсетілетін қызметті беруші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00501E5A" w:rsidRPr="00337D49">
        <w:rPr>
          <w:sz w:val="28"/>
          <w:lang w:val="kk-KZ"/>
        </w:rPr>
        <w:t xml:space="preserve">. </w:t>
      </w:r>
    </w:p>
    <w:p w:rsidR="00501E5A" w:rsidRPr="00337D49" w:rsidRDefault="00501E5A" w:rsidP="00501E5A">
      <w:pPr>
        <w:ind w:firstLine="708"/>
        <w:jc w:val="both"/>
        <w:rPr>
          <w:sz w:val="28"/>
          <w:lang w:val="kk-KZ"/>
        </w:rPr>
      </w:pPr>
      <w:r w:rsidRPr="00337D49">
        <w:rPr>
          <w:sz w:val="28"/>
          <w:lang w:val="kk-KZ"/>
        </w:rPr>
        <w:t>1</w:t>
      </w:r>
      <w:r w:rsidR="00740E1F">
        <w:rPr>
          <w:sz w:val="28"/>
          <w:lang w:val="kk-KZ"/>
        </w:rPr>
        <w:t>5</w:t>
      </w:r>
      <w:r w:rsidRPr="00337D49">
        <w:rPr>
          <w:sz w:val="28"/>
          <w:lang w:val="kk-KZ"/>
        </w:rPr>
        <w:t>.</w:t>
      </w:r>
      <w:r w:rsidR="002D3A56" w:rsidRPr="00337D49">
        <w:rPr>
          <w:sz w:val="28"/>
          <w:lang w:val="kk-KZ"/>
        </w:rPr>
        <w:t> </w:t>
      </w:r>
      <w:r w:rsidRPr="00337D49">
        <w:rPr>
          <w:sz w:val="28"/>
          <w:lang w:val="kk-KZ"/>
        </w:rPr>
        <w:t xml:space="preserve">Ақпараттық жүйе істен шыққан жағдайда көрсетілетін қызметті беруші </w:t>
      </w:r>
      <w:r w:rsidR="00072869" w:rsidRPr="00337D49">
        <w:rPr>
          <w:sz w:val="28"/>
          <w:lang w:val="kk-KZ"/>
        </w:rPr>
        <w:t xml:space="preserve">табылған сәттен бастап дереу </w:t>
      </w:r>
      <w:r w:rsidRPr="00337D49">
        <w:rPr>
          <w:sz w:val="28"/>
          <w:lang w:val="kk-KZ"/>
        </w:rPr>
        <w:t xml:space="preserve">көрсетілетін қызметті берушінің құрылымдық бөлімшесінің ақпараттық-коммуникациялық инфрақұрылымға жауапты қызметкерін хабардар етеді. </w:t>
      </w:r>
    </w:p>
    <w:p w:rsidR="00501E5A" w:rsidRPr="00337D49" w:rsidRDefault="00501E5A" w:rsidP="00501E5A">
      <w:pPr>
        <w:ind w:firstLine="708"/>
        <w:jc w:val="both"/>
        <w:rPr>
          <w:sz w:val="28"/>
          <w:lang w:val="kk-KZ"/>
        </w:rPr>
      </w:pPr>
      <w:r w:rsidRPr="00337D49">
        <w:rPr>
          <w:sz w:val="28"/>
          <w:lang w:val="kk-KZ"/>
        </w:rPr>
        <w:t>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r w:rsidRPr="00337D49">
        <w:rPr>
          <w:sz w:val="28"/>
          <w:szCs w:val="28"/>
          <w:lang w:val="kk-KZ"/>
        </w:rPr>
        <w:t>.</w:t>
      </w:r>
    </w:p>
    <w:p w:rsidR="00501E5A" w:rsidRPr="00337D49" w:rsidRDefault="00501E5A" w:rsidP="00501E5A">
      <w:pPr>
        <w:ind w:firstLine="708"/>
        <w:jc w:val="both"/>
        <w:rPr>
          <w:sz w:val="28"/>
          <w:szCs w:val="28"/>
          <w:lang w:val="kk-KZ"/>
        </w:rPr>
      </w:pPr>
    </w:p>
    <w:p w:rsidR="00501E5A" w:rsidRPr="00337D49" w:rsidRDefault="00501E5A" w:rsidP="00501E5A">
      <w:pPr>
        <w:ind w:firstLine="708"/>
        <w:jc w:val="both"/>
        <w:rPr>
          <w:sz w:val="28"/>
          <w:szCs w:val="28"/>
          <w:lang w:val="kk-KZ"/>
        </w:rPr>
      </w:pPr>
    </w:p>
    <w:p w:rsidR="00501E5A" w:rsidRPr="00337D49" w:rsidRDefault="00501E5A" w:rsidP="00501E5A">
      <w:pPr>
        <w:jc w:val="center"/>
        <w:rPr>
          <w:b/>
          <w:sz w:val="28"/>
          <w:szCs w:val="28"/>
          <w:lang w:val="kk-KZ"/>
        </w:rPr>
      </w:pPr>
      <w:r w:rsidRPr="00337D49">
        <w:rPr>
          <w:b/>
          <w:sz w:val="28"/>
          <w:szCs w:val="28"/>
          <w:lang w:val="kk-KZ"/>
        </w:rPr>
        <w:t>3-тарау. Мемлекеттік қызмет көрсету процесінде көрсетілетін қызметті берушінің және (немесе) олардың лауазымды адамдарының шешімдеріне, әрекетіне(әрекетсіздігіне) шағымдану тәртібі</w:t>
      </w:r>
    </w:p>
    <w:p w:rsidR="00501E5A" w:rsidRPr="00337D49" w:rsidRDefault="00501E5A" w:rsidP="00501E5A">
      <w:pPr>
        <w:ind w:firstLine="708"/>
        <w:jc w:val="both"/>
        <w:rPr>
          <w:sz w:val="28"/>
          <w:szCs w:val="28"/>
          <w:lang w:val="kk-KZ"/>
        </w:rPr>
      </w:pPr>
      <w:r w:rsidRPr="00337D49">
        <w:rPr>
          <w:sz w:val="28"/>
          <w:szCs w:val="28"/>
          <w:lang w:val="kk-KZ"/>
        </w:rPr>
        <w:t xml:space="preserve">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1</w:t>
      </w:r>
      <w:r w:rsidR="00740E1F">
        <w:rPr>
          <w:rFonts w:ascii="Times New Roman" w:hAnsi="Times New Roman" w:cs="Times New Roman"/>
          <w:sz w:val="28"/>
          <w:szCs w:val="28"/>
          <w:lang w:val="kk-KZ"/>
        </w:rPr>
        <w:t>8</w:t>
      </w:r>
      <w:r w:rsidRPr="00337D49">
        <w:rPr>
          <w:rFonts w:ascii="Times New Roman" w:hAnsi="Times New Roman" w:cs="Times New Roman"/>
          <w:sz w:val="28"/>
          <w:szCs w:val="28"/>
          <w:lang w:val="kk-KZ"/>
        </w:rPr>
        <w:t>.</w:t>
      </w:r>
      <w:r w:rsidR="00F56AA1"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 xml:space="preserve">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lastRenderedPageBreak/>
        <w:t xml:space="preserve">Көрсетілетін қызметті берушінің мекенжайына келіп түскен көрсетілетін қызметті алушының шағымы Заңының 25-бабы 2) тармақшасына сәйкес тіркелген күнінен бастап 5 (бес) жұмыс күні ішінде қаралуға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1</w:t>
      </w:r>
      <w:r w:rsidR="00740E1F">
        <w:rPr>
          <w:rFonts w:ascii="Times New Roman" w:hAnsi="Times New Roman" w:cs="Times New Roman"/>
          <w:sz w:val="28"/>
          <w:szCs w:val="28"/>
          <w:lang w:val="kk-KZ"/>
        </w:rPr>
        <w:t>9</w:t>
      </w:r>
      <w:r w:rsidRPr="00337D49">
        <w:rPr>
          <w:rFonts w:ascii="Times New Roman" w:hAnsi="Times New Roman" w:cs="Times New Roman"/>
          <w:sz w:val="28"/>
          <w:szCs w:val="28"/>
          <w:lang w:val="kk-KZ"/>
        </w:rPr>
        <w:t>.</w:t>
      </w:r>
      <w:r w:rsidR="00F56AA1"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30753D" w:rsidRPr="00337D49" w:rsidRDefault="0030753D">
      <w:pPr>
        <w:spacing w:after="160" w:line="259" w:lineRule="auto"/>
        <w:rPr>
          <w:lang w:val="kk-KZ"/>
        </w:rPr>
      </w:pPr>
      <w:r w:rsidRPr="00337D49">
        <w:rPr>
          <w:lang w:val="kk-KZ"/>
        </w:rPr>
        <w:br w:type="page"/>
      </w:r>
    </w:p>
    <w:p w:rsidR="00501E5A" w:rsidRPr="00337D49" w:rsidRDefault="0030753D" w:rsidP="00501E5A">
      <w:pPr>
        <w:pStyle w:val="a4"/>
        <w:ind w:left="4962"/>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 </w:t>
      </w:r>
      <w:r w:rsidR="00501E5A" w:rsidRPr="00337D49">
        <w:rPr>
          <w:rFonts w:ascii="Times New Roman" w:hAnsi="Times New Roman" w:cs="Times New Roman"/>
          <w:spacing w:val="2"/>
          <w:sz w:val="28"/>
          <w:szCs w:val="28"/>
          <w:shd w:val="clear" w:color="auto" w:fill="FFFFFF"/>
          <w:lang w:val="kk-KZ"/>
        </w:rPr>
        <w:t xml:space="preserve">«Болашақ» халықаралық стипендиясы стипендиатының міндеттемелерін орындауын қамтамасыз ету ретінде ұсынылған жылжымайтын мүлікке кепіл шартын беру» </w:t>
      </w:r>
      <w:r w:rsidR="00501E5A" w:rsidRPr="00337D49">
        <w:rPr>
          <w:rFonts w:ascii="Times New Roman" w:hAnsi="Times New Roman" w:cs="Times New Roman"/>
          <w:sz w:val="28"/>
          <w:szCs w:val="28"/>
          <w:lang w:val="kk-KZ"/>
        </w:rPr>
        <w:t xml:space="preserve">мемлекеттік көрсетілетін қызметтер қағидаларына </w:t>
      </w:r>
      <w:r w:rsidR="008C56F9" w:rsidRPr="00337D49">
        <w:rPr>
          <w:rFonts w:ascii="Times New Roman" w:hAnsi="Times New Roman" w:cs="Times New Roman"/>
          <w:sz w:val="28"/>
          <w:szCs w:val="28"/>
          <w:lang w:val="kk-KZ"/>
        </w:rPr>
        <w:t>1-</w:t>
      </w:r>
      <w:r w:rsidR="00501E5A" w:rsidRPr="00337D49">
        <w:rPr>
          <w:rFonts w:ascii="Times New Roman" w:hAnsi="Times New Roman" w:cs="Times New Roman"/>
          <w:sz w:val="28"/>
          <w:szCs w:val="28"/>
          <w:lang w:val="kk-KZ"/>
        </w:rPr>
        <w:t>қосымша</w:t>
      </w: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pStyle w:val="a4"/>
        <w:jc w:val="center"/>
        <w:rPr>
          <w:rFonts w:ascii="Times New Roman" w:hAnsi="Times New Roman" w:cs="Times New Roman"/>
          <w:b/>
          <w:sz w:val="28"/>
          <w:szCs w:val="28"/>
          <w:lang w:val="kk-KZ"/>
        </w:rPr>
      </w:pPr>
      <w:r w:rsidRPr="00337D49">
        <w:rPr>
          <w:rFonts w:ascii="Times New Roman" w:hAnsi="Times New Roman" w:cs="Times New Roman"/>
          <w:b/>
          <w:spacing w:val="2"/>
          <w:sz w:val="28"/>
          <w:szCs w:val="28"/>
          <w:shd w:val="clear" w:color="auto" w:fill="FFFFFF"/>
          <w:lang w:val="kk-KZ"/>
        </w:rPr>
        <w:t>«Болашақ» халықаралық стипендиясы стипендиатының міндеттемелерін орындауын қамтамасыз ету ретінде ұсынылған жылжымайтын мүлікке кепіл шартын беру»</w:t>
      </w:r>
      <w:r w:rsidRPr="00337D49">
        <w:rPr>
          <w:rFonts w:ascii="Times New Roman" w:hAnsi="Times New Roman" w:cs="Times New Roman"/>
          <w:spacing w:val="2"/>
          <w:sz w:val="28"/>
          <w:szCs w:val="28"/>
          <w:shd w:val="clear" w:color="auto" w:fill="FFFFFF"/>
          <w:lang w:val="kk-KZ"/>
        </w:rPr>
        <w:t xml:space="preserve"> </w:t>
      </w:r>
      <w:r w:rsidRPr="00337D49">
        <w:rPr>
          <w:rFonts w:ascii="Times New Roman" w:hAnsi="Times New Roman" w:cs="Times New Roman"/>
          <w:b/>
          <w:sz w:val="28"/>
          <w:szCs w:val="28"/>
          <w:lang w:val="kk-KZ"/>
        </w:rPr>
        <w:t>мемлекеттік көрсетілетін қызмет стандарты</w:t>
      </w:r>
    </w:p>
    <w:p w:rsidR="00501E5A" w:rsidRPr="00337D49" w:rsidRDefault="00501E5A" w:rsidP="00501E5A">
      <w:pPr>
        <w:jc w:val="center"/>
        <w:rPr>
          <w:spacing w:val="2"/>
          <w:sz w:val="28"/>
          <w:szCs w:val="28"/>
          <w:shd w:val="clear" w:color="auto" w:fill="FFFFFF"/>
          <w:lang w:val="kk-KZ"/>
        </w:rPr>
      </w:pPr>
    </w:p>
    <w:p w:rsidR="00501E5A" w:rsidRPr="00337D49" w:rsidRDefault="00501E5A" w:rsidP="00501E5A">
      <w:pPr>
        <w:jc w:val="center"/>
        <w:rPr>
          <w:sz w:val="28"/>
          <w:szCs w:val="28"/>
          <w:lang w:val="kk-KZ"/>
        </w:rPr>
      </w:pPr>
    </w:p>
    <w:tbl>
      <w:tblPr>
        <w:tblStyle w:val="a3"/>
        <w:tblW w:w="10031" w:type="dxa"/>
        <w:tblLook w:val="04A0" w:firstRow="1" w:lastRow="0" w:firstColumn="1" w:lastColumn="0" w:noHBand="0" w:noVBand="1"/>
      </w:tblPr>
      <w:tblGrid>
        <w:gridCol w:w="534"/>
        <w:gridCol w:w="2693"/>
        <w:gridCol w:w="6804"/>
      </w:tblGrid>
      <w:tr w:rsidR="00501E5A" w:rsidRPr="00337D49" w:rsidTr="00501E5A">
        <w:trPr>
          <w:trHeight w:val="815"/>
        </w:trPr>
        <w:tc>
          <w:tcPr>
            <w:tcW w:w="534" w:type="dxa"/>
          </w:tcPr>
          <w:p w:rsidR="00501E5A" w:rsidRPr="00337D49" w:rsidRDefault="00501E5A" w:rsidP="00501E5A">
            <w:pPr>
              <w:jc w:val="center"/>
              <w:rPr>
                <w:sz w:val="28"/>
                <w:szCs w:val="28"/>
              </w:rPr>
            </w:pPr>
            <w:r w:rsidRPr="00337D49">
              <w:rPr>
                <w:sz w:val="28"/>
                <w:szCs w:val="28"/>
              </w:rPr>
              <w:t>1</w:t>
            </w:r>
          </w:p>
        </w:tc>
        <w:tc>
          <w:tcPr>
            <w:tcW w:w="2693" w:type="dxa"/>
          </w:tcPr>
          <w:p w:rsidR="00501E5A" w:rsidRPr="00337D49" w:rsidRDefault="00501E5A" w:rsidP="00501E5A">
            <w:pPr>
              <w:rPr>
                <w:sz w:val="28"/>
                <w:szCs w:val="28"/>
              </w:rPr>
            </w:pPr>
            <w:r w:rsidRPr="00337D49">
              <w:rPr>
                <w:sz w:val="28"/>
                <w:szCs w:val="28"/>
              </w:rPr>
              <w:t>Қызмет берушінің атауы</w:t>
            </w:r>
          </w:p>
        </w:tc>
        <w:tc>
          <w:tcPr>
            <w:tcW w:w="6804" w:type="dxa"/>
          </w:tcPr>
          <w:p w:rsidR="00501E5A" w:rsidRPr="00337D49" w:rsidRDefault="00501E5A" w:rsidP="00F56AA1">
            <w:pPr>
              <w:ind w:firstLine="459"/>
              <w:jc w:val="both"/>
              <w:rPr>
                <w:sz w:val="28"/>
                <w:szCs w:val="28"/>
              </w:rPr>
            </w:pPr>
            <w:r w:rsidRPr="00337D49">
              <w:rPr>
                <w:sz w:val="28"/>
                <w:szCs w:val="28"/>
              </w:rPr>
              <w:t xml:space="preserve"> </w:t>
            </w:r>
            <w:r w:rsidRPr="00337D49">
              <w:rPr>
                <w:spacing w:val="2"/>
                <w:sz w:val="28"/>
                <w:szCs w:val="28"/>
                <w:shd w:val="clear" w:color="auto" w:fill="FFFFFF"/>
                <w:lang w:val="kk-KZ"/>
              </w:rPr>
              <w:t>«Халықаралық бағдарламалар орталығы» акционерлік қоғамы (бұдан әрі – көрсетілетін қызметті беруші)</w:t>
            </w:r>
          </w:p>
        </w:tc>
      </w:tr>
      <w:tr w:rsidR="00501E5A" w:rsidRPr="003E030E" w:rsidTr="00501E5A">
        <w:tc>
          <w:tcPr>
            <w:tcW w:w="534" w:type="dxa"/>
            <w:tcBorders>
              <w:bottom w:val="single" w:sz="4" w:space="0" w:color="auto"/>
            </w:tcBorders>
          </w:tcPr>
          <w:p w:rsidR="00501E5A" w:rsidRPr="00337D49" w:rsidRDefault="00501E5A" w:rsidP="00501E5A">
            <w:pPr>
              <w:jc w:val="center"/>
              <w:rPr>
                <w:sz w:val="28"/>
                <w:szCs w:val="28"/>
              </w:rPr>
            </w:pPr>
            <w:r w:rsidRPr="00337D49">
              <w:rPr>
                <w:sz w:val="28"/>
                <w:szCs w:val="28"/>
              </w:rPr>
              <w:t>2</w:t>
            </w:r>
          </w:p>
        </w:tc>
        <w:tc>
          <w:tcPr>
            <w:tcW w:w="2693" w:type="dxa"/>
            <w:tcBorders>
              <w:bottom w:val="single" w:sz="4" w:space="0" w:color="auto"/>
            </w:tcBorders>
          </w:tcPr>
          <w:p w:rsidR="00501E5A" w:rsidRPr="00337D49" w:rsidRDefault="00501E5A" w:rsidP="00501E5A">
            <w:pPr>
              <w:rPr>
                <w:sz w:val="28"/>
                <w:szCs w:val="28"/>
              </w:rPr>
            </w:pPr>
            <w:r w:rsidRPr="00337D49">
              <w:rPr>
                <w:sz w:val="28"/>
                <w:szCs w:val="28"/>
              </w:rPr>
              <w:t>Мемлекеттік қызметтерді ұсыну жолдары</w:t>
            </w:r>
          </w:p>
        </w:tc>
        <w:tc>
          <w:tcPr>
            <w:tcW w:w="6804" w:type="dxa"/>
          </w:tcPr>
          <w:p w:rsidR="00501E5A" w:rsidRPr="00337D49" w:rsidRDefault="00501E5A" w:rsidP="00F56AA1">
            <w:pPr>
              <w:ind w:firstLine="459"/>
              <w:jc w:val="both"/>
              <w:rPr>
                <w:sz w:val="28"/>
                <w:szCs w:val="28"/>
                <w:lang w:val="kk-KZ"/>
              </w:rPr>
            </w:pPr>
            <w:r w:rsidRPr="00337D49">
              <w:rPr>
                <w:sz w:val="28"/>
                <w:szCs w:val="28"/>
                <w:lang w:val="kk-KZ"/>
              </w:rPr>
              <w:t>Өтініштерді қабылдау және мемлекеттік қызмет көрсету нәтижелерін беру:</w:t>
            </w:r>
          </w:p>
          <w:p w:rsidR="00501E5A" w:rsidRPr="00337D49" w:rsidRDefault="00501E5A" w:rsidP="00F56AA1">
            <w:pPr>
              <w:ind w:firstLine="459"/>
              <w:jc w:val="both"/>
              <w:rPr>
                <w:sz w:val="28"/>
                <w:szCs w:val="28"/>
                <w:lang w:val="kk-KZ"/>
              </w:rPr>
            </w:pPr>
            <w:r w:rsidRPr="00337D49">
              <w:rPr>
                <w:sz w:val="28"/>
                <w:szCs w:val="28"/>
                <w:lang w:val="kk-KZ"/>
              </w:rPr>
              <w:t>1)</w:t>
            </w:r>
            <w:r w:rsidR="00F56AA1" w:rsidRPr="00337D49">
              <w:rPr>
                <w:sz w:val="28"/>
                <w:szCs w:val="28"/>
                <w:lang w:val="kk-KZ"/>
              </w:rPr>
              <w:t> </w:t>
            </w:r>
            <w:r w:rsidRPr="00337D49">
              <w:rPr>
                <w:sz w:val="28"/>
                <w:szCs w:val="28"/>
                <w:lang w:val="kk-KZ"/>
              </w:rPr>
              <w:t>көрсетілетін қызметті беруші;</w:t>
            </w:r>
          </w:p>
          <w:p w:rsidR="00501E5A" w:rsidRPr="00337D49" w:rsidRDefault="00501E5A" w:rsidP="00F56AA1">
            <w:pPr>
              <w:ind w:firstLine="459"/>
              <w:jc w:val="both"/>
              <w:rPr>
                <w:sz w:val="28"/>
                <w:szCs w:val="28"/>
                <w:lang w:val="kk-KZ"/>
              </w:rPr>
            </w:pPr>
            <w:r w:rsidRPr="00337D49">
              <w:rPr>
                <w:sz w:val="28"/>
                <w:szCs w:val="28"/>
                <w:lang w:val="kk-KZ"/>
              </w:rPr>
              <w:t>2)</w:t>
            </w:r>
            <w:r w:rsidR="00F56AA1" w:rsidRPr="00337D49">
              <w:rPr>
                <w:sz w:val="28"/>
                <w:szCs w:val="28"/>
                <w:lang w:val="kk-KZ"/>
              </w:rPr>
              <w:t> </w:t>
            </w:r>
            <w:r w:rsidRPr="00337D49">
              <w:rPr>
                <w:spacing w:val="2"/>
                <w:sz w:val="28"/>
                <w:szCs w:val="28"/>
                <w:shd w:val="clear" w:color="auto" w:fill="FFFFFF"/>
                <w:lang w:val="kk-KZ"/>
              </w:rPr>
              <w:t>«Азаматтарға арналған үкімет» мемлекеттік корпорациясы» коммерциялық емес акционерлік қоғамы (бұдан әрі – Мемлекеттік корпорация);</w:t>
            </w:r>
          </w:p>
          <w:p w:rsidR="00501E5A" w:rsidRPr="00337D49" w:rsidRDefault="00501E5A" w:rsidP="00F56AA1">
            <w:pPr>
              <w:ind w:firstLine="459"/>
              <w:jc w:val="both"/>
              <w:rPr>
                <w:sz w:val="28"/>
                <w:szCs w:val="28"/>
                <w:lang w:val="kk-KZ"/>
              </w:rPr>
            </w:pPr>
            <w:r w:rsidRPr="00337D49">
              <w:rPr>
                <w:sz w:val="28"/>
                <w:szCs w:val="28"/>
                <w:lang w:val="kk-KZ"/>
              </w:rPr>
              <w:t>3)</w:t>
            </w:r>
            <w:r w:rsidR="00F56AA1" w:rsidRPr="00337D49">
              <w:rPr>
                <w:sz w:val="28"/>
                <w:szCs w:val="28"/>
                <w:lang w:val="kk-KZ"/>
              </w:rPr>
              <w:t> </w:t>
            </w:r>
            <w:r w:rsidRPr="00337D49">
              <w:rPr>
                <w:sz w:val="28"/>
                <w:szCs w:val="28"/>
                <w:lang w:val="kk-KZ"/>
              </w:rPr>
              <w:t>www.egov.kz «электрондық үкімет» веб-порталы (бұдан әрі – п</w:t>
            </w:r>
            <w:r w:rsidR="00F56AA1" w:rsidRPr="00337D49">
              <w:rPr>
                <w:sz w:val="28"/>
                <w:szCs w:val="28"/>
                <w:lang w:val="kk-KZ"/>
              </w:rPr>
              <w:t>ортал) арқылы жүзеге асырылады.</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3</w:t>
            </w:r>
          </w:p>
        </w:tc>
        <w:tc>
          <w:tcPr>
            <w:tcW w:w="2693" w:type="dxa"/>
          </w:tcPr>
          <w:p w:rsidR="00501E5A" w:rsidRPr="00337D49" w:rsidRDefault="00501E5A" w:rsidP="00501E5A">
            <w:pPr>
              <w:rPr>
                <w:sz w:val="28"/>
                <w:szCs w:val="28"/>
              </w:rPr>
            </w:pPr>
            <w:r w:rsidRPr="00337D49">
              <w:rPr>
                <w:sz w:val="28"/>
                <w:szCs w:val="28"/>
              </w:rPr>
              <w:t>Мемлекеттік қызметтерді көрсету мерзімі</w:t>
            </w:r>
          </w:p>
        </w:tc>
        <w:tc>
          <w:tcPr>
            <w:tcW w:w="6804" w:type="dxa"/>
          </w:tcPr>
          <w:p w:rsidR="00501E5A" w:rsidRPr="00337D49" w:rsidRDefault="00501E5A" w:rsidP="00F56AA1">
            <w:pPr>
              <w:tabs>
                <w:tab w:val="left" w:pos="0"/>
                <w:tab w:val="left" w:pos="709"/>
                <w:tab w:val="left" w:pos="3828"/>
                <w:tab w:val="left" w:pos="4395"/>
                <w:tab w:val="left" w:pos="4820"/>
                <w:tab w:val="left" w:pos="5529"/>
                <w:tab w:val="left" w:pos="6096"/>
              </w:tabs>
              <w:ind w:firstLine="459"/>
              <w:jc w:val="both"/>
              <w:rPr>
                <w:sz w:val="28"/>
                <w:lang w:val="kk-KZ"/>
              </w:rPr>
            </w:pPr>
            <w:r w:rsidRPr="00337D49">
              <w:rPr>
                <w:sz w:val="28"/>
                <w:lang w:val="kk-KZ"/>
              </w:rPr>
              <w:t>көрсетілетін қызметті алушының қажетті құжаттарды тапсырған күнінен бастап:</w:t>
            </w:r>
          </w:p>
          <w:p w:rsidR="00501E5A" w:rsidRPr="00337D49" w:rsidRDefault="00501E5A" w:rsidP="00F56AA1">
            <w:pPr>
              <w:tabs>
                <w:tab w:val="left" w:pos="0"/>
                <w:tab w:val="left" w:pos="317"/>
                <w:tab w:val="left" w:pos="3828"/>
                <w:tab w:val="left" w:pos="4395"/>
                <w:tab w:val="left" w:pos="4820"/>
                <w:tab w:val="left" w:pos="5529"/>
                <w:tab w:val="left" w:pos="6096"/>
              </w:tabs>
              <w:ind w:firstLine="459"/>
              <w:jc w:val="both"/>
              <w:rPr>
                <w:sz w:val="28"/>
                <w:lang w:val="kk-KZ"/>
              </w:rPr>
            </w:pPr>
            <w:r w:rsidRPr="00337D49">
              <w:rPr>
                <w:sz w:val="28"/>
                <w:lang w:val="kk-KZ"/>
              </w:rPr>
              <w:t>көрсетілетін қызметті берушіге – 5 (бес) жұмыс күні;</w:t>
            </w:r>
          </w:p>
          <w:p w:rsidR="009D000A" w:rsidRPr="00337D49" w:rsidRDefault="009D000A" w:rsidP="00F56AA1">
            <w:pPr>
              <w:tabs>
                <w:tab w:val="left" w:pos="0"/>
                <w:tab w:val="left" w:pos="317"/>
                <w:tab w:val="left" w:pos="3828"/>
                <w:tab w:val="left" w:pos="4395"/>
                <w:tab w:val="left" w:pos="4820"/>
                <w:tab w:val="left" w:pos="5529"/>
                <w:tab w:val="left" w:pos="6096"/>
              </w:tabs>
              <w:ind w:firstLine="459"/>
              <w:jc w:val="both"/>
              <w:rPr>
                <w:sz w:val="28"/>
                <w:szCs w:val="28"/>
                <w:lang w:val="kk-KZ"/>
              </w:rPr>
            </w:pPr>
            <w:r w:rsidRPr="00337D49">
              <w:rPr>
                <w:sz w:val="28"/>
                <w:szCs w:val="28"/>
                <w:lang w:val="kk-KZ"/>
              </w:rPr>
              <w:t>Мемлекеттік корпорацияның:</w:t>
            </w:r>
          </w:p>
          <w:p w:rsidR="00501E5A" w:rsidRPr="00337D49" w:rsidRDefault="00501E5A" w:rsidP="00F56AA1">
            <w:pPr>
              <w:tabs>
                <w:tab w:val="left" w:pos="0"/>
                <w:tab w:val="left" w:pos="317"/>
                <w:tab w:val="left" w:pos="3828"/>
                <w:tab w:val="left" w:pos="4395"/>
                <w:tab w:val="left" w:pos="4820"/>
                <w:tab w:val="left" w:pos="5529"/>
                <w:tab w:val="left" w:pos="6096"/>
              </w:tabs>
              <w:ind w:firstLine="459"/>
              <w:jc w:val="both"/>
              <w:rPr>
                <w:sz w:val="28"/>
                <w:lang w:val="kk-KZ"/>
              </w:rPr>
            </w:pPr>
            <w:r w:rsidRPr="00337D49">
              <w:rPr>
                <w:sz w:val="28"/>
                <w:lang w:val="kk-KZ"/>
              </w:rPr>
              <w:t>Нұр-Сұлтан қаласы бойынша – 5 (бес) жұмыс күні (</w:t>
            </w:r>
            <w:r w:rsidRPr="00337D49">
              <w:rPr>
                <w:sz w:val="28"/>
                <w:szCs w:val="28"/>
                <w:lang w:val="kk-KZ"/>
              </w:rPr>
              <w:t>құжатты қабылдау күні мемлекеттік қызмет көрсету мерзіміне кірмейді</w:t>
            </w:r>
            <w:r w:rsidRPr="00337D49">
              <w:rPr>
                <w:sz w:val="28"/>
                <w:lang w:val="kk-KZ"/>
              </w:rPr>
              <w:t>);</w:t>
            </w:r>
          </w:p>
          <w:p w:rsidR="00501E5A" w:rsidRPr="00337D49" w:rsidRDefault="009D000A" w:rsidP="008C56F9">
            <w:pPr>
              <w:tabs>
                <w:tab w:val="left" w:pos="0"/>
                <w:tab w:val="left" w:pos="317"/>
                <w:tab w:val="left" w:pos="3828"/>
                <w:tab w:val="left" w:pos="4395"/>
                <w:tab w:val="left" w:pos="4820"/>
                <w:tab w:val="left" w:pos="5529"/>
                <w:tab w:val="left" w:pos="6096"/>
              </w:tabs>
              <w:ind w:firstLine="459"/>
              <w:jc w:val="both"/>
              <w:rPr>
                <w:sz w:val="28"/>
                <w:lang w:val="kk-KZ"/>
              </w:rPr>
            </w:pPr>
            <w:r w:rsidRPr="00337D49">
              <w:rPr>
                <w:sz w:val="28"/>
                <w:szCs w:val="28"/>
                <w:lang w:val="kk-KZ"/>
              </w:rPr>
              <w:t>облыстар, Алматы және Шымкент қалалары бойынша</w:t>
            </w:r>
            <w:r w:rsidR="00501E5A" w:rsidRPr="00337D49">
              <w:rPr>
                <w:sz w:val="28"/>
                <w:lang w:val="kk-KZ"/>
              </w:rPr>
              <w:t xml:space="preserve"> – 10 (он) жұмыс күні (</w:t>
            </w:r>
            <w:r w:rsidR="00501E5A" w:rsidRPr="00337D49">
              <w:rPr>
                <w:sz w:val="28"/>
                <w:szCs w:val="28"/>
                <w:lang w:val="kk-KZ"/>
              </w:rPr>
              <w:t>құжатты қабылдау күні мемлекеттік қызмет көрсету мерзіміне кірмейді</w:t>
            </w:r>
            <w:r w:rsidR="008C56F9" w:rsidRPr="00337D49">
              <w:rPr>
                <w:sz w:val="28"/>
                <w:lang w:val="kk-KZ"/>
              </w:rPr>
              <w:t>);</w:t>
            </w:r>
          </w:p>
          <w:p w:rsidR="008C56F9" w:rsidRPr="00337D49" w:rsidRDefault="008C56F9" w:rsidP="008C56F9">
            <w:pPr>
              <w:tabs>
                <w:tab w:val="left" w:pos="0"/>
                <w:tab w:val="left" w:pos="317"/>
                <w:tab w:val="left" w:pos="3828"/>
                <w:tab w:val="left" w:pos="4395"/>
                <w:tab w:val="left" w:pos="4820"/>
                <w:tab w:val="left" w:pos="5529"/>
                <w:tab w:val="left" w:pos="6096"/>
              </w:tabs>
              <w:ind w:firstLine="459"/>
              <w:jc w:val="both"/>
              <w:rPr>
                <w:sz w:val="28"/>
                <w:szCs w:val="28"/>
                <w:lang w:val="kk-KZ"/>
              </w:rPr>
            </w:pPr>
            <w:r w:rsidRPr="00337D49">
              <w:rPr>
                <w:sz w:val="28"/>
                <w:szCs w:val="28"/>
                <w:lang w:val="kk-KZ"/>
              </w:rPr>
              <w:t>порталға жүгінген кезде – 5 (бес) жұмыс күні.</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4</w:t>
            </w:r>
          </w:p>
        </w:tc>
        <w:tc>
          <w:tcPr>
            <w:tcW w:w="2693" w:type="dxa"/>
          </w:tcPr>
          <w:p w:rsidR="00501E5A" w:rsidRPr="00337D49" w:rsidRDefault="00501E5A" w:rsidP="00501E5A">
            <w:pPr>
              <w:rPr>
                <w:sz w:val="28"/>
                <w:szCs w:val="28"/>
              </w:rPr>
            </w:pPr>
            <w:r w:rsidRPr="00337D49">
              <w:rPr>
                <w:sz w:val="28"/>
                <w:szCs w:val="28"/>
              </w:rPr>
              <w:t>Мемлекеттік қызметті көрсету нысаны:</w:t>
            </w:r>
          </w:p>
        </w:tc>
        <w:tc>
          <w:tcPr>
            <w:tcW w:w="6804" w:type="dxa"/>
          </w:tcPr>
          <w:p w:rsidR="00501E5A" w:rsidRPr="00337D49" w:rsidRDefault="00501E5A" w:rsidP="00F56AA1">
            <w:pPr>
              <w:ind w:firstLine="459"/>
              <w:jc w:val="both"/>
              <w:rPr>
                <w:sz w:val="28"/>
                <w:szCs w:val="28"/>
              </w:rPr>
            </w:pPr>
            <w:r w:rsidRPr="00337D49">
              <w:rPr>
                <w:sz w:val="28"/>
                <w:szCs w:val="28"/>
                <w:lang w:val="kk-KZ"/>
              </w:rPr>
              <w:t>электронды және (немесе) қағаз жүзінде</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5</w:t>
            </w:r>
          </w:p>
        </w:tc>
        <w:tc>
          <w:tcPr>
            <w:tcW w:w="2693" w:type="dxa"/>
          </w:tcPr>
          <w:p w:rsidR="00501E5A" w:rsidRPr="00337D49" w:rsidRDefault="00501E5A" w:rsidP="00501E5A">
            <w:pPr>
              <w:rPr>
                <w:sz w:val="28"/>
                <w:szCs w:val="28"/>
              </w:rPr>
            </w:pPr>
            <w:r w:rsidRPr="00337D49">
              <w:rPr>
                <w:sz w:val="28"/>
                <w:szCs w:val="28"/>
              </w:rPr>
              <w:t xml:space="preserve">Мемлекеттік қызметтер көрсету </w:t>
            </w:r>
            <w:r w:rsidRPr="00337D49">
              <w:rPr>
                <w:sz w:val="28"/>
                <w:szCs w:val="28"/>
              </w:rPr>
              <w:lastRenderedPageBreak/>
              <w:t>нәтижесі</w:t>
            </w:r>
          </w:p>
        </w:tc>
        <w:tc>
          <w:tcPr>
            <w:tcW w:w="6804" w:type="dxa"/>
          </w:tcPr>
          <w:p w:rsidR="00501E5A" w:rsidRPr="00337D49" w:rsidRDefault="00501E5A" w:rsidP="00F56AA1">
            <w:pPr>
              <w:tabs>
                <w:tab w:val="left" w:pos="693"/>
              </w:tabs>
              <w:ind w:firstLine="459"/>
              <w:jc w:val="both"/>
              <w:rPr>
                <w:sz w:val="28"/>
                <w:szCs w:val="28"/>
              </w:rPr>
            </w:pPr>
            <w:r w:rsidRPr="00337D49">
              <w:rPr>
                <w:spacing w:val="2"/>
                <w:sz w:val="28"/>
                <w:szCs w:val="28"/>
                <w:shd w:val="clear" w:color="auto" w:fill="FFFFFF"/>
              </w:rPr>
              <w:lastRenderedPageBreak/>
              <w:t>жылжымайтын мүлік кепіл шарты</w:t>
            </w:r>
            <w:r w:rsidRPr="00337D49">
              <w:rPr>
                <w:sz w:val="28"/>
                <w:szCs w:val="28"/>
              </w:rPr>
              <w:t xml:space="preserve"> не </w:t>
            </w:r>
            <w:r w:rsidRPr="00337D49">
              <w:rPr>
                <w:spacing w:val="2"/>
                <w:sz w:val="28"/>
                <w:szCs w:val="28"/>
                <w:shd w:val="clear" w:color="auto" w:fill="FFFFFF"/>
                <w:lang w:val="kk-KZ"/>
              </w:rPr>
              <w:t xml:space="preserve">«Болашақ» халықаралық стипендиясы стипендиатының </w:t>
            </w:r>
            <w:r w:rsidRPr="00337D49">
              <w:rPr>
                <w:spacing w:val="2"/>
                <w:sz w:val="28"/>
                <w:szCs w:val="28"/>
                <w:shd w:val="clear" w:color="auto" w:fill="FFFFFF"/>
                <w:lang w:val="kk-KZ"/>
              </w:rPr>
              <w:lastRenderedPageBreak/>
              <w:t xml:space="preserve">міндеттемелерін орындауын қамтамасыз ету ретінде жылжымайтын мүлікке кепіл шартын беру» </w:t>
            </w:r>
            <w:r w:rsidRPr="00337D49">
              <w:rPr>
                <w:sz w:val="28"/>
                <w:szCs w:val="28"/>
                <w:lang w:val="kk-KZ"/>
              </w:rPr>
              <w:t>мемлекеттік көр</w:t>
            </w:r>
            <w:r w:rsidR="00EC55E4" w:rsidRPr="00337D49">
              <w:rPr>
                <w:sz w:val="28"/>
                <w:szCs w:val="28"/>
                <w:lang w:val="kk-KZ"/>
              </w:rPr>
              <w:t xml:space="preserve">сетілетін қызмет қағидаларының </w:t>
            </w:r>
            <w:r w:rsidR="00F56AA1" w:rsidRPr="00337D49">
              <w:rPr>
                <w:sz w:val="28"/>
                <w:szCs w:val="28"/>
                <w:lang w:val="kk-KZ"/>
              </w:rPr>
              <w:t xml:space="preserve">         </w:t>
            </w:r>
            <w:r w:rsidR="00740E1F">
              <w:rPr>
                <w:sz w:val="28"/>
                <w:szCs w:val="28"/>
                <w:lang w:val="kk-KZ"/>
              </w:rPr>
              <w:t>9</w:t>
            </w:r>
            <w:r w:rsidR="008C56F9" w:rsidRPr="00337D49">
              <w:rPr>
                <w:sz w:val="28"/>
                <w:szCs w:val="28"/>
                <w:lang w:val="kk-KZ"/>
              </w:rPr>
              <w:t>, 1</w:t>
            </w:r>
            <w:r w:rsidR="00740E1F">
              <w:rPr>
                <w:sz w:val="28"/>
                <w:szCs w:val="28"/>
                <w:lang w:val="kk-KZ"/>
              </w:rPr>
              <w:t>0</w:t>
            </w:r>
            <w:r w:rsidRPr="00337D49">
              <w:rPr>
                <w:sz w:val="28"/>
                <w:szCs w:val="28"/>
                <w:lang w:val="kk-KZ"/>
              </w:rPr>
              <w:t>-тарма</w:t>
            </w:r>
            <w:r w:rsidR="008C56F9" w:rsidRPr="00337D49">
              <w:rPr>
                <w:sz w:val="28"/>
                <w:szCs w:val="28"/>
                <w:lang w:val="kk-KZ"/>
              </w:rPr>
              <w:t xml:space="preserve">қтарында, сондай-ақ  осы стандарттың                     9-тармағында </w:t>
            </w:r>
            <w:r w:rsidRPr="00337D49">
              <w:rPr>
                <w:sz w:val="28"/>
                <w:szCs w:val="28"/>
                <w:lang w:val="kk-KZ"/>
              </w:rPr>
              <w:t>көзделген жағдайларда және негіздер бойынша мемлекеттік қызметті көрсетуден бас тарту туралы уәжді жауап.</w:t>
            </w:r>
          </w:p>
          <w:p w:rsidR="00501E5A" w:rsidRPr="00337D49" w:rsidRDefault="00501E5A" w:rsidP="00F56AA1">
            <w:pPr>
              <w:ind w:firstLine="459"/>
              <w:jc w:val="both"/>
              <w:rPr>
                <w:sz w:val="28"/>
                <w:szCs w:val="28"/>
              </w:rPr>
            </w:pPr>
            <w:r w:rsidRPr="00337D49">
              <w:rPr>
                <w:sz w:val="28"/>
                <w:szCs w:val="28"/>
              </w:rPr>
              <w:t>Мемлекеттік көрсетілетін қызмет нәтижелері порталда көрсетілетін қызметті алушыға жіберіледі және «жеке кабинетінде» сақталады.</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lastRenderedPageBreak/>
              <w:t>6</w:t>
            </w:r>
          </w:p>
        </w:tc>
        <w:tc>
          <w:tcPr>
            <w:tcW w:w="2693" w:type="dxa"/>
          </w:tcPr>
          <w:p w:rsidR="00501E5A" w:rsidRPr="00337D49" w:rsidRDefault="00501E5A" w:rsidP="00501E5A">
            <w:pPr>
              <w:pStyle w:val="a4"/>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6804" w:type="dxa"/>
          </w:tcPr>
          <w:p w:rsidR="00501E5A" w:rsidRPr="00337D49" w:rsidRDefault="00501E5A" w:rsidP="00F56AA1">
            <w:pPr>
              <w:ind w:firstLine="459"/>
              <w:rPr>
                <w:sz w:val="28"/>
                <w:szCs w:val="28"/>
              </w:rPr>
            </w:pPr>
            <w:r w:rsidRPr="00337D49">
              <w:rPr>
                <w:sz w:val="28"/>
                <w:szCs w:val="28"/>
              </w:rPr>
              <w:t>Тег</w:t>
            </w:r>
            <w:r w:rsidRPr="00337D49">
              <w:rPr>
                <w:sz w:val="28"/>
                <w:szCs w:val="28"/>
                <w:lang w:val="kk-KZ"/>
              </w:rPr>
              <w:t>ін</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7</w:t>
            </w:r>
          </w:p>
        </w:tc>
        <w:tc>
          <w:tcPr>
            <w:tcW w:w="2693" w:type="dxa"/>
          </w:tcPr>
          <w:p w:rsidR="00501E5A" w:rsidRPr="00337D49" w:rsidRDefault="00501E5A" w:rsidP="00501E5A">
            <w:pPr>
              <w:rPr>
                <w:sz w:val="28"/>
                <w:szCs w:val="28"/>
              </w:rPr>
            </w:pPr>
            <w:r w:rsidRPr="00337D49">
              <w:rPr>
                <w:sz w:val="28"/>
                <w:szCs w:val="28"/>
              </w:rPr>
              <w:t>Жұмыс кестесі</w:t>
            </w:r>
          </w:p>
        </w:tc>
        <w:tc>
          <w:tcPr>
            <w:tcW w:w="6804" w:type="dxa"/>
          </w:tcPr>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rPr>
              <w:t>1)</w:t>
            </w:r>
            <w:r w:rsidR="00F56AA1" w:rsidRPr="00337D49">
              <w:rPr>
                <w:rFonts w:ascii="Times New Roman" w:hAnsi="Times New Roman" w:cs="Times New Roman"/>
                <w:sz w:val="28"/>
                <w:szCs w:val="28"/>
              </w:rPr>
              <w:t> </w:t>
            </w:r>
            <w:r w:rsidRPr="00337D49">
              <w:rPr>
                <w:rFonts w:ascii="Times New Roman" w:hAnsi="Times New Roman" w:cs="Times New Roman"/>
                <w:sz w:val="28"/>
                <w:szCs w:val="28"/>
              </w:rPr>
              <w:t>көрсетілетін қызметті беруші</w:t>
            </w:r>
            <w:r w:rsidR="008C56F9" w:rsidRPr="00337D49">
              <w:rPr>
                <w:rFonts w:ascii="Times New Roman" w:hAnsi="Times New Roman" w:cs="Times New Roman"/>
                <w:sz w:val="28"/>
                <w:szCs w:val="28"/>
                <w:lang w:val="kk-KZ"/>
              </w:rPr>
              <w:t>:</w:t>
            </w:r>
            <w:r w:rsidRPr="00337D49">
              <w:rPr>
                <w:rFonts w:ascii="Times New Roman" w:hAnsi="Times New Roman" w:cs="Times New Roman"/>
                <w:sz w:val="28"/>
                <w:szCs w:val="28"/>
              </w:rPr>
              <w:t xml:space="preserve">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w:t>
            </w:r>
            <w:r w:rsidR="008C56F9" w:rsidRPr="00337D49">
              <w:rPr>
                <w:rFonts w:ascii="Times New Roman" w:hAnsi="Times New Roman" w:cs="Times New Roman"/>
                <w:sz w:val="28"/>
                <w:szCs w:val="28"/>
              </w:rPr>
              <w:t>ен сағ. 9.00-ден 18.30-ға дейін</w:t>
            </w:r>
            <w:r w:rsidR="008C56F9" w:rsidRPr="00337D49">
              <w:rPr>
                <w:rFonts w:ascii="Times New Roman" w:hAnsi="Times New Roman" w:cs="Times New Roman"/>
                <w:sz w:val="28"/>
                <w:szCs w:val="28"/>
                <w:lang w:val="kk-KZ"/>
              </w:rPr>
              <w:t>;</w:t>
            </w:r>
          </w:p>
          <w:p w:rsidR="008C56F9" w:rsidRPr="00337D49" w:rsidRDefault="008C56F9"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Қабылдау алдын ала жазылусыз және жеделдетіп қызмет көрсетусіз кезек күту тәртібімен жүзеге асырылады.</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2)</w:t>
            </w:r>
            <w:r w:rsidR="00F56AA1"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Мемлекеттік корпорация</w:t>
            </w:r>
            <w:r w:rsidR="008C56F9"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9.00-ден 20.00-ге дейін.</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көрсетілетін қызметті алушының </w:t>
            </w:r>
            <w:r w:rsidR="008C56F9" w:rsidRPr="00337D49">
              <w:rPr>
                <w:rFonts w:ascii="Times New Roman" w:hAnsi="Times New Roman" w:cs="Times New Roman"/>
                <w:sz w:val="28"/>
                <w:szCs w:val="28"/>
                <w:lang w:val="kk-KZ"/>
              </w:rPr>
              <w:t xml:space="preserve">тұрғылықты жері </w:t>
            </w:r>
            <w:r w:rsidRPr="00337D49">
              <w:rPr>
                <w:rFonts w:ascii="Times New Roman" w:hAnsi="Times New Roman" w:cs="Times New Roman"/>
                <w:sz w:val="28"/>
                <w:szCs w:val="28"/>
                <w:lang w:val="kk-KZ"/>
              </w:rPr>
              <w:t>бойынша жедел қызмет көрсетусіз «электронды кезек» тәртібімен немесе электронды кезекті порталда «брондау» арқылы көрсетіледі</w:t>
            </w:r>
            <w:r w:rsidR="008C56F9" w:rsidRPr="00337D49">
              <w:rPr>
                <w:rFonts w:ascii="Times New Roman" w:hAnsi="Times New Roman" w:cs="Times New Roman"/>
                <w:sz w:val="28"/>
                <w:szCs w:val="28"/>
                <w:lang w:val="kk-KZ"/>
              </w:rPr>
              <w:t>;</w:t>
            </w:r>
          </w:p>
          <w:p w:rsidR="00501E5A" w:rsidRPr="00337D49" w:rsidRDefault="00501E5A" w:rsidP="00F56AA1">
            <w:pPr>
              <w:ind w:firstLine="459"/>
              <w:jc w:val="both"/>
              <w:rPr>
                <w:sz w:val="28"/>
                <w:szCs w:val="28"/>
                <w:lang w:val="kk-KZ"/>
              </w:rPr>
            </w:pPr>
            <w:r w:rsidRPr="00337D49">
              <w:rPr>
                <w:sz w:val="28"/>
                <w:szCs w:val="28"/>
                <w:lang w:val="kk-KZ"/>
              </w:rPr>
              <w:t>3)</w:t>
            </w:r>
            <w:r w:rsidR="00F56AA1" w:rsidRPr="00337D49">
              <w:rPr>
                <w:sz w:val="28"/>
                <w:szCs w:val="28"/>
                <w:lang w:val="kk-KZ"/>
              </w:rPr>
              <w:t> </w:t>
            </w:r>
            <w:r w:rsidRPr="00337D49">
              <w:rPr>
                <w:sz w:val="28"/>
                <w:szCs w:val="28"/>
                <w:lang w:val="kk-KZ"/>
              </w:rPr>
              <w:t xml:space="preserve">порталда: тәулік бойы, жөндеу жұмыстарын </w:t>
            </w:r>
            <w:r w:rsidRPr="00337D49">
              <w:rPr>
                <w:sz w:val="28"/>
                <w:szCs w:val="28"/>
                <w:lang w:val="kk-KZ"/>
              </w:rPr>
              <w:lastRenderedPageBreak/>
              <w:t>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rsidR="00F56AA1"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қызмет көрсету орындарының мекенжайлары:</w:t>
            </w:r>
          </w:p>
          <w:p w:rsidR="00F56AA1" w:rsidRPr="00337D49" w:rsidRDefault="00F56AA1"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lang w:val="kk-KZ"/>
              </w:rPr>
              <w:t>1) </w:t>
            </w:r>
            <w:r w:rsidR="008D6B9F" w:rsidRPr="00337D49">
              <w:rPr>
                <w:rFonts w:ascii="Times New Roman" w:hAnsi="Times New Roman" w:cs="Times New Roman"/>
                <w:sz w:val="28"/>
                <w:szCs w:val="28"/>
                <w:lang w:val="kk-KZ"/>
              </w:rPr>
              <w:t>Қазақстан Республикасы Білім және ғылым м</w:t>
            </w:r>
            <w:r w:rsidR="00501E5A" w:rsidRPr="00337D49">
              <w:rPr>
                <w:rFonts w:ascii="Times New Roman" w:hAnsi="Times New Roman" w:cs="Times New Roman"/>
                <w:sz w:val="28"/>
                <w:szCs w:val="28"/>
              </w:rPr>
              <w:t xml:space="preserve">инистрліктің </w:t>
            </w:r>
            <w:hyperlink r:id="rId15" w:history="1">
              <w:r w:rsidR="00501E5A" w:rsidRPr="00337D49">
                <w:rPr>
                  <w:rStyle w:val="a5"/>
                  <w:rFonts w:eastAsiaTheme="minorHAnsi"/>
                  <w:sz w:val="28"/>
                  <w:szCs w:val="28"/>
                </w:rPr>
                <w:t>www.edu.gov.kz</w:t>
              </w:r>
            </w:hyperlink>
            <w:r w:rsidR="00501E5A" w:rsidRPr="00337D49">
              <w:rPr>
                <w:rFonts w:ascii="Times New Roman" w:hAnsi="Times New Roman" w:cs="Times New Roman"/>
                <w:sz w:val="28"/>
                <w:szCs w:val="28"/>
              </w:rPr>
              <w:t>;</w:t>
            </w:r>
          </w:p>
          <w:p w:rsidR="00501E5A" w:rsidRPr="00337D49" w:rsidRDefault="00F56AA1" w:rsidP="008D6B9F">
            <w:pPr>
              <w:pStyle w:val="a4"/>
              <w:ind w:firstLine="459"/>
              <w:jc w:val="both"/>
              <w:rPr>
                <w:sz w:val="28"/>
                <w:szCs w:val="28"/>
              </w:rPr>
            </w:pPr>
            <w:r w:rsidRPr="00337D49">
              <w:rPr>
                <w:rFonts w:ascii="Times New Roman" w:hAnsi="Times New Roman" w:cs="Times New Roman"/>
                <w:sz w:val="28"/>
                <w:szCs w:val="28"/>
              </w:rPr>
              <w:t>2) </w:t>
            </w:r>
            <w:r w:rsidR="00501E5A" w:rsidRPr="00337D49">
              <w:rPr>
                <w:rFonts w:ascii="Times New Roman" w:hAnsi="Times New Roman" w:cs="Times New Roman"/>
                <w:sz w:val="28"/>
                <w:szCs w:val="28"/>
              </w:rPr>
              <w:t>www.</w:t>
            </w:r>
            <w:r w:rsidR="008D6B9F" w:rsidRPr="00337D49">
              <w:rPr>
                <w:rFonts w:ascii="Times New Roman" w:hAnsi="Times New Roman" w:cs="Times New Roman"/>
                <w:sz w:val="28"/>
                <w:szCs w:val="28"/>
                <w:lang w:val="kk-KZ"/>
              </w:rPr>
              <w:t>е</w:t>
            </w:r>
            <w:r w:rsidR="00501E5A" w:rsidRPr="00337D49">
              <w:rPr>
                <w:rFonts w:ascii="Times New Roman" w:hAnsi="Times New Roman" w:cs="Times New Roman"/>
                <w:sz w:val="28"/>
                <w:szCs w:val="28"/>
              </w:rPr>
              <w:t xml:space="preserve">gov.kz. </w:t>
            </w:r>
            <w:r w:rsidR="008D6B9F" w:rsidRPr="00337D49">
              <w:rPr>
                <w:rFonts w:ascii="Times New Roman" w:hAnsi="Times New Roman" w:cs="Times New Roman"/>
                <w:sz w:val="28"/>
                <w:szCs w:val="28"/>
                <w:lang w:val="kk-KZ"/>
              </w:rPr>
              <w:t xml:space="preserve">порталында </w:t>
            </w:r>
            <w:r w:rsidR="00501E5A" w:rsidRPr="00337D49">
              <w:rPr>
                <w:rFonts w:ascii="Times New Roman" w:hAnsi="Times New Roman" w:cs="Times New Roman"/>
                <w:sz w:val="28"/>
                <w:szCs w:val="28"/>
              </w:rPr>
              <w:t>орналастырылған.</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8</w:t>
            </w:r>
          </w:p>
        </w:tc>
        <w:tc>
          <w:tcPr>
            <w:tcW w:w="2693" w:type="dxa"/>
          </w:tcPr>
          <w:p w:rsidR="00501E5A" w:rsidRPr="00337D49" w:rsidRDefault="00501E5A" w:rsidP="00501E5A">
            <w:pPr>
              <w:rPr>
                <w:sz w:val="28"/>
                <w:szCs w:val="28"/>
              </w:rPr>
            </w:pPr>
            <w:r w:rsidRPr="00337D49">
              <w:rPr>
                <w:sz w:val="28"/>
                <w:lang w:val="kk-KZ"/>
              </w:rPr>
              <w:t>Құжаттар тізбесі</w:t>
            </w:r>
          </w:p>
        </w:tc>
        <w:tc>
          <w:tcPr>
            <w:tcW w:w="6804" w:type="dxa"/>
          </w:tcPr>
          <w:p w:rsidR="008D6B9F" w:rsidRPr="00337D49" w:rsidRDefault="008D6B9F" w:rsidP="00F56AA1">
            <w:pPr>
              <w:ind w:firstLine="459"/>
              <w:jc w:val="both"/>
              <w:rPr>
                <w:sz w:val="28"/>
                <w:szCs w:val="28"/>
                <w:lang w:val="kk-KZ"/>
              </w:rPr>
            </w:pPr>
            <w:r w:rsidRPr="00337D49">
              <w:rPr>
                <w:sz w:val="28"/>
                <w:szCs w:val="28"/>
                <w:lang w:val="kk-KZ"/>
              </w:rPr>
              <w:t>Көрсетілетін қызметті алушы (не нотариалды куәландырылған сенімхат бойынша өкілі) көрсетілетін қызметті берушіге немесе Мемлекеттік корпорацияға жүгінген кезде:</w:t>
            </w:r>
          </w:p>
          <w:p w:rsidR="00501E5A" w:rsidRPr="00337D49" w:rsidRDefault="00501E5A" w:rsidP="00F56AA1">
            <w:pPr>
              <w:ind w:firstLine="459"/>
              <w:jc w:val="both"/>
              <w:rPr>
                <w:sz w:val="28"/>
                <w:szCs w:val="28"/>
                <w:lang w:val="kk-KZ"/>
              </w:rPr>
            </w:pPr>
            <w:r w:rsidRPr="00337D49">
              <w:rPr>
                <w:sz w:val="28"/>
                <w:szCs w:val="28"/>
                <w:lang w:val="kk-KZ"/>
              </w:rPr>
              <w:t>1)</w:t>
            </w:r>
            <w:r w:rsidR="00F56AA1" w:rsidRPr="00337D49">
              <w:rPr>
                <w:sz w:val="28"/>
                <w:szCs w:val="28"/>
                <w:lang w:val="kk-KZ"/>
              </w:rPr>
              <w:t> </w:t>
            </w:r>
            <w:r w:rsidRPr="00337D49">
              <w:rPr>
                <w:sz w:val="28"/>
                <w:szCs w:val="28"/>
                <w:lang w:val="kk-KZ"/>
              </w:rPr>
              <w:t xml:space="preserve">көрсетілетін қызметті беруші арқылы: </w:t>
            </w:r>
          </w:p>
          <w:p w:rsidR="00501E5A" w:rsidRPr="00337D49" w:rsidRDefault="00501E5A" w:rsidP="00F56AA1">
            <w:pPr>
              <w:ind w:firstLine="459"/>
              <w:jc w:val="both"/>
              <w:rPr>
                <w:sz w:val="28"/>
                <w:szCs w:val="28"/>
                <w:lang w:val="kk-KZ"/>
              </w:rPr>
            </w:pPr>
            <w:r w:rsidRPr="00337D49">
              <w:rPr>
                <w:sz w:val="28"/>
                <w:szCs w:val="28"/>
                <w:lang w:val="kk-KZ"/>
              </w:rPr>
              <w:t xml:space="preserve">жылжымайтын мүлік иесінің (кепіл берушінің) жеке басын куәландыратын құжат (жеке басын сәйкестендіру үшін талап етіледі); </w:t>
            </w:r>
          </w:p>
          <w:p w:rsidR="00501E5A" w:rsidRPr="00337D49" w:rsidRDefault="00501E5A" w:rsidP="00F56AA1">
            <w:pPr>
              <w:ind w:firstLine="459"/>
              <w:jc w:val="both"/>
              <w:rPr>
                <w:sz w:val="28"/>
                <w:szCs w:val="28"/>
                <w:lang w:val="kk-KZ"/>
              </w:rPr>
            </w:pPr>
            <w:r w:rsidRPr="00337D49">
              <w:rPr>
                <w:sz w:val="28"/>
                <w:szCs w:val="28"/>
                <w:lang w:val="kk-KZ"/>
              </w:rPr>
              <w:t>кепіл шартын жасасу сәтіне дейін 6 (алты) айдан кешіктірмей бағалау қызметін жүзеге асыруға лицензиясы бар тәуелсіз бағалаушы берген жылжымайтын мүлікті бағалау туралы есебі (түпнұсқа);</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мүлікті сатып алу сәтінде меншік иесі (иелері) некеге отырған болса, жылжымайтын мүлікті соттан тыс іске асыруға келісіммен жылжымайтын мүлікті кепілдікке беруге меншік иесінің жұбайының (зайыбының) нотариалды куәландырылған келісім-өтінішін;</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мүлікті сатып алу сәтінде меншік иесі (иелері) некеге отырмаған болса және/немесе некеге отырмаса, жылжымайтын мүлікті сатып алу сәтінде жылжымайтын мүлік иесі(иелері)нің отбасылық жағдайы туралы нотариалды куәландырылған өтініші;</w:t>
            </w:r>
          </w:p>
          <w:p w:rsidR="00501E5A" w:rsidRPr="00337D49" w:rsidRDefault="00501E5A" w:rsidP="00F56AA1">
            <w:pPr>
              <w:ind w:firstLine="459"/>
              <w:jc w:val="both"/>
              <w:rPr>
                <w:sz w:val="28"/>
                <w:szCs w:val="28"/>
                <w:lang w:val="kk-KZ"/>
              </w:rPr>
            </w:pPr>
            <w:r w:rsidRPr="00337D49">
              <w:rPr>
                <w:sz w:val="28"/>
                <w:szCs w:val="28"/>
                <w:lang w:val="kk-KZ"/>
              </w:rPr>
              <w:t xml:space="preserve">егер жылжымайтын мүлік сатып алу сәтінде мүлік иесі некеде тұрса, бірақ кепіл шартын жасау сәтінде некеде тұрмаса (ажырасқан), азаматтардың хал актілерін тіркеу органдарының (АХАЖ) некені бұзу туралы куәлігі, сондай-ақ меншік иесінің қазіргі </w:t>
            </w:r>
            <w:r w:rsidRPr="00337D49">
              <w:rPr>
                <w:sz w:val="28"/>
                <w:szCs w:val="28"/>
                <w:lang w:val="kk-KZ"/>
              </w:rPr>
              <w:lastRenderedPageBreak/>
              <w:t>уақытта некеде тұрмағандығы туралы нотариалды куәландырылған өтініші;</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 иесінің біреуі кәмелет жасқа толмаған болса, қамқоршылық және қорғаншылық органдарының жылжымайтын мүлікке қатысты мәміле жасауға жазбаша келісімі, жылжымайтын мүліктің кәмелетке толмаған меншік иесінің туу туралы куәлігі, сондай-ақ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құжаттар;</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мүлікке кепіл шарты сенімхат бойынша жасалса, кепілге және соттан тыс сату құқығын беруге жылжымайтын мүлік иесі(иелері)нен нотариалд</w:t>
            </w:r>
            <w:r w:rsidR="00A50ABD" w:rsidRPr="00337D49">
              <w:rPr>
                <w:sz w:val="28"/>
                <w:szCs w:val="28"/>
                <w:lang w:val="kk-KZ"/>
              </w:rPr>
              <w:t>ы куәландырылған келісім-өтініш;</w:t>
            </w:r>
          </w:p>
          <w:p w:rsidR="00A50ABD" w:rsidRPr="00337D49" w:rsidRDefault="00046FE5" w:rsidP="00F56AA1">
            <w:pPr>
              <w:ind w:firstLine="459"/>
              <w:jc w:val="both"/>
              <w:rPr>
                <w:sz w:val="28"/>
                <w:szCs w:val="28"/>
                <w:lang w:val="kk-KZ"/>
              </w:rPr>
            </w:pPr>
            <w:r w:rsidRPr="00337D49">
              <w:rPr>
                <w:sz w:val="28"/>
                <w:szCs w:val="28"/>
                <w:lang w:val="kk-KZ"/>
              </w:rPr>
              <w:t xml:space="preserve">көрсетілетін қызметті беруші тиісті мемлекеттік ақпараттық жүйелерден және дерекқорлардан алған </w:t>
            </w:r>
            <w:r w:rsidR="00A50ABD" w:rsidRPr="00337D49">
              <w:rPr>
                <w:sz w:val="28"/>
                <w:szCs w:val="28"/>
                <w:lang w:val="kk-KZ"/>
              </w:rPr>
              <w:t xml:space="preserve">жылжымайтын мүлікке тіркелген құқықтар (ауыртпалықтар) және оның техникалық сипаттамалары, сондай-ақ </w:t>
            </w:r>
            <w:r w:rsidR="008D6B9F" w:rsidRPr="00337D49">
              <w:rPr>
                <w:sz w:val="28"/>
                <w:szCs w:val="28"/>
                <w:lang w:val="kk-KZ"/>
              </w:rPr>
              <w:t>кепілге ұсынылған жылжымайтын мүліктің құны оқу шартының сомасын жаппаса, стипендиаттың өзін (ата-анасын, жұбайын/зайыбын, балаларын) қоса алғанда, әділет органынан стипендиат отбасының барлық мүшелерінен Қазақстан Республикасының барлық аумағында жылжымайтын мүліктің жоқ немесе бар екендігі туралы мәліметтер</w:t>
            </w:r>
            <w:r w:rsidRPr="00337D49">
              <w:rPr>
                <w:sz w:val="28"/>
                <w:szCs w:val="28"/>
                <w:lang w:val="kk-KZ"/>
              </w:rPr>
              <w:t>.</w:t>
            </w:r>
          </w:p>
          <w:p w:rsidR="00501E5A" w:rsidRPr="00337D49" w:rsidRDefault="00501E5A" w:rsidP="00F56AA1">
            <w:pPr>
              <w:ind w:firstLine="459"/>
              <w:jc w:val="both"/>
              <w:rPr>
                <w:sz w:val="28"/>
                <w:szCs w:val="28"/>
                <w:lang w:val="kk-KZ"/>
              </w:rPr>
            </w:pPr>
            <w:r w:rsidRPr="00337D49">
              <w:rPr>
                <w:sz w:val="28"/>
                <w:szCs w:val="28"/>
                <w:lang w:val="kk-KZ"/>
              </w:rPr>
              <w:t>Құжаттарды қабылдаған кезде көрсетілетін қызметті алушыға тиісті құжаттардың қабылданғаны туралы талон беріледі.</w:t>
            </w:r>
          </w:p>
          <w:p w:rsidR="00501E5A" w:rsidRPr="00337D49" w:rsidRDefault="00501E5A" w:rsidP="00F56AA1">
            <w:pPr>
              <w:ind w:firstLine="459"/>
              <w:jc w:val="both"/>
              <w:rPr>
                <w:sz w:val="28"/>
                <w:szCs w:val="28"/>
                <w:lang w:val="kk-KZ"/>
              </w:rPr>
            </w:pPr>
            <w:r w:rsidRPr="00337D49">
              <w:rPr>
                <w:sz w:val="28"/>
                <w:szCs w:val="28"/>
                <w:lang w:val="kk-KZ"/>
              </w:rPr>
              <w:t>2)</w:t>
            </w:r>
            <w:r w:rsidR="00F56AA1" w:rsidRPr="00337D49">
              <w:rPr>
                <w:sz w:val="28"/>
                <w:szCs w:val="28"/>
                <w:lang w:val="kk-KZ"/>
              </w:rPr>
              <w:t> </w:t>
            </w:r>
            <w:r w:rsidRPr="00337D49">
              <w:rPr>
                <w:sz w:val="28"/>
                <w:szCs w:val="28"/>
                <w:lang w:val="kk-KZ"/>
              </w:rPr>
              <w:t>Мемлекеттік корпорацияға:</w:t>
            </w:r>
            <w:r w:rsidRPr="00337D49">
              <w:rPr>
                <w:sz w:val="28"/>
                <w:szCs w:val="28"/>
                <w:lang w:val="kk-KZ"/>
              </w:rPr>
              <w:tab/>
            </w:r>
          </w:p>
          <w:p w:rsidR="00501E5A" w:rsidRPr="00337D49" w:rsidRDefault="00501E5A" w:rsidP="00F56AA1">
            <w:pPr>
              <w:ind w:firstLine="459"/>
              <w:jc w:val="both"/>
              <w:rPr>
                <w:sz w:val="28"/>
                <w:szCs w:val="28"/>
                <w:lang w:val="kk-KZ"/>
              </w:rPr>
            </w:pPr>
            <w:r w:rsidRPr="00337D49">
              <w:rPr>
                <w:sz w:val="28"/>
                <w:szCs w:val="28"/>
                <w:lang w:val="kk-KZ"/>
              </w:rPr>
              <w:t xml:space="preserve">жылжымайтын мүлік иесінің (кепіл берушінің) жеке басын куәландыратын құжат (жек басын сәйкестендіру үшін талап етіледі); </w:t>
            </w:r>
          </w:p>
          <w:p w:rsidR="00501E5A" w:rsidRPr="00337D49" w:rsidRDefault="00501E5A" w:rsidP="00F56AA1">
            <w:pPr>
              <w:ind w:firstLine="459"/>
              <w:jc w:val="both"/>
              <w:rPr>
                <w:sz w:val="28"/>
                <w:szCs w:val="28"/>
                <w:lang w:val="kk-KZ"/>
              </w:rPr>
            </w:pPr>
            <w:r w:rsidRPr="00337D49">
              <w:rPr>
                <w:sz w:val="28"/>
                <w:szCs w:val="28"/>
                <w:lang w:val="kk-KZ"/>
              </w:rPr>
              <w:t>бағалау қызметін жүзеге асыратын лицензиясы бар тәуелсіз бағалаушымен кепіл шартын жасаған сәтке дейін 6 (алты) айдан кешіктірмей берілген жылжымайтын мүлікті бағалау туралы есеп (тұпнұсқа);</w:t>
            </w:r>
          </w:p>
          <w:p w:rsidR="00501E5A" w:rsidRPr="00337D49" w:rsidRDefault="00501E5A" w:rsidP="00F56AA1">
            <w:pPr>
              <w:ind w:firstLine="459"/>
              <w:jc w:val="both"/>
              <w:rPr>
                <w:sz w:val="28"/>
                <w:szCs w:val="28"/>
                <w:lang w:val="kk-KZ"/>
              </w:rPr>
            </w:pPr>
            <w:r w:rsidRPr="00337D49">
              <w:rPr>
                <w:sz w:val="28"/>
                <w:szCs w:val="28"/>
                <w:lang w:val="kk-KZ"/>
              </w:rPr>
              <w:t xml:space="preserve">егер жылжымайтын мүлікті сатып алу сәтінде жылжымайтын мүлік иесі (лері) некеде тұрған болса, </w:t>
            </w:r>
            <w:r w:rsidRPr="00337D49">
              <w:rPr>
                <w:sz w:val="28"/>
                <w:szCs w:val="28"/>
                <w:lang w:val="kk-KZ"/>
              </w:rPr>
              <w:lastRenderedPageBreak/>
              <w:t xml:space="preserve">жылжымайтын мүлікті соттан тыс іске асыруға келісімімен жылжымайтын мүлікті кепілге беруге мүлік иесінің жұбайынан (зайыбынан) нотариалды куәландырылған өтініш, келісім (дер); </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мүлікті сатып алу сәтінде жылжымайтын мүлік иесі(лері) некеде тұрмаған болса және/немесе некеде тұрмаса, жылжымайтын мүлікті сатып алу сәтіндегі жылжымайтын мүлік иесі(лері)нің отбасылық жағдайы туралы нотариалды куәландырылған өтініші;</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 иесінің біреуі кәмелеттік жасқа толмаған адам болса, жылжымайтын мүлікке қатысты мәмілелер жасауға қамқоршылық және қорғаншылық органдардың жазбаша келісімі;</w:t>
            </w:r>
          </w:p>
          <w:p w:rsidR="00501E5A" w:rsidRPr="00337D49" w:rsidRDefault="00501E5A" w:rsidP="00F56AA1">
            <w:pPr>
              <w:ind w:firstLine="459"/>
              <w:jc w:val="both"/>
              <w:rPr>
                <w:sz w:val="28"/>
                <w:szCs w:val="28"/>
                <w:lang w:val="kk-KZ"/>
              </w:rPr>
            </w:pPr>
            <w:r w:rsidRPr="00337D49">
              <w:rPr>
                <w:sz w:val="28"/>
                <w:szCs w:val="28"/>
                <w:lang w:val="kk-KZ"/>
              </w:rPr>
              <w:t>жылжымайтын мүлік кепіл шарты сенімхат бойынша жасалған жағдайда, жылжымайтын мүлік иесі(лері)нен кепілге және соттан тыс іске асыруға құқық беруге нотариалды куәландырылған келісім-өтініш.</w:t>
            </w:r>
          </w:p>
          <w:p w:rsidR="00501E5A" w:rsidRPr="00337D49" w:rsidRDefault="00501E5A" w:rsidP="00F56AA1">
            <w:pPr>
              <w:ind w:firstLine="459"/>
              <w:jc w:val="both"/>
              <w:rPr>
                <w:sz w:val="28"/>
                <w:szCs w:val="28"/>
                <w:lang w:val="kk-KZ"/>
              </w:rPr>
            </w:pPr>
            <w:r w:rsidRPr="00337D49">
              <w:rPr>
                <w:sz w:val="28"/>
                <w:szCs w:val="28"/>
                <w:lang w:val="kk-KZ"/>
              </w:rPr>
              <w:t>Мемлекеттік корпорация қызметкері көрсетілетін қызметті алушының жеке басын куәландыратын құжаттар,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неке қиылу/бұзу туралы азаматтық хал актілерін тіркеу (АХАЖ) органдарының куәлігін,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мәліметтерді, жылжымайтын мүліктің кәмелетке толмаған меншік иесінің туу туралы куәлігі туралы тиісті мемлекеттік ақпараттық жүйелерден «электрондық үкімет» шлюзі арқылы алады және көрсетілетін қызметті алушыға беру үшін қағаз тасымалдағышта шығарады.</w:t>
            </w:r>
          </w:p>
          <w:p w:rsidR="00501E5A" w:rsidRPr="00337D49" w:rsidRDefault="00501E5A" w:rsidP="00F56AA1">
            <w:pPr>
              <w:ind w:firstLine="459"/>
              <w:jc w:val="both"/>
              <w:rPr>
                <w:sz w:val="28"/>
                <w:szCs w:val="28"/>
                <w:lang w:val="kk-KZ"/>
              </w:rPr>
            </w:pPr>
            <w:r w:rsidRPr="00337D49">
              <w:rPr>
                <w:sz w:val="28"/>
                <w:szCs w:val="28"/>
                <w:lang w:val="kk-KZ"/>
              </w:rPr>
              <w:t xml:space="preserve">Мемлекеттік корпорация қызметкері мемлекеттік қызмет көрсету кезінде, Қазақстан Республикасы заңдарында өзгеше көзделмесе, ақпараттық </w:t>
            </w:r>
            <w:r w:rsidRPr="00337D49">
              <w:rPr>
                <w:sz w:val="28"/>
                <w:szCs w:val="28"/>
                <w:lang w:val="kk-KZ"/>
              </w:rPr>
              <w:lastRenderedPageBreak/>
              <w:t>жүйелердегі заңмен қорғалатын құпияны қамтитын мәліметтерді пайдалану үшін көрсетілетін қызметті алушының келісімін алады.</w:t>
            </w:r>
          </w:p>
          <w:p w:rsidR="00501E5A" w:rsidRPr="00337D49" w:rsidRDefault="00501E5A" w:rsidP="00F56AA1">
            <w:pPr>
              <w:ind w:firstLine="459"/>
              <w:jc w:val="both"/>
              <w:rPr>
                <w:sz w:val="28"/>
                <w:szCs w:val="28"/>
                <w:lang w:val="kk-KZ"/>
              </w:rPr>
            </w:pPr>
            <w:r w:rsidRPr="00337D49">
              <w:rPr>
                <w:sz w:val="28"/>
                <w:szCs w:val="28"/>
                <w:lang w:val="kk-KZ"/>
              </w:rPr>
              <w:t>3)</w:t>
            </w:r>
            <w:r w:rsidR="00F56AA1" w:rsidRPr="00337D49">
              <w:rPr>
                <w:sz w:val="28"/>
                <w:szCs w:val="28"/>
                <w:lang w:val="kk-KZ"/>
              </w:rPr>
              <w:t> </w:t>
            </w:r>
            <w:r w:rsidRPr="00337D49">
              <w:rPr>
                <w:sz w:val="28"/>
                <w:szCs w:val="28"/>
                <w:lang w:val="kk-KZ"/>
              </w:rPr>
              <w:t>порталға:</w:t>
            </w:r>
          </w:p>
          <w:p w:rsidR="00501E5A" w:rsidRPr="00337D49" w:rsidRDefault="00501E5A" w:rsidP="00F56AA1">
            <w:pPr>
              <w:ind w:firstLine="459"/>
              <w:jc w:val="both"/>
              <w:rPr>
                <w:sz w:val="28"/>
                <w:szCs w:val="28"/>
                <w:lang w:val="kk-KZ"/>
              </w:rPr>
            </w:pPr>
            <w:r w:rsidRPr="00337D49">
              <w:rPr>
                <w:sz w:val="28"/>
                <w:szCs w:val="28"/>
                <w:lang w:val="kk-KZ"/>
              </w:rPr>
              <w:t xml:space="preserve">көрсетілетін қызметті алушының </w:t>
            </w:r>
            <w:r w:rsidR="00046FE5" w:rsidRPr="00337D49">
              <w:rPr>
                <w:sz w:val="28"/>
                <w:szCs w:val="28"/>
                <w:lang w:val="kk-KZ"/>
              </w:rPr>
              <w:t xml:space="preserve">электрондық цифрлік қолтаңбасымен (әрі қарай – </w:t>
            </w:r>
            <w:r w:rsidRPr="00337D49">
              <w:rPr>
                <w:sz w:val="28"/>
                <w:szCs w:val="28"/>
                <w:lang w:val="kk-KZ"/>
              </w:rPr>
              <w:t>Э</w:t>
            </w:r>
            <w:r w:rsidR="00046FE5" w:rsidRPr="00337D49">
              <w:rPr>
                <w:sz w:val="28"/>
                <w:szCs w:val="28"/>
                <w:lang w:val="kk-KZ"/>
              </w:rPr>
              <w:t>Ц</w:t>
            </w:r>
            <w:r w:rsidRPr="00337D49">
              <w:rPr>
                <w:sz w:val="28"/>
                <w:szCs w:val="28"/>
                <w:lang w:val="kk-KZ"/>
              </w:rPr>
              <w:t>Қ</w:t>
            </w:r>
            <w:r w:rsidR="00046FE5" w:rsidRPr="00337D49">
              <w:rPr>
                <w:sz w:val="28"/>
                <w:szCs w:val="28"/>
                <w:lang w:val="kk-KZ"/>
              </w:rPr>
              <w:t>)</w:t>
            </w:r>
            <w:r w:rsidRPr="00337D49">
              <w:rPr>
                <w:sz w:val="28"/>
                <w:szCs w:val="28"/>
                <w:lang w:val="kk-KZ"/>
              </w:rPr>
              <w:t xml:space="preserve"> куәландырылған электронды құжат түріндегі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сауал;</w:t>
            </w:r>
          </w:p>
          <w:p w:rsidR="00501E5A" w:rsidRPr="00337D49" w:rsidRDefault="00501E5A" w:rsidP="00F56AA1">
            <w:pPr>
              <w:ind w:firstLine="459"/>
              <w:jc w:val="both"/>
              <w:rPr>
                <w:sz w:val="28"/>
                <w:szCs w:val="28"/>
                <w:lang w:val="kk-KZ"/>
              </w:rPr>
            </w:pPr>
            <w:r w:rsidRPr="00337D49">
              <w:rPr>
                <w:sz w:val="28"/>
                <w:szCs w:val="28"/>
                <w:lang w:val="kk-KZ"/>
              </w:rPr>
              <w:t>кепіл шартын жасасу сәтіне дейін 6 (алты) айдан кешіктірмей бағалау қызметін жүзеге асыруға лицензиясы бар тәуелсіз бағалаушы берген жылжымайтын мүлікті бағалау туралы есебінің электрондық көшірмесі</w:t>
            </w:r>
            <w:r w:rsidR="00046FE5" w:rsidRPr="00337D49">
              <w:rPr>
                <w:sz w:val="28"/>
                <w:szCs w:val="28"/>
                <w:lang w:val="kk-KZ"/>
              </w:rPr>
              <w:t xml:space="preserve"> (PDF форматында)</w:t>
            </w:r>
            <w:r w:rsidRPr="00337D49">
              <w:rPr>
                <w:sz w:val="28"/>
                <w:szCs w:val="28"/>
                <w:lang w:val="kk-KZ"/>
              </w:rPr>
              <w:t>;</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мүлікті сатып алу сәтінде меншік иесі (иелері) некеге отырған болса, жылжымайтын мүлікті соттан тыс сатуға келісіммен жылжымайтын мүлікті кепілдікке беруге меншік иесінің жұбайының/зайыбының нотариалды куәландырылған келісімі, өтініші, сондай-ақ неке туралы куәлікті;</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мүлікті сатып алу сәтінде меншік иесі (иелері) некеге отырмаған болса, жылжымайтын мүлікті сатып алу сәтінде жылжымайтын мүлік иесі(иелері)нің отбасылық жағдайы туралы нотариалды куәландырылған өтінішінің электрондық көшірмесі;</w:t>
            </w:r>
          </w:p>
          <w:p w:rsidR="00501E5A" w:rsidRPr="00337D49" w:rsidRDefault="00501E5A" w:rsidP="00F56AA1">
            <w:pPr>
              <w:ind w:firstLine="459"/>
              <w:jc w:val="both"/>
              <w:rPr>
                <w:sz w:val="28"/>
                <w:szCs w:val="28"/>
                <w:lang w:val="kk-KZ"/>
              </w:rPr>
            </w:pPr>
            <w:r w:rsidRPr="00337D49">
              <w:rPr>
                <w:sz w:val="28"/>
                <w:szCs w:val="28"/>
                <w:lang w:val="kk-KZ"/>
              </w:rPr>
              <w:t>егер жылжымайтын мүлік сатып алу сәтінде мүлік иесі некеде тұрса, бірақ кепіл шартын жасау сәтінде некеде тұрмаса (ажырасқан), азаматтардың хал актілерін тіркеу органдарының (АХАЖ) некені бұзу туралы куәлігі</w:t>
            </w:r>
            <w:r w:rsidR="00046FE5" w:rsidRPr="00337D49">
              <w:rPr>
                <w:sz w:val="28"/>
                <w:szCs w:val="28"/>
                <w:lang w:val="kk-KZ"/>
              </w:rPr>
              <w:t xml:space="preserve"> (ақпараттық жүйе арқылы алу болмаған жағдайда)</w:t>
            </w:r>
            <w:r w:rsidRPr="00337D49">
              <w:rPr>
                <w:sz w:val="28"/>
                <w:szCs w:val="28"/>
                <w:lang w:val="kk-KZ"/>
              </w:rPr>
              <w:t>;</w:t>
            </w:r>
          </w:p>
          <w:p w:rsidR="00501E5A" w:rsidRPr="00337D49" w:rsidRDefault="00501E5A" w:rsidP="00F56AA1">
            <w:pPr>
              <w:ind w:firstLine="459"/>
              <w:jc w:val="both"/>
              <w:rPr>
                <w:sz w:val="28"/>
                <w:szCs w:val="28"/>
                <w:lang w:val="kk-KZ"/>
              </w:rPr>
            </w:pPr>
            <w:r w:rsidRPr="00337D49">
              <w:rPr>
                <w:sz w:val="28"/>
                <w:szCs w:val="28"/>
                <w:lang w:val="kk-KZ"/>
              </w:rPr>
              <w:t xml:space="preserve">егер жылжымайтын мүлік иесінің біреуі кәмелет жасқа толмаған болса, қамқоршылық және қорғаншылық органдарының жылжымайтын мүлікке қатысты мәміле жасауға жазбаша келісімі, егер кәмелетке толмаған меншік иесінің атынан қамқоршы/қорғаншы әрекет етсе, тұлғаның кепілге ұсынылатын жылжымайтын мүліктің кәмелетке </w:t>
            </w:r>
            <w:r w:rsidRPr="00337D49">
              <w:rPr>
                <w:sz w:val="28"/>
                <w:szCs w:val="28"/>
                <w:lang w:val="kk-KZ"/>
              </w:rPr>
              <w:lastRenderedPageBreak/>
              <w:t>толмаған меншік иесінің қамқоршысы немесе қорғаншысы мәртебесінің болуын растайтын құжаттардың электрондық көшірмесі;</w:t>
            </w:r>
          </w:p>
          <w:p w:rsidR="00046FE5" w:rsidRPr="00337D49" w:rsidRDefault="00501E5A" w:rsidP="00F56AA1">
            <w:pPr>
              <w:ind w:firstLine="459"/>
              <w:jc w:val="both"/>
              <w:rPr>
                <w:sz w:val="28"/>
                <w:szCs w:val="28"/>
                <w:lang w:val="kk-KZ"/>
              </w:rPr>
            </w:pPr>
            <w:r w:rsidRPr="00337D49">
              <w:rPr>
                <w:sz w:val="28"/>
                <w:szCs w:val="28"/>
                <w:lang w:val="kk-KZ"/>
              </w:rPr>
              <w:t>егер жылжымайтын мүлік кепіл шарты сенімхат бойынша жасалса, кепілге және соттан тыс сату құқығын беруге жылжымайтын мүлік иесі(иелері)нен нотариалды куәландырылған келісім-</w:t>
            </w:r>
            <w:r w:rsidR="00046FE5" w:rsidRPr="00337D49">
              <w:rPr>
                <w:sz w:val="28"/>
                <w:szCs w:val="28"/>
                <w:lang w:val="kk-KZ"/>
              </w:rPr>
              <w:t>өтініштің электрондық көшірмесі;</w:t>
            </w:r>
          </w:p>
          <w:p w:rsidR="00046FE5" w:rsidRPr="00337D49" w:rsidRDefault="00046FE5" w:rsidP="00046FE5">
            <w:pPr>
              <w:ind w:firstLine="459"/>
              <w:jc w:val="both"/>
              <w:rPr>
                <w:sz w:val="28"/>
                <w:szCs w:val="28"/>
                <w:lang w:val="kk-KZ"/>
              </w:rPr>
            </w:pPr>
            <w:r w:rsidRPr="00337D49">
              <w:rPr>
                <w:sz w:val="28"/>
                <w:szCs w:val="28"/>
                <w:lang w:val="kk-KZ"/>
              </w:rPr>
              <w:t>көрсетілетін қызметті беруші тиісті мемлекеттік ақпараттық жүйелерден және дерекқорлардан алған жылжымайтын мүлікке тіркелген құқықтар (ауыртпалықтар) және оның техникалық сипаттамалары, сондай-ақ кепілге ұсынылған жылжымайтын мүліктің құны оқу шартының сомасын жаппаса, стипендиаттың өзін (ата-анасын, жұбайын/зайыбын, балаларын) қоса алғанда, әділет органынан стипендиат отбасының барлық мүшелерінен Қазақстан Республикасының барлық аумағында жылжымайтын мүліктің жоқ немесе бар екендігі туралы мәліметтер.</w:t>
            </w:r>
          </w:p>
          <w:p w:rsidR="00501E5A" w:rsidRPr="00337D49" w:rsidRDefault="00501E5A" w:rsidP="00F56AA1">
            <w:pPr>
              <w:ind w:firstLine="459"/>
              <w:jc w:val="both"/>
              <w:rPr>
                <w:sz w:val="28"/>
                <w:szCs w:val="28"/>
                <w:lang w:val="kk-KZ"/>
              </w:rPr>
            </w:pPr>
            <w:r w:rsidRPr="00337D49">
              <w:rPr>
                <w:sz w:val="28"/>
                <w:szCs w:val="28"/>
                <w:lang w:val="kk-KZ"/>
              </w:rPr>
              <w:t>Көрсетілген құжаттардағы ақпарат мемлекеттік ақпараттық жүйелерде расталған кезде, көрсетілетін қызметті алушының жеке басын куәландыратын құжатты,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неке қиылу/бұзу туралы азаматтық хал актілерін тіркеу (АХАЖ) органдарының куәлігін,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мәліметтерді, жылжымайтын мүліктің кәмелетке толмаған меншік иесінің туу туралы куәлікті ұсынуы талап етілмейді.</w:t>
            </w:r>
          </w:p>
          <w:p w:rsidR="00501E5A" w:rsidRPr="00337D49" w:rsidRDefault="00501E5A" w:rsidP="00F56AA1">
            <w:pPr>
              <w:ind w:firstLine="459"/>
              <w:jc w:val="both"/>
              <w:rPr>
                <w:sz w:val="28"/>
                <w:szCs w:val="28"/>
                <w:lang w:val="kk-KZ"/>
              </w:rPr>
            </w:pPr>
            <w:r w:rsidRPr="00337D49">
              <w:rPr>
                <w:sz w:val="28"/>
                <w:szCs w:val="28"/>
                <w:lang w:val="kk-KZ"/>
              </w:rPr>
              <w:t>Көрсетілетін қызметті алушының жеке басын куәландыратын құжат туралы</w:t>
            </w:r>
            <w:r w:rsidR="00E84880" w:rsidRPr="00337D49">
              <w:rPr>
                <w:sz w:val="28"/>
                <w:szCs w:val="28"/>
                <w:lang w:val="kk-KZ"/>
              </w:rPr>
              <w:t xml:space="preserve">, </w:t>
            </w:r>
            <w:r w:rsidRPr="00337D49">
              <w:rPr>
                <w:sz w:val="28"/>
                <w:szCs w:val="28"/>
                <w:lang w:val="kk-KZ"/>
              </w:rPr>
              <w:t xml:space="preserve"> </w:t>
            </w:r>
            <w:r w:rsidR="00E84880" w:rsidRPr="00337D49">
              <w:rPr>
                <w:sz w:val="28"/>
                <w:szCs w:val="28"/>
                <w:lang w:val="kk-KZ"/>
              </w:rPr>
              <w:t xml:space="preserve">жылжымайтын мүлікке меншік құқығын растайтын құжат туралы мәліметтерді, жылжымайтын мүлікке тіркелген </w:t>
            </w:r>
            <w:r w:rsidR="00E84880" w:rsidRPr="00337D49">
              <w:rPr>
                <w:sz w:val="28"/>
                <w:szCs w:val="28"/>
                <w:lang w:val="kk-KZ"/>
              </w:rPr>
              <w:lastRenderedPageBreak/>
              <w:t xml:space="preserve">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w:t>
            </w:r>
            <w:r w:rsidRPr="00337D49">
              <w:rPr>
                <w:sz w:val="28"/>
                <w:szCs w:val="28"/>
                <w:lang w:val="kk-KZ"/>
              </w:rPr>
              <w:t>мәлімет</w:t>
            </w:r>
            <w:r w:rsidR="00E84880" w:rsidRPr="00337D49">
              <w:rPr>
                <w:sz w:val="28"/>
                <w:szCs w:val="28"/>
                <w:lang w:val="kk-KZ"/>
              </w:rPr>
              <w:t>терді</w:t>
            </w:r>
            <w:r w:rsidRPr="00337D49">
              <w:rPr>
                <w:sz w:val="28"/>
                <w:szCs w:val="28"/>
                <w:lang w:val="kk-KZ"/>
              </w:rPr>
              <w:t xml:space="preserve"> көрсетілетін қызметті беруші «электронды үкімет» шлюзі арқылы тиісті мемлекеттік ақпараттық жүйелерден алады.</w:t>
            </w:r>
          </w:p>
          <w:p w:rsidR="00501E5A" w:rsidRPr="00337D49" w:rsidRDefault="00501E5A" w:rsidP="00F56AA1">
            <w:pPr>
              <w:ind w:firstLine="459"/>
              <w:jc w:val="both"/>
              <w:rPr>
                <w:sz w:val="28"/>
                <w:szCs w:val="28"/>
                <w:lang w:val="kk-KZ"/>
              </w:rPr>
            </w:pPr>
            <w:r w:rsidRPr="00337D49">
              <w:rPr>
                <w:sz w:val="28"/>
                <w:szCs w:val="28"/>
                <w:lang w:val="kk-KZ"/>
              </w:rPr>
              <w:t>Көрсетілетін қызметті алушы ақпараттық жүйелердегі заңмен қорғалатын құпияны қамтитын мәліметтерді пайдалануға жазбаша келісім береді.</w:t>
            </w:r>
          </w:p>
          <w:p w:rsidR="00501E5A" w:rsidRPr="00337D49" w:rsidRDefault="00501E5A" w:rsidP="00F56AA1">
            <w:pPr>
              <w:ind w:firstLine="459"/>
              <w:jc w:val="both"/>
              <w:rPr>
                <w:sz w:val="28"/>
                <w:szCs w:val="28"/>
                <w:lang w:val="kk-KZ"/>
              </w:rPr>
            </w:pPr>
            <w:r w:rsidRPr="00337D49">
              <w:rPr>
                <w:sz w:val="28"/>
                <w:szCs w:val="28"/>
                <w:lang w:val="kk-KZ"/>
              </w:rPr>
              <w:t>Порталда электронды сауал қабылдау көрсетілетін қызметті алушының «жеке кабинетінде» жүзеге асырылады.</w:t>
            </w:r>
          </w:p>
          <w:p w:rsidR="00501E5A" w:rsidRPr="00337D49" w:rsidRDefault="00501E5A" w:rsidP="00F56AA1">
            <w:pPr>
              <w:ind w:firstLine="459"/>
              <w:jc w:val="both"/>
              <w:rPr>
                <w:sz w:val="28"/>
                <w:szCs w:val="28"/>
                <w:lang w:val="kk-KZ"/>
              </w:rPr>
            </w:pPr>
            <w:r w:rsidRPr="00337D49">
              <w:rPr>
                <w:sz w:val="28"/>
                <w:szCs w:val="28"/>
                <w:lang w:val="kk-KZ"/>
              </w:rPr>
              <w:t>Портал арқылы өтініш жасалған жағдайда, көрсетілетін қызметті алушының «жеке кабинетіне» мемлекеттік қызмет көрсету үшін сауалдың қабылданғаны туралы мәртебесі, сондай-ақ мемлекеттік көрсетілетін қызмет нәтижесін алу күні мен уақыты көрсетілген хабарлама жіберіледі (егер мемлекеттік көрсетілетін қызмет нәтижесін қағаз тасымалдағышта беру қажет болса, оны алу орнын көрсету керек).</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9</w:t>
            </w:r>
          </w:p>
        </w:tc>
        <w:tc>
          <w:tcPr>
            <w:tcW w:w="2693" w:type="dxa"/>
          </w:tcPr>
          <w:p w:rsidR="00501E5A" w:rsidRPr="00337D49" w:rsidRDefault="00501E5A" w:rsidP="00501E5A">
            <w:pPr>
              <w:rPr>
                <w:sz w:val="28"/>
                <w:szCs w:val="28"/>
              </w:rPr>
            </w:pPr>
            <w:r w:rsidRPr="00337D49">
              <w:rPr>
                <w:sz w:val="28"/>
                <w:lang w:val="kk-KZ"/>
              </w:rPr>
              <w:t>Қазақстан Республикасының заңнамасында белгіленген мемлекеттік қызмет көрсетуден бас тарту үшін негіздер</w:t>
            </w:r>
          </w:p>
        </w:tc>
        <w:tc>
          <w:tcPr>
            <w:tcW w:w="6804" w:type="dxa"/>
          </w:tcPr>
          <w:p w:rsidR="00501E5A" w:rsidRPr="00337D49" w:rsidRDefault="00501E5A" w:rsidP="00F56AA1">
            <w:pPr>
              <w:ind w:firstLine="459"/>
              <w:jc w:val="both"/>
              <w:rPr>
                <w:sz w:val="28"/>
                <w:szCs w:val="28"/>
                <w:lang w:val="kk-KZ"/>
              </w:rPr>
            </w:pPr>
            <w:r w:rsidRPr="00337D49">
              <w:rPr>
                <w:sz w:val="28"/>
                <w:szCs w:val="28"/>
                <w:lang w:val="kk-KZ"/>
              </w:rPr>
              <w:t>1)</w:t>
            </w:r>
            <w:r w:rsidR="00F56AA1" w:rsidRPr="00337D49">
              <w:rPr>
                <w:sz w:val="28"/>
                <w:szCs w:val="28"/>
                <w:lang w:val="kk-KZ"/>
              </w:rPr>
              <w:t> </w:t>
            </w:r>
            <w:r w:rsidRPr="00337D49">
              <w:rPr>
                <w:sz w:val="28"/>
                <w:szCs w:val="28"/>
                <w:lang w:val="kk-KZ"/>
              </w:rPr>
              <w:t>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rsidR="00501E5A" w:rsidRPr="00337D49" w:rsidRDefault="00501E5A" w:rsidP="005769A6">
            <w:pPr>
              <w:ind w:firstLine="459"/>
              <w:jc w:val="both"/>
              <w:rPr>
                <w:sz w:val="28"/>
                <w:szCs w:val="28"/>
                <w:lang w:val="kk-KZ"/>
              </w:rPr>
            </w:pPr>
            <w:r w:rsidRPr="00337D49">
              <w:rPr>
                <w:sz w:val="28"/>
                <w:szCs w:val="28"/>
                <w:lang w:val="kk-KZ"/>
              </w:rPr>
              <w:t>2)</w:t>
            </w:r>
            <w:r w:rsidR="00F56AA1" w:rsidRPr="00337D49">
              <w:rPr>
                <w:sz w:val="28"/>
                <w:szCs w:val="28"/>
                <w:lang w:val="kk-KZ"/>
              </w:rPr>
              <w:t> </w:t>
            </w:r>
            <w:r w:rsidRPr="00337D49">
              <w:rPr>
                <w:sz w:val="28"/>
                <w:szCs w:val="28"/>
                <w:lang w:val="kk-KZ"/>
              </w:rPr>
              <w:t>Қазақстан Республикасы Білім және ғылым министрінің 2013 жылғы 7 қазандағы №</w:t>
            </w:r>
            <w:r w:rsidR="00F56AA1" w:rsidRPr="00337D49">
              <w:rPr>
                <w:sz w:val="28"/>
                <w:szCs w:val="28"/>
                <w:lang w:val="kk-KZ"/>
              </w:rPr>
              <w:t> </w:t>
            </w:r>
            <w:r w:rsidRPr="00337D49">
              <w:rPr>
                <w:sz w:val="28"/>
                <w:szCs w:val="28"/>
                <w:lang w:val="kk-KZ"/>
              </w:rPr>
              <w:t xml:space="preserve">413 бұйрығымен </w:t>
            </w:r>
            <w:r w:rsidR="009D000A" w:rsidRPr="00337D49">
              <w:rPr>
                <w:sz w:val="28"/>
                <w:szCs w:val="28"/>
                <w:lang w:val="kk-KZ"/>
              </w:rPr>
              <w:t>(</w:t>
            </w:r>
            <w:r w:rsidR="005769A6" w:rsidRPr="00337D49">
              <w:rPr>
                <w:sz w:val="28"/>
                <w:szCs w:val="28"/>
                <w:lang w:val="kk-KZ"/>
              </w:rPr>
              <w:t>Нормативтік құқықтық актілері мемлекеттік тіркеу тізілімінде № </w:t>
            </w:r>
            <w:r w:rsidR="00990E5C" w:rsidRPr="00337D49">
              <w:rPr>
                <w:sz w:val="28"/>
                <w:szCs w:val="28"/>
                <w:lang w:val="kk-KZ"/>
              </w:rPr>
              <w:t>8880</w:t>
            </w:r>
            <w:r w:rsidR="005769A6" w:rsidRPr="00337D49">
              <w:rPr>
                <w:sz w:val="28"/>
                <w:szCs w:val="28"/>
                <w:lang w:val="kk-KZ"/>
              </w:rPr>
              <w:t xml:space="preserve"> болып тіркелген</w:t>
            </w:r>
            <w:r w:rsidR="009D000A" w:rsidRPr="00337D49">
              <w:rPr>
                <w:sz w:val="28"/>
                <w:szCs w:val="28"/>
                <w:lang w:val="kk-KZ"/>
              </w:rPr>
              <w:t xml:space="preserve">) </w:t>
            </w:r>
            <w:r w:rsidRPr="00337D49">
              <w:rPr>
                <w:sz w:val="28"/>
                <w:szCs w:val="28"/>
                <w:lang w:val="kk-KZ"/>
              </w:rPr>
              <w:t>бекітілген «</w:t>
            </w:r>
            <w:r w:rsidRPr="00337D49">
              <w:rPr>
                <w:bCs/>
                <w:sz w:val="28"/>
                <w:szCs w:val="28"/>
                <w:lang w:val="kk-KZ"/>
              </w:rPr>
              <w:t xml:space="preserve">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қағидалары» белгілеген </w:t>
            </w:r>
            <w:r w:rsidRPr="00337D49">
              <w:rPr>
                <w:sz w:val="28"/>
                <w:szCs w:val="28"/>
                <w:lang w:val="kk-KZ"/>
              </w:rPr>
              <w:t xml:space="preserve">талаптарға көрсетілетін қызметті алушының және </w:t>
            </w:r>
            <w:r w:rsidRPr="00337D49">
              <w:rPr>
                <w:sz w:val="28"/>
                <w:szCs w:val="28"/>
                <w:lang w:val="kk-KZ"/>
              </w:rPr>
              <w:lastRenderedPageBreak/>
              <w:t>(немесе) мемлекеттік қызметті көрсету үшін қажетті мәліметтердің</w:t>
            </w:r>
            <w:r w:rsidRPr="00337D49">
              <w:rPr>
                <w:bCs/>
                <w:sz w:val="28"/>
                <w:szCs w:val="28"/>
                <w:lang w:val="kk-KZ"/>
              </w:rPr>
              <w:t xml:space="preserve"> сәйкес болмауы.  </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10</w:t>
            </w:r>
          </w:p>
        </w:tc>
        <w:tc>
          <w:tcPr>
            <w:tcW w:w="2693" w:type="dxa"/>
            <w:vAlign w:val="center"/>
          </w:tcPr>
          <w:p w:rsidR="00501E5A" w:rsidRPr="00337D49" w:rsidRDefault="00501E5A" w:rsidP="00501E5A">
            <w:pPr>
              <w:rPr>
                <w:sz w:val="28"/>
                <w:lang w:val="kk-KZ"/>
              </w:rPr>
            </w:pPr>
            <w:r w:rsidRPr="00337D49">
              <w:rPr>
                <w:sz w:val="28"/>
                <w:lang w:val="kk-KZ"/>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804" w:type="dxa"/>
            <w:vAlign w:val="center"/>
          </w:tcPr>
          <w:p w:rsidR="008C56F9" w:rsidRPr="00337D49" w:rsidRDefault="008C56F9" w:rsidP="008C56F9">
            <w:pPr>
              <w:tabs>
                <w:tab w:val="left" w:pos="0"/>
                <w:tab w:val="left" w:pos="709"/>
                <w:tab w:val="left" w:pos="3828"/>
                <w:tab w:val="left" w:pos="4395"/>
                <w:tab w:val="left" w:pos="4820"/>
                <w:tab w:val="left" w:pos="5529"/>
                <w:tab w:val="left" w:pos="6096"/>
              </w:tabs>
              <w:ind w:firstLine="459"/>
              <w:jc w:val="both"/>
              <w:rPr>
                <w:sz w:val="28"/>
                <w:lang w:val="kk-KZ"/>
              </w:rPr>
            </w:pPr>
            <w:r w:rsidRPr="00337D49">
              <w:rPr>
                <w:sz w:val="28"/>
                <w:lang w:val="kk-KZ"/>
              </w:rPr>
              <w:t>Көрсетілетін қызметті алушыға көрсетілетін қызметті беруші мен Мемлекеттік корпорацияда құжаттар топтамасын тапсыру үшін кезек күтудің барынша рұқсат етілген уақыты – 15 (он бес) минут.</w:t>
            </w:r>
          </w:p>
          <w:p w:rsidR="008C56F9" w:rsidRPr="00337D49" w:rsidRDefault="008C56F9" w:rsidP="008C56F9">
            <w:pPr>
              <w:ind w:firstLine="459"/>
              <w:jc w:val="both"/>
              <w:rPr>
                <w:sz w:val="28"/>
                <w:lang w:val="kk-KZ"/>
              </w:rPr>
            </w:pPr>
            <w:r w:rsidRPr="00337D49">
              <w:rPr>
                <w:sz w:val="28"/>
                <w:lang w:val="kk-KZ"/>
              </w:rPr>
              <w:t>Көрсетілетін қызметті алушыға көрсетілетін қызметті беруші мен Мемлекеттік корпорацияда қызмет көрсетудің барынша рұқсат етілген уақыты - 15 (он бес) минут.</w:t>
            </w:r>
          </w:p>
          <w:p w:rsidR="00501E5A" w:rsidRPr="00337D49" w:rsidRDefault="00501E5A" w:rsidP="00F56AA1">
            <w:pPr>
              <w:ind w:firstLine="459"/>
              <w:jc w:val="both"/>
              <w:rPr>
                <w:sz w:val="28"/>
                <w:lang w:val="kk-KZ"/>
              </w:rPr>
            </w:pPr>
            <w:r w:rsidRPr="00337D49">
              <w:rPr>
                <w:sz w:val="28"/>
                <w:lang w:val="kk-KZ"/>
              </w:rPr>
              <w:t>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501E5A" w:rsidRPr="00337D49" w:rsidRDefault="00501E5A" w:rsidP="00F56AA1">
            <w:pPr>
              <w:ind w:firstLine="459"/>
              <w:jc w:val="both"/>
              <w:rPr>
                <w:sz w:val="28"/>
                <w:lang w:val="kk-KZ"/>
              </w:rPr>
            </w:pPr>
            <w:r w:rsidRPr="00337D49">
              <w:rPr>
                <w:sz w:val="28"/>
                <w:lang w:val="kk-KZ"/>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орталығының 1414, 8</w:t>
            </w:r>
            <w:r w:rsidR="00CC2536" w:rsidRPr="00337D49">
              <w:rPr>
                <w:sz w:val="28"/>
                <w:lang w:val="kk-KZ"/>
              </w:rPr>
              <w:t>-</w:t>
            </w:r>
            <w:r w:rsidRPr="00337D49">
              <w:rPr>
                <w:sz w:val="28"/>
                <w:lang w:val="kk-KZ"/>
              </w:rPr>
              <w:t>800</w:t>
            </w:r>
            <w:r w:rsidR="00CC2536" w:rsidRPr="00337D49">
              <w:rPr>
                <w:sz w:val="28"/>
                <w:lang w:val="kk-KZ"/>
              </w:rPr>
              <w:t>-</w:t>
            </w:r>
            <w:r w:rsidRPr="00337D49">
              <w:rPr>
                <w:sz w:val="28"/>
                <w:lang w:val="kk-KZ"/>
              </w:rPr>
              <w:t>080</w:t>
            </w:r>
            <w:r w:rsidR="00CC2536" w:rsidRPr="00337D49">
              <w:rPr>
                <w:sz w:val="28"/>
                <w:lang w:val="kk-KZ"/>
              </w:rPr>
              <w:t>-</w:t>
            </w:r>
            <w:r w:rsidRPr="00337D49">
              <w:rPr>
                <w:sz w:val="28"/>
                <w:lang w:val="kk-KZ"/>
              </w:rPr>
              <w:t>7777 телефондары арқылы алады.</w:t>
            </w:r>
          </w:p>
        </w:tc>
      </w:tr>
    </w:tbl>
    <w:p w:rsidR="00501E5A" w:rsidRPr="00337D49" w:rsidRDefault="00501E5A" w:rsidP="00501E5A">
      <w:pPr>
        <w:rPr>
          <w:sz w:val="28"/>
          <w:szCs w:val="28"/>
          <w:lang w:val="kk-KZ"/>
        </w:rPr>
      </w:pPr>
    </w:p>
    <w:p w:rsidR="0030753D" w:rsidRPr="00337D49" w:rsidRDefault="0030753D">
      <w:pPr>
        <w:spacing w:after="160" w:line="259" w:lineRule="auto"/>
        <w:rPr>
          <w:sz w:val="28"/>
          <w:szCs w:val="28"/>
          <w:lang w:val="kk-KZ"/>
        </w:rPr>
      </w:pPr>
      <w:r w:rsidRPr="00337D49">
        <w:rPr>
          <w:sz w:val="28"/>
          <w:szCs w:val="28"/>
          <w:lang w:val="kk-KZ"/>
        </w:rPr>
        <w:br w:type="page"/>
      </w:r>
    </w:p>
    <w:p w:rsidR="00125A51" w:rsidRPr="00337D49" w:rsidRDefault="0030753D" w:rsidP="00125A51">
      <w:pPr>
        <w:pStyle w:val="a4"/>
        <w:ind w:left="4962"/>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 </w:t>
      </w:r>
      <w:r w:rsidR="00125A51" w:rsidRPr="00337D49">
        <w:rPr>
          <w:rFonts w:ascii="Times New Roman" w:hAnsi="Times New Roman" w:cs="Times New Roman"/>
          <w:spacing w:val="2"/>
          <w:sz w:val="28"/>
          <w:szCs w:val="28"/>
          <w:shd w:val="clear" w:color="auto" w:fill="FFFFFF"/>
          <w:lang w:val="kk-KZ"/>
        </w:rPr>
        <w:t xml:space="preserve">«Болашақ» халықаралық стипендиясы стипендиатының міндеттемелерін орындауын қамтамасыз ету ретінде ұсынылған жылжымайтын мүлікке кепіл шартын беру» </w:t>
      </w:r>
      <w:r w:rsidR="00125A51" w:rsidRPr="00337D49">
        <w:rPr>
          <w:rFonts w:ascii="Times New Roman" w:hAnsi="Times New Roman" w:cs="Times New Roman"/>
          <w:sz w:val="28"/>
          <w:szCs w:val="28"/>
          <w:lang w:val="kk-KZ"/>
        </w:rPr>
        <w:t>мемлекеттік көрсетілетін қызметтер қағидаларына 2-қосымша</w:t>
      </w:r>
    </w:p>
    <w:p w:rsidR="00125A51" w:rsidRPr="00337D49" w:rsidRDefault="00125A51" w:rsidP="00125A51">
      <w:pPr>
        <w:jc w:val="both"/>
        <w:rPr>
          <w:sz w:val="28"/>
          <w:szCs w:val="28"/>
          <w:lang w:val="kk-KZ"/>
        </w:rPr>
      </w:pPr>
    </w:p>
    <w:p w:rsidR="00125A51" w:rsidRPr="00337D49" w:rsidRDefault="00125A51" w:rsidP="00125A51">
      <w:pPr>
        <w:jc w:val="both"/>
        <w:rPr>
          <w:sz w:val="28"/>
          <w:szCs w:val="28"/>
          <w:lang w:val="kk-KZ"/>
        </w:rPr>
      </w:pPr>
    </w:p>
    <w:p w:rsidR="00125A51" w:rsidRPr="00337D49" w:rsidRDefault="00125A51" w:rsidP="00125A51">
      <w:pPr>
        <w:ind w:left="6372" w:firstLine="708"/>
        <w:jc w:val="both"/>
        <w:rPr>
          <w:sz w:val="28"/>
          <w:szCs w:val="28"/>
          <w:lang w:val="kk-KZ"/>
        </w:rPr>
      </w:pPr>
      <w:r w:rsidRPr="00337D49">
        <w:rPr>
          <w:sz w:val="28"/>
          <w:szCs w:val="28"/>
          <w:lang w:val="kk-KZ"/>
        </w:rPr>
        <w:t>Нысан</w:t>
      </w:r>
    </w:p>
    <w:p w:rsidR="00125A51" w:rsidRPr="00337D49" w:rsidRDefault="00125A51" w:rsidP="00125A51">
      <w:pPr>
        <w:jc w:val="both"/>
        <w:rPr>
          <w:sz w:val="28"/>
          <w:szCs w:val="28"/>
          <w:lang w:val="kk-KZ"/>
        </w:rPr>
      </w:pPr>
      <w:r w:rsidRPr="00337D49">
        <w:rPr>
          <w:sz w:val="28"/>
          <w:szCs w:val="28"/>
          <w:lang w:val="kk-KZ"/>
        </w:rPr>
        <w:t xml:space="preserve">     </w:t>
      </w:r>
    </w:p>
    <w:p w:rsidR="00125A51" w:rsidRPr="00337D49" w:rsidRDefault="00125A51" w:rsidP="00125A51">
      <w:pPr>
        <w:jc w:val="both"/>
        <w:rPr>
          <w:sz w:val="28"/>
          <w:szCs w:val="28"/>
          <w:lang w:val="kk-KZ"/>
        </w:rPr>
      </w:pPr>
      <w:r w:rsidRPr="00337D49">
        <w:rPr>
          <w:sz w:val="28"/>
          <w:szCs w:val="28"/>
          <w:lang w:val="kk-KZ"/>
        </w:rPr>
        <w:t>(көрсетілетін қызметті алушының Т.А.Ә.)</w:t>
      </w:r>
      <w:r w:rsidR="009D000A" w:rsidRPr="00337D49">
        <w:rPr>
          <w:sz w:val="28"/>
          <w:szCs w:val="28"/>
          <w:lang w:val="kk-KZ"/>
        </w:rPr>
        <w:t xml:space="preserve"> (болған жағдайда</w:t>
      </w:r>
      <w:r w:rsidR="009D000A" w:rsidRPr="002E341D">
        <w:rPr>
          <w:sz w:val="28"/>
          <w:szCs w:val="28"/>
          <w:lang w:val="kk-KZ"/>
        </w:rPr>
        <w:t>)</w:t>
      </w:r>
    </w:p>
    <w:p w:rsidR="00125A51" w:rsidRPr="00337D49" w:rsidRDefault="00125A51" w:rsidP="00125A51">
      <w:pPr>
        <w:jc w:val="both"/>
        <w:rPr>
          <w:sz w:val="28"/>
          <w:szCs w:val="28"/>
          <w:lang w:val="kk-KZ"/>
        </w:rPr>
      </w:pPr>
      <w:r w:rsidRPr="00337D49">
        <w:rPr>
          <w:sz w:val="28"/>
          <w:szCs w:val="28"/>
          <w:lang w:val="kk-KZ"/>
        </w:rPr>
        <w:t xml:space="preserve"> ________________________________________</w:t>
      </w:r>
    </w:p>
    <w:p w:rsidR="00125A51" w:rsidRPr="00337D49" w:rsidRDefault="00125A51" w:rsidP="00125A51">
      <w:pPr>
        <w:jc w:val="both"/>
        <w:rPr>
          <w:sz w:val="28"/>
          <w:szCs w:val="28"/>
          <w:lang w:val="kk-KZ"/>
        </w:rPr>
      </w:pPr>
      <w:r w:rsidRPr="00337D49">
        <w:rPr>
          <w:sz w:val="28"/>
          <w:szCs w:val="28"/>
          <w:lang w:val="kk-KZ"/>
        </w:rPr>
        <w:t>(көрсетілетін қызметті алушының мекенжайы)</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r>
    </w:p>
    <w:p w:rsidR="00125A51" w:rsidRPr="00337D49" w:rsidRDefault="00125A51" w:rsidP="00125A51">
      <w:pPr>
        <w:ind w:firstLine="708"/>
        <w:jc w:val="both"/>
        <w:rPr>
          <w:sz w:val="28"/>
          <w:szCs w:val="28"/>
          <w:lang w:val="kk-KZ"/>
        </w:rPr>
      </w:pPr>
      <w:r w:rsidRPr="00337D49">
        <w:rPr>
          <w:sz w:val="28"/>
          <w:szCs w:val="28"/>
          <w:lang w:val="kk-KZ"/>
        </w:rPr>
        <w:t>Құжаттарды қабылдаудан бас тарту туралы қолжазба «Мемлекеттік қызметтер туралы» Қазақстан Республикасының 2013 жылғы 15 сәуірдегі Заңының 20-бабының 2-тармағын басшылыққа ала отырып, «Азаматтарға арналған үкімет» мемлекеттік корпорациясы» АҚ филиалының № ___ бөлімшесі (мекенжайын көрсетілуі тиіс) мемлекеттік көрсетілетін қызмет стандарттарында көзделген тізбеге сәйкес құжаттар топтамасын, атап айтқанда төменде берілген құжаттарды Сіз толық тапсырмағандықтан мемлекеттік қызмет көрсетуге құжаттар қабылдаудан бас тартады (мемлекеттік көрсетілетін қызмет стандарттарына сәйкес мемлекеттік қызметтің атауын көрсету қажет):</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Жоқ құжаттар атауы:</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1) ________________________</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2) ________________________</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3) ...</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Осы қолжазба әрбір тарап үшін бір-бірден 2 данада құрылған.</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__________________</w:t>
      </w:r>
      <w:r w:rsidR="009D000A" w:rsidRPr="002E341D">
        <w:rPr>
          <w:sz w:val="28"/>
          <w:szCs w:val="28"/>
          <w:lang w:val="kk-KZ"/>
        </w:rPr>
        <w:t>____________________</w:t>
      </w:r>
      <w:r w:rsidRPr="00337D49">
        <w:rPr>
          <w:sz w:val="28"/>
          <w:szCs w:val="28"/>
          <w:lang w:val="kk-KZ"/>
        </w:rPr>
        <w:t>____</w:t>
      </w:r>
      <w:r w:rsidR="009D000A" w:rsidRPr="00337D49">
        <w:rPr>
          <w:sz w:val="28"/>
          <w:szCs w:val="28"/>
          <w:lang w:val="kk-KZ"/>
        </w:rPr>
        <w:t>__</w:t>
      </w:r>
      <w:r w:rsidRPr="00337D49">
        <w:rPr>
          <w:sz w:val="28"/>
          <w:szCs w:val="28"/>
          <w:lang w:val="kk-KZ"/>
        </w:rPr>
        <w:t>_______ ___</w:t>
      </w:r>
      <w:r w:rsidR="009D000A" w:rsidRPr="00337D49">
        <w:rPr>
          <w:sz w:val="28"/>
          <w:szCs w:val="28"/>
          <w:lang w:val="kk-KZ"/>
        </w:rPr>
        <w:t>___</w:t>
      </w:r>
      <w:r w:rsidRPr="00337D49">
        <w:rPr>
          <w:sz w:val="28"/>
          <w:szCs w:val="28"/>
          <w:lang w:val="kk-KZ"/>
        </w:rPr>
        <w:t>_____</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ТАӘ (Мемлекеттік корпорация қызметкері)</w:t>
      </w:r>
      <w:r w:rsidR="009D000A" w:rsidRPr="00337D49">
        <w:rPr>
          <w:sz w:val="28"/>
          <w:szCs w:val="28"/>
          <w:lang w:val="kk-KZ"/>
        </w:rPr>
        <w:t xml:space="preserve"> (болған жағдайда)</w:t>
      </w:r>
      <w:r w:rsidRPr="00337D49">
        <w:rPr>
          <w:sz w:val="28"/>
          <w:szCs w:val="28"/>
          <w:lang w:val="kk-KZ"/>
        </w:rPr>
        <w:t xml:space="preserve"> (қолы)</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r>
    </w:p>
    <w:p w:rsidR="00125A51" w:rsidRPr="00337D49" w:rsidRDefault="00125A51" w:rsidP="00125A51">
      <w:pPr>
        <w:jc w:val="both"/>
        <w:rPr>
          <w:sz w:val="28"/>
          <w:szCs w:val="28"/>
          <w:lang w:val="kk-KZ"/>
        </w:rPr>
      </w:pPr>
    </w:p>
    <w:p w:rsidR="00125A51" w:rsidRPr="00337D49" w:rsidRDefault="00125A51" w:rsidP="00125A51">
      <w:pPr>
        <w:ind w:firstLine="708"/>
        <w:jc w:val="both"/>
        <w:rPr>
          <w:sz w:val="28"/>
          <w:szCs w:val="28"/>
          <w:lang w:val="kk-KZ"/>
        </w:rPr>
      </w:pPr>
      <w:r w:rsidRPr="00337D49">
        <w:rPr>
          <w:sz w:val="28"/>
          <w:szCs w:val="28"/>
          <w:lang w:val="kk-KZ"/>
        </w:rPr>
        <w:t>Орындаушының ТАӘ</w:t>
      </w:r>
      <w:r w:rsidR="009D000A" w:rsidRPr="00337D49">
        <w:rPr>
          <w:sz w:val="28"/>
          <w:szCs w:val="28"/>
          <w:lang w:val="kk-KZ"/>
        </w:rPr>
        <w:t xml:space="preserve"> (болған жағдайда</w:t>
      </w:r>
      <w:r w:rsidR="009D000A" w:rsidRPr="002E341D">
        <w:rPr>
          <w:sz w:val="28"/>
          <w:szCs w:val="28"/>
          <w:lang w:val="kk-KZ"/>
        </w:rPr>
        <w:t>)</w:t>
      </w:r>
      <w:r w:rsidRPr="00337D49">
        <w:rPr>
          <w:sz w:val="28"/>
          <w:szCs w:val="28"/>
          <w:lang w:val="kk-KZ"/>
        </w:rPr>
        <w:t xml:space="preserve"> ________________</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Тел. ______________</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r>
    </w:p>
    <w:p w:rsidR="00125A51" w:rsidRPr="00337D49" w:rsidRDefault="00125A51" w:rsidP="00125A51">
      <w:pPr>
        <w:jc w:val="both"/>
        <w:rPr>
          <w:sz w:val="28"/>
          <w:szCs w:val="28"/>
          <w:lang w:val="kk-KZ"/>
        </w:rPr>
      </w:pPr>
    </w:p>
    <w:p w:rsidR="00125A51" w:rsidRPr="00337D49" w:rsidRDefault="00125A51" w:rsidP="00125A51">
      <w:pPr>
        <w:ind w:firstLine="708"/>
        <w:jc w:val="both"/>
        <w:rPr>
          <w:sz w:val="28"/>
          <w:szCs w:val="28"/>
          <w:lang w:val="kk-KZ"/>
        </w:rPr>
      </w:pPr>
      <w:r w:rsidRPr="00337D49">
        <w:rPr>
          <w:sz w:val="28"/>
          <w:szCs w:val="28"/>
          <w:lang w:val="kk-KZ"/>
        </w:rPr>
        <w:t>Алған: ТАӘ</w:t>
      </w:r>
      <w:r w:rsidR="009D000A" w:rsidRPr="00337D49">
        <w:rPr>
          <w:sz w:val="28"/>
          <w:szCs w:val="28"/>
          <w:lang w:val="kk-KZ"/>
        </w:rPr>
        <w:t xml:space="preserve"> (болған жағдайда)</w:t>
      </w:r>
      <w:r w:rsidRPr="00337D49">
        <w:rPr>
          <w:sz w:val="28"/>
          <w:szCs w:val="28"/>
          <w:lang w:val="kk-KZ"/>
        </w:rPr>
        <w:t xml:space="preserve"> /қызмет алушының қолы</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20___жылғы «___»______________</w:t>
      </w:r>
    </w:p>
    <w:p w:rsidR="00125A51" w:rsidRPr="00337D49" w:rsidRDefault="00125A51" w:rsidP="00125A51">
      <w:pPr>
        <w:jc w:val="both"/>
        <w:rPr>
          <w:sz w:val="28"/>
          <w:szCs w:val="28"/>
          <w:lang w:val="kk-KZ"/>
        </w:rPr>
      </w:pPr>
      <w:r w:rsidRPr="00337D49">
        <w:rPr>
          <w:sz w:val="28"/>
          <w:szCs w:val="28"/>
          <w:lang w:val="kk-KZ"/>
        </w:rPr>
        <w:t xml:space="preserve">      </w:t>
      </w:r>
      <w:r w:rsidRPr="00337D49">
        <w:rPr>
          <w:sz w:val="28"/>
          <w:szCs w:val="28"/>
          <w:lang w:val="kk-KZ"/>
        </w:rPr>
        <w:tab/>
        <w:t>_____________________________</w:t>
      </w:r>
    </w:p>
    <w:p w:rsidR="0030753D" w:rsidRPr="00337D49" w:rsidRDefault="0030753D">
      <w:pPr>
        <w:spacing w:after="160" w:line="259" w:lineRule="auto"/>
        <w:rPr>
          <w:sz w:val="28"/>
          <w:szCs w:val="28"/>
          <w:lang w:val="kk-KZ"/>
        </w:rPr>
      </w:pPr>
      <w:r w:rsidRPr="00337D49">
        <w:rPr>
          <w:sz w:val="28"/>
          <w:szCs w:val="28"/>
          <w:lang w:val="kk-KZ"/>
        </w:rPr>
        <w:br w:type="page"/>
      </w:r>
    </w:p>
    <w:p w:rsidR="00501E5A" w:rsidRPr="00337D49" w:rsidRDefault="00501E5A" w:rsidP="00501E5A">
      <w:pPr>
        <w:ind w:left="5812"/>
        <w:contextualSpacing/>
        <w:rPr>
          <w:sz w:val="28"/>
          <w:szCs w:val="28"/>
          <w:lang w:val="kk-KZ"/>
        </w:rPr>
      </w:pPr>
      <w:r w:rsidRPr="00337D49">
        <w:rPr>
          <w:sz w:val="28"/>
          <w:szCs w:val="28"/>
          <w:lang w:val="kk-KZ"/>
        </w:rPr>
        <w:lastRenderedPageBreak/>
        <w:t>Қазақстан Республикасы</w:t>
      </w:r>
    </w:p>
    <w:p w:rsidR="00501E5A" w:rsidRPr="00337D49" w:rsidRDefault="00501E5A" w:rsidP="00501E5A">
      <w:pPr>
        <w:ind w:left="5812"/>
        <w:contextualSpacing/>
        <w:rPr>
          <w:sz w:val="28"/>
          <w:szCs w:val="28"/>
          <w:lang w:val="kk-KZ"/>
        </w:rPr>
      </w:pPr>
      <w:r w:rsidRPr="00337D49">
        <w:rPr>
          <w:sz w:val="28"/>
          <w:szCs w:val="28"/>
        </w:rPr>
        <w:t>Б</w:t>
      </w:r>
      <w:r w:rsidRPr="00337D49">
        <w:rPr>
          <w:sz w:val="28"/>
          <w:szCs w:val="28"/>
          <w:lang w:val="kk-KZ"/>
        </w:rPr>
        <w:t>ілім және ғылым министрінің</w:t>
      </w:r>
    </w:p>
    <w:p w:rsidR="0056434A" w:rsidRPr="0056434A" w:rsidRDefault="0056434A" w:rsidP="0056434A">
      <w:pPr>
        <w:ind w:left="5812"/>
        <w:contextualSpacing/>
        <w:rPr>
          <w:sz w:val="28"/>
          <w:szCs w:val="28"/>
          <w:lang w:val="kk-KZ"/>
        </w:rPr>
      </w:pPr>
      <w:r w:rsidRPr="0056434A">
        <w:rPr>
          <w:sz w:val="28"/>
          <w:szCs w:val="28"/>
          <w:lang w:val="kk-KZ"/>
        </w:rPr>
        <w:t>2020 жылғы 26 мамыры</w:t>
      </w:r>
    </w:p>
    <w:p w:rsidR="00501E5A" w:rsidRPr="00337D49" w:rsidRDefault="0056434A" w:rsidP="0056434A">
      <w:pPr>
        <w:ind w:left="5812"/>
        <w:contextualSpacing/>
        <w:rPr>
          <w:sz w:val="28"/>
          <w:szCs w:val="28"/>
          <w:u w:val="single"/>
          <w:lang w:val="kk-KZ"/>
        </w:rPr>
      </w:pPr>
      <w:r w:rsidRPr="0056434A">
        <w:rPr>
          <w:sz w:val="28"/>
          <w:szCs w:val="28"/>
          <w:lang w:val="kk-KZ"/>
        </w:rPr>
        <w:t>№ 222 бұйрығына</w:t>
      </w:r>
      <w:r w:rsidR="00501E5A" w:rsidRPr="00337D49">
        <w:rPr>
          <w:sz w:val="28"/>
          <w:szCs w:val="28"/>
          <w:lang w:val="kk-KZ"/>
        </w:rPr>
        <w:t xml:space="preserve"> </w:t>
      </w:r>
    </w:p>
    <w:p w:rsidR="00501E5A" w:rsidRPr="00337D49" w:rsidRDefault="0003181F" w:rsidP="00501E5A">
      <w:pPr>
        <w:ind w:left="5812"/>
        <w:contextualSpacing/>
        <w:rPr>
          <w:sz w:val="28"/>
          <w:szCs w:val="28"/>
          <w:lang w:val="kk-KZ"/>
        </w:rPr>
      </w:pPr>
      <w:r w:rsidRPr="00337D49">
        <w:rPr>
          <w:sz w:val="28"/>
          <w:szCs w:val="28"/>
          <w:lang w:val="kk-KZ"/>
        </w:rPr>
        <w:t>7</w:t>
      </w:r>
      <w:r w:rsidR="00501E5A" w:rsidRPr="00337D49">
        <w:rPr>
          <w:sz w:val="28"/>
          <w:szCs w:val="28"/>
          <w:lang w:val="kk-KZ"/>
        </w:rPr>
        <w:t>-қосымша</w:t>
      </w:r>
    </w:p>
    <w:p w:rsidR="00501E5A" w:rsidRPr="00337D49" w:rsidRDefault="00501E5A" w:rsidP="00501E5A">
      <w:pPr>
        <w:rPr>
          <w:b/>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r w:rsidRPr="00337D49">
        <w:rPr>
          <w:b/>
          <w:spacing w:val="2"/>
          <w:sz w:val="28"/>
          <w:szCs w:val="28"/>
          <w:shd w:val="clear" w:color="auto" w:fill="FFFFFF"/>
          <w:lang w:val="kk-KZ"/>
        </w:rPr>
        <w:t>«Болашақ» халықаралық стипендиясы стипендиатының міндеттемелерін орындау кезінде жылжымайтын мүлік кепілін тоқтату туралы хабарлама беру»</w:t>
      </w:r>
      <w:r w:rsidRPr="00337D49">
        <w:rPr>
          <w:spacing w:val="2"/>
          <w:sz w:val="28"/>
          <w:szCs w:val="28"/>
          <w:shd w:val="clear" w:color="auto" w:fill="FFFFFF"/>
          <w:lang w:val="kk-KZ"/>
        </w:rPr>
        <w:t xml:space="preserve"> </w:t>
      </w:r>
      <w:r w:rsidRPr="00337D49">
        <w:rPr>
          <w:b/>
          <w:sz w:val="28"/>
          <w:szCs w:val="28"/>
          <w:lang w:val="kk-KZ"/>
        </w:rPr>
        <w:t>мемлекеттік қызметтер көрсету қағидалары</w:t>
      </w:r>
    </w:p>
    <w:p w:rsidR="00501E5A" w:rsidRPr="00337D49" w:rsidRDefault="00501E5A" w:rsidP="00501E5A">
      <w:pPr>
        <w:jc w:val="center"/>
        <w:rPr>
          <w:b/>
          <w:sz w:val="28"/>
          <w:szCs w:val="28"/>
          <w:lang w:val="kk-KZ"/>
        </w:rPr>
      </w:pPr>
    </w:p>
    <w:p w:rsidR="00501E5A" w:rsidRPr="00337D49" w:rsidRDefault="00501E5A" w:rsidP="00501E5A">
      <w:pPr>
        <w:jc w:val="both"/>
        <w:rPr>
          <w:sz w:val="28"/>
          <w:szCs w:val="28"/>
          <w:lang w:val="kk-KZ"/>
        </w:rPr>
      </w:pPr>
      <w:r w:rsidRPr="00337D49">
        <w:rPr>
          <w:sz w:val="28"/>
          <w:szCs w:val="28"/>
          <w:lang w:val="kk-KZ"/>
        </w:rPr>
        <w:t xml:space="preserve">       </w:t>
      </w:r>
    </w:p>
    <w:p w:rsidR="00501E5A" w:rsidRPr="00337D49" w:rsidRDefault="00501E5A" w:rsidP="00501E5A">
      <w:pPr>
        <w:contextualSpacing/>
        <w:jc w:val="center"/>
        <w:rPr>
          <w:b/>
          <w:bCs/>
          <w:sz w:val="28"/>
          <w:szCs w:val="28"/>
          <w:lang w:val="kk-KZ"/>
        </w:rPr>
      </w:pPr>
      <w:r w:rsidRPr="00337D49">
        <w:rPr>
          <w:b/>
          <w:bCs/>
          <w:sz w:val="28"/>
          <w:szCs w:val="28"/>
          <w:lang w:val="kk-KZ"/>
        </w:rPr>
        <w:t>1-тарау. Жалпы ережелер</w:t>
      </w:r>
    </w:p>
    <w:p w:rsidR="00501E5A" w:rsidRPr="00337D49" w:rsidRDefault="00501E5A" w:rsidP="00501E5A">
      <w:pPr>
        <w:jc w:val="center"/>
        <w:rPr>
          <w:sz w:val="28"/>
          <w:szCs w:val="28"/>
          <w:lang w:val="kk-KZ"/>
        </w:rPr>
      </w:pPr>
    </w:p>
    <w:p w:rsidR="00501E5A" w:rsidRPr="00337D49" w:rsidRDefault="00501E5A" w:rsidP="00501E5A">
      <w:pPr>
        <w:tabs>
          <w:tab w:val="left" w:pos="993"/>
          <w:tab w:val="left" w:pos="1134"/>
          <w:tab w:val="left" w:pos="1276"/>
        </w:tabs>
        <w:ind w:firstLine="708"/>
        <w:jc w:val="both"/>
        <w:rPr>
          <w:sz w:val="28"/>
          <w:szCs w:val="28"/>
          <w:lang w:val="kk-KZ"/>
        </w:rPr>
      </w:pPr>
      <w:r w:rsidRPr="00337D49">
        <w:rPr>
          <w:sz w:val="28"/>
          <w:szCs w:val="28"/>
          <w:lang w:val="kk-KZ"/>
        </w:rPr>
        <w:t>1.</w:t>
      </w:r>
      <w:r w:rsidR="00F56AA1" w:rsidRPr="00337D49">
        <w:rPr>
          <w:sz w:val="28"/>
          <w:szCs w:val="28"/>
          <w:lang w:val="kk-KZ"/>
        </w:rPr>
        <w:t> </w:t>
      </w:r>
      <w:r w:rsidRPr="00337D49">
        <w:rPr>
          <w:sz w:val="28"/>
          <w:szCs w:val="28"/>
          <w:lang w:val="kk-KZ"/>
        </w:rPr>
        <w:t xml:space="preserve">Осы </w:t>
      </w:r>
      <w:r w:rsidRPr="00337D49">
        <w:rPr>
          <w:spacing w:val="2"/>
          <w:sz w:val="28"/>
          <w:szCs w:val="28"/>
          <w:shd w:val="clear" w:color="auto" w:fill="FFFFFF"/>
          <w:lang w:val="kk-KZ"/>
        </w:rPr>
        <w:t>«Болашақ» халықаралық стипендиясы стипендиатының міндеттемелерін орындау кезінде жылжымайтын мүлік кепілін тоқтату туралы хабарлама беру»</w:t>
      </w:r>
      <w:r w:rsidRPr="00337D49">
        <w:rPr>
          <w:sz w:val="28"/>
          <w:szCs w:val="28"/>
          <w:lang w:val="kk-KZ"/>
        </w:rPr>
        <w:t xml:space="preserve"> мемлекеттік көрсетілетін қызметтер қағидалары</w:t>
      </w:r>
      <w:r w:rsidR="00125A51" w:rsidRPr="00337D49">
        <w:rPr>
          <w:sz w:val="28"/>
          <w:szCs w:val="28"/>
          <w:lang w:val="kk-KZ"/>
        </w:rPr>
        <w:t xml:space="preserve"> (бұдан әрі - Қағидалар) </w:t>
      </w:r>
      <w:r w:rsidRPr="00337D49">
        <w:rPr>
          <w:sz w:val="28"/>
          <w:szCs w:val="28"/>
          <w:lang w:val="kk-KZ"/>
        </w:rPr>
        <w:t>2013 жылғы 15 сәуірдегі «Мемлекеттік қызметтер туралы» Қазақстан Республикасы Заңының</w:t>
      </w:r>
      <w:r w:rsidR="00125A51" w:rsidRPr="00337D49">
        <w:rPr>
          <w:sz w:val="28"/>
          <w:szCs w:val="28"/>
          <w:lang w:val="kk-KZ"/>
        </w:rPr>
        <w:t xml:space="preserve"> (бұдан әрі – Заң)</w:t>
      </w:r>
      <w:r w:rsidRPr="00337D49">
        <w:rPr>
          <w:sz w:val="28"/>
          <w:szCs w:val="28"/>
          <w:lang w:val="kk-KZ"/>
        </w:rPr>
        <w:t xml:space="preserve"> 10-бабының 1) тармақшасына сәйкес әзірленген және </w:t>
      </w:r>
      <w:r w:rsidR="00125A51" w:rsidRPr="00337D49">
        <w:rPr>
          <w:sz w:val="28"/>
          <w:szCs w:val="28"/>
          <w:lang w:val="kk-KZ"/>
        </w:rPr>
        <w:t>«Болашақ» халықаралық стипендиясы стипендиатының міндеттемелерін орындау кезінде жылжымайтын мүлік кепілін тоқтату туралы хабарлама беру</w:t>
      </w:r>
      <w:r w:rsidR="006C30EA" w:rsidRPr="00337D49">
        <w:rPr>
          <w:lang w:val="kk-KZ"/>
        </w:rPr>
        <w:t xml:space="preserve"> </w:t>
      </w:r>
      <w:r w:rsidR="006C30EA" w:rsidRPr="00337D49">
        <w:rPr>
          <w:sz w:val="28"/>
          <w:szCs w:val="28"/>
          <w:lang w:val="kk-KZ"/>
        </w:rPr>
        <w:t>бойынша мемлекеттік көрсетілетін қызметтерді көрсету</w:t>
      </w:r>
      <w:r w:rsidR="00125A51" w:rsidRPr="00337D49">
        <w:rPr>
          <w:sz w:val="28"/>
          <w:szCs w:val="28"/>
          <w:lang w:val="kk-KZ"/>
        </w:rPr>
        <w:t xml:space="preserve"> </w:t>
      </w:r>
      <w:r w:rsidRPr="00337D49">
        <w:rPr>
          <w:sz w:val="28"/>
          <w:szCs w:val="28"/>
          <w:lang w:val="kk-KZ"/>
        </w:rPr>
        <w:t xml:space="preserve">тәртібін айқындайды. </w:t>
      </w:r>
    </w:p>
    <w:p w:rsidR="00501E5A" w:rsidRPr="00337D49" w:rsidRDefault="00501E5A" w:rsidP="00501E5A">
      <w:pPr>
        <w:tabs>
          <w:tab w:val="left" w:pos="1134"/>
        </w:tabs>
        <w:ind w:firstLine="709"/>
        <w:jc w:val="both"/>
        <w:rPr>
          <w:sz w:val="28"/>
          <w:szCs w:val="28"/>
          <w:lang w:val="kk-KZ"/>
        </w:rPr>
      </w:pPr>
      <w:r w:rsidRPr="00337D49">
        <w:rPr>
          <w:sz w:val="28"/>
          <w:szCs w:val="28"/>
          <w:lang w:val="kk-KZ"/>
        </w:rPr>
        <w:t>2.</w:t>
      </w:r>
      <w:r w:rsidR="00F56AA1" w:rsidRPr="00337D49">
        <w:rPr>
          <w:sz w:val="28"/>
          <w:szCs w:val="28"/>
          <w:lang w:val="kk-KZ"/>
        </w:rPr>
        <w:t> </w:t>
      </w:r>
      <w:r w:rsidRPr="00337D49">
        <w:rPr>
          <w:spacing w:val="2"/>
          <w:sz w:val="28"/>
          <w:szCs w:val="28"/>
          <w:shd w:val="clear" w:color="auto" w:fill="FFFFFF"/>
          <w:lang w:val="kk-KZ"/>
        </w:rPr>
        <w:t>«Болашақ» халықаралық стипендиясы стипендиатының міндеттемелерін орындау кезінде жылжымайтын мүлік кепілін тоқтату туралы хабарлама беру»</w:t>
      </w:r>
      <w:r w:rsidRPr="00337D49">
        <w:rPr>
          <w:sz w:val="28"/>
          <w:szCs w:val="28"/>
          <w:lang w:val="kk-KZ"/>
        </w:rPr>
        <w:t xml:space="preserve"> мемлекеттік қызметін (бұдан әрі – мемлекеттік қызмет) </w:t>
      </w:r>
      <w:r w:rsidRPr="00337D49">
        <w:rPr>
          <w:spacing w:val="2"/>
          <w:sz w:val="28"/>
          <w:szCs w:val="28"/>
          <w:shd w:val="clear" w:color="auto" w:fill="FFFFFF"/>
          <w:lang w:val="kk-KZ"/>
        </w:rPr>
        <w:t>«Халықаралық бағдарламалар орталығы» акционерлік қоғамы</w:t>
      </w:r>
      <w:r w:rsidRPr="00337D49">
        <w:rPr>
          <w:sz w:val="28"/>
          <w:szCs w:val="28"/>
          <w:lang w:val="kk-KZ"/>
        </w:rPr>
        <w:t xml:space="preserve"> (бұдан әрі – көрсетілетін қызметті беруші) көрсетеді.</w:t>
      </w:r>
    </w:p>
    <w:p w:rsidR="00DA7C87" w:rsidRPr="00337D49" w:rsidRDefault="00DA7C87" w:rsidP="00501E5A">
      <w:pPr>
        <w:ind w:firstLine="708"/>
        <w:jc w:val="both"/>
        <w:rPr>
          <w:sz w:val="28"/>
          <w:szCs w:val="28"/>
          <w:lang w:val="kk-KZ"/>
        </w:rPr>
      </w:pPr>
    </w:p>
    <w:p w:rsidR="00DA7C87" w:rsidRPr="00337D49" w:rsidRDefault="00DA7C87" w:rsidP="00501E5A">
      <w:pPr>
        <w:ind w:firstLine="709"/>
        <w:contextualSpacing/>
        <w:jc w:val="center"/>
        <w:rPr>
          <w:b/>
          <w:bCs/>
          <w:sz w:val="28"/>
          <w:szCs w:val="28"/>
          <w:lang w:val="kk-KZ"/>
        </w:rPr>
      </w:pPr>
    </w:p>
    <w:p w:rsidR="00501E5A" w:rsidRPr="00337D49" w:rsidRDefault="00501E5A" w:rsidP="00501E5A">
      <w:pPr>
        <w:ind w:firstLine="709"/>
        <w:contextualSpacing/>
        <w:jc w:val="center"/>
        <w:rPr>
          <w:b/>
          <w:bCs/>
          <w:sz w:val="28"/>
          <w:szCs w:val="28"/>
          <w:lang w:val="kk-KZ"/>
        </w:rPr>
      </w:pPr>
      <w:r w:rsidRPr="00337D49">
        <w:rPr>
          <w:b/>
          <w:bCs/>
          <w:sz w:val="28"/>
          <w:szCs w:val="28"/>
          <w:lang w:val="kk-KZ"/>
        </w:rPr>
        <w:t>2-тарау. Мемлекеттік қызметтерді көрсету тәртібі</w:t>
      </w:r>
    </w:p>
    <w:p w:rsidR="00501E5A" w:rsidRPr="00337D49" w:rsidRDefault="00501E5A" w:rsidP="00501E5A">
      <w:pPr>
        <w:ind w:firstLine="708"/>
        <w:jc w:val="both"/>
        <w:rPr>
          <w:sz w:val="28"/>
          <w:szCs w:val="28"/>
          <w:lang w:val="kk-KZ"/>
        </w:rPr>
      </w:pPr>
    </w:p>
    <w:p w:rsidR="00F56AA1" w:rsidRPr="00337D49" w:rsidRDefault="00740E1F" w:rsidP="00F56AA1">
      <w:pPr>
        <w:ind w:firstLine="708"/>
        <w:jc w:val="both"/>
        <w:rPr>
          <w:spacing w:val="2"/>
          <w:sz w:val="28"/>
          <w:szCs w:val="28"/>
          <w:shd w:val="clear" w:color="auto" w:fill="FFFFFF"/>
          <w:lang w:val="kk-KZ"/>
        </w:rPr>
      </w:pPr>
      <w:r>
        <w:rPr>
          <w:sz w:val="28"/>
          <w:szCs w:val="28"/>
          <w:lang w:val="kk-KZ"/>
        </w:rPr>
        <w:t>3</w:t>
      </w:r>
      <w:r w:rsidR="00501E5A" w:rsidRPr="00337D49">
        <w:rPr>
          <w:sz w:val="28"/>
          <w:szCs w:val="28"/>
          <w:lang w:val="kk-KZ"/>
        </w:rPr>
        <w:t>.</w:t>
      </w:r>
      <w:r w:rsidR="00F56AA1" w:rsidRPr="00337D49">
        <w:rPr>
          <w:sz w:val="28"/>
          <w:szCs w:val="28"/>
          <w:lang w:val="kk-KZ"/>
        </w:rPr>
        <w:t> </w:t>
      </w:r>
      <w:r w:rsidR="00501E5A" w:rsidRPr="00337D49">
        <w:rPr>
          <w:sz w:val="28"/>
          <w:szCs w:val="28"/>
          <w:lang w:val="kk-KZ"/>
        </w:rPr>
        <w:t xml:space="preserve">«Болашақ» халықаралық стипендиясы стипендиатының міндеттемелерін орындау кезінде жылжымайтын мүліктен ауыртпалықты алу үшін осы Қағидалардың 2-қосымшасына сәйкес нысан бойынша сенімхатты және осы Қағидалардың 1-қосымшасына сәйкес нысан бойынша хатты беру үшін </w:t>
      </w:r>
      <w:r w:rsidR="00DA7C87" w:rsidRPr="00337D49">
        <w:rPr>
          <w:sz w:val="28"/>
          <w:szCs w:val="28"/>
          <w:lang w:val="kk-KZ"/>
        </w:rPr>
        <w:t xml:space="preserve">жеке тұлғалар (бұдан әрі – көрсетілетін қызметті алушы) </w:t>
      </w:r>
      <w:r w:rsidR="00501E5A" w:rsidRPr="00337D49">
        <w:rPr>
          <w:sz w:val="28"/>
          <w:szCs w:val="28"/>
          <w:lang w:val="kk-KZ"/>
        </w:rPr>
        <w:t>тікелей не осы Қағидалардың 3-қосымшасына сәйкес «</w:t>
      </w:r>
      <w:r w:rsidR="00DA7C87" w:rsidRPr="00337D49">
        <w:rPr>
          <w:sz w:val="28"/>
          <w:szCs w:val="28"/>
          <w:lang w:val="kk-KZ"/>
        </w:rPr>
        <w:t xml:space="preserve">Болашақ» халықаралық стипендиясы стипендиатының міндеттемелерін орындау кезінде жылжымайтын мүлік кепілін тоқтату туралы хабарлама беру» </w:t>
      </w:r>
      <w:r w:rsidR="00501E5A" w:rsidRPr="00337D49">
        <w:rPr>
          <w:sz w:val="28"/>
          <w:szCs w:val="28"/>
          <w:lang w:val="kk-KZ"/>
        </w:rPr>
        <w:t xml:space="preserve"> мемлекеттік көрсетілетін қызмет стандартында (бұдан әрі – стандарт) көзделген </w:t>
      </w:r>
      <w:r w:rsidR="00501E5A" w:rsidRPr="00337D49">
        <w:rPr>
          <w:spacing w:val="2"/>
          <w:sz w:val="28"/>
          <w:szCs w:val="28"/>
          <w:shd w:val="clear" w:color="auto" w:fill="FFFFFF"/>
          <w:lang w:val="kk-KZ"/>
        </w:rPr>
        <w:t xml:space="preserve">құжаттарды қоса отырып, </w:t>
      </w:r>
      <w:r w:rsidR="00DA7C87" w:rsidRPr="00337D49">
        <w:rPr>
          <w:spacing w:val="2"/>
          <w:sz w:val="28"/>
          <w:szCs w:val="28"/>
          <w:shd w:val="clear" w:color="auto" w:fill="FFFFFF"/>
          <w:lang w:val="kk-KZ"/>
        </w:rPr>
        <w:t xml:space="preserve">«Азаматтарға арналған үкімет» мемлекеттік корпорациясы» коммерциялық емес акционерлік қоғамы (бұдан әрі – Мемлекеттік корпорация) </w:t>
      </w:r>
      <w:r w:rsidR="00501E5A" w:rsidRPr="00337D49">
        <w:rPr>
          <w:spacing w:val="2"/>
          <w:sz w:val="28"/>
          <w:szCs w:val="28"/>
          <w:shd w:val="clear" w:color="auto" w:fill="FFFFFF"/>
          <w:lang w:val="kk-KZ"/>
        </w:rPr>
        <w:t xml:space="preserve">немесе </w:t>
      </w:r>
      <w:r w:rsidR="00DA7C87" w:rsidRPr="00337D49">
        <w:rPr>
          <w:spacing w:val="2"/>
          <w:sz w:val="28"/>
          <w:szCs w:val="28"/>
          <w:shd w:val="clear" w:color="auto" w:fill="FFFFFF"/>
          <w:lang w:val="kk-KZ"/>
        </w:rPr>
        <w:t xml:space="preserve">«электрондық үкімет» веб-порталы (бұдан әрі – портал) </w:t>
      </w:r>
      <w:r w:rsidR="00501E5A" w:rsidRPr="00337D49">
        <w:rPr>
          <w:spacing w:val="2"/>
          <w:sz w:val="28"/>
          <w:szCs w:val="28"/>
          <w:shd w:val="clear" w:color="auto" w:fill="FFFFFF"/>
          <w:lang w:val="kk-KZ"/>
        </w:rPr>
        <w:t>арқылы жүгінеді.</w:t>
      </w:r>
    </w:p>
    <w:p w:rsidR="00501E5A" w:rsidRPr="00337D49" w:rsidRDefault="00501E5A" w:rsidP="00F56AA1">
      <w:pPr>
        <w:ind w:firstLine="708"/>
        <w:jc w:val="both"/>
        <w:rPr>
          <w:sz w:val="28"/>
          <w:szCs w:val="28"/>
          <w:lang w:val="kk-KZ"/>
        </w:rPr>
      </w:pPr>
      <w:r w:rsidRPr="00337D49">
        <w:rPr>
          <w:sz w:val="28"/>
          <w:szCs w:val="28"/>
          <w:lang w:val="kk-KZ"/>
        </w:rPr>
        <w:lastRenderedPageBreak/>
        <w:t>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стандартында белгіленеді.</w:t>
      </w:r>
    </w:p>
    <w:p w:rsidR="00DA7C87" w:rsidRPr="00337D49" w:rsidRDefault="00740E1F" w:rsidP="00DA7C87">
      <w:pPr>
        <w:ind w:firstLine="708"/>
        <w:jc w:val="both"/>
        <w:rPr>
          <w:sz w:val="28"/>
          <w:szCs w:val="28"/>
          <w:lang w:val="kk-KZ"/>
        </w:rPr>
      </w:pPr>
      <w:r>
        <w:rPr>
          <w:sz w:val="28"/>
          <w:szCs w:val="28"/>
          <w:lang w:val="kk-KZ"/>
        </w:rPr>
        <w:t>4</w:t>
      </w:r>
      <w:r w:rsidR="00501E5A" w:rsidRPr="00337D49">
        <w:rPr>
          <w:sz w:val="28"/>
          <w:szCs w:val="28"/>
          <w:lang w:val="kk-KZ"/>
        </w:rPr>
        <w:t>.</w:t>
      </w:r>
      <w:r w:rsidR="00F56AA1" w:rsidRPr="00337D49">
        <w:rPr>
          <w:sz w:val="28"/>
          <w:szCs w:val="28"/>
          <w:lang w:val="kk-KZ"/>
        </w:rPr>
        <w:t> </w:t>
      </w:r>
      <w:r w:rsidR="00DA7C87" w:rsidRPr="00337D49">
        <w:rPr>
          <w:sz w:val="28"/>
          <w:szCs w:val="28"/>
          <w:lang w:val="kk-KZ"/>
        </w:rPr>
        <w:t>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p w:rsidR="00DA7C87" w:rsidRPr="00337D49" w:rsidRDefault="00740E1F" w:rsidP="00DA7C87">
      <w:pPr>
        <w:ind w:firstLine="708"/>
        <w:jc w:val="both"/>
        <w:rPr>
          <w:sz w:val="28"/>
          <w:szCs w:val="28"/>
          <w:lang w:val="kk-KZ"/>
        </w:rPr>
      </w:pPr>
      <w:r>
        <w:rPr>
          <w:sz w:val="28"/>
          <w:szCs w:val="28"/>
          <w:lang w:val="kk-KZ"/>
        </w:rPr>
        <w:t>5</w:t>
      </w:r>
      <w:r w:rsidR="00DA7C87" w:rsidRPr="00337D49">
        <w:rPr>
          <w:sz w:val="28"/>
          <w:szCs w:val="28"/>
          <w:lang w:val="kk-KZ"/>
        </w:rPr>
        <w:t>.</w:t>
      </w:r>
      <w:r w:rsidR="009D000A" w:rsidRPr="00337D49">
        <w:rPr>
          <w:sz w:val="28"/>
          <w:szCs w:val="28"/>
          <w:lang w:val="kk-KZ"/>
        </w:rPr>
        <w:t> </w:t>
      </w:r>
      <w:r w:rsidR="00DA7C87" w:rsidRPr="00337D49">
        <w:rPr>
          <w:sz w:val="28"/>
          <w:szCs w:val="28"/>
          <w:lang w:val="kk-KZ"/>
        </w:rPr>
        <w:t>Көрсетілетін қызметті алушының жеке басын куәландыратын құжаттар туралы мәліметті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DA7C87" w:rsidRPr="00337D49" w:rsidRDefault="00DA7C87" w:rsidP="00DA7C87">
      <w:pPr>
        <w:ind w:firstLine="708"/>
        <w:jc w:val="both"/>
        <w:rPr>
          <w:sz w:val="28"/>
          <w:szCs w:val="28"/>
          <w:lang w:val="kk-KZ"/>
        </w:rPr>
      </w:pPr>
      <w:r w:rsidRPr="00337D49">
        <w:rPr>
          <w:sz w:val="28"/>
          <w:szCs w:val="28"/>
          <w:lang w:val="kk-KZ"/>
        </w:rPr>
        <w:t>Көрсетілетін қызметті алушы мемлекеттік көрсетілетін қызмет стандартының 8-тармағында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p w:rsidR="00501E5A" w:rsidRPr="00337D49" w:rsidRDefault="00740E1F" w:rsidP="00501E5A">
      <w:pPr>
        <w:ind w:firstLine="708"/>
        <w:jc w:val="both"/>
        <w:rPr>
          <w:sz w:val="28"/>
          <w:szCs w:val="28"/>
          <w:lang w:val="kk-KZ"/>
        </w:rPr>
      </w:pPr>
      <w:r>
        <w:rPr>
          <w:sz w:val="28"/>
          <w:szCs w:val="28"/>
          <w:lang w:val="kk-KZ"/>
        </w:rPr>
        <w:t>6</w:t>
      </w:r>
      <w:r w:rsidR="00DA7C87" w:rsidRPr="00337D49">
        <w:rPr>
          <w:sz w:val="28"/>
          <w:szCs w:val="28"/>
          <w:lang w:val="kk-KZ"/>
        </w:rPr>
        <w:t>.</w:t>
      </w:r>
      <w:r w:rsidR="009D000A" w:rsidRPr="00337D49">
        <w:rPr>
          <w:sz w:val="28"/>
          <w:szCs w:val="28"/>
          <w:lang w:val="kk-KZ"/>
        </w:rPr>
        <w:t> М</w:t>
      </w:r>
      <w:r w:rsidR="00501E5A" w:rsidRPr="00337D49">
        <w:rPr>
          <w:sz w:val="28"/>
          <w:szCs w:val="28"/>
          <w:lang w:val="kk-KZ"/>
        </w:rPr>
        <w:t xml:space="preserve">емлекеттік корпорациясы көрсетілетін құжаттар топтамасын курьер арқылы </w:t>
      </w:r>
      <w:r w:rsidR="00DA7C87" w:rsidRPr="00337D49">
        <w:rPr>
          <w:sz w:val="28"/>
          <w:szCs w:val="28"/>
          <w:lang w:val="kk-KZ"/>
        </w:rPr>
        <w:t xml:space="preserve">қызметті берушіге </w:t>
      </w:r>
      <w:r w:rsidR="00501E5A" w:rsidRPr="00337D49">
        <w:rPr>
          <w:sz w:val="28"/>
          <w:szCs w:val="28"/>
          <w:lang w:val="kk-KZ"/>
        </w:rPr>
        <w:t xml:space="preserve">жеткізеді.  </w:t>
      </w:r>
    </w:p>
    <w:p w:rsidR="00501E5A" w:rsidRPr="00337D49" w:rsidRDefault="00501E5A" w:rsidP="00501E5A">
      <w:pPr>
        <w:ind w:firstLine="708"/>
        <w:jc w:val="both"/>
        <w:rPr>
          <w:sz w:val="28"/>
          <w:szCs w:val="28"/>
          <w:lang w:val="kk-KZ"/>
        </w:rPr>
      </w:pPr>
      <w:r w:rsidRPr="00337D49">
        <w:rPr>
          <w:spacing w:val="2"/>
          <w:sz w:val="28"/>
          <w:szCs w:val="28"/>
          <w:shd w:val="clear" w:color="auto" w:fill="FFFFFF"/>
          <w:lang w:val="kk-KZ"/>
        </w:rPr>
        <w:t>Мемлекеттік корпорацияға жүгіну кезінде құжаттарды қабылдау күні мемлекеттік қызмет көрсету мерзіміне кірмейді.</w:t>
      </w:r>
    </w:p>
    <w:p w:rsidR="0054391D" w:rsidRPr="00337D49" w:rsidRDefault="00740E1F" w:rsidP="00501E5A">
      <w:pPr>
        <w:ind w:firstLine="708"/>
        <w:jc w:val="both"/>
        <w:rPr>
          <w:sz w:val="28"/>
          <w:szCs w:val="28"/>
          <w:lang w:val="kk-KZ"/>
        </w:rPr>
      </w:pPr>
      <w:r>
        <w:rPr>
          <w:sz w:val="28"/>
          <w:szCs w:val="28"/>
          <w:lang w:val="kk-KZ"/>
        </w:rPr>
        <w:t>7</w:t>
      </w:r>
      <w:r w:rsidR="00501E5A" w:rsidRPr="00337D49">
        <w:rPr>
          <w:sz w:val="28"/>
          <w:szCs w:val="28"/>
          <w:lang w:val="kk-KZ"/>
        </w:rPr>
        <w:t>.</w:t>
      </w:r>
      <w:r w:rsidR="00F56AA1" w:rsidRPr="00337D49">
        <w:rPr>
          <w:sz w:val="28"/>
          <w:szCs w:val="28"/>
          <w:lang w:val="kk-KZ"/>
        </w:rPr>
        <w:t> </w:t>
      </w:r>
      <w:r w:rsidR="0054391D" w:rsidRPr="00337D49">
        <w:rPr>
          <w:sz w:val="28"/>
          <w:szCs w:val="28"/>
          <w:lang w:val="kk-KZ"/>
        </w:rPr>
        <w:t xml:space="preserve">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жолданады.</w:t>
      </w:r>
    </w:p>
    <w:p w:rsidR="0054391D" w:rsidRPr="00337D49" w:rsidRDefault="00740E1F" w:rsidP="0054391D">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501E5A" w:rsidRPr="00337D49">
        <w:rPr>
          <w:rFonts w:ascii="Times New Roman" w:hAnsi="Times New Roman" w:cs="Times New Roman"/>
          <w:sz w:val="28"/>
          <w:szCs w:val="28"/>
          <w:lang w:val="kk-KZ"/>
        </w:rPr>
        <w:t>.</w:t>
      </w:r>
      <w:r w:rsidR="00F56AA1" w:rsidRPr="00337D49">
        <w:rPr>
          <w:rFonts w:ascii="Times New Roman" w:hAnsi="Times New Roman" w:cs="Times New Roman"/>
          <w:sz w:val="28"/>
          <w:szCs w:val="28"/>
          <w:lang w:val="kk-KZ"/>
        </w:rPr>
        <w:t> </w:t>
      </w:r>
      <w:r w:rsidR="0054391D" w:rsidRPr="00337D49">
        <w:rPr>
          <w:rFonts w:ascii="Times New Roman" w:hAnsi="Times New Roman" w:cs="Times New Roman"/>
          <w:sz w:val="28"/>
          <w:szCs w:val="28"/>
          <w:lang w:val="kk-KZ"/>
        </w:rPr>
        <w:t>Көрсетілетін қызметті беруші құжаттар түскен күні оларды қабылдауды және тіркеуді жүзеге асырады.</w:t>
      </w:r>
    </w:p>
    <w:p w:rsidR="0054391D" w:rsidRPr="00337D49" w:rsidRDefault="0054391D" w:rsidP="0054391D">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берушінің порталы арқылы жүгінген жағдайда көрсетілетін қызметті алушының құжаттары тіркелген сәттен бастап 2 (екі) жұмыс күні ішінде ұсынылған құжаттардың толықтығын тексереді.</w:t>
      </w:r>
    </w:p>
    <w:p w:rsidR="0054391D" w:rsidRPr="00337D49" w:rsidRDefault="0054391D" w:rsidP="0054391D">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алушы құжаттардың топтамасын және (немесе) оларда қамтылған деректерді (мәліметтерді) толық ұсынбаған кезде көрсетілетін қызметті беруші Қағидалардың осы тармағында көрсетілген мерзім ішінде өтінішті одан әрі қараудан дәлелді бас тартуды дайындайды.</w:t>
      </w:r>
    </w:p>
    <w:p w:rsidR="0054391D" w:rsidRPr="00337D49" w:rsidRDefault="00740E1F" w:rsidP="0054391D">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4391D" w:rsidRPr="00337D49">
        <w:rPr>
          <w:rFonts w:ascii="Times New Roman" w:hAnsi="Times New Roman" w:cs="Times New Roman"/>
          <w:sz w:val="28"/>
          <w:szCs w:val="28"/>
          <w:lang w:val="kk-KZ"/>
        </w:rPr>
        <w:t>.</w:t>
      </w:r>
      <w:r w:rsidR="0030753D" w:rsidRPr="00337D49">
        <w:rPr>
          <w:rFonts w:ascii="Times New Roman" w:hAnsi="Times New Roman" w:cs="Times New Roman"/>
          <w:sz w:val="28"/>
          <w:szCs w:val="28"/>
          <w:lang w:val="kk-KZ"/>
        </w:rPr>
        <w:t> </w:t>
      </w:r>
      <w:r w:rsidR="0054391D" w:rsidRPr="00337D49">
        <w:rPr>
          <w:rFonts w:ascii="Times New Roman" w:hAnsi="Times New Roman" w:cs="Times New Roman"/>
          <w:sz w:val="28"/>
          <w:szCs w:val="28"/>
          <w:lang w:val="kk-KZ"/>
        </w:rPr>
        <w:t>Ұсынылған</w:t>
      </w:r>
      <w:r w:rsidR="0054102C" w:rsidRPr="00337D49">
        <w:rPr>
          <w:rFonts w:ascii="Times New Roman" w:hAnsi="Times New Roman" w:cs="Times New Roman"/>
          <w:sz w:val="28"/>
          <w:szCs w:val="28"/>
          <w:lang w:val="kk-KZ"/>
        </w:rPr>
        <w:t xml:space="preserve"> құжаттардың толықтығы</w:t>
      </w:r>
      <w:r w:rsidR="0054391D" w:rsidRPr="00337D49">
        <w:rPr>
          <w:rFonts w:ascii="Times New Roman" w:hAnsi="Times New Roman" w:cs="Times New Roman"/>
          <w:sz w:val="28"/>
          <w:szCs w:val="28"/>
          <w:lang w:val="kk-KZ"/>
        </w:rPr>
        <w:t xml:space="preserve"> фактісі анықталған кезде көрсетілетін қызметті беруші 3 (үш) жұмыс күні ішінде олардың Қазақстан Республикасы Үкіметінің 2008 жылғы 11 маусымдағы № 573 қаулысымен бекітілген </w:t>
      </w:r>
      <w:r w:rsidR="0054102C" w:rsidRPr="00337D49">
        <w:rPr>
          <w:rFonts w:ascii="Times New Roman" w:hAnsi="Times New Roman" w:cs="Times New Roman"/>
          <w:sz w:val="28"/>
          <w:szCs w:val="28"/>
          <w:lang w:val="kk-KZ"/>
        </w:rPr>
        <w:t>«</w:t>
      </w:r>
      <w:r w:rsidR="0054391D" w:rsidRPr="00337D49">
        <w:rPr>
          <w:rFonts w:ascii="Times New Roman" w:hAnsi="Times New Roman" w:cs="Times New Roman"/>
          <w:sz w:val="28"/>
          <w:szCs w:val="28"/>
          <w:lang w:val="kk-KZ"/>
        </w:rPr>
        <w:t>Болашақ</w:t>
      </w:r>
      <w:r w:rsidR="0054102C" w:rsidRPr="00337D49">
        <w:rPr>
          <w:rFonts w:ascii="Times New Roman" w:hAnsi="Times New Roman" w:cs="Times New Roman"/>
          <w:sz w:val="28"/>
          <w:szCs w:val="28"/>
          <w:lang w:val="kk-KZ"/>
        </w:rPr>
        <w:t>»</w:t>
      </w:r>
      <w:r w:rsidR="0054391D" w:rsidRPr="00337D49">
        <w:rPr>
          <w:rFonts w:ascii="Times New Roman" w:hAnsi="Times New Roman" w:cs="Times New Roman"/>
          <w:sz w:val="28"/>
          <w:szCs w:val="28"/>
          <w:lang w:val="kk-KZ"/>
        </w:rPr>
        <w:t xml:space="preserve"> халықаралық стипендиясын тағайындау үшін үміткерлерді іріктеу қағидаларында белгіленген талаптарға сәйкестігі тұрғысынан қарайды.</w:t>
      </w:r>
    </w:p>
    <w:p w:rsidR="00501E5A" w:rsidRPr="00337D49" w:rsidRDefault="0054102C" w:rsidP="00501E5A">
      <w:pPr>
        <w:ind w:firstLine="708"/>
        <w:jc w:val="both"/>
        <w:rPr>
          <w:sz w:val="28"/>
          <w:szCs w:val="28"/>
          <w:lang w:val="kk-KZ"/>
        </w:rPr>
      </w:pPr>
      <w:r w:rsidRPr="00337D49">
        <w:rPr>
          <w:sz w:val="28"/>
          <w:szCs w:val="28"/>
          <w:lang w:val="kk-KZ"/>
        </w:rPr>
        <w:t>1</w:t>
      </w:r>
      <w:r w:rsidR="00740E1F">
        <w:rPr>
          <w:sz w:val="28"/>
          <w:szCs w:val="28"/>
          <w:lang w:val="kk-KZ"/>
        </w:rPr>
        <w:t>0</w:t>
      </w:r>
      <w:r w:rsidR="00501E5A" w:rsidRPr="00337D49">
        <w:rPr>
          <w:sz w:val="28"/>
          <w:szCs w:val="28"/>
          <w:lang w:val="kk-KZ"/>
        </w:rPr>
        <w:t>.</w:t>
      </w:r>
      <w:r w:rsidR="00F56AA1" w:rsidRPr="00337D49">
        <w:rPr>
          <w:sz w:val="28"/>
          <w:szCs w:val="28"/>
          <w:lang w:val="kk-KZ"/>
        </w:rPr>
        <w:t> </w:t>
      </w:r>
      <w:r w:rsidR="00501E5A" w:rsidRPr="00337D49">
        <w:rPr>
          <w:sz w:val="28"/>
          <w:szCs w:val="28"/>
          <w:lang w:val="kk-KZ"/>
        </w:rPr>
        <w:t xml:space="preserve">Көрсетілетін қызметті беруші тексеру қорытындысы бойынша «Болашақ» халықаралық стипендиясының стипендиаты міндеттемелерін орындау кезінде жылжымайтын мүліктен ауыртпалықты алу үшін сенімхат және </w:t>
      </w:r>
      <w:r w:rsidRPr="00337D49">
        <w:rPr>
          <w:sz w:val="28"/>
          <w:szCs w:val="28"/>
          <w:lang w:val="kk-KZ"/>
        </w:rPr>
        <w:t xml:space="preserve">хат немесе </w:t>
      </w:r>
      <w:r w:rsidR="00501E5A" w:rsidRPr="00337D49">
        <w:rPr>
          <w:sz w:val="28"/>
          <w:szCs w:val="28"/>
          <w:lang w:val="kk-KZ"/>
        </w:rPr>
        <w:t xml:space="preserve">мемлекеттік қызметті көрсетуден бас тарту туралы дәлелді жауап дайындайды.   </w:t>
      </w:r>
    </w:p>
    <w:p w:rsidR="00501E5A" w:rsidRPr="00337D49" w:rsidRDefault="00501E5A" w:rsidP="00501E5A">
      <w:pPr>
        <w:ind w:firstLine="708"/>
        <w:jc w:val="both"/>
        <w:rPr>
          <w:sz w:val="28"/>
          <w:szCs w:val="28"/>
          <w:lang w:val="kk-KZ"/>
        </w:rPr>
      </w:pPr>
      <w:r w:rsidRPr="00337D49">
        <w:rPr>
          <w:sz w:val="28"/>
          <w:szCs w:val="28"/>
          <w:lang w:val="kk-KZ"/>
        </w:rPr>
        <w:lastRenderedPageBreak/>
        <w:t>1</w:t>
      </w:r>
      <w:r w:rsidR="00740E1F">
        <w:rPr>
          <w:sz w:val="28"/>
          <w:szCs w:val="28"/>
          <w:lang w:val="kk-KZ"/>
        </w:rPr>
        <w:t>1</w:t>
      </w:r>
      <w:r w:rsidRPr="00337D49">
        <w:rPr>
          <w:sz w:val="28"/>
          <w:szCs w:val="28"/>
          <w:lang w:val="kk-KZ"/>
        </w:rPr>
        <w:t>.</w:t>
      </w:r>
      <w:r w:rsidR="00F56AA1" w:rsidRPr="00337D49">
        <w:rPr>
          <w:sz w:val="28"/>
          <w:szCs w:val="28"/>
          <w:lang w:val="kk-KZ"/>
        </w:rPr>
        <w:t> </w:t>
      </w:r>
      <w:r w:rsidRPr="00337D49">
        <w:rPr>
          <w:sz w:val="28"/>
          <w:szCs w:val="28"/>
          <w:lang w:val="kk-KZ"/>
        </w:rPr>
        <w:t xml:space="preserve">Көрсетілетін қызметті беруші «Болашақ» халықаралық стипендиясының стипендиаты міндеттемелерін орындау кезінде жылжымайтын мүліктен ауыртпалықты алу үшін сенімхат пен хатты не болмаса мемлекеттік қызметті көрсетуден бас тарту туралы дәлелді жауапты мемлекеттік көрсетілетін қызмет мерзімі Мемлекеттік корпорациясына, </w:t>
      </w:r>
      <w:r w:rsidR="0054102C" w:rsidRPr="00337D49">
        <w:rPr>
          <w:sz w:val="28"/>
          <w:szCs w:val="28"/>
          <w:lang w:val="kk-KZ"/>
        </w:rPr>
        <w:t xml:space="preserve">мемлекеттік қызмет көрсету мерзімі аяқталғанға дейін </w:t>
      </w:r>
      <w:r w:rsidRPr="00337D49">
        <w:rPr>
          <w:sz w:val="28"/>
          <w:szCs w:val="28"/>
          <w:lang w:val="kk-KZ"/>
        </w:rPr>
        <w:t xml:space="preserve">бір тәуліктен кешіктірмей жолдайды. </w:t>
      </w:r>
    </w:p>
    <w:p w:rsidR="00501E5A" w:rsidRPr="00337D49" w:rsidRDefault="00501E5A" w:rsidP="00501E5A">
      <w:pPr>
        <w:ind w:firstLine="708"/>
        <w:jc w:val="both"/>
        <w:rPr>
          <w:sz w:val="28"/>
          <w:szCs w:val="28"/>
          <w:lang w:val="kk-KZ"/>
        </w:rPr>
      </w:pPr>
      <w:r w:rsidRPr="00337D49">
        <w:rPr>
          <w:sz w:val="28"/>
          <w:szCs w:val="28"/>
          <w:lang w:val="kk-KZ"/>
        </w:rPr>
        <w:t>1</w:t>
      </w:r>
      <w:r w:rsidR="00740E1F">
        <w:rPr>
          <w:sz w:val="28"/>
          <w:szCs w:val="28"/>
          <w:lang w:val="kk-KZ"/>
        </w:rPr>
        <w:t>2</w:t>
      </w:r>
      <w:r w:rsidRPr="00337D49">
        <w:rPr>
          <w:sz w:val="28"/>
          <w:szCs w:val="28"/>
          <w:lang w:val="kk-KZ"/>
        </w:rPr>
        <w:t>.</w:t>
      </w:r>
      <w:r w:rsidR="00F56AA1" w:rsidRPr="00337D49">
        <w:rPr>
          <w:sz w:val="28"/>
          <w:szCs w:val="28"/>
          <w:lang w:val="kk-KZ"/>
        </w:rPr>
        <w:t> </w:t>
      </w:r>
      <w:r w:rsidRPr="00337D49">
        <w:rPr>
          <w:sz w:val="28"/>
          <w:szCs w:val="28"/>
          <w:lang w:val="kk-KZ"/>
        </w:rPr>
        <w:t>Мемлекеттік корпорацияда дайын құжаттар жеке куәлікті (немесе нотариалды куәландырылған сенімхат бойынша оның өкілі) ұсынған кезде құжаттардың қабылданғаны туралы қолхаттың негізінде жүзеге асырылады.</w:t>
      </w:r>
    </w:p>
    <w:p w:rsidR="00501E5A" w:rsidRPr="00337D49" w:rsidRDefault="00501E5A" w:rsidP="00501E5A">
      <w:pPr>
        <w:shd w:val="clear" w:color="auto" w:fill="FFFFFF" w:themeFill="background1"/>
        <w:ind w:firstLine="708"/>
        <w:jc w:val="both"/>
        <w:rPr>
          <w:sz w:val="28"/>
          <w:szCs w:val="28"/>
          <w:lang w:val="kk-KZ"/>
        </w:rPr>
      </w:pPr>
      <w:r w:rsidRPr="00337D49">
        <w:rPr>
          <w:sz w:val="28"/>
          <w:szCs w:val="28"/>
          <w:lang w:val="kk-KZ"/>
        </w:rPr>
        <w:t xml:space="preserve">Мемлекеттік корпорация бір айдың ішінде нәтиженің сақталуын қамтамасыз етеді, одан кейін оны көрсетілетін қызметті берушіге одан әрі сақтау үшін тапсырады. Көрсетілетін қызметті алушы Мемлекеттік корпорацияның сұранысы бойынша бір айдың ішінде жүгінген кезде көрсетілетін қызметті беруші бір жұмыс күні ішінде Мемлекеттік корпорацияға дайын құжаттарды көрсетілетін қызметті алушыға беру үшін жолдайды.  </w:t>
      </w:r>
    </w:p>
    <w:p w:rsidR="00EE220D" w:rsidRPr="00337D49" w:rsidRDefault="00501E5A" w:rsidP="00501E5A">
      <w:pPr>
        <w:shd w:val="clear" w:color="auto" w:fill="FFFFFF" w:themeFill="background1"/>
        <w:ind w:firstLine="708"/>
        <w:jc w:val="both"/>
        <w:rPr>
          <w:sz w:val="28"/>
          <w:szCs w:val="28"/>
          <w:lang w:val="kk-KZ"/>
        </w:rPr>
      </w:pPr>
      <w:r w:rsidRPr="00337D49">
        <w:rPr>
          <w:sz w:val="28"/>
          <w:szCs w:val="28"/>
          <w:lang w:val="kk-KZ"/>
        </w:rPr>
        <w:t>1</w:t>
      </w:r>
      <w:r w:rsidR="00740E1F">
        <w:rPr>
          <w:sz w:val="28"/>
          <w:szCs w:val="28"/>
          <w:lang w:val="kk-KZ"/>
        </w:rPr>
        <w:t>3</w:t>
      </w:r>
      <w:r w:rsidRPr="00337D49">
        <w:rPr>
          <w:sz w:val="28"/>
          <w:szCs w:val="28"/>
          <w:lang w:val="kk-KZ"/>
        </w:rPr>
        <w:t>.</w:t>
      </w:r>
      <w:r w:rsidR="00F56AA1" w:rsidRPr="00337D49">
        <w:rPr>
          <w:sz w:val="28"/>
          <w:szCs w:val="28"/>
          <w:lang w:val="kk-KZ"/>
        </w:rPr>
        <w:t> </w:t>
      </w:r>
      <w:r w:rsidR="00EE220D" w:rsidRPr="00337D49">
        <w:rPr>
          <w:sz w:val="28"/>
          <w:szCs w:val="28"/>
          <w:lang w:val="kk-KZ"/>
        </w:rPr>
        <w:t>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жіберіледі.</w:t>
      </w:r>
    </w:p>
    <w:p w:rsidR="00501E5A" w:rsidRPr="00337D49" w:rsidRDefault="00EE220D" w:rsidP="00501E5A">
      <w:pPr>
        <w:shd w:val="clear" w:color="auto" w:fill="FFFFFF" w:themeFill="background1"/>
        <w:ind w:firstLine="708"/>
        <w:jc w:val="both"/>
        <w:rPr>
          <w:sz w:val="28"/>
          <w:szCs w:val="28"/>
          <w:lang w:val="kk-KZ"/>
        </w:rPr>
      </w:pPr>
      <w:r w:rsidRPr="00337D49">
        <w:rPr>
          <w:sz w:val="28"/>
          <w:szCs w:val="28"/>
          <w:lang w:val="kk-KZ"/>
        </w:rPr>
        <w:t>1</w:t>
      </w:r>
      <w:r w:rsidR="00740E1F">
        <w:rPr>
          <w:sz w:val="28"/>
          <w:szCs w:val="28"/>
          <w:lang w:val="kk-KZ"/>
        </w:rPr>
        <w:t>4</w:t>
      </w:r>
      <w:r w:rsidRPr="00337D49">
        <w:rPr>
          <w:sz w:val="28"/>
          <w:szCs w:val="28"/>
          <w:lang w:val="kk-KZ"/>
        </w:rPr>
        <w:t xml:space="preserve">. </w:t>
      </w:r>
      <w:r w:rsidR="00501E5A" w:rsidRPr="00337D49">
        <w:rPr>
          <w:sz w:val="28"/>
          <w:szCs w:val="28"/>
          <w:lang w:val="kk-KZ"/>
        </w:rPr>
        <w:t xml:space="preserve">«Болашақ» стипендиясының стипендиаты міндеттемелерін орындау кезінде жылжымайтын мүліктен ауыртпалықты алу үшін құжаттарды қарау және хаттар мен сенімхатты не болмаса мемлекеттік қызмет көрсетуден бас тарту туралы дәлелді жауап берудің жалпы мерзімі 7 (жеті) жұмыс күнін, </w:t>
      </w:r>
      <w:r w:rsidR="009D000A" w:rsidRPr="00337D49">
        <w:rPr>
          <w:sz w:val="28"/>
          <w:szCs w:val="28"/>
          <w:lang w:val="kk-KZ"/>
        </w:rPr>
        <w:t>облыстар, Алматы және Шымкент қалалары бойынша Мемлекеттік корпорация арқылы жіберілген құжаттары</w:t>
      </w:r>
      <w:r w:rsidR="00501E5A" w:rsidRPr="00337D49">
        <w:rPr>
          <w:sz w:val="28"/>
          <w:szCs w:val="28"/>
          <w:lang w:val="kk-KZ"/>
        </w:rPr>
        <w:t xml:space="preserve"> үшін 11 (он бір) жұмыс күнін құрайды.</w:t>
      </w:r>
    </w:p>
    <w:p w:rsidR="00501E5A" w:rsidRPr="00337D49" w:rsidRDefault="00501E5A" w:rsidP="00501E5A">
      <w:pPr>
        <w:shd w:val="clear" w:color="auto" w:fill="FFFFFF" w:themeFill="background1"/>
        <w:ind w:firstLine="708"/>
        <w:jc w:val="both"/>
        <w:rPr>
          <w:sz w:val="28"/>
          <w:lang w:val="kk-KZ"/>
        </w:rPr>
      </w:pPr>
      <w:r w:rsidRPr="00337D49">
        <w:rPr>
          <w:sz w:val="28"/>
          <w:szCs w:val="28"/>
          <w:lang w:val="kk-KZ"/>
        </w:rPr>
        <w:t>1</w:t>
      </w:r>
      <w:r w:rsidR="00740E1F">
        <w:rPr>
          <w:sz w:val="28"/>
          <w:szCs w:val="28"/>
          <w:lang w:val="kk-KZ"/>
        </w:rPr>
        <w:t>5</w:t>
      </w:r>
      <w:r w:rsidRPr="00337D49">
        <w:rPr>
          <w:sz w:val="28"/>
          <w:szCs w:val="28"/>
          <w:lang w:val="kk-KZ"/>
        </w:rPr>
        <w:t>.</w:t>
      </w:r>
      <w:r w:rsidR="00F56AA1" w:rsidRPr="00337D49">
        <w:rPr>
          <w:sz w:val="28"/>
          <w:szCs w:val="28"/>
          <w:lang w:val="kk-KZ"/>
        </w:rPr>
        <w:t> </w:t>
      </w:r>
      <w:r w:rsidR="00EC55E4" w:rsidRPr="00337D49">
        <w:rPr>
          <w:sz w:val="28"/>
          <w:szCs w:val="28"/>
          <w:lang w:val="kk-KZ"/>
        </w:rPr>
        <w:t>Көрсетілетін қызметті беруші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Pr="00337D49">
        <w:rPr>
          <w:sz w:val="28"/>
          <w:lang w:val="kk-KZ"/>
        </w:rPr>
        <w:t xml:space="preserve">. </w:t>
      </w:r>
    </w:p>
    <w:p w:rsidR="00501E5A" w:rsidRPr="00337D49" w:rsidRDefault="00501E5A" w:rsidP="00501E5A">
      <w:pPr>
        <w:ind w:firstLine="708"/>
        <w:jc w:val="both"/>
        <w:rPr>
          <w:sz w:val="28"/>
          <w:lang w:val="kk-KZ"/>
        </w:rPr>
      </w:pPr>
      <w:r w:rsidRPr="00337D49">
        <w:rPr>
          <w:sz w:val="28"/>
          <w:lang w:val="kk-KZ"/>
        </w:rPr>
        <w:t>1</w:t>
      </w:r>
      <w:r w:rsidR="00740E1F">
        <w:rPr>
          <w:sz w:val="28"/>
          <w:lang w:val="kk-KZ"/>
        </w:rPr>
        <w:t>6</w:t>
      </w:r>
      <w:r w:rsidRPr="00337D49">
        <w:rPr>
          <w:sz w:val="28"/>
          <w:lang w:val="kk-KZ"/>
        </w:rPr>
        <w:t>.</w:t>
      </w:r>
      <w:r w:rsidR="00F56AA1" w:rsidRPr="00337D49">
        <w:rPr>
          <w:sz w:val="28"/>
          <w:lang w:val="kk-KZ"/>
        </w:rPr>
        <w:t> </w:t>
      </w:r>
      <w:r w:rsidRPr="00337D49">
        <w:rPr>
          <w:sz w:val="28"/>
          <w:lang w:val="kk-KZ"/>
        </w:rPr>
        <w:t xml:space="preserve">Ақпараттық жүйе істен шыққан жағдайда көрсетілетін қызметті беруші </w:t>
      </w:r>
      <w:r w:rsidR="00EE220D" w:rsidRPr="00337D49">
        <w:rPr>
          <w:sz w:val="28"/>
          <w:lang w:val="kk-KZ"/>
        </w:rPr>
        <w:t xml:space="preserve">табылған сәттен бастап дереу </w:t>
      </w:r>
      <w:r w:rsidRPr="00337D49">
        <w:rPr>
          <w:sz w:val="28"/>
          <w:lang w:val="kk-KZ"/>
        </w:rPr>
        <w:t xml:space="preserve">көрсетілетін қызметті берушінің құрылымдық бөлімшесінің ақпараттық-коммуникациялық инфрақұрылымға жауапты қызметкерін хабардар етеді. </w:t>
      </w:r>
    </w:p>
    <w:p w:rsidR="00501E5A" w:rsidRPr="00337D49" w:rsidRDefault="00501E5A" w:rsidP="00501E5A">
      <w:pPr>
        <w:ind w:firstLine="708"/>
        <w:jc w:val="both"/>
        <w:rPr>
          <w:sz w:val="36"/>
          <w:szCs w:val="28"/>
          <w:lang w:val="kk-KZ"/>
        </w:rPr>
      </w:pPr>
      <w:r w:rsidRPr="00337D49">
        <w:rPr>
          <w:sz w:val="28"/>
          <w:lang w:val="kk-KZ"/>
        </w:rPr>
        <w:t>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p w:rsidR="00501E5A" w:rsidRPr="00337D49" w:rsidRDefault="00501E5A" w:rsidP="00501E5A">
      <w:pPr>
        <w:pStyle w:val="a4"/>
        <w:jc w:val="both"/>
        <w:rPr>
          <w:rFonts w:ascii="Times New Roman" w:hAnsi="Times New Roman" w:cs="Times New Roman"/>
          <w:sz w:val="28"/>
          <w:szCs w:val="28"/>
          <w:lang w:val="kk-KZ"/>
        </w:rPr>
      </w:pPr>
    </w:p>
    <w:p w:rsidR="00EE220D" w:rsidRPr="00337D49" w:rsidRDefault="00EE220D" w:rsidP="00501E5A">
      <w:pPr>
        <w:pStyle w:val="a4"/>
        <w:jc w:val="both"/>
        <w:rPr>
          <w:rFonts w:ascii="Times New Roman" w:hAnsi="Times New Roman" w:cs="Times New Roman"/>
          <w:sz w:val="28"/>
          <w:szCs w:val="28"/>
          <w:lang w:val="kk-KZ"/>
        </w:rPr>
      </w:pPr>
    </w:p>
    <w:p w:rsidR="00501E5A" w:rsidRPr="00337D49" w:rsidRDefault="00501E5A" w:rsidP="00501E5A">
      <w:pPr>
        <w:jc w:val="center"/>
        <w:rPr>
          <w:b/>
          <w:sz w:val="28"/>
          <w:szCs w:val="28"/>
          <w:lang w:val="kk-KZ"/>
        </w:rPr>
      </w:pPr>
      <w:r w:rsidRPr="00337D49">
        <w:rPr>
          <w:b/>
          <w:sz w:val="28"/>
          <w:szCs w:val="28"/>
          <w:lang w:val="kk-KZ"/>
        </w:rPr>
        <w:t>3-тарау. Мемлекеттік қызмет көрсету процесінде көрсетілетін қызметті берушінің және (немесе) олардың лауазымды адамдарының шешімдеріне, әрекетіне(әрекетсіздігіне) шағымдану тәртібі</w:t>
      </w:r>
    </w:p>
    <w:p w:rsidR="00501E5A" w:rsidRPr="00337D49" w:rsidRDefault="00501E5A" w:rsidP="00501E5A">
      <w:pPr>
        <w:ind w:firstLine="708"/>
        <w:jc w:val="both"/>
        <w:rPr>
          <w:sz w:val="28"/>
          <w:szCs w:val="28"/>
          <w:lang w:val="kk-KZ"/>
        </w:rPr>
      </w:pPr>
      <w:r w:rsidRPr="00337D49">
        <w:rPr>
          <w:sz w:val="28"/>
          <w:szCs w:val="28"/>
          <w:lang w:val="kk-KZ"/>
        </w:rPr>
        <w:t xml:space="preserve"> </w:t>
      </w:r>
    </w:p>
    <w:p w:rsidR="00501E5A" w:rsidRPr="00337D49" w:rsidRDefault="007963B6"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lastRenderedPageBreak/>
        <w:t>1</w:t>
      </w:r>
      <w:r w:rsidR="00740E1F">
        <w:rPr>
          <w:rFonts w:ascii="Times New Roman" w:hAnsi="Times New Roman" w:cs="Times New Roman"/>
          <w:sz w:val="28"/>
          <w:szCs w:val="28"/>
          <w:lang w:val="kk-KZ"/>
        </w:rPr>
        <w:t>7</w:t>
      </w:r>
      <w:r w:rsidR="00501E5A" w:rsidRPr="00337D49">
        <w:rPr>
          <w:rFonts w:ascii="Times New Roman" w:hAnsi="Times New Roman" w:cs="Times New Roman"/>
          <w:sz w:val="28"/>
          <w:szCs w:val="28"/>
          <w:lang w:val="kk-KZ"/>
        </w:rPr>
        <w:t>.</w:t>
      </w:r>
      <w:r w:rsidR="00F56AA1" w:rsidRPr="00337D49">
        <w:rPr>
          <w:rFonts w:ascii="Times New Roman" w:hAnsi="Times New Roman" w:cs="Times New Roman"/>
          <w:sz w:val="28"/>
          <w:szCs w:val="28"/>
          <w:lang w:val="kk-KZ"/>
        </w:rPr>
        <w:t> </w:t>
      </w:r>
      <w:r w:rsidR="00501E5A" w:rsidRPr="00337D49">
        <w:rPr>
          <w:rFonts w:ascii="Times New Roman" w:hAnsi="Times New Roman" w:cs="Times New Roman"/>
          <w:sz w:val="28"/>
          <w:szCs w:val="28"/>
          <w:lang w:val="kk-KZ"/>
        </w:rPr>
        <w:t xml:space="preserve">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Көрсетілетін қызметті берушінің мекенжайына келіп түскен көрсетілетін қызметті алушының шағымы Заңының 25-бабы 2) тармақшасына сәйкес тіркелген күнінен бастап 5 (бес) жұмыс күні ішінде қаралуға жатады.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 </w:t>
      </w:r>
    </w:p>
    <w:p w:rsidR="00501E5A" w:rsidRPr="00337D49" w:rsidRDefault="007963B6"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1</w:t>
      </w:r>
      <w:r w:rsidR="00740E1F">
        <w:rPr>
          <w:rFonts w:ascii="Times New Roman" w:hAnsi="Times New Roman" w:cs="Times New Roman"/>
          <w:sz w:val="28"/>
          <w:szCs w:val="28"/>
          <w:lang w:val="kk-KZ"/>
        </w:rPr>
        <w:t>8</w:t>
      </w:r>
      <w:r w:rsidR="00501E5A" w:rsidRPr="00337D49">
        <w:rPr>
          <w:rFonts w:ascii="Times New Roman" w:hAnsi="Times New Roman" w:cs="Times New Roman"/>
          <w:sz w:val="28"/>
          <w:szCs w:val="28"/>
          <w:lang w:val="kk-KZ"/>
        </w:rPr>
        <w:t>.</w:t>
      </w:r>
      <w:r w:rsidR="00F56AA1" w:rsidRPr="00337D49">
        <w:rPr>
          <w:rFonts w:ascii="Times New Roman" w:hAnsi="Times New Roman" w:cs="Times New Roman"/>
          <w:sz w:val="28"/>
          <w:szCs w:val="28"/>
          <w:lang w:val="kk-KZ"/>
        </w:rPr>
        <w:t> </w:t>
      </w:r>
      <w:r w:rsidR="00501E5A" w:rsidRPr="00337D49">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30753D" w:rsidRPr="00337D49" w:rsidRDefault="0030753D">
      <w:pPr>
        <w:spacing w:after="160" w:line="259" w:lineRule="auto"/>
        <w:rPr>
          <w:lang w:val="kk-KZ"/>
        </w:rPr>
      </w:pPr>
      <w:r w:rsidRPr="00337D49">
        <w:rPr>
          <w:lang w:val="kk-KZ"/>
        </w:rPr>
        <w:br w:type="page"/>
      </w:r>
    </w:p>
    <w:p w:rsidR="00501E5A" w:rsidRPr="00337D49" w:rsidRDefault="0030753D" w:rsidP="00501E5A">
      <w:pPr>
        <w:pStyle w:val="a4"/>
        <w:ind w:left="4962"/>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 </w:t>
      </w:r>
      <w:r w:rsidR="00501E5A" w:rsidRPr="00337D49">
        <w:rPr>
          <w:rFonts w:ascii="Times New Roman" w:hAnsi="Times New Roman" w:cs="Times New Roman"/>
          <w:spacing w:val="2"/>
          <w:sz w:val="28"/>
          <w:szCs w:val="28"/>
          <w:shd w:val="clear" w:color="auto" w:fill="FFFFFF"/>
          <w:lang w:val="kk-KZ"/>
        </w:rPr>
        <w:t xml:space="preserve">«Болашақ» халықаралық стипендиясы стипендиатының міндеттемелерін орындау кезінде жылжымайтын мүлік кепілін тоқтату туралы хабарлама беру» </w:t>
      </w:r>
      <w:r w:rsidR="00501E5A" w:rsidRPr="00337D49">
        <w:rPr>
          <w:rFonts w:ascii="Times New Roman" w:hAnsi="Times New Roman" w:cs="Times New Roman"/>
          <w:sz w:val="28"/>
          <w:szCs w:val="28"/>
          <w:lang w:val="kk-KZ"/>
        </w:rPr>
        <w:t>мемлекеттік көрсетілетін қызмет қағидаларына 1-қосымша</w:t>
      </w:r>
    </w:p>
    <w:p w:rsidR="00501E5A" w:rsidRPr="00337D49" w:rsidRDefault="00501E5A" w:rsidP="00501E5A">
      <w:pPr>
        <w:tabs>
          <w:tab w:val="left" w:pos="4820"/>
        </w:tabs>
        <w:rPr>
          <w:b/>
          <w:sz w:val="28"/>
          <w:szCs w:val="28"/>
          <w:lang w:val="kk-KZ"/>
        </w:rPr>
      </w:pPr>
    </w:p>
    <w:p w:rsidR="00501E5A" w:rsidRPr="00337D49" w:rsidRDefault="00501E5A" w:rsidP="00501E5A">
      <w:pPr>
        <w:pStyle w:val="a4"/>
        <w:ind w:left="4962"/>
        <w:jc w:val="center"/>
        <w:rPr>
          <w:rFonts w:ascii="Times New Roman" w:hAnsi="Times New Roman" w:cs="Times New Roman"/>
          <w:sz w:val="28"/>
          <w:szCs w:val="28"/>
          <w:lang w:val="kk-KZ"/>
        </w:rPr>
      </w:pPr>
      <w:r w:rsidRPr="00337D49">
        <w:rPr>
          <w:rFonts w:ascii="Times New Roman" w:hAnsi="Times New Roman" w:cs="Times New Roman"/>
          <w:sz w:val="28"/>
          <w:szCs w:val="28"/>
          <w:lang w:val="kk-KZ"/>
        </w:rPr>
        <w:t>Нысан</w:t>
      </w:r>
    </w:p>
    <w:p w:rsidR="00501E5A" w:rsidRPr="00337D49" w:rsidRDefault="00501E5A" w:rsidP="00501E5A">
      <w:pPr>
        <w:pStyle w:val="a4"/>
        <w:ind w:left="4962"/>
        <w:jc w:val="center"/>
        <w:rPr>
          <w:rFonts w:ascii="Times New Roman" w:hAnsi="Times New Roman" w:cs="Times New Roman"/>
          <w:sz w:val="28"/>
          <w:szCs w:val="28"/>
          <w:lang w:val="kk-KZ"/>
        </w:rPr>
      </w:pPr>
    </w:p>
    <w:p w:rsidR="00501E5A" w:rsidRPr="00337D49" w:rsidRDefault="00501E5A" w:rsidP="00501E5A">
      <w:pPr>
        <w:pStyle w:val="a4"/>
        <w:ind w:left="4962"/>
        <w:rPr>
          <w:rFonts w:ascii="Times New Roman" w:hAnsi="Times New Roman" w:cs="Times New Roman"/>
          <w:sz w:val="28"/>
          <w:szCs w:val="28"/>
          <w:lang w:val="kk-KZ"/>
        </w:rPr>
      </w:pPr>
      <w:r w:rsidRPr="00337D49">
        <w:rPr>
          <w:rFonts w:ascii="Times New Roman" w:hAnsi="Times New Roman" w:cs="Times New Roman"/>
          <w:sz w:val="28"/>
          <w:szCs w:val="28"/>
          <w:lang w:val="kk-KZ"/>
        </w:rPr>
        <w:t>«Азаматтарға арналған үкімет» мемлекеттік корпорациясы» коммерциялық емес акционерлік қоғамының __________________</w:t>
      </w:r>
    </w:p>
    <w:p w:rsidR="00501E5A" w:rsidRPr="00337D49" w:rsidRDefault="00501E5A" w:rsidP="00501E5A">
      <w:pPr>
        <w:pStyle w:val="a4"/>
        <w:ind w:left="4962"/>
        <w:rPr>
          <w:rFonts w:ascii="Times New Roman" w:hAnsi="Times New Roman" w:cs="Times New Roman"/>
          <w:i/>
          <w:sz w:val="20"/>
          <w:szCs w:val="20"/>
          <w:lang w:val="kk-KZ"/>
        </w:rPr>
      </w:pPr>
      <w:r w:rsidRPr="00337D49">
        <w:rPr>
          <w:rFonts w:ascii="Times New Roman" w:hAnsi="Times New Roman" w:cs="Times New Roman"/>
          <w:sz w:val="28"/>
          <w:szCs w:val="28"/>
          <w:lang w:val="kk-KZ"/>
        </w:rPr>
        <w:tab/>
      </w:r>
      <w:r w:rsidRPr="00337D49">
        <w:rPr>
          <w:rFonts w:ascii="Times New Roman" w:hAnsi="Times New Roman" w:cs="Times New Roman"/>
          <w:sz w:val="28"/>
          <w:szCs w:val="28"/>
          <w:lang w:val="kk-KZ"/>
        </w:rPr>
        <w:tab/>
      </w:r>
      <w:r w:rsidRPr="00337D49">
        <w:rPr>
          <w:rFonts w:ascii="Times New Roman" w:hAnsi="Times New Roman" w:cs="Times New Roman"/>
          <w:sz w:val="28"/>
          <w:szCs w:val="28"/>
          <w:lang w:val="kk-KZ"/>
        </w:rPr>
        <w:tab/>
      </w:r>
      <w:r w:rsidRPr="00337D49">
        <w:rPr>
          <w:rFonts w:ascii="Times New Roman" w:hAnsi="Times New Roman" w:cs="Times New Roman"/>
          <w:i/>
          <w:sz w:val="20"/>
          <w:szCs w:val="20"/>
          <w:lang w:val="kk-KZ"/>
        </w:rPr>
        <w:t>(регион)</w:t>
      </w:r>
    </w:p>
    <w:p w:rsidR="00501E5A" w:rsidRPr="00337D49" w:rsidRDefault="00501E5A" w:rsidP="00501E5A">
      <w:pPr>
        <w:pStyle w:val="a4"/>
        <w:ind w:left="4962"/>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 бойынша филиалына</w:t>
      </w:r>
    </w:p>
    <w:p w:rsidR="00501E5A" w:rsidRPr="00337D49" w:rsidRDefault="00501E5A" w:rsidP="00501E5A">
      <w:pPr>
        <w:pStyle w:val="a4"/>
        <w:rPr>
          <w:rFonts w:ascii="Times New Roman" w:hAnsi="Times New Roman" w:cs="Times New Roman"/>
          <w:sz w:val="28"/>
          <w:szCs w:val="28"/>
          <w:lang w:val="kk-KZ"/>
        </w:rPr>
      </w:pPr>
    </w:p>
    <w:p w:rsidR="00501E5A" w:rsidRPr="00337D49" w:rsidRDefault="00501E5A" w:rsidP="00501E5A">
      <w:pPr>
        <w:pStyle w:val="a4"/>
        <w:rPr>
          <w:rFonts w:ascii="Times New Roman" w:hAnsi="Times New Roman" w:cs="Times New Roman"/>
          <w:sz w:val="28"/>
          <w:szCs w:val="28"/>
          <w:lang w:val="kk-KZ"/>
        </w:rPr>
      </w:pP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«Халықаралық бағдарламалар орталығы» акционерлік қоғамы мен ___________________________</w:t>
      </w:r>
      <w:r w:rsidRPr="00337D49">
        <w:rPr>
          <w:rFonts w:ascii="Times New Roman" w:hAnsi="Times New Roman" w:cs="Times New Roman"/>
          <w:b/>
          <w:sz w:val="28"/>
          <w:szCs w:val="28"/>
          <w:lang w:val="kk-KZ"/>
        </w:rPr>
        <w:t xml:space="preserve"> </w:t>
      </w:r>
      <w:r w:rsidRPr="00337D49">
        <w:rPr>
          <w:rFonts w:ascii="Times New Roman" w:hAnsi="Times New Roman" w:cs="Times New Roman"/>
          <w:sz w:val="28"/>
          <w:szCs w:val="28"/>
          <w:lang w:val="kk-KZ"/>
        </w:rPr>
        <w:t>арасында</w:t>
      </w:r>
      <w:r w:rsidRPr="00337D49">
        <w:rPr>
          <w:rFonts w:ascii="Times New Roman" w:hAnsi="Times New Roman" w:cs="Times New Roman"/>
          <w:b/>
          <w:sz w:val="28"/>
          <w:szCs w:val="28"/>
          <w:lang w:val="kk-KZ"/>
        </w:rPr>
        <w:t xml:space="preserve"> </w:t>
      </w:r>
      <w:r w:rsidRPr="00337D49">
        <w:rPr>
          <w:rFonts w:ascii="Times New Roman" w:hAnsi="Times New Roman" w:cs="Times New Roman"/>
          <w:sz w:val="28"/>
          <w:szCs w:val="28"/>
          <w:lang w:val="kk-KZ"/>
        </w:rPr>
        <w:t>жасалған _____ жылғы ___</w:t>
      </w:r>
      <w:r w:rsidR="00F56AA1" w:rsidRPr="00337D49">
        <w:rPr>
          <w:rFonts w:ascii="Times New Roman" w:hAnsi="Times New Roman" w:cs="Times New Roman"/>
          <w:sz w:val="28"/>
          <w:szCs w:val="28"/>
          <w:lang w:val="kk-KZ"/>
        </w:rPr>
        <w:t>____</w:t>
      </w:r>
      <w:r w:rsidRPr="00337D49">
        <w:rPr>
          <w:rFonts w:ascii="Times New Roman" w:hAnsi="Times New Roman" w:cs="Times New Roman"/>
          <w:sz w:val="28"/>
          <w:szCs w:val="28"/>
          <w:lang w:val="kk-KZ"/>
        </w:rPr>
        <w:t xml:space="preserve">___ </w:t>
      </w:r>
      <w:r w:rsidR="00F56AA1"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 ______ жылжымайтын мүлік кепіл шартына сәйкес, кепілдікке қойылған  (мекенжайы)</w:t>
      </w:r>
      <w:r w:rsidR="009D000A" w:rsidRPr="00337D49">
        <w:rPr>
          <w:rFonts w:ascii="Times New Roman" w:hAnsi="Times New Roman" w:cs="Times New Roman"/>
          <w:sz w:val="28"/>
          <w:szCs w:val="28"/>
          <w:lang w:val="kk-KZ"/>
        </w:rPr>
        <w:t xml:space="preserve"> (болған жағдайда)</w:t>
      </w:r>
      <w:r w:rsidRPr="00337D49">
        <w:rPr>
          <w:rFonts w:ascii="Times New Roman" w:hAnsi="Times New Roman" w:cs="Times New Roman"/>
          <w:sz w:val="28"/>
          <w:szCs w:val="28"/>
          <w:lang w:val="kk-KZ"/>
        </w:rPr>
        <w:t xml:space="preserve"> мекенжайы бойынша орналасқан жылжымайтын мүліктен Қазақстан Республикасы Азаматтық кодексінің 322-бабы 1-тармағының</w:t>
      </w:r>
      <w:r w:rsidR="00F56AA1"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 xml:space="preserve">1) тармақшасына сәйкес, жылжымайтын мүліктің құқықтық ауыртпалығын алып тастауды сұраймыз.   </w:t>
      </w:r>
    </w:p>
    <w:p w:rsidR="00501E5A" w:rsidRPr="00337D49" w:rsidRDefault="00501E5A" w:rsidP="00501E5A">
      <w:pPr>
        <w:jc w:val="center"/>
        <w:rPr>
          <w:b/>
          <w:sz w:val="28"/>
          <w:szCs w:val="28"/>
          <w:lang w:val="kk-KZ"/>
        </w:rPr>
      </w:pPr>
    </w:p>
    <w:p w:rsidR="00501E5A" w:rsidRPr="00337D49" w:rsidRDefault="00501E5A" w:rsidP="00501E5A">
      <w:pPr>
        <w:jc w:val="center"/>
        <w:rPr>
          <w:b/>
          <w:sz w:val="28"/>
          <w:szCs w:val="28"/>
          <w:lang w:val="kk-KZ"/>
        </w:rPr>
      </w:pPr>
    </w:p>
    <w:p w:rsidR="00501E5A" w:rsidRPr="00337D49" w:rsidRDefault="00501E5A" w:rsidP="00501E5A">
      <w:pPr>
        <w:ind w:firstLine="709"/>
        <w:rPr>
          <w:b/>
          <w:sz w:val="28"/>
          <w:szCs w:val="28"/>
          <w:lang w:val="kk-KZ"/>
        </w:rPr>
      </w:pPr>
      <w:r w:rsidRPr="00337D49">
        <w:rPr>
          <w:b/>
          <w:sz w:val="28"/>
          <w:szCs w:val="28"/>
          <w:lang w:val="kk-KZ"/>
        </w:rPr>
        <w:t>Президент</w:t>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t xml:space="preserve">      (ТӘЖ)</w:t>
      </w:r>
    </w:p>
    <w:p w:rsidR="00501E5A" w:rsidRPr="00337D49" w:rsidRDefault="00501E5A" w:rsidP="00501E5A">
      <w:pPr>
        <w:jc w:val="center"/>
        <w:rPr>
          <w:b/>
          <w:sz w:val="28"/>
          <w:szCs w:val="28"/>
          <w:lang w:val="kk-KZ"/>
        </w:rPr>
      </w:pPr>
    </w:p>
    <w:p w:rsidR="0030753D" w:rsidRPr="00337D49" w:rsidRDefault="0030753D">
      <w:pPr>
        <w:spacing w:after="160" w:line="259" w:lineRule="auto"/>
        <w:rPr>
          <w:b/>
          <w:sz w:val="28"/>
          <w:szCs w:val="28"/>
          <w:lang w:val="kk-KZ"/>
        </w:rPr>
      </w:pPr>
      <w:r w:rsidRPr="00337D49">
        <w:rPr>
          <w:b/>
          <w:sz w:val="28"/>
          <w:szCs w:val="28"/>
          <w:lang w:val="kk-KZ"/>
        </w:rPr>
        <w:br w:type="page"/>
      </w:r>
    </w:p>
    <w:p w:rsidR="00501E5A" w:rsidRPr="00337D49" w:rsidRDefault="0030753D" w:rsidP="00501E5A">
      <w:pPr>
        <w:pStyle w:val="a4"/>
        <w:ind w:left="4962"/>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 </w:t>
      </w:r>
      <w:r w:rsidR="00501E5A" w:rsidRPr="00337D49">
        <w:rPr>
          <w:rFonts w:ascii="Times New Roman" w:hAnsi="Times New Roman" w:cs="Times New Roman"/>
          <w:spacing w:val="2"/>
          <w:sz w:val="28"/>
          <w:szCs w:val="28"/>
          <w:shd w:val="clear" w:color="auto" w:fill="FFFFFF"/>
          <w:lang w:val="kk-KZ"/>
        </w:rPr>
        <w:t xml:space="preserve">«Болашақ» халықаралық стипендиясы стипендиатының міндеттемелерін орындау кезінде жылжымайтын мүлік кепілін тоқтату туралы хабарлама беру» </w:t>
      </w:r>
      <w:r w:rsidR="00501E5A" w:rsidRPr="00337D49">
        <w:rPr>
          <w:rFonts w:ascii="Times New Roman" w:hAnsi="Times New Roman" w:cs="Times New Roman"/>
          <w:sz w:val="28"/>
          <w:szCs w:val="28"/>
          <w:lang w:val="kk-KZ"/>
        </w:rPr>
        <w:t>мемлекеттік көрсетілетін қызмет қағидаларына 2-қосымша</w:t>
      </w:r>
    </w:p>
    <w:p w:rsidR="00501E5A" w:rsidRPr="00337D49" w:rsidRDefault="00501E5A" w:rsidP="00501E5A">
      <w:pPr>
        <w:pStyle w:val="a4"/>
        <w:ind w:left="4962"/>
        <w:jc w:val="center"/>
        <w:rPr>
          <w:rFonts w:ascii="Times New Roman" w:hAnsi="Times New Roman" w:cs="Times New Roman"/>
          <w:sz w:val="28"/>
          <w:szCs w:val="28"/>
          <w:lang w:val="kk-KZ"/>
        </w:rPr>
      </w:pPr>
    </w:p>
    <w:p w:rsidR="00501E5A" w:rsidRPr="00337D49" w:rsidRDefault="00501E5A" w:rsidP="00501E5A">
      <w:pPr>
        <w:pStyle w:val="a4"/>
        <w:ind w:left="4962"/>
        <w:jc w:val="center"/>
        <w:rPr>
          <w:rFonts w:ascii="Times New Roman" w:hAnsi="Times New Roman" w:cs="Times New Roman"/>
          <w:sz w:val="28"/>
          <w:szCs w:val="28"/>
          <w:lang w:val="kk-KZ"/>
        </w:rPr>
      </w:pPr>
    </w:p>
    <w:p w:rsidR="00501E5A" w:rsidRPr="00337D49" w:rsidRDefault="00501E5A" w:rsidP="00501E5A">
      <w:pPr>
        <w:pStyle w:val="a4"/>
        <w:ind w:left="4962"/>
        <w:jc w:val="center"/>
        <w:rPr>
          <w:rFonts w:ascii="Times New Roman" w:hAnsi="Times New Roman" w:cs="Times New Roman"/>
          <w:sz w:val="28"/>
          <w:szCs w:val="28"/>
          <w:lang w:val="kk-KZ"/>
        </w:rPr>
      </w:pPr>
      <w:r w:rsidRPr="00337D49">
        <w:rPr>
          <w:rFonts w:ascii="Times New Roman" w:hAnsi="Times New Roman" w:cs="Times New Roman"/>
          <w:sz w:val="28"/>
          <w:szCs w:val="28"/>
          <w:lang w:val="kk-KZ"/>
        </w:rPr>
        <w:t>Нысан</w:t>
      </w:r>
    </w:p>
    <w:p w:rsidR="00501E5A" w:rsidRPr="00337D49" w:rsidRDefault="00501E5A" w:rsidP="00501E5A">
      <w:pPr>
        <w:pStyle w:val="a4"/>
        <w:ind w:firstLine="709"/>
        <w:jc w:val="both"/>
        <w:rPr>
          <w:rFonts w:ascii="Times New Roman" w:hAnsi="Times New Roman" w:cs="Times New Roman"/>
          <w:sz w:val="28"/>
          <w:szCs w:val="28"/>
          <w:lang w:val="kk-KZ"/>
        </w:rPr>
      </w:pPr>
    </w:p>
    <w:p w:rsidR="00501E5A" w:rsidRPr="00337D49" w:rsidRDefault="00501E5A" w:rsidP="00501E5A">
      <w:pPr>
        <w:pStyle w:val="a4"/>
        <w:ind w:firstLine="709"/>
        <w:jc w:val="both"/>
        <w:rPr>
          <w:rFonts w:ascii="Times New Roman" w:hAnsi="Times New Roman" w:cs="Times New Roman"/>
          <w:sz w:val="28"/>
          <w:szCs w:val="28"/>
          <w:lang w:val="kk-KZ"/>
        </w:rPr>
      </w:pPr>
    </w:p>
    <w:p w:rsidR="00501E5A" w:rsidRPr="00337D49" w:rsidRDefault="00501E5A" w:rsidP="00501E5A">
      <w:pPr>
        <w:pStyle w:val="a4"/>
        <w:ind w:firstLine="709"/>
        <w:jc w:val="center"/>
        <w:rPr>
          <w:rFonts w:ascii="Times New Roman" w:hAnsi="Times New Roman" w:cs="Times New Roman"/>
          <w:b/>
          <w:sz w:val="28"/>
          <w:szCs w:val="28"/>
          <w:lang w:val="kk-KZ"/>
        </w:rPr>
      </w:pPr>
      <w:r w:rsidRPr="00337D49">
        <w:rPr>
          <w:rFonts w:ascii="Times New Roman" w:hAnsi="Times New Roman" w:cs="Times New Roman"/>
          <w:b/>
          <w:sz w:val="28"/>
          <w:szCs w:val="28"/>
          <w:lang w:val="kk-KZ"/>
        </w:rPr>
        <w:t>СЕНІМХАТ</w:t>
      </w:r>
    </w:p>
    <w:p w:rsidR="00501E5A" w:rsidRPr="00337D49" w:rsidRDefault="00501E5A" w:rsidP="00501E5A">
      <w:pPr>
        <w:pStyle w:val="a4"/>
        <w:ind w:firstLine="709"/>
        <w:jc w:val="both"/>
        <w:rPr>
          <w:rFonts w:ascii="Times New Roman" w:hAnsi="Times New Roman" w:cs="Times New Roman"/>
          <w:sz w:val="28"/>
          <w:szCs w:val="28"/>
          <w:lang w:val="kk-KZ"/>
        </w:rPr>
      </w:pP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«Халықаралық бағдарламалар орталығы» акционерлік қоғамы атынан Жарғы негізінде әрекет ететін президент (ТӘЖ) (кепілберушінің ТӘЖ) (ЖСН), «Азаматтарға арналған үкімет» мемлекеттік корпорациясы» коммерциялық емес акционерлік қоғамының (өңірдің атауы) бойынша филиалында _____ жылғы «___» (айы) № _____ жылжымайтын мүлік кепіл шарты бойынша кепіл заты болып табылатын жылжымайтын мүліктен құқықтық шектеуді алып тастауға қайта сенім білдіру құқығын берумен сенім білдіреді.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Сонымен қатар оған «Халықаралық бағдарламалар орталығы» АҚ атынан қол қою, «Азаматтарға арналған үкімет» мемлекеттік корпорациясы» коммерциялық емес акционерлік қоғамының (өңірдің атауы) бойынша филиалында «Халықаралық бағдарламалар орталығы» АҚ атынан барлық керек құжаттар мен анықтама қағаздарын ұсыну, алу және өтініш жазу, осы тапсырыс бойынша басқа да іс-әрекеттерді орындау құқығы беріледі. </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Сенімхат бір реттік әрекет жасауға беріледі және жылжымайтын мүлікті кепілдіктен шешкен соң заңды күшін жоғалтады.</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Жылжымайтын мүліктің орналасқан жері: (мекенжайы) (кадастрлық нөмірі).</w:t>
      </w:r>
    </w:p>
    <w:p w:rsidR="00501E5A" w:rsidRPr="00337D49" w:rsidRDefault="00501E5A" w:rsidP="00501E5A">
      <w:pPr>
        <w:pStyle w:val="a4"/>
        <w:ind w:firstLine="70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«Халықаралық бағдарламалар орталығы» акционерлік қоғамының БСН.</w:t>
      </w:r>
    </w:p>
    <w:p w:rsidR="00501E5A" w:rsidRPr="00337D49" w:rsidRDefault="00501E5A" w:rsidP="00501E5A">
      <w:pPr>
        <w:ind w:firstLine="709"/>
        <w:rPr>
          <w:b/>
          <w:sz w:val="28"/>
          <w:szCs w:val="28"/>
          <w:lang w:val="kk-KZ"/>
        </w:rPr>
      </w:pPr>
    </w:p>
    <w:p w:rsidR="00501E5A" w:rsidRPr="00337D49" w:rsidRDefault="00501E5A" w:rsidP="00501E5A">
      <w:pPr>
        <w:ind w:firstLine="709"/>
        <w:rPr>
          <w:b/>
          <w:sz w:val="28"/>
          <w:szCs w:val="28"/>
          <w:lang w:val="kk-KZ"/>
        </w:rPr>
      </w:pPr>
    </w:p>
    <w:p w:rsidR="00501E5A" w:rsidRPr="00337D49" w:rsidRDefault="00501E5A" w:rsidP="00501E5A">
      <w:pPr>
        <w:ind w:firstLine="709"/>
        <w:rPr>
          <w:b/>
          <w:sz w:val="28"/>
          <w:szCs w:val="28"/>
          <w:lang w:val="kk-KZ"/>
        </w:rPr>
      </w:pPr>
      <w:r w:rsidRPr="00337D49">
        <w:rPr>
          <w:b/>
          <w:sz w:val="28"/>
          <w:szCs w:val="28"/>
          <w:lang w:val="kk-KZ"/>
        </w:rPr>
        <w:t>Президент</w:t>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r>
      <w:r w:rsidRPr="00337D49">
        <w:rPr>
          <w:b/>
          <w:sz w:val="28"/>
          <w:szCs w:val="28"/>
          <w:lang w:val="kk-KZ"/>
        </w:rPr>
        <w:tab/>
        <w:t xml:space="preserve">      (ТӘЖ)</w:t>
      </w:r>
    </w:p>
    <w:p w:rsidR="00501E5A" w:rsidRPr="00337D49" w:rsidRDefault="00501E5A" w:rsidP="00501E5A">
      <w:pPr>
        <w:pStyle w:val="a4"/>
        <w:ind w:firstLine="709"/>
        <w:jc w:val="both"/>
        <w:rPr>
          <w:rFonts w:ascii="Times New Roman" w:hAnsi="Times New Roman" w:cs="Times New Roman"/>
          <w:sz w:val="28"/>
          <w:szCs w:val="28"/>
          <w:lang w:val="kk-KZ"/>
        </w:rPr>
      </w:pPr>
    </w:p>
    <w:p w:rsidR="0030753D" w:rsidRPr="00337D49" w:rsidRDefault="0030753D">
      <w:pPr>
        <w:spacing w:after="160" w:line="259" w:lineRule="auto"/>
        <w:rPr>
          <w:b/>
          <w:sz w:val="28"/>
          <w:szCs w:val="28"/>
          <w:lang w:val="kk-KZ"/>
        </w:rPr>
      </w:pPr>
      <w:r w:rsidRPr="00337D49">
        <w:rPr>
          <w:b/>
          <w:sz w:val="28"/>
          <w:szCs w:val="28"/>
          <w:lang w:val="kk-KZ"/>
        </w:rPr>
        <w:br w:type="page"/>
      </w:r>
    </w:p>
    <w:p w:rsidR="00501E5A" w:rsidRPr="00337D49" w:rsidRDefault="0030753D" w:rsidP="00501E5A">
      <w:pPr>
        <w:pStyle w:val="a4"/>
        <w:ind w:left="4962"/>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 </w:t>
      </w:r>
      <w:r w:rsidR="00501E5A" w:rsidRPr="00337D49">
        <w:rPr>
          <w:rFonts w:ascii="Times New Roman" w:hAnsi="Times New Roman" w:cs="Times New Roman"/>
          <w:spacing w:val="2"/>
          <w:sz w:val="28"/>
          <w:szCs w:val="28"/>
          <w:shd w:val="clear" w:color="auto" w:fill="FFFFFF"/>
          <w:lang w:val="kk-KZ"/>
        </w:rPr>
        <w:t xml:space="preserve">«Болашақ» халықаралық стипендиясы стипендиатының міндеттемелерін орындау кезінде жылжымайтын мүлік кепілін тоқтату туралы хабарлама беру» </w:t>
      </w:r>
      <w:r w:rsidR="00501E5A" w:rsidRPr="00337D49">
        <w:rPr>
          <w:rFonts w:ascii="Times New Roman" w:hAnsi="Times New Roman" w:cs="Times New Roman"/>
          <w:sz w:val="28"/>
          <w:szCs w:val="28"/>
          <w:lang w:val="kk-KZ"/>
        </w:rPr>
        <w:t>мемлекеттік көрсетілетін қызмет қағидаларына 3-қосымша</w:t>
      </w:r>
    </w:p>
    <w:p w:rsidR="00501E5A" w:rsidRPr="00337D49" w:rsidRDefault="00501E5A" w:rsidP="00501E5A">
      <w:pPr>
        <w:jc w:val="center"/>
        <w:rPr>
          <w:b/>
          <w:sz w:val="28"/>
          <w:szCs w:val="28"/>
          <w:lang w:val="kk-KZ"/>
        </w:rPr>
      </w:pPr>
    </w:p>
    <w:p w:rsidR="00501E5A" w:rsidRPr="00337D49" w:rsidRDefault="00501E5A" w:rsidP="00501E5A">
      <w:pPr>
        <w:rPr>
          <w:b/>
          <w:sz w:val="28"/>
          <w:szCs w:val="28"/>
          <w:lang w:val="kk-KZ"/>
        </w:rPr>
      </w:pPr>
    </w:p>
    <w:p w:rsidR="00501E5A" w:rsidRPr="00337D49" w:rsidRDefault="00501E5A" w:rsidP="00501E5A">
      <w:pPr>
        <w:pStyle w:val="a4"/>
        <w:jc w:val="center"/>
        <w:rPr>
          <w:rFonts w:ascii="Times New Roman" w:hAnsi="Times New Roman" w:cs="Times New Roman"/>
          <w:b/>
          <w:sz w:val="28"/>
          <w:szCs w:val="28"/>
          <w:lang w:val="kk-KZ"/>
        </w:rPr>
      </w:pPr>
      <w:r w:rsidRPr="00337D49">
        <w:rPr>
          <w:rFonts w:ascii="Times New Roman" w:hAnsi="Times New Roman" w:cs="Times New Roman"/>
          <w:b/>
          <w:spacing w:val="2"/>
          <w:sz w:val="28"/>
          <w:szCs w:val="28"/>
          <w:shd w:val="clear" w:color="auto" w:fill="FFFFFF"/>
          <w:lang w:val="kk-KZ"/>
        </w:rPr>
        <w:t xml:space="preserve">«Болашақ» халықаралық стипендиясы стипендиатының міндеттемелерін орындау кезінде жылжымайтын мүлік кепілін тоқтату туралы хабарлама беру» </w:t>
      </w:r>
      <w:r w:rsidRPr="00337D49">
        <w:rPr>
          <w:rFonts w:ascii="Times New Roman" w:hAnsi="Times New Roman" w:cs="Times New Roman"/>
          <w:b/>
          <w:sz w:val="28"/>
          <w:szCs w:val="28"/>
          <w:lang w:val="kk-KZ"/>
        </w:rPr>
        <w:t>мемлекеттік көрсетілетін қызмет стандарты</w:t>
      </w:r>
    </w:p>
    <w:p w:rsidR="00501E5A" w:rsidRPr="00337D49" w:rsidRDefault="00501E5A" w:rsidP="00501E5A">
      <w:pPr>
        <w:jc w:val="center"/>
        <w:rPr>
          <w:b/>
          <w:sz w:val="28"/>
          <w:szCs w:val="28"/>
          <w:lang w:val="kk-KZ"/>
        </w:rPr>
      </w:pPr>
    </w:p>
    <w:p w:rsidR="00501E5A" w:rsidRPr="00337D49" w:rsidRDefault="00501E5A" w:rsidP="00501E5A">
      <w:pPr>
        <w:jc w:val="center"/>
        <w:rPr>
          <w:sz w:val="28"/>
          <w:szCs w:val="28"/>
          <w:lang w:val="kk-KZ"/>
        </w:rPr>
      </w:pPr>
    </w:p>
    <w:tbl>
      <w:tblPr>
        <w:tblStyle w:val="a3"/>
        <w:tblW w:w="10031" w:type="dxa"/>
        <w:tblLook w:val="04A0" w:firstRow="1" w:lastRow="0" w:firstColumn="1" w:lastColumn="0" w:noHBand="0" w:noVBand="1"/>
      </w:tblPr>
      <w:tblGrid>
        <w:gridCol w:w="534"/>
        <w:gridCol w:w="2693"/>
        <w:gridCol w:w="6804"/>
      </w:tblGrid>
      <w:tr w:rsidR="00501E5A" w:rsidRPr="00337D49" w:rsidTr="00501E5A">
        <w:trPr>
          <w:trHeight w:val="815"/>
        </w:trPr>
        <w:tc>
          <w:tcPr>
            <w:tcW w:w="534" w:type="dxa"/>
          </w:tcPr>
          <w:p w:rsidR="00501E5A" w:rsidRPr="00337D49" w:rsidRDefault="00501E5A" w:rsidP="00501E5A">
            <w:pPr>
              <w:jc w:val="center"/>
              <w:rPr>
                <w:sz w:val="28"/>
                <w:szCs w:val="28"/>
              </w:rPr>
            </w:pPr>
            <w:r w:rsidRPr="00337D49">
              <w:rPr>
                <w:sz w:val="28"/>
                <w:szCs w:val="28"/>
              </w:rPr>
              <w:t>1</w:t>
            </w:r>
          </w:p>
        </w:tc>
        <w:tc>
          <w:tcPr>
            <w:tcW w:w="2693" w:type="dxa"/>
          </w:tcPr>
          <w:p w:rsidR="00501E5A" w:rsidRPr="00337D49" w:rsidRDefault="00501E5A" w:rsidP="00501E5A">
            <w:pPr>
              <w:rPr>
                <w:sz w:val="28"/>
                <w:szCs w:val="28"/>
              </w:rPr>
            </w:pPr>
            <w:r w:rsidRPr="00337D49">
              <w:rPr>
                <w:sz w:val="28"/>
                <w:szCs w:val="28"/>
              </w:rPr>
              <w:t>Қызмет берушінің атауы</w:t>
            </w:r>
          </w:p>
        </w:tc>
        <w:tc>
          <w:tcPr>
            <w:tcW w:w="6804" w:type="dxa"/>
          </w:tcPr>
          <w:p w:rsidR="00501E5A" w:rsidRPr="00337D49" w:rsidRDefault="00501E5A" w:rsidP="00F56AA1">
            <w:pPr>
              <w:ind w:firstLine="459"/>
              <w:jc w:val="both"/>
              <w:rPr>
                <w:sz w:val="28"/>
                <w:szCs w:val="28"/>
              </w:rPr>
            </w:pPr>
            <w:r w:rsidRPr="00337D49">
              <w:rPr>
                <w:spacing w:val="2"/>
                <w:sz w:val="28"/>
                <w:szCs w:val="28"/>
                <w:shd w:val="clear" w:color="auto" w:fill="FFFFFF"/>
                <w:lang w:val="kk-KZ"/>
              </w:rPr>
              <w:t>«Халықаралық бағдарламалар орталығы» акционерлік қоғамы (бұдан әрі – көрсетілетін қызметті беруші)</w:t>
            </w:r>
          </w:p>
        </w:tc>
      </w:tr>
      <w:tr w:rsidR="00501E5A" w:rsidRPr="003E030E" w:rsidTr="00501E5A">
        <w:tc>
          <w:tcPr>
            <w:tcW w:w="534" w:type="dxa"/>
            <w:tcBorders>
              <w:bottom w:val="single" w:sz="4" w:space="0" w:color="auto"/>
            </w:tcBorders>
          </w:tcPr>
          <w:p w:rsidR="00501E5A" w:rsidRPr="00337D49" w:rsidRDefault="00501E5A" w:rsidP="00501E5A">
            <w:pPr>
              <w:jc w:val="center"/>
              <w:rPr>
                <w:sz w:val="28"/>
                <w:szCs w:val="28"/>
              </w:rPr>
            </w:pPr>
            <w:r w:rsidRPr="00337D49">
              <w:rPr>
                <w:sz w:val="28"/>
                <w:szCs w:val="28"/>
              </w:rPr>
              <w:t>2</w:t>
            </w:r>
          </w:p>
        </w:tc>
        <w:tc>
          <w:tcPr>
            <w:tcW w:w="2693" w:type="dxa"/>
            <w:tcBorders>
              <w:bottom w:val="single" w:sz="4" w:space="0" w:color="auto"/>
            </w:tcBorders>
          </w:tcPr>
          <w:p w:rsidR="00501E5A" w:rsidRPr="00337D49" w:rsidRDefault="00501E5A" w:rsidP="00501E5A">
            <w:pPr>
              <w:rPr>
                <w:sz w:val="28"/>
                <w:szCs w:val="28"/>
              </w:rPr>
            </w:pPr>
            <w:r w:rsidRPr="00337D49">
              <w:rPr>
                <w:sz w:val="28"/>
                <w:szCs w:val="28"/>
              </w:rPr>
              <w:t>Мемлекеттік қызметтерді ұсыну жолдары</w:t>
            </w:r>
          </w:p>
        </w:tc>
        <w:tc>
          <w:tcPr>
            <w:tcW w:w="6804" w:type="dxa"/>
          </w:tcPr>
          <w:p w:rsidR="00501E5A" w:rsidRPr="00337D49" w:rsidRDefault="00501E5A" w:rsidP="00F56AA1">
            <w:pPr>
              <w:ind w:firstLine="459"/>
              <w:jc w:val="both"/>
              <w:rPr>
                <w:sz w:val="28"/>
                <w:szCs w:val="28"/>
                <w:lang w:val="kk-KZ"/>
              </w:rPr>
            </w:pPr>
            <w:r w:rsidRPr="00337D49">
              <w:rPr>
                <w:sz w:val="28"/>
                <w:szCs w:val="28"/>
                <w:lang w:val="kk-KZ"/>
              </w:rPr>
              <w:t>Өтініштерді қабылдау және мемлекеттік қызмет көрсету нәтижелерін беру:</w:t>
            </w:r>
          </w:p>
          <w:p w:rsidR="00501E5A" w:rsidRPr="00337D49" w:rsidRDefault="00501E5A" w:rsidP="00F56AA1">
            <w:pPr>
              <w:ind w:firstLine="459"/>
              <w:jc w:val="both"/>
              <w:rPr>
                <w:sz w:val="28"/>
                <w:szCs w:val="28"/>
                <w:lang w:val="kk-KZ"/>
              </w:rPr>
            </w:pPr>
            <w:r w:rsidRPr="00337D49">
              <w:rPr>
                <w:sz w:val="28"/>
                <w:szCs w:val="28"/>
                <w:lang w:val="kk-KZ"/>
              </w:rPr>
              <w:t>1)</w:t>
            </w:r>
            <w:r w:rsidR="00F56AA1" w:rsidRPr="00337D49">
              <w:rPr>
                <w:sz w:val="28"/>
                <w:szCs w:val="28"/>
                <w:lang w:val="kk-KZ"/>
              </w:rPr>
              <w:t> </w:t>
            </w:r>
            <w:r w:rsidRPr="00337D49">
              <w:rPr>
                <w:sz w:val="28"/>
                <w:szCs w:val="28"/>
                <w:lang w:val="kk-KZ"/>
              </w:rPr>
              <w:t>көрсетілетін қызметті беруші;</w:t>
            </w:r>
          </w:p>
          <w:p w:rsidR="00501E5A" w:rsidRPr="00337D49" w:rsidRDefault="00501E5A" w:rsidP="00F56AA1">
            <w:pPr>
              <w:ind w:firstLine="459"/>
              <w:jc w:val="both"/>
              <w:rPr>
                <w:sz w:val="28"/>
                <w:szCs w:val="28"/>
                <w:lang w:val="kk-KZ"/>
              </w:rPr>
            </w:pPr>
            <w:r w:rsidRPr="00337D49">
              <w:rPr>
                <w:sz w:val="28"/>
                <w:szCs w:val="28"/>
                <w:lang w:val="kk-KZ"/>
              </w:rPr>
              <w:t>2)</w:t>
            </w:r>
            <w:r w:rsidR="00F56AA1" w:rsidRPr="00337D49">
              <w:rPr>
                <w:sz w:val="28"/>
                <w:szCs w:val="28"/>
                <w:lang w:val="kk-KZ"/>
              </w:rPr>
              <w:t> </w:t>
            </w:r>
            <w:r w:rsidRPr="00337D49">
              <w:rPr>
                <w:spacing w:val="2"/>
                <w:sz w:val="28"/>
                <w:szCs w:val="28"/>
                <w:shd w:val="clear" w:color="auto" w:fill="FFFFFF"/>
                <w:lang w:val="kk-KZ"/>
              </w:rPr>
              <w:t>«Азаматтарға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501E5A" w:rsidRPr="00337D49" w:rsidRDefault="00501E5A" w:rsidP="00F56AA1">
            <w:pPr>
              <w:ind w:firstLine="459"/>
              <w:jc w:val="both"/>
              <w:rPr>
                <w:sz w:val="28"/>
                <w:szCs w:val="28"/>
                <w:lang w:val="kk-KZ"/>
              </w:rPr>
            </w:pPr>
            <w:r w:rsidRPr="00337D49">
              <w:rPr>
                <w:sz w:val="28"/>
                <w:szCs w:val="28"/>
                <w:lang w:val="kk-KZ"/>
              </w:rPr>
              <w:t>3)</w:t>
            </w:r>
            <w:r w:rsidR="00F56AA1" w:rsidRPr="00337D49">
              <w:rPr>
                <w:sz w:val="28"/>
                <w:szCs w:val="28"/>
                <w:lang w:val="kk-KZ"/>
              </w:rPr>
              <w:t> </w:t>
            </w:r>
            <w:r w:rsidRPr="00337D49">
              <w:rPr>
                <w:sz w:val="28"/>
                <w:szCs w:val="28"/>
                <w:lang w:val="kk-KZ"/>
              </w:rPr>
              <w:t>«электрондық үкімет» веб-порталы (бұдан әрі – портал) арқылы жүзеге асырылады.</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3</w:t>
            </w:r>
          </w:p>
        </w:tc>
        <w:tc>
          <w:tcPr>
            <w:tcW w:w="2693" w:type="dxa"/>
          </w:tcPr>
          <w:p w:rsidR="00501E5A" w:rsidRPr="00337D49" w:rsidRDefault="00501E5A" w:rsidP="00501E5A">
            <w:pPr>
              <w:rPr>
                <w:sz w:val="28"/>
                <w:szCs w:val="28"/>
              </w:rPr>
            </w:pPr>
            <w:r w:rsidRPr="00337D49">
              <w:rPr>
                <w:sz w:val="28"/>
                <w:szCs w:val="28"/>
              </w:rPr>
              <w:t>Мемлекеттік қызметтерді көрсету мерзімі</w:t>
            </w:r>
          </w:p>
        </w:tc>
        <w:tc>
          <w:tcPr>
            <w:tcW w:w="6804" w:type="dxa"/>
          </w:tcPr>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алушы қажетті құжаттарды тапсырған күннен бастап:</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берушіге – 7 (жеті) жұмыс күні;</w:t>
            </w:r>
          </w:p>
          <w:p w:rsidR="009D000A" w:rsidRPr="00337D49" w:rsidRDefault="009D000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корпорацияның:</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Нұр-Сұлтан қаласы бойынша – 7 (жеті) жұмыс күні (құжатты қабылдау күні мемлекеттік қызмет көрсету мерзіміне кірмейді),</w:t>
            </w:r>
          </w:p>
          <w:p w:rsidR="00501E5A" w:rsidRPr="00337D49" w:rsidRDefault="009D000A" w:rsidP="00BC224B">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облыстар, Алматы және Шымкент қалалары</w:t>
            </w:r>
            <w:r w:rsidRPr="00337D49">
              <w:rPr>
                <w:sz w:val="28"/>
                <w:szCs w:val="28"/>
                <w:lang w:val="kk-KZ"/>
              </w:rPr>
              <w:t xml:space="preserve"> бойынша</w:t>
            </w:r>
            <w:r w:rsidR="00501E5A" w:rsidRPr="00337D49">
              <w:rPr>
                <w:rFonts w:ascii="Times New Roman" w:hAnsi="Times New Roman" w:cs="Times New Roman"/>
                <w:sz w:val="28"/>
                <w:szCs w:val="28"/>
                <w:lang w:val="kk-KZ"/>
              </w:rPr>
              <w:t xml:space="preserve"> – 11 (он бір) жұмыс күні (құжатты қабылдау күні мемлекеттік қыз</w:t>
            </w:r>
            <w:r w:rsidR="00BC224B" w:rsidRPr="00337D49">
              <w:rPr>
                <w:rFonts w:ascii="Times New Roman" w:hAnsi="Times New Roman" w:cs="Times New Roman"/>
                <w:sz w:val="28"/>
                <w:szCs w:val="28"/>
                <w:lang w:val="kk-KZ"/>
              </w:rPr>
              <w:t>мет көрсету мерзіміне кірмейді).</w:t>
            </w:r>
          </w:p>
          <w:p w:rsidR="00BC224B" w:rsidRPr="00337D49" w:rsidRDefault="00BC224B" w:rsidP="00BC224B">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порталға жүгінген кезде – 7 (жеті) жұмыс күні.</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4</w:t>
            </w:r>
          </w:p>
        </w:tc>
        <w:tc>
          <w:tcPr>
            <w:tcW w:w="2693" w:type="dxa"/>
          </w:tcPr>
          <w:p w:rsidR="00501E5A" w:rsidRPr="00337D49" w:rsidRDefault="00501E5A" w:rsidP="00501E5A">
            <w:pPr>
              <w:rPr>
                <w:sz w:val="28"/>
                <w:szCs w:val="28"/>
              </w:rPr>
            </w:pPr>
            <w:r w:rsidRPr="00337D49">
              <w:rPr>
                <w:sz w:val="28"/>
                <w:szCs w:val="28"/>
              </w:rPr>
              <w:t>Мемлекеттік қызметті көрсету нысаны:</w:t>
            </w:r>
          </w:p>
        </w:tc>
        <w:tc>
          <w:tcPr>
            <w:tcW w:w="6804" w:type="dxa"/>
          </w:tcPr>
          <w:p w:rsidR="00501E5A" w:rsidRPr="00337D49" w:rsidRDefault="009D000A" w:rsidP="00F56AA1">
            <w:pPr>
              <w:ind w:firstLine="459"/>
              <w:jc w:val="both"/>
              <w:rPr>
                <w:sz w:val="28"/>
                <w:szCs w:val="28"/>
              </w:rPr>
            </w:pPr>
            <w:r w:rsidRPr="00337D49">
              <w:rPr>
                <w:sz w:val="28"/>
                <w:szCs w:val="28"/>
                <w:lang w:val="kk-KZ"/>
              </w:rPr>
              <w:t>электрондық (ішінара автоматтандырылған) және (немесе) қағаз</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t>5</w:t>
            </w:r>
          </w:p>
        </w:tc>
        <w:tc>
          <w:tcPr>
            <w:tcW w:w="2693" w:type="dxa"/>
          </w:tcPr>
          <w:p w:rsidR="00501E5A" w:rsidRPr="00337D49" w:rsidRDefault="00501E5A" w:rsidP="00501E5A">
            <w:pPr>
              <w:rPr>
                <w:sz w:val="28"/>
                <w:szCs w:val="28"/>
              </w:rPr>
            </w:pPr>
            <w:r w:rsidRPr="00337D49">
              <w:rPr>
                <w:sz w:val="28"/>
                <w:szCs w:val="28"/>
              </w:rPr>
              <w:t>Мемлекеттік қызметтер көрсету нәтижесі</w:t>
            </w:r>
          </w:p>
        </w:tc>
        <w:tc>
          <w:tcPr>
            <w:tcW w:w="6804" w:type="dxa"/>
          </w:tcPr>
          <w:p w:rsidR="00501E5A" w:rsidRPr="00337D49" w:rsidRDefault="00501E5A" w:rsidP="00F56AA1">
            <w:pPr>
              <w:tabs>
                <w:tab w:val="left" w:pos="693"/>
              </w:tabs>
              <w:ind w:firstLine="459"/>
              <w:jc w:val="both"/>
              <w:rPr>
                <w:sz w:val="28"/>
                <w:szCs w:val="28"/>
                <w:lang w:val="kk-KZ"/>
              </w:rPr>
            </w:pPr>
            <w:r w:rsidRPr="00337D49">
              <w:rPr>
                <w:sz w:val="28"/>
                <w:szCs w:val="28"/>
              </w:rPr>
              <w:t xml:space="preserve">«Болашақ» халықаралық стипендиясы стипендиатының міндеттемелерін орындау кезінде жылжымайтын мүліктен ауыртпалықты алу үшін </w:t>
            </w:r>
            <w:r w:rsidRPr="00337D49">
              <w:rPr>
                <w:sz w:val="28"/>
                <w:szCs w:val="28"/>
              </w:rPr>
              <w:lastRenderedPageBreak/>
              <w:t xml:space="preserve">сенімхат пен хат не </w:t>
            </w:r>
            <w:r w:rsidRPr="00337D49">
              <w:rPr>
                <w:sz w:val="28"/>
                <w:szCs w:val="28"/>
                <w:lang w:val="kk-KZ"/>
              </w:rPr>
              <w:t>«</w:t>
            </w:r>
            <w:r w:rsidR="009C691A" w:rsidRPr="00337D49">
              <w:rPr>
                <w:sz w:val="28"/>
                <w:szCs w:val="28"/>
                <w:lang w:val="kk-KZ"/>
              </w:rPr>
              <w:t>Болашақ» халықаралық стипендиясы стипендиатының міндеттемелерін орындау кезінде жылжымайтын мүлік кепілін тоқтату туралы хабарлама беру»</w:t>
            </w:r>
            <w:r w:rsidRPr="00337D49">
              <w:rPr>
                <w:sz w:val="28"/>
                <w:szCs w:val="28"/>
                <w:lang w:val="kk-KZ"/>
              </w:rPr>
              <w:t xml:space="preserve"> мемлекеттік көр</w:t>
            </w:r>
            <w:r w:rsidR="007963B6" w:rsidRPr="00337D49">
              <w:rPr>
                <w:sz w:val="28"/>
                <w:szCs w:val="28"/>
                <w:lang w:val="kk-KZ"/>
              </w:rPr>
              <w:t>сетілетін қызмет қағидаларының</w:t>
            </w:r>
            <w:r w:rsidR="00CC2536" w:rsidRPr="00337D49">
              <w:rPr>
                <w:sz w:val="28"/>
                <w:szCs w:val="28"/>
                <w:lang w:val="kk-KZ"/>
              </w:rPr>
              <w:t xml:space="preserve"> </w:t>
            </w:r>
            <w:r w:rsidR="00740E1F">
              <w:rPr>
                <w:sz w:val="28"/>
                <w:szCs w:val="28"/>
                <w:lang w:val="kk-KZ"/>
              </w:rPr>
              <w:t>8</w:t>
            </w:r>
            <w:r w:rsidR="009C691A" w:rsidRPr="00337D49">
              <w:rPr>
                <w:sz w:val="28"/>
                <w:szCs w:val="28"/>
                <w:lang w:val="kk-KZ"/>
              </w:rPr>
              <w:t>, 1</w:t>
            </w:r>
            <w:r w:rsidR="00740E1F">
              <w:rPr>
                <w:sz w:val="28"/>
                <w:szCs w:val="28"/>
                <w:lang w:val="kk-KZ"/>
              </w:rPr>
              <w:t>0</w:t>
            </w:r>
            <w:r w:rsidRPr="00337D49">
              <w:rPr>
                <w:sz w:val="28"/>
                <w:szCs w:val="28"/>
                <w:lang w:val="kk-KZ"/>
              </w:rPr>
              <w:t>-тарма</w:t>
            </w:r>
            <w:r w:rsidR="009C691A" w:rsidRPr="00337D49">
              <w:rPr>
                <w:sz w:val="28"/>
                <w:szCs w:val="28"/>
                <w:lang w:val="kk-KZ"/>
              </w:rPr>
              <w:t>қтарында, сондай-ақ осы стандарттың 9-тармағында</w:t>
            </w:r>
            <w:r w:rsidRPr="00337D49">
              <w:rPr>
                <w:sz w:val="28"/>
                <w:szCs w:val="28"/>
                <w:lang w:val="kk-KZ"/>
              </w:rPr>
              <w:t xml:space="preserve"> көзделген жағдайларда және негіздер бойынша мемлекеттік қызметті көрсетуден бас тарту туралы </w:t>
            </w:r>
            <w:r w:rsidR="009C691A" w:rsidRPr="00337D49">
              <w:rPr>
                <w:sz w:val="28"/>
                <w:szCs w:val="28"/>
                <w:lang w:val="kk-KZ"/>
              </w:rPr>
              <w:t>дәлелді</w:t>
            </w:r>
            <w:r w:rsidRPr="00337D49">
              <w:rPr>
                <w:sz w:val="28"/>
                <w:szCs w:val="28"/>
                <w:lang w:val="kk-KZ"/>
              </w:rPr>
              <w:t xml:space="preserve"> жауап.</w:t>
            </w:r>
          </w:p>
          <w:p w:rsidR="00501E5A" w:rsidRPr="00337D49" w:rsidRDefault="00501E5A" w:rsidP="00F56AA1">
            <w:pPr>
              <w:ind w:firstLine="459"/>
              <w:jc w:val="both"/>
              <w:rPr>
                <w:sz w:val="28"/>
                <w:szCs w:val="28"/>
                <w:lang w:val="kk-KZ"/>
              </w:rPr>
            </w:pPr>
            <w:r w:rsidRPr="00337D49">
              <w:rPr>
                <w:sz w:val="28"/>
                <w:szCs w:val="28"/>
                <w:lang w:val="kk-KZ"/>
              </w:rPr>
              <w:t>Мемлекеттік көрсетілетін қызмет нәтижелері порталда көрсетілетін қызметті алушыға жіберіледі және «жеке кабинетінде» сақталады.</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lastRenderedPageBreak/>
              <w:t>6</w:t>
            </w:r>
          </w:p>
        </w:tc>
        <w:tc>
          <w:tcPr>
            <w:tcW w:w="2693" w:type="dxa"/>
          </w:tcPr>
          <w:p w:rsidR="00501E5A" w:rsidRPr="00337D49" w:rsidRDefault="00501E5A" w:rsidP="00501E5A">
            <w:pPr>
              <w:pStyle w:val="a4"/>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6804" w:type="dxa"/>
          </w:tcPr>
          <w:p w:rsidR="00501E5A" w:rsidRPr="00337D49" w:rsidRDefault="00501E5A" w:rsidP="00F56AA1">
            <w:pPr>
              <w:ind w:firstLine="459"/>
              <w:rPr>
                <w:sz w:val="28"/>
                <w:szCs w:val="28"/>
              </w:rPr>
            </w:pPr>
            <w:r w:rsidRPr="00337D49">
              <w:rPr>
                <w:sz w:val="28"/>
                <w:szCs w:val="28"/>
              </w:rPr>
              <w:t>Тег</w:t>
            </w:r>
            <w:r w:rsidRPr="00337D49">
              <w:rPr>
                <w:sz w:val="28"/>
                <w:szCs w:val="28"/>
                <w:lang w:val="kk-KZ"/>
              </w:rPr>
              <w:t>ін</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t>7</w:t>
            </w:r>
          </w:p>
        </w:tc>
        <w:tc>
          <w:tcPr>
            <w:tcW w:w="2693" w:type="dxa"/>
          </w:tcPr>
          <w:p w:rsidR="00501E5A" w:rsidRPr="00337D49" w:rsidRDefault="00501E5A" w:rsidP="00501E5A">
            <w:pPr>
              <w:rPr>
                <w:sz w:val="28"/>
                <w:szCs w:val="28"/>
              </w:rPr>
            </w:pPr>
            <w:r w:rsidRPr="00337D49">
              <w:rPr>
                <w:sz w:val="28"/>
                <w:szCs w:val="28"/>
              </w:rPr>
              <w:t>Жұмыс кестесі</w:t>
            </w:r>
          </w:p>
        </w:tc>
        <w:tc>
          <w:tcPr>
            <w:tcW w:w="6804" w:type="dxa"/>
          </w:tcPr>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rPr>
              <w:t>1)</w:t>
            </w:r>
            <w:r w:rsidR="00F56AA1" w:rsidRPr="00337D49">
              <w:rPr>
                <w:rFonts w:ascii="Times New Roman" w:hAnsi="Times New Roman" w:cs="Times New Roman"/>
                <w:sz w:val="28"/>
                <w:szCs w:val="28"/>
              </w:rPr>
              <w:t> </w:t>
            </w:r>
            <w:r w:rsidRPr="00337D49">
              <w:rPr>
                <w:rFonts w:ascii="Times New Roman" w:hAnsi="Times New Roman" w:cs="Times New Roman"/>
                <w:sz w:val="28"/>
                <w:szCs w:val="28"/>
              </w:rPr>
              <w:t>көрсетілетін қызметті беруші</w:t>
            </w:r>
            <w:r w:rsidR="009C691A"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rPr>
              <w:t>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 9.00-ден 18.30-ға дейін</w:t>
            </w:r>
            <w:r w:rsidR="009C691A" w:rsidRPr="00337D49">
              <w:rPr>
                <w:rFonts w:ascii="Times New Roman" w:hAnsi="Times New Roman" w:cs="Times New Roman"/>
                <w:sz w:val="28"/>
                <w:szCs w:val="28"/>
                <w:lang w:val="kk-KZ"/>
              </w:rPr>
              <w:t>;</w:t>
            </w:r>
          </w:p>
          <w:p w:rsidR="009C691A" w:rsidRPr="00337D49" w:rsidRDefault="009C691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Қабылдау алдын ала жазылусыз және жеделдетіп қызмет көрсетусіз кезек күту тәртібімен жүзеге асырылады.</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2)</w:t>
            </w:r>
            <w:r w:rsidR="00F56AA1"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Мемлекеттік корпорация</w:t>
            </w:r>
            <w:r w:rsidR="009C691A"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lang w:val="kk-KZ"/>
              </w:rPr>
              <w:t>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9.00-ден 20.00-ге дейін.</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Мемлекеттік қызмет көрсетілетін қызметті алушының </w:t>
            </w:r>
            <w:r w:rsidR="009C691A" w:rsidRPr="00337D49">
              <w:rPr>
                <w:rFonts w:ascii="Times New Roman" w:hAnsi="Times New Roman" w:cs="Times New Roman"/>
                <w:sz w:val="28"/>
                <w:szCs w:val="28"/>
                <w:lang w:val="kk-KZ"/>
              </w:rPr>
              <w:t>тұрғылықты жері</w:t>
            </w:r>
            <w:r w:rsidRPr="00337D49">
              <w:rPr>
                <w:rFonts w:ascii="Times New Roman" w:hAnsi="Times New Roman" w:cs="Times New Roman"/>
                <w:sz w:val="28"/>
                <w:szCs w:val="28"/>
                <w:lang w:val="kk-KZ"/>
              </w:rPr>
              <w:t xml:space="preserve"> бойынша жедел қызмет көрсетусіз «электронды кезек» тәртібімен немесе электронды кезекті порталда «брондау» арқылы көрсетіледі;</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lastRenderedPageBreak/>
              <w:t>3)</w:t>
            </w:r>
            <w:r w:rsidR="00F56AA1" w:rsidRPr="00337D49">
              <w:rPr>
                <w:rFonts w:ascii="Times New Roman" w:hAnsi="Times New Roman" w:cs="Times New Roman"/>
                <w:sz w:val="28"/>
                <w:szCs w:val="28"/>
                <w:lang w:val="kk-KZ"/>
              </w:rPr>
              <w:t> </w:t>
            </w:r>
            <w:r w:rsidRPr="00337D49">
              <w:rPr>
                <w:rFonts w:ascii="Times New Roman" w:hAnsi="Times New Roman" w:cs="Times New Roman"/>
                <w:sz w:val="28"/>
                <w:szCs w:val="28"/>
                <w:lang w:val="kk-KZ"/>
              </w:rPr>
              <w:t>порталда: тәулік бойы, жөндеу жұмыстарын 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rsidR="00F56AA1"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қызмет көрсету орындарының мекенжайлары:</w:t>
            </w:r>
          </w:p>
          <w:p w:rsidR="00F56AA1" w:rsidRPr="00337D49" w:rsidRDefault="00F56AA1"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1) </w:t>
            </w:r>
            <w:r w:rsidR="009C691A" w:rsidRPr="00337D49">
              <w:rPr>
                <w:rFonts w:ascii="Times New Roman" w:hAnsi="Times New Roman" w:cs="Times New Roman"/>
                <w:sz w:val="28"/>
                <w:szCs w:val="28"/>
                <w:lang w:val="kk-KZ"/>
              </w:rPr>
              <w:t>Қазақстан Республикасы Білім және ғылым м</w:t>
            </w:r>
            <w:r w:rsidR="00501E5A" w:rsidRPr="00337D49">
              <w:rPr>
                <w:rFonts w:ascii="Times New Roman" w:hAnsi="Times New Roman" w:cs="Times New Roman"/>
                <w:sz w:val="28"/>
                <w:szCs w:val="28"/>
              </w:rPr>
              <w:t>инистрліктің</w:t>
            </w:r>
            <w:r w:rsidR="009C691A" w:rsidRPr="00337D49">
              <w:rPr>
                <w:rFonts w:ascii="Times New Roman" w:hAnsi="Times New Roman" w:cs="Times New Roman"/>
                <w:sz w:val="28"/>
                <w:szCs w:val="28"/>
                <w:lang w:val="kk-KZ"/>
              </w:rPr>
              <w:t>:</w:t>
            </w:r>
            <w:r w:rsidR="00501E5A" w:rsidRPr="00337D49">
              <w:rPr>
                <w:rFonts w:ascii="Times New Roman" w:hAnsi="Times New Roman" w:cs="Times New Roman"/>
                <w:sz w:val="28"/>
                <w:szCs w:val="28"/>
              </w:rPr>
              <w:t xml:space="preserve"> </w:t>
            </w:r>
            <w:hyperlink r:id="rId16" w:history="1">
              <w:r w:rsidR="00501E5A" w:rsidRPr="00337D49">
                <w:rPr>
                  <w:rStyle w:val="a5"/>
                  <w:rFonts w:eastAsiaTheme="minorHAnsi"/>
                  <w:sz w:val="28"/>
                  <w:szCs w:val="28"/>
                </w:rPr>
                <w:t>www.edu.gov.kz</w:t>
              </w:r>
            </w:hyperlink>
            <w:r w:rsidR="00501E5A" w:rsidRPr="00337D49">
              <w:rPr>
                <w:rFonts w:ascii="Times New Roman" w:hAnsi="Times New Roman" w:cs="Times New Roman"/>
                <w:sz w:val="28"/>
                <w:szCs w:val="28"/>
              </w:rPr>
              <w:t>;</w:t>
            </w:r>
          </w:p>
          <w:p w:rsidR="00F56AA1" w:rsidRPr="00337D49" w:rsidRDefault="00F56AA1"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2) </w:t>
            </w:r>
            <w:r w:rsidR="00501E5A" w:rsidRPr="00337D49">
              <w:rPr>
                <w:rFonts w:ascii="Times New Roman" w:hAnsi="Times New Roman" w:cs="Times New Roman"/>
                <w:sz w:val="28"/>
                <w:szCs w:val="28"/>
              </w:rPr>
              <w:t>көрсетілетін қызметті берушінің</w:t>
            </w:r>
            <w:r w:rsidR="009C691A" w:rsidRPr="00337D49">
              <w:rPr>
                <w:rFonts w:ascii="Times New Roman" w:hAnsi="Times New Roman" w:cs="Times New Roman"/>
                <w:sz w:val="28"/>
                <w:szCs w:val="28"/>
                <w:lang w:val="kk-KZ"/>
              </w:rPr>
              <w:t>:</w:t>
            </w:r>
            <w:r w:rsidR="00501E5A" w:rsidRPr="00337D49">
              <w:rPr>
                <w:rFonts w:ascii="Times New Roman" w:hAnsi="Times New Roman" w:cs="Times New Roman"/>
                <w:sz w:val="28"/>
                <w:szCs w:val="28"/>
              </w:rPr>
              <w:t xml:space="preserve"> </w:t>
            </w:r>
            <w:hyperlink r:id="rId17" w:history="1">
              <w:r w:rsidR="00501E5A" w:rsidRPr="00337D49">
                <w:rPr>
                  <w:rStyle w:val="a5"/>
                  <w:rFonts w:eastAsiaTheme="minorHAnsi"/>
                  <w:sz w:val="28"/>
                  <w:szCs w:val="28"/>
                </w:rPr>
                <w:t>www.bolashak.gov.kz</w:t>
              </w:r>
            </w:hyperlink>
            <w:r w:rsidR="00501E5A" w:rsidRPr="00337D49">
              <w:rPr>
                <w:rFonts w:ascii="Times New Roman" w:hAnsi="Times New Roman" w:cs="Times New Roman"/>
                <w:sz w:val="28"/>
                <w:szCs w:val="28"/>
              </w:rPr>
              <w:t>;</w:t>
            </w:r>
          </w:p>
          <w:p w:rsidR="00501E5A" w:rsidRPr="00337D49" w:rsidRDefault="00F56AA1" w:rsidP="009C691A">
            <w:pPr>
              <w:pStyle w:val="a4"/>
              <w:ind w:firstLine="459"/>
              <w:jc w:val="both"/>
              <w:rPr>
                <w:sz w:val="28"/>
                <w:szCs w:val="28"/>
              </w:rPr>
            </w:pPr>
            <w:r w:rsidRPr="00337D49">
              <w:rPr>
                <w:rFonts w:ascii="Times New Roman" w:hAnsi="Times New Roman" w:cs="Times New Roman"/>
                <w:sz w:val="28"/>
                <w:szCs w:val="28"/>
              </w:rPr>
              <w:t>3) </w:t>
            </w:r>
            <w:r w:rsidR="00501E5A" w:rsidRPr="00337D49">
              <w:rPr>
                <w:rFonts w:ascii="Times New Roman" w:hAnsi="Times New Roman" w:cs="Times New Roman"/>
                <w:sz w:val="28"/>
                <w:szCs w:val="28"/>
              </w:rPr>
              <w:t>Мемлекеттік корпорацияның</w:t>
            </w:r>
            <w:r w:rsidR="009C691A" w:rsidRPr="00337D49">
              <w:rPr>
                <w:rFonts w:ascii="Times New Roman" w:hAnsi="Times New Roman" w:cs="Times New Roman"/>
                <w:sz w:val="28"/>
                <w:szCs w:val="28"/>
                <w:lang w:val="kk-KZ"/>
              </w:rPr>
              <w:t>:</w:t>
            </w:r>
            <w:r w:rsidR="00501E5A" w:rsidRPr="00337D49">
              <w:rPr>
                <w:rFonts w:ascii="Times New Roman" w:hAnsi="Times New Roman" w:cs="Times New Roman"/>
                <w:sz w:val="28"/>
                <w:szCs w:val="28"/>
              </w:rPr>
              <w:t xml:space="preserve"> www.</w:t>
            </w:r>
            <w:r w:rsidR="009C691A" w:rsidRPr="00337D49">
              <w:rPr>
                <w:rFonts w:ascii="Times New Roman" w:hAnsi="Times New Roman" w:cs="Times New Roman"/>
                <w:sz w:val="28"/>
                <w:szCs w:val="28"/>
                <w:lang w:val="kk-KZ"/>
              </w:rPr>
              <w:t>е</w:t>
            </w:r>
            <w:r w:rsidR="00501E5A" w:rsidRPr="00337D49">
              <w:rPr>
                <w:rFonts w:ascii="Times New Roman" w:hAnsi="Times New Roman" w:cs="Times New Roman"/>
                <w:sz w:val="28"/>
                <w:szCs w:val="28"/>
              </w:rPr>
              <w:t>gov.kz. интернет-ресурс</w:t>
            </w:r>
            <w:r w:rsidR="009C691A" w:rsidRPr="00337D49">
              <w:rPr>
                <w:rFonts w:ascii="Times New Roman" w:hAnsi="Times New Roman" w:cs="Times New Roman"/>
                <w:sz w:val="28"/>
                <w:szCs w:val="28"/>
                <w:lang w:val="kk-KZ"/>
              </w:rPr>
              <w:t>тарын</w:t>
            </w:r>
            <w:r w:rsidR="00501E5A" w:rsidRPr="00337D49">
              <w:rPr>
                <w:rFonts w:ascii="Times New Roman" w:hAnsi="Times New Roman" w:cs="Times New Roman"/>
                <w:sz w:val="28"/>
                <w:szCs w:val="28"/>
              </w:rPr>
              <w:t>да орналастырылған.</w:t>
            </w:r>
          </w:p>
        </w:tc>
      </w:tr>
      <w:tr w:rsidR="00501E5A" w:rsidRPr="00337D49" w:rsidTr="00501E5A">
        <w:tc>
          <w:tcPr>
            <w:tcW w:w="534" w:type="dxa"/>
          </w:tcPr>
          <w:p w:rsidR="00501E5A" w:rsidRPr="00337D49" w:rsidRDefault="00501E5A" w:rsidP="00501E5A">
            <w:pPr>
              <w:jc w:val="center"/>
              <w:rPr>
                <w:sz w:val="28"/>
                <w:szCs w:val="28"/>
              </w:rPr>
            </w:pPr>
            <w:r w:rsidRPr="00337D49">
              <w:rPr>
                <w:sz w:val="28"/>
                <w:szCs w:val="28"/>
              </w:rPr>
              <w:lastRenderedPageBreak/>
              <w:t>8</w:t>
            </w:r>
          </w:p>
        </w:tc>
        <w:tc>
          <w:tcPr>
            <w:tcW w:w="2693" w:type="dxa"/>
          </w:tcPr>
          <w:p w:rsidR="00501E5A" w:rsidRPr="00337D49" w:rsidRDefault="00501E5A" w:rsidP="00501E5A">
            <w:pPr>
              <w:rPr>
                <w:sz w:val="28"/>
                <w:szCs w:val="28"/>
              </w:rPr>
            </w:pPr>
            <w:r w:rsidRPr="00337D49">
              <w:rPr>
                <w:sz w:val="28"/>
                <w:lang w:val="kk-KZ"/>
              </w:rPr>
              <w:t>Құжаттар тізбесі</w:t>
            </w:r>
          </w:p>
        </w:tc>
        <w:tc>
          <w:tcPr>
            <w:tcW w:w="6804" w:type="dxa"/>
          </w:tcPr>
          <w:p w:rsidR="009C691A" w:rsidRPr="00337D49" w:rsidRDefault="009C691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алушы (немесе нотариалды куәландырылған сенімхат бойынша өкілі) көрсетілетін қызметті берушіге жүгінген кезде:</w:t>
            </w:r>
          </w:p>
          <w:p w:rsidR="00501E5A" w:rsidRPr="00337D49" w:rsidRDefault="00501E5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еркін нысандағы өтініш;</w:t>
            </w:r>
          </w:p>
          <w:p w:rsidR="00501E5A" w:rsidRPr="00337D49" w:rsidRDefault="00501E5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еңбек кітапшасының көшірмесі (кадрлық қызметімен куәландырылған) немесе еңбек қызметінің кезеңдері, лауазымы (-дары) көрсетілген жұмыс орнынан анықтаманың (-лардың) тұпнұсқасы (-лары);</w:t>
            </w:r>
          </w:p>
          <w:p w:rsidR="005104B8" w:rsidRPr="00337D49" w:rsidRDefault="005104B8" w:rsidP="005104B8">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rPr>
              <w:t>көрсетілетін қызметті алушының жеке басын куәландыратын құжат (тұлғаны сәйкестендіру үшін талап етіледі)</w:t>
            </w:r>
            <w:r w:rsidRPr="00337D49">
              <w:rPr>
                <w:rFonts w:ascii="Times New Roman" w:hAnsi="Times New Roman" w:cs="Times New Roman"/>
                <w:sz w:val="28"/>
                <w:szCs w:val="28"/>
                <w:lang w:val="kk-KZ"/>
              </w:rPr>
              <w:t>;</w:t>
            </w:r>
          </w:p>
          <w:p w:rsidR="005104B8" w:rsidRPr="00337D49" w:rsidRDefault="005104B8"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көрсетілетін қызметті беруші тиісті мемлекеттік ақпараттық жүйелерден және дерекқорлардан алған талап етілген жұмыс кезеңі үшін </w:t>
            </w:r>
            <w:r w:rsidR="00F36091" w:rsidRPr="00337D49">
              <w:rPr>
                <w:rFonts w:ascii="Times New Roman" w:hAnsi="Times New Roman" w:cs="Times New Roman"/>
                <w:sz w:val="28"/>
                <w:szCs w:val="28"/>
                <w:lang w:val="kk-KZ"/>
              </w:rPr>
              <w:t>бірыңғай жинақтаушы зейнетақы қоры салымшысы қаражатының түсуі және қозғалысы туралы</w:t>
            </w:r>
            <w:r w:rsidRPr="00337D49">
              <w:rPr>
                <w:rFonts w:ascii="Times New Roman" w:hAnsi="Times New Roman" w:cs="Times New Roman"/>
                <w:sz w:val="28"/>
                <w:szCs w:val="28"/>
                <w:lang w:val="kk-KZ"/>
              </w:rPr>
              <w:t>, жылжымайтын мүлікке тіркелген құқықтар (ауыртпалықтар) және оның техникалық сипаттамалары туралы мәліметтер.</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корпорацияға:</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еркін нысандағы өтініш;</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көрсетілетін қызметті алушының жеке басын куәландыратын құжат (тұлғаны сәйкестендіру үшін талап етіледі);</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 xml:space="preserve">еңбек кітапшасының көшірмесі (кадрлық қызметімен куәландырылған) немесе еңбек қызметінің </w:t>
            </w:r>
            <w:r w:rsidRPr="00337D49">
              <w:rPr>
                <w:rFonts w:ascii="Times New Roman" w:hAnsi="Times New Roman" w:cs="Times New Roman"/>
                <w:sz w:val="28"/>
                <w:szCs w:val="28"/>
                <w:lang w:val="kk-KZ"/>
              </w:rPr>
              <w:lastRenderedPageBreak/>
              <w:t>кезеңдері, лауазымы (-дары) көрсетілген жұмыс орнынан анықтаманың (-лардың) тұпнұсқасы (-лары).</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корпорация қызметкері көрсетілетін қызметті алушының жеке басын куәландыратын құжаттар туралы мәліметтерді, жылжымайтын мүлікке тіркелген құқықтар (ауыртпалықтар) мен оның техникалық сипаттамалары туралы анықтамаларды, бірыңғай жинақтаушы зейнетақы қоры салымшысы қаражатының түсуі және қозғалысы туралы ақпаратты тиісті мемлекеттік ақпараттық жүйелерден «электрондық үкімет» шлюзі арқылы алады және көрсетілетін қызметті алушыға беру үшін қағаз тасымалдағышта шығарады.</w:t>
            </w:r>
          </w:p>
          <w:p w:rsidR="00501E5A" w:rsidRPr="00337D49" w:rsidRDefault="00501E5A" w:rsidP="00F56AA1">
            <w:pPr>
              <w:pStyle w:val="a4"/>
              <w:ind w:firstLine="459"/>
              <w:jc w:val="both"/>
              <w:rPr>
                <w:rFonts w:ascii="Times New Roman" w:hAnsi="Times New Roman" w:cs="Times New Roman"/>
                <w:sz w:val="28"/>
                <w:szCs w:val="28"/>
                <w:lang w:val="kk-KZ"/>
              </w:rPr>
            </w:pPr>
            <w:r w:rsidRPr="00337D49">
              <w:rPr>
                <w:rFonts w:ascii="Times New Roman" w:hAnsi="Times New Roman" w:cs="Times New Roman"/>
                <w:sz w:val="28"/>
                <w:szCs w:val="28"/>
                <w:lang w:val="kk-KZ"/>
              </w:rPr>
              <w:t>Мемлекеттік корпорация қызметкері мемлекеттік қызмет көрсету кезінде, Қазақстан Республикасы заңдарында өзгеше көзделмесе, ақпараттық жүйелердегі заңмен қорғалатын құпияны қамтитын мәліметтерді пайдалану үшін көрсетілетін қызметті алушының келісімін алады.</w:t>
            </w:r>
          </w:p>
          <w:p w:rsidR="00501E5A" w:rsidRPr="00337D49" w:rsidRDefault="00501E5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порталға:</w:t>
            </w:r>
          </w:p>
          <w:p w:rsidR="00501E5A" w:rsidRPr="00337D49" w:rsidRDefault="00501E5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алушының</w:t>
            </w:r>
            <w:r w:rsidR="005104B8" w:rsidRPr="00337D49">
              <w:rPr>
                <w:rFonts w:ascii="Times New Roman" w:hAnsi="Times New Roman" w:cs="Times New Roman"/>
                <w:sz w:val="28"/>
                <w:szCs w:val="28"/>
                <w:lang w:val="kk-KZ"/>
              </w:rPr>
              <w:t xml:space="preserve"> электрондық цифрлік қолтаңбасымен (бұдан әрі –</w:t>
            </w:r>
            <w:r w:rsidRPr="00337D49">
              <w:rPr>
                <w:rFonts w:ascii="Times New Roman" w:hAnsi="Times New Roman" w:cs="Times New Roman"/>
                <w:sz w:val="28"/>
                <w:szCs w:val="28"/>
              </w:rPr>
              <w:t xml:space="preserve"> Э</w:t>
            </w:r>
            <w:r w:rsidR="005104B8" w:rsidRPr="00337D49">
              <w:rPr>
                <w:rFonts w:ascii="Times New Roman" w:hAnsi="Times New Roman" w:cs="Times New Roman"/>
                <w:sz w:val="28"/>
                <w:szCs w:val="28"/>
                <w:lang w:val="kk-KZ"/>
              </w:rPr>
              <w:t>Ц</w:t>
            </w:r>
            <w:r w:rsidRPr="00337D49">
              <w:rPr>
                <w:rFonts w:ascii="Times New Roman" w:hAnsi="Times New Roman" w:cs="Times New Roman"/>
                <w:sz w:val="28"/>
                <w:szCs w:val="28"/>
              </w:rPr>
              <w:t>Қ</w:t>
            </w:r>
            <w:r w:rsidR="005104B8" w:rsidRPr="00337D49">
              <w:rPr>
                <w:rFonts w:ascii="Times New Roman" w:hAnsi="Times New Roman" w:cs="Times New Roman"/>
                <w:sz w:val="28"/>
                <w:szCs w:val="28"/>
                <w:lang w:val="kk-KZ"/>
              </w:rPr>
              <w:t xml:space="preserve">) </w:t>
            </w:r>
            <w:r w:rsidRPr="00337D49">
              <w:rPr>
                <w:rFonts w:ascii="Times New Roman" w:hAnsi="Times New Roman" w:cs="Times New Roman"/>
                <w:sz w:val="28"/>
                <w:szCs w:val="28"/>
              </w:rPr>
              <w:t xml:space="preserve"> куәландырылған электронды құжат түріндегі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сауал;</w:t>
            </w:r>
          </w:p>
          <w:p w:rsidR="00501E5A" w:rsidRPr="00337D49" w:rsidRDefault="00501E5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еңбек кітапшасының (кадрлық қызметімен  куәландырылған) электрондық көшірмелері немесе еңбек қызметінің кезеңдері көрсетілген жұмыс орнынан анықтама (-лар)</w:t>
            </w:r>
            <w:r w:rsidR="00F36091" w:rsidRPr="00337D49">
              <w:rPr>
                <w:rFonts w:ascii="Times New Roman" w:hAnsi="Times New Roman" w:cs="Times New Roman"/>
                <w:sz w:val="28"/>
                <w:szCs w:val="28"/>
                <w:lang w:val="kk-KZ"/>
              </w:rPr>
              <w:t xml:space="preserve"> (</w:t>
            </w:r>
            <w:r w:rsidR="00F36091" w:rsidRPr="00337D49">
              <w:rPr>
                <w:rFonts w:ascii="Times New Roman" w:hAnsi="Times New Roman" w:cs="Times New Roman"/>
                <w:sz w:val="28"/>
                <w:szCs w:val="28"/>
                <w:lang w:val="en-US"/>
              </w:rPr>
              <w:t>PDF</w:t>
            </w:r>
            <w:r w:rsidR="00F36091" w:rsidRPr="00337D49">
              <w:rPr>
                <w:rFonts w:ascii="Times New Roman" w:hAnsi="Times New Roman" w:cs="Times New Roman"/>
                <w:sz w:val="28"/>
                <w:szCs w:val="28"/>
              </w:rPr>
              <w:t xml:space="preserve"> </w:t>
            </w:r>
            <w:r w:rsidR="00F36091" w:rsidRPr="00337D49">
              <w:rPr>
                <w:rFonts w:ascii="Times New Roman" w:hAnsi="Times New Roman" w:cs="Times New Roman"/>
                <w:sz w:val="28"/>
                <w:szCs w:val="28"/>
                <w:lang w:val="kk-KZ"/>
              </w:rPr>
              <w:t>форматында)</w:t>
            </w:r>
            <w:r w:rsidRPr="00337D49">
              <w:rPr>
                <w:rFonts w:ascii="Times New Roman" w:hAnsi="Times New Roman" w:cs="Times New Roman"/>
                <w:sz w:val="28"/>
                <w:szCs w:val="28"/>
              </w:rPr>
              <w:t xml:space="preserve">;  </w:t>
            </w:r>
          </w:p>
          <w:p w:rsidR="00501E5A" w:rsidRPr="00337D49" w:rsidRDefault="00F36091"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беруші тиісті мемлекеттік ақпараттық жүйелерден және дерекқорлардан алған талап етілген жұмыс кезеңі үшін бірыңғай жинақтаушы зейнетақы қоры салымшысы қаражатының түсуі және қозғалысы туралы, жылжымайтын мүлікке тіркелген құқықтар (ауыртпалықтар) және оның техникалық сипаттамалары туралы мәліметтер.</w:t>
            </w:r>
          </w:p>
          <w:p w:rsidR="00501E5A" w:rsidRPr="00337D49" w:rsidRDefault="00501E5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 xml:space="preserve">Көрсетілген құжаттардағы ақпарат мемлекеттік ақпараттық жүйелерде расталған кезде, көрсетілетін қызметті алушының жеке басын куәландыратын </w:t>
            </w:r>
            <w:r w:rsidRPr="00337D49">
              <w:rPr>
                <w:rFonts w:ascii="Times New Roman" w:hAnsi="Times New Roman" w:cs="Times New Roman"/>
                <w:sz w:val="28"/>
                <w:szCs w:val="28"/>
              </w:rPr>
              <w:lastRenderedPageBreak/>
              <w:t>құжаттар туралы мәліметтерді, жылжымайтын мүлікке тіркелген құқықтар (ауыртпалықтар) мен оның техникалық сипаттамалары туралы анықтамаларды, бірыңғай жинақтаушы зейнетақы қоры салымшысы қаражатының түсуі және қозғалысы туралы ақпаратын ұсыну талап етілмейді.</w:t>
            </w:r>
          </w:p>
          <w:p w:rsidR="00501E5A" w:rsidRPr="00337D49" w:rsidRDefault="00501E5A" w:rsidP="00F56AA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алушының жеке басын куәландыратын құжат</w:t>
            </w:r>
            <w:r w:rsidR="00F36091" w:rsidRPr="00337D49">
              <w:rPr>
                <w:rFonts w:ascii="Times New Roman" w:hAnsi="Times New Roman" w:cs="Times New Roman"/>
                <w:sz w:val="28"/>
                <w:szCs w:val="28"/>
                <w:lang w:val="kk-KZ"/>
              </w:rPr>
              <w:t xml:space="preserve">, </w:t>
            </w:r>
            <w:r w:rsidR="00806FF1" w:rsidRPr="00337D49">
              <w:rPr>
                <w:rFonts w:ascii="Times New Roman" w:hAnsi="Times New Roman" w:cs="Times New Roman"/>
                <w:sz w:val="28"/>
                <w:szCs w:val="28"/>
                <w:lang w:val="kk-KZ"/>
              </w:rPr>
              <w:t xml:space="preserve">талап етілген жұмыс кезеңі үшін </w:t>
            </w:r>
            <w:r w:rsidR="00806FF1" w:rsidRPr="00337D49">
              <w:rPr>
                <w:rFonts w:ascii="Times New Roman" w:hAnsi="Times New Roman" w:cs="Times New Roman"/>
                <w:sz w:val="28"/>
                <w:szCs w:val="28"/>
              </w:rPr>
              <w:t>бірыңғай жинақтаушы зейнетақы қоры салымшысы қаражатының түсуі және қозғалысы туралы</w:t>
            </w:r>
            <w:r w:rsidR="00806FF1" w:rsidRPr="00337D49">
              <w:rPr>
                <w:rFonts w:ascii="Times New Roman" w:hAnsi="Times New Roman" w:cs="Times New Roman"/>
                <w:sz w:val="28"/>
                <w:szCs w:val="28"/>
                <w:lang w:val="kk-KZ"/>
              </w:rPr>
              <w:t xml:space="preserve"> (зейнетақы аударымдары туралы көшірме) </w:t>
            </w:r>
            <w:r w:rsidR="00806FF1" w:rsidRPr="00337D49">
              <w:rPr>
                <w:rFonts w:ascii="Times New Roman" w:hAnsi="Times New Roman" w:cs="Times New Roman"/>
                <w:sz w:val="28"/>
                <w:szCs w:val="28"/>
              </w:rPr>
              <w:t xml:space="preserve"> мәліметтерді</w:t>
            </w:r>
            <w:r w:rsidR="00806FF1" w:rsidRPr="00337D49">
              <w:rPr>
                <w:rFonts w:ascii="Times New Roman" w:hAnsi="Times New Roman" w:cs="Times New Roman"/>
                <w:sz w:val="28"/>
                <w:szCs w:val="28"/>
                <w:lang w:val="kk-KZ"/>
              </w:rPr>
              <w:t>, жылжымайтын мүлікке тіркелген құқықтар (ауыртпалықтар) мен оның техникалық сипаттамалары туралы анықтамаларды</w:t>
            </w:r>
            <w:r w:rsidRPr="00337D49">
              <w:rPr>
                <w:rFonts w:ascii="Times New Roman" w:hAnsi="Times New Roman" w:cs="Times New Roman"/>
                <w:sz w:val="28"/>
                <w:szCs w:val="28"/>
              </w:rPr>
              <w:t xml:space="preserve"> көрсетілетін қызметті беруші «электронды үкімет» шлюзі арқылы тиісті мемлекеттік ақпараттық жүйелерден алады.</w:t>
            </w:r>
          </w:p>
          <w:p w:rsidR="00501E5A" w:rsidRPr="00337D49" w:rsidRDefault="00501E5A" w:rsidP="00806FF1">
            <w:pPr>
              <w:pStyle w:val="a4"/>
              <w:ind w:firstLine="459"/>
              <w:jc w:val="both"/>
              <w:rPr>
                <w:rFonts w:ascii="Times New Roman" w:hAnsi="Times New Roman" w:cs="Times New Roman"/>
                <w:sz w:val="28"/>
                <w:szCs w:val="28"/>
              </w:rPr>
            </w:pPr>
            <w:r w:rsidRPr="00337D49">
              <w:rPr>
                <w:rFonts w:ascii="Times New Roman" w:hAnsi="Times New Roman" w:cs="Times New Roman"/>
                <w:sz w:val="28"/>
                <w:szCs w:val="28"/>
              </w:rPr>
              <w:t>Көрсетілетін қызметті алушы ақпараттық жүйелердегі заңмен қорғалатын құпияны қамтитын мәліметтерді пайдалануға жазбаша келісім береді.</w:t>
            </w:r>
          </w:p>
        </w:tc>
      </w:tr>
      <w:tr w:rsidR="00501E5A" w:rsidRPr="003E030E" w:rsidTr="00501E5A">
        <w:tc>
          <w:tcPr>
            <w:tcW w:w="534" w:type="dxa"/>
          </w:tcPr>
          <w:p w:rsidR="00501E5A" w:rsidRPr="00337D49" w:rsidRDefault="00501E5A" w:rsidP="00501E5A">
            <w:pPr>
              <w:jc w:val="center"/>
              <w:rPr>
                <w:sz w:val="28"/>
                <w:szCs w:val="28"/>
              </w:rPr>
            </w:pPr>
            <w:r w:rsidRPr="00337D49">
              <w:rPr>
                <w:sz w:val="28"/>
                <w:szCs w:val="28"/>
              </w:rPr>
              <w:lastRenderedPageBreak/>
              <w:t>9</w:t>
            </w:r>
          </w:p>
        </w:tc>
        <w:tc>
          <w:tcPr>
            <w:tcW w:w="2693" w:type="dxa"/>
          </w:tcPr>
          <w:p w:rsidR="00501E5A" w:rsidRPr="00337D49" w:rsidRDefault="00501E5A" w:rsidP="00501E5A">
            <w:pPr>
              <w:rPr>
                <w:sz w:val="28"/>
                <w:szCs w:val="28"/>
              </w:rPr>
            </w:pPr>
            <w:r w:rsidRPr="00337D49">
              <w:rPr>
                <w:sz w:val="28"/>
                <w:lang w:val="kk-KZ"/>
              </w:rPr>
              <w:t>Қазақстан Республикасының заңнамасында белгіленген мемлекеттік қызмет көрсетуден бас тарту үшін негіздер</w:t>
            </w:r>
          </w:p>
        </w:tc>
        <w:tc>
          <w:tcPr>
            <w:tcW w:w="6804" w:type="dxa"/>
          </w:tcPr>
          <w:p w:rsidR="00501E5A" w:rsidRPr="00337D49" w:rsidRDefault="00501E5A" w:rsidP="00F56AA1">
            <w:pPr>
              <w:ind w:firstLine="459"/>
              <w:jc w:val="both"/>
              <w:rPr>
                <w:sz w:val="28"/>
                <w:szCs w:val="28"/>
                <w:lang w:val="kk-KZ"/>
              </w:rPr>
            </w:pPr>
            <w:r w:rsidRPr="00337D49">
              <w:rPr>
                <w:sz w:val="28"/>
                <w:szCs w:val="28"/>
                <w:lang w:val="kk-KZ"/>
              </w:rPr>
              <w:t>1)</w:t>
            </w:r>
            <w:r w:rsidR="00F56AA1" w:rsidRPr="00337D49">
              <w:rPr>
                <w:sz w:val="28"/>
                <w:szCs w:val="28"/>
                <w:lang w:val="kk-KZ"/>
              </w:rPr>
              <w:t> </w:t>
            </w:r>
            <w:r w:rsidRPr="00337D49">
              <w:rPr>
                <w:sz w:val="28"/>
                <w:szCs w:val="28"/>
                <w:lang w:val="kk-KZ"/>
              </w:rPr>
              <w:t>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rsidR="00501E5A" w:rsidRPr="00337D49" w:rsidRDefault="00501E5A" w:rsidP="00BB2D26">
            <w:pPr>
              <w:ind w:firstLine="459"/>
              <w:jc w:val="both"/>
              <w:rPr>
                <w:bCs/>
                <w:sz w:val="28"/>
                <w:szCs w:val="28"/>
                <w:lang w:val="kk-KZ"/>
              </w:rPr>
            </w:pPr>
            <w:r w:rsidRPr="00337D49">
              <w:rPr>
                <w:sz w:val="28"/>
                <w:szCs w:val="28"/>
                <w:lang w:val="kk-KZ"/>
              </w:rPr>
              <w:t>2)</w:t>
            </w:r>
            <w:r w:rsidR="00F56AA1" w:rsidRPr="00337D49">
              <w:rPr>
                <w:sz w:val="28"/>
                <w:szCs w:val="28"/>
                <w:lang w:val="kk-KZ"/>
              </w:rPr>
              <w:t> </w:t>
            </w:r>
            <w:r w:rsidRPr="00337D49">
              <w:rPr>
                <w:sz w:val="28"/>
                <w:szCs w:val="28"/>
                <w:lang w:val="kk-KZ"/>
              </w:rPr>
              <w:t xml:space="preserve">көрсетілетін қызметті алушының және (немесе) </w:t>
            </w:r>
            <w:r w:rsidRPr="00337D49">
              <w:rPr>
                <w:bCs/>
                <w:sz w:val="28"/>
                <w:szCs w:val="28"/>
                <w:lang w:val="kk-KZ"/>
              </w:rPr>
              <w:t>«Болашақ»</w:t>
            </w:r>
            <w:r w:rsidRPr="00337D49">
              <w:rPr>
                <w:sz w:val="28"/>
                <w:szCs w:val="28"/>
                <w:lang w:val="kk-KZ"/>
              </w:rPr>
              <w:t xml:space="preserve"> халықаралық стипендиясын тағайындау үшін үміткерлерді і</w:t>
            </w:r>
            <w:r w:rsidRPr="00337D49">
              <w:rPr>
                <w:bCs/>
                <w:sz w:val="28"/>
                <w:szCs w:val="28"/>
                <w:lang w:val="kk-KZ"/>
              </w:rPr>
              <w:t xml:space="preserve">ріктеу қағидаларын бекіту </w:t>
            </w:r>
            <w:r w:rsidRPr="00337D49">
              <w:rPr>
                <w:sz w:val="28"/>
                <w:szCs w:val="28"/>
                <w:lang w:val="kk-KZ"/>
              </w:rPr>
              <w:t>туралы</w:t>
            </w:r>
            <w:r w:rsidR="00BB2D26" w:rsidRPr="00337D49">
              <w:rPr>
                <w:sz w:val="28"/>
                <w:szCs w:val="28"/>
                <w:lang w:val="kk-KZ"/>
              </w:rPr>
              <w:t>,</w:t>
            </w:r>
            <w:r w:rsidRPr="00337D49">
              <w:rPr>
                <w:b/>
                <w:bCs/>
                <w:sz w:val="28"/>
                <w:szCs w:val="28"/>
                <w:lang w:val="kk-KZ"/>
              </w:rPr>
              <w:t xml:space="preserve"> </w:t>
            </w:r>
            <w:r w:rsidRPr="00337D49">
              <w:rPr>
                <w:sz w:val="28"/>
                <w:szCs w:val="28"/>
                <w:lang w:val="kk-KZ"/>
              </w:rPr>
              <w:t xml:space="preserve">Қазақстан Республикасы Үкіметінің 2008 жылғы </w:t>
            </w:r>
            <w:r w:rsidR="009D000A" w:rsidRPr="00337D49">
              <w:rPr>
                <w:sz w:val="28"/>
                <w:szCs w:val="28"/>
                <w:lang w:val="kk-KZ"/>
              </w:rPr>
              <w:t xml:space="preserve">         </w:t>
            </w:r>
            <w:r w:rsidRPr="00337D49">
              <w:rPr>
                <w:sz w:val="28"/>
                <w:szCs w:val="28"/>
                <w:lang w:val="kk-KZ"/>
              </w:rPr>
              <w:t>11 маусымдағы №</w:t>
            </w:r>
            <w:r w:rsidR="00F56AA1" w:rsidRPr="00337D49">
              <w:rPr>
                <w:sz w:val="28"/>
                <w:szCs w:val="28"/>
                <w:lang w:val="kk-KZ"/>
              </w:rPr>
              <w:t> </w:t>
            </w:r>
            <w:r w:rsidRPr="00337D49">
              <w:rPr>
                <w:sz w:val="28"/>
                <w:szCs w:val="28"/>
                <w:lang w:val="kk-KZ"/>
              </w:rPr>
              <w:t>573 қаулысымен бекітілген талаптарға мемлекеттік қызметті көрсету үшін қажетті мәліметтердің</w:t>
            </w:r>
            <w:r w:rsidR="00BB2D26" w:rsidRPr="00337D49">
              <w:rPr>
                <w:bCs/>
                <w:sz w:val="28"/>
                <w:szCs w:val="28"/>
                <w:lang w:val="kk-KZ"/>
              </w:rPr>
              <w:t xml:space="preserve"> сәйкес болмауы;</w:t>
            </w:r>
          </w:p>
          <w:p w:rsidR="00BB2D26" w:rsidRPr="00337D49" w:rsidRDefault="00BB2D26" w:rsidP="005769A6">
            <w:pPr>
              <w:ind w:firstLine="459"/>
              <w:jc w:val="both"/>
              <w:rPr>
                <w:sz w:val="28"/>
                <w:szCs w:val="28"/>
                <w:lang w:val="kk-KZ"/>
              </w:rPr>
            </w:pPr>
            <w:r w:rsidRPr="00337D49">
              <w:rPr>
                <w:bCs/>
                <w:sz w:val="28"/>
                <w:szCs w:val="28"/>
                <w:lang w:val="kk-KZ"/>
              </w:rPr>
              <w:t>3) Қазақстан Республикасы Білім және ғылым министрінің 2013 жылғы 7 қазандағы №</w:t>
            </w:r>
            <w:r w:rsidR="009D000A" w:rsidRPr="00337D49">
              <w:rPr>
                <w:bCs/>
                <w:sz w:val="28"/>
                <w:szCs w:val="28"/>
                <w:lang w:val="kk-KZ"/>
              </w:rPr>
              <w:t> </w:t>
            </w:r>
            <w:r w:rsidRPr="00337D49">
              <w:rPr>
                <w:bCs/>
                <w:sz w:val="28"/>
                <w:szCs w:val="28"/>
                <w:lang w:val="kk-KZ"/>
              </w:rPr>
              <w:t xml:space="preserve">413 бұйрығымен </w:t>
            </w:r>
            <w:r w:rsidR="009D000A" w:rsidRPr="00337D49">
              <w:rPr>
                <w:sz w:val="28"/>
                <w:szCs w:val="28"/>
                <w:lang w:val="kk-KZ"/>
              </w:rPr>
              <w:t>(</w:t>
            </w:r>
            <w:r w:rsidR="005769A6" w:rsidRPr="00337D49">
              <w:rPr>
                <w:sz w:val="28"/>
                <w:szCs w:val="28"/>
                <w:lang w:val="kk-KZ"/>
              </w:rPr>
              <w:t>Нормативтік құқықтық актілері мемлекеттік тіркеу тізілімінде № </w:t>
            </w:r>
            <w:r w:rsidR="00990E5C" w:rsidRPr="00337D49">
              <w:rPr>
                <w:sz w:val="28"/>
                <w:szCs w:val="28"/>
                <w:lang w:val="kk-KZ"/>
              </w:rPr>
              <w:t>8880</w:t>
            </w:r>
            <w:r w:rsidR="005769A6" w:rsidRPr="00337D49">
              <w:rPr>
                <w:sz w:val="28"/>
                <w:szCs w:val="28"/>
                <w:lang w:val="kk-KZ"/>
              </w:rPr>
              <w:t xml:space="preserve"> болып тіркелген</w:t>
            </w:r>
            <w:r w:rsidR="009D000A" w:rsidRPr="00337D49">
              <w:rPr>
                <w:sz w:val="28"/>
                <w:szCs w:val="28"/>
                <w:lang w:val="kk-KZ"/>
              </w:rPr>
              <w:t xml:space="preserve">) </w:t>
            </w:r>
            <w:r w:rsidRPr="00337D49">
              <w:rPr>
                <w:bCs/>
                <w:sz w:val="28"/>
                <w:szCs w:val="28"/>
                <w:lang w:val="kk-KZ"/>
              </w:rPr>
              <w:t xml:space="preserve">бекітілген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w:t>
            </w:r>
            <w:r w:rsidRPr="00337D49">
              <w:rPr>
                <w:bCs/>
                <w:sz w:val="28"/>
                <w:szCs w:val="28"/>
                <w:lang w:val="kk-KZ"/>
              </w:rPr>
              <w:lastRenderedPageBreak/>
              <w:t xml:space="preserve">туралы шешім шығарған күннен бастап тұрақсыздық төлемін (айыппұлды) қоса алғанда, стипендиатқа жұмсалған шығыстарды өтеу қағидалары» белгілеген талаптарға көрсетілетін қызметті алушының және (немесе) мемлекеттік қызметті көрсету үшін қажетті мәліметтердің сәйкес болмауы.  </w:t>
            </w:r>
          </w:p>
        </w:tc>
      </w:tr>
      <w:tr w:rsidR="00501E5A" w:rsidRPr="0056434A" w:rsidTr="00501E5A">
        <w:tc>
          <w:tcPr>
            <w:tcW w:w="534" w:type="dxa"/>
          </w:tcPr>
          <w:p w:rsidR="00501E5A" w:rsidRPr="00337D49" w:rsidRDefault="00501E5A" w:rsidP="00501E5A">
            <w:pPr>
              <w:jc w:val="center"/>
              <w:rPr>
                <w:sz w:val="28"/>
                <w:szCs w:val="28"/>
              </w:rPr>
            </w:pPr>
            <w:r w:rsidRPr="00337D49">
              <w:rPr>
                <w:sz w:val="28"/>
                <w:szCs w:val="28"/>
              </w:rPr>
              <w:lastRenderedPageBreak/>
              <w:t>10</w:t>
            </w:r>
          </w:p>
        </w:tc>
        <w:tc>
          <w:tcPr>
            <w:tcW w:w="2693" w:type="dxa"/>
            <w:vAlign w:val="center"/>
          </w:tcPr>
          <w:p w:rsidR="00501E5A" w:rsidRPr="00337D49" w:rsidRDefault="00501E5A" w:rsidP="00501E5A">
            <w:pPr>
              <w:rPr>
                <w:sz w:val="28"/>
                <w:lang w:val="kk-KZ"/>
              </w:rPr>
            </w:pPr>
            <w:r w:rsidRPr="00337D49">
              <w:rPr>
                <w:sz w:val="28"/>
                <w:lang w:val="kk-KZ"/>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804" w:type="dxa"/>
            <w:vAlign w:val="center"/>
          </w:tcPr>
          <w:p w:rsidR="00BC224B" w:rsidRPr="00337D49" w:rsidRDefault="00BB2D26" w:rsidP="00BC224B">
            <w:pPr>
              <w:ind w:firstLine="459"/>
              <w:jc w:val="both"/>
              <w:rPr>
                <w:sz w:val="28"/>
                <w:lang w:val="kk-KZ"/>
              </w:rPr>
            </w:pPr>
            <w:r w:rsidRPr="00337D49">
              <w:rPr>
                <w:sz w:val="28"/>
                <w:lang w:val="kk-KZ"/>
              </w:rPr>
              <w:t>К</w:t>
            </w:r>
            <w:r w:rsidR="00BC224B" w:rsidRPr="00337D49">
              <w:rPr>
                <w:sz w:val="28"/>
                <w:lang w:val="kk-KZ"/>
              </w:rPr>
              <w:t>өрсетілетін қызметті алушыға құжаттар топтамасын (көрсетілетін қызметті берушіге және (немесе) Мемлекеттік корпорацияға) тапсыру үшін кезек күтудің барынша рұқсат етіл</w:t>
            </w:r>
            <w:r w:rsidR="00990E5C" w:rsidRPr="00337D49">
              <w:rPr>
                <w:sz w:val="28"/>
                <w:lang w:val="kk-KZ"/>
              </w:rPr>
              <w:t xml:space="preserve">ген уақыты </w:t>
            </w:r>
            <w:r w:rsidRPr="00337D49">
              <w:rPr>
                <w:sz w:val="28"/>
                <w:lang w:val="kk-KZ"/>
              </w:rPr>
              <w:t>– 15 (он бес) минут.</w:t>
            </w:r>
            <w:r w:rsidR="00BC224B" w:rsidRPr="00337D49">
              <w:rPr>
                <w:sz w:val="28"/>
                <w:lang w:val="kk-KZ"/>
              </w:rPr>
              <w:t xml:space="preserve"> </w:t>
            </w:r>
          </w:p>
          <w:p w:rsidR="00BC224B" w:rsidRPr="00337D49" w:rsidRDefault="00BB2D26" w:rsidP="00BC224B">
            <w:pPr>
              <w:ind w:firstLine="459"/>
              <w:jc w:val="both"/>
              <w:rPr>
                <w:sz w:val="28"/>
                <w:lang w:val="kk-KZ"/>
              </w:rPr>
            </w:pPr>
            <w:r w:rsidRPr="00337D49">
              <w:rPr>
                <w:sz w:val="28"/>
                <w:lang w:val="kk-KZ"/>
              </w:rPr>
              <w:t>К</w:t>
            </w:r>
            <w:r w:rsidR="00BC224B" w:rsidRPr="00337D49">
              <w:rPr>
                <w:sz w:val="28"/>
                <w:lang w:val="kk-KZ"/>
              </w:rPr>
              <w:t>өрсетілетін қызметті алушыға көрсетілетін қызметті беруші мен Мемлекеттік корпорацияда қызмет көрсетудің барынша рұқсат етілген уақыты – 15 (он бес) минут.</w:t>
            </w:r>
          </w:p>
          <w:p w:rsidR="00501E5A" w:rsidRPr="00337D49" w:rsidRDefault="00501E5A" w:rsidP="00BC224B">
            <w:pPr>
              <w:ind w:firstLine="459"/>
              <w:jc w:val="both"/>
              <w:rPr>
                <w:sz w:val="28"/>
                <w:lang w:val="kk-KZ"/>
              </w:rPr>
            </w:pPr>
            <w:r w:rsidRPr="00337D49">
              <w:rPr>
                <w:sz w:val="28"/>
                <w:lang w:val="kk-KZ"/>
              </w:rPr>
              <w:t>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501E5A" w:rsidRPr="00337D49" w:rsidRDefault="00501E5A" w:rsidP="00F56AA1">
            <w:pPr>
              <w:ind w:firstLine="459"/>
              <w:jc w:val="both"/>
              <w:rPr>
                <w:sz w:val="28"/>
                <w:lang w:val="kk-KZ"/>
              </w:rPr>
            </w:pPr>
            <w:r w:rsidRPr="00337D49">
              <w:rPr>
                <w:sz w:val="28"/>
                <w:lang w:val="kk-KZ"/>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орталығының 1414, 8</w:t>
            </w:r>
            <w:r w:rsidR="00CC2536" w:rsidRPr="00337D49">
              <w:rPr>
                <w:sz w:val="28"/>
                <w:lang w:val="kk-KZ"/>
              </w:rPr>
              <w:t>-</w:t>
            </w:r>
            <w:r w:rsidRPr="00337D49">
              <w:rPr>
                <w:sz w:val="28"/>
                <w:lang w:val="kk-KZ"/>
              </w:rPr>
              <w:t>800</w:t>
            </w:r>
            <w:r w:rsidR="00CC2536" w:rsidRPr="00337D49">
              <w:rPr>
                <w:sz w:val="28"/>
                <w:lang w:val="kk-KZ"/>
              </w:rPr>
              <w:t>-</w:t>
            </w:r>
            <w:r w:rsidRPr="00337D49">
              <w:rPr>
                <w:sz w:val="28"/>
                <w:lang w:val="kk-KZ"/>
              </w:rPr>
              <w:t>080</w:t>
            </w:r>
            <w:r w:rsidR="00CC2536" w:rsidRPr="00337D49">
              <w:rPr>
                <w:sz w:val="28"/>
                <w:lang w:val="kk-KZ"/>
              </w:rPr>
              <w:t>-</w:t>
            </w:r>
            <w:r w:rsidRPr="00337D49">
              <w:rPr>
                <w:sz w:val="28"/>
                <w:lang w:val="kk-KZ"/>
              </w:rPr>
              <w:t>7777 телефондары арқылы алады.</w:t>
            </w:r>
          </w:p>
        </w:tc>
      </w:tr>
    </w:tbl>
    <w:p w:rsidR="0030753D" w:rsidRPr="00337D49" w:rsidRDefault="0030753D" w:rsidP="00501E5A">
      <w:pPr>
        <w:rPr>
          <w:sz w:val="28"/>
          <w:szCs w:val="28"/>
          <w:lang w:val="kk-KZ"/>
        </w:rPr>
      </w:pPr>
    </w:p>
    <w:p w:rsidR="0030753D" w:rsidRPr="00337D49" w:rsidRDefault="0030753D">
      <w:pPr>
        <w:spacing w:after="160" w:line="259" w:lineRule="auto"/>
        <w:rPr>
          <w:sz w:val="28"/>
          <w:szCs w:val="28"/>
          <w:lang w:val="kk-KZ"/>
        </w:rPr>
      </w:pPr>
      <w:r w:rsidRPr="00337D49">
        <w:rPr>
          <w:sz w:val="28"/>
          <w:szCs w:val="28"/>
          <w:lang w:val="kk-KZ"/>
        </w:rPr>
        <w:br w:type="page"/>
      </w:r>
    </w:p>
    <w:p w:rsidR="00290292" w:rsidRPr="00337D49" w:rsidRDefault="00290292" w:rsidP="00290292">
      <w:pPr>
        <w:pStyle w:val="a4"/>
        <w:ind w:left="4962"/>
        <w:rPr>
          <w:rFonts w:ascii="Times New Roman" w:hAnsi="Times New Roman" w:cs="Times New Roman"/>
          <w:sz w:val="28"/>
          <w:szCs w:val="28"/>
          <w:lang w:val="kk-KZ"/>
        </w:rPr>
      </w:pPr>
      <w:r w:rsidRPr="00337D49">
        <w:rPr>
          <w:rFonts w:ascii="Times New Roman" w:hAnsi="Times New Roman" w:cs="Times New Roman"/>
          <w:spacing w:val="2"/>
          <w:sz w:val="28"/>
          <w:szCs w:val="28"/>
          <w:shd w:val="clear" w:color="auto" w:fill="FFFFFF"/>
          <w:lang w:val="kk-KZ"/>
        </w:rPr>
        <w:lastRenderedPageBreak/>
        <w:t xml:space="preserve">«Болашақ» халықаралық стипендиясы стипендиатының міндеттемелерін орындау кезінде жылжымайтын мүлік кепілін тоқтату туралы хабарлама беру» </w:t>
      </w:r>
      <w:r w:rsidRPr="00337D49">
        <w:rPr>
          <w:rFonts w:ascii="Times New Roman" w:hAnsi="Times New Roman" w:cs="Times New Roman"/>
          <w:sz w:val="28"/>
          <w:szCs w:val="28"/>
          <w:lang w:val="kk-KZ"/>
        </w:rPr>
        <w:t>мемлекеттік көрсетілетін қызмет қағидаларына 4-қосымша</w:t>
      </w:r>
    </w:p>
    <w:p w:rsidR="00BB2D26" w:rsidRPr="00337D49" w:rsidRDefault="00BB2D26" w:rsidP="00501E5A">
      <w:pPr>
        <w:rPr>
          <w:lang w:val="kk-KZ"/>
        </w:rPr>
      </w:pPr>
    </w:p>
    <w:p w:rsidR="00BB2D26" w:rsidRPr="00337D49" w:rsidRDefault="00BB2D26" w:rsidP="00BB2D26">
      <w:pPr>
        <w:ind w:left="6372" w:firstLine="708"/>
        <w:jc w:val="both"/>
        <w:rPr>
          <w:sz w:val="28"/>
          <w:szCs w:val="28"/>
          <w:lang w:val="kk-KZ"/>
        </w:rPr>
      </w:pPr>
    </w:p>
    <w:p w:rsidR="00BB2D26" w:rsidRPr="00337D49" w:rsidRDefault="00BB2D26" w:rsidP="00290292">
      <w:pPr>
        <w:ind w:left="4956" w:firstLine="708"/>
        <w:jc w:val="both"/>
        <w:rPr>
          <w:sz w:val="28"/>
          <w:szCs w:val="28"/>
          <w:lang w:val="kk-KZ"/>
        </w:rPr>
      </w:pPr>
      <w:r w:rsidRPr="00337D49">
        <w:rPr>
          <w:sz w:val="28"/>
          <w:szCs w:val="28"/>
          <w:lang w:val="kk-KZ"/>
        </w:rPr>
        <w:t>Нысан</w:t>
      </w:r>
    </w:p>
    <w:p w:rsidR="00BB2D26" w:rsidRPr="00337D49" w:rsidRDefault="00BB2D26" w:rsidP="00BB2D26">
      <w:pPr>
        <w:jc w:val="both"/>
        <w:rPr>
          <w:sz w:val="28"/>
          <w:szCs w:val="28"/>
          <w:lang w:val="kk-KZ"/>
        </w:rPr>
      </w:pPr>
      <w:r w:rsidRPr="00337D49">
        <w:rPr>
          <w:sz w:val="28"/>
          <w:szCs w:val="28"/>
          <w:lang w:val="kk-KZ"/>
        </w:rPr>
        <w:t xml:space="preserve">     </w:t>
      </w:r>
    </w:p>
    <w:p w:rsidR="00290292" w:rsidRPr="00337D49" w:rsidRDefault="00290292" w:rsidP="00BB2D26">
      <w:pPr>
        <w:jc w:val="both"/>
        <w:rPr>
          <w:sz w:val="28"/>
          <w:szCs w:val="28"/>
          <w:lang w:val="kk-KZ"/>
        </w:rPr>
      </w:pPr>
    </w:p>
    <w:p w:rsidR="00BB2D26" w:rsidRPr="00337D49" w:rsidRDefault="00BB2D26" w:rsidP="00BB2D26">
      <w:pPr>
        <w:jc w:val="both"/>
        <w:rPr>
          <w:sz w:val="28"/>
          <w:szCs w:val="28"/>
          <w:lang w:val="kk-KZ"/>
        </w:rPr>
      </w:pPr>
      <w:r w:rsidRPr="00337D49">
        <w:rPr>
          <w:sz w:val="28"/>
          <w:szCs w:val="28"/>
          <w:lang w:val="kk-KZ"/>
        </w:rPr>
        <w:t>(көрсетілетін қызметті алушының Т.А.Ә.)</w:t>
      </w:r>
      <w:r w:rsidR="009D000A" w:rsidRPr="00337D49">
        <w:rPr>
          <w:sz w:val="28"/>
          <w:szCs w:val="28"/>
          <w:lang w:val="kk-KZ"/>
        </w:rPr>
        <w:t xml:space="preserve"> (болған жағдайда)</w:t>
      </w:r>
    </w:p>
    <w:p w:rsidR="00BB2D26" w:rsidRPr="00337D49" w:rsidRDefault="00BB2D26" w:rsidP="00BB2D26">
      <w:pPr>
        <w:jc w:val="both"/>
        <w:rPr>
          <w:sz w:val="28"/>
          <w:szCs w:val="28"/>
          <w:lang w:val="kk-KZ"/>
        </w:rPr>
      </w:pPr>
      <w:r w:rsidRPr="00337D49">
        <w:rPr>
          <w:sz w:val="28"/>
          <w:szCs w:val="28"/>
          <w:lang w:val="kk-KZ"/>
        </w:rPr>
        <w:t xml:space="preserve"> ________________________________________</w:t>
      </w:r>
    </w:p>
    <w:p w:rsidR="00BB2D26" w:rsidRPr="00337D49" w:rsidRDefault="00BB2D26" w:rsidP="00BB2D26">
      <w:pPr>
        <w:jc w:val="both"/>
        <w:rPr>
          <w:sz w:val="28"/>
          <w:szCs w:val="28"/>
          <w:lang w:val="kk-KZ"/>
        </w:rPr>
      </w:pPr>
      <w:r w:rsidRPr="00337D49">
        <w:rPr>
          <w:sz w:val="28"/>
          <w:szCs w:val="28"/>
          <w:lang w:val="kk-KZ"/>
        </w:rPr>
        <w:t>(көрсетілетін қызметті алушының мекенжайы)</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r>
    </w:p>
    <w:p w:rsidR="00BB2D26" w:rsidRPr="00337D49" w:rsidRDefault="00BB2D26" w:rsidP="00BB2D26">
      <w:pPr>
        <w:ind w:firstLine="708"/>
        <w:jc w:val="both"/>
        <w:rPr>
          <w:sz w:val="28"/>
          <w:szCs w:val="28"/>
          <w:lang w:val="kk-KZ"/>
        </w:rPr>
      </w:pPr>
      <w:r w:rsidRPr="00337D49">
        <w:rPr>
          <w:sz w:val="28"/>
          <w:szCs w:val="28"/>
          <w:lang w:val="kk-KZ"/>
        </w:rPr>
        <w:t>Құжаттарды қабылдаудан бас тарту туралы қолжазба «Мемлекеттік қызметтер туралы» Қазақстан Республикасының 2013 жылғы 15 сәуірдегі Заңының 20-бабының 2-тармағын басшылыққа ала отырып, «Азаматтарға арналған үкімет» мемлекеттік корпорациясы» АҚ филиалының № ___ бөлімшесі (мекенжайын көрсетілуі тиіс) мемлекеттік көрсетілетін қызмет стандарттарында көзделген тізбеге сәйкес құжаттар топтамасын, атап айтқанда төменде берілген құжаттарды Сіз толық тапсырмағандықтан мемлекеттік қызмет көрсетуге құжаттар қабылдаудан бас тартады (мемлекеттік көрсетілетін қызмет стандарттарына сәйкес мемлекеттік қызметтің атауын көрсету қажет):</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Жоқ құжаттар атауы:</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1) ________________________</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2) ________________________</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3) ...</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Осы қолжазба әрбір тарап үшін бір-бірден 2 данада құрылған.</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______________________</w:t>
      </w:r>
      <w:r w:rsidR="009D000A" w:rsidRPr="002E341D">
        <w:rPr>
          <w:sz w:val="28"/>
          <w:szCs w:val="28"/>
          <w:lang w:val="kk-KZ"/>
        </w:rPr>
        <w:t>________________________</w:t>
      </w:r>
      <w:r w:rsidRPr="00337D49">
        <w:rPr>
          <w:sz w:val="28"/>
          <w:szCs w:val="28"/>
          <w:lang w:val="kk-KZ"/>
        </w:rPr>
        <w:t>_______ ________</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ТАӘ (Мемлекеттік корпорация қызметкері)</w:t>
      </w:r>
      <w:r w:rsidR="009D000A" w:rsidRPr="00337D49">
        <w:rPr>
          <w:sz w:val="28"/>
          <w:szCs w:val="28"/>
          <w:lang w:val="kk-KZ"/>
        </w:rPr>
        <w:t xml:space="preserve"> (болған жағдайда)  </w:t>
      </w:r>
      <w:r w:rsidRPr="00337D49">
        <w:rPr>
          <w:sz w:val="28"/>
          <w:szCs w:val="28"/>
          <w:lang w:val="kk-KZ"/>
        </w:rPr>
        <w:t xml:space="preserve"> (қолы)</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r>
    </w:p>
    <w:p w:rsidR="00BB2D26" w:rsidRPr="00337D49" w:rsidRDefault="00BB2D26" w:rsidP="00BB2D26">
      <w:pPr>
        <w:jc w:val="both"/>
        <w:rPr>
          <w:sz w:val="28"/>
          <w:szCs w:val="28"/>
          <w:lang w:val="kk-KZ"/>
        </w:rPr>
      </w:pPr>
    </w:p>
    <w:p w:rsidR="00BB2D26" w:rsidRPr="00337D49" w:rsidRDefault="00BB2D26" w:rsidP="00BB2D26">
      <w:pPr>
        <w:ind w:firstLine="708"/>
        <w:jc w:val="both"/>
        <w:rPr>
          <w:sz w:val="28"/>
          <w:szCs w:val="28"/>
          <w:lang w:val="kk-KZ"/>
        </w:rPr>
      </w:pPr>
      <w:r w:rsidRPr="00337D49">
        <w:rPr>
          <w:sz w:val="28"/>
          <w:szCs w:val="28"/>
          <w:lang w:val="kk-KZ"/>
        </w:rPr>
        <w:t xml:space="preserve">Орындаушының ТАӘ </w:t>
      </w:r>
      <w:r w:rsidR="009D000A" w:rsidRPr="00337D49">
        <w:rPr>
          <w:sz w:val="28"/>
          <w:szCs w:val="28"/>
          <w:lang w:val="kk-KZ"/>
        </w:rPr>
        <w:t>(болған жағдайда)</w:t>
      </w:r>
      <w:r w:rsidRPr="00337D49">
        <w:rPr>
          <w:sz w:val="28"/>
          <w:szCs w:val="28"/>
          <w:lang w:val="kk-KZ"/>
        </w:rPr>
        <w:t>________________</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Тел. ______________</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r>
    </w:p>
    <w:p w:rsidR="00BB2D26" w:rsidRPr="00337D49" w:rsidRDefault="00BB2D26" w:rsidP="00BB2D26">
      <w:pPr>
        <w:jc w:val="both"/>
        <w:rPr>
          <w:sz w:val="28"/>
          <w:szCs w:val="28"/>
          <w:lang w:val="kk-KZ"/>
        </w:rPr>
      </w:pPr>
    </w:p>
    <w:p w:rsidR="00BB2D26" w:rsidRPr="00337D49" w:rsidRDefault="00BB2D26" w:rsidP="00BB2D26">
      <w:pPr>
        <w:ind w:firstLine="708"/>
        <w:jc w:val="both"/>
        <w:rPr>
          <w:sz w:val="28"/>
          <w:szCs w:val="28"/>
          <w:lang w:val="kk-KZ"/>
        </w:rPr>
      </w:pPr>
      <w:r w:rsidRPr="00337D49">
        <w:rPr>
          <w:sz w:val="28"/>
          <w:szCs w:val="28"/>
          <w:lang w:val="kk-KZ"/>
        </w:rPr>
        <w:t xml:space="preserve">Алған: ТАӘ </w:t>
      </w:r>
      <w:r w:rsidR="009D000A" w:rsidRPr="00337D49">
        <w:rPr>
          <w:sz w:val="28"/>
          <w:szCs w:val="28"/>
          <w:lang w:val="kk-KZ"/>
        </w:rPr>
        <w:t>(болған жағдайда)</w:t>
      </w:r>
      <w:r w:rsidRPr="00337D49">
        <w:rPr>
          <w:sz w:val="28"/>
          <w:szCs w:val="28"/>
          <w:lang w:val="kk-KZ"/>
        </w:rPr>
        <w:t>/қызмет алушының қолы</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20___жылғы «___»______________</w:t>
      </w:r>
    </w:p>
    <w:p w:rsidR="00BB2D26" w:rsidRPr="00337D49" w:rsidRDefault="00BB2D26" w:rsidP="00BB2D26">
      <w:pPr>
        <w:jc w:val="both"/>
        <w:rPr>
          <w:sz w:val="28"/>
          <w:szCs w:val="28"/>
          <w:lang w:val="kk-KZ"/>
        </w:rPr>
      </w:pPr>
      <w:r w:rsidRPr="00337D49">
        <w:rPr>
          <w:sz w:val="28"/>
          <w:szCs w:val="28"/>
          <w:lang w:val="kk-KZ"/>
        </w:rPr>
        <w:t xml:space="preserve">      </w:t>
      </w:r>
      <w:r w:rsidRPr="00337D49">
        <w:rPr>
          <w:sz w:val="28"/>
          <w:szCs w:val="28"/>
          <w:lang w:val="kk-KZ"/>
        </w:rPr>
        <w:tab/>
        <w:t>_____________________________</w:t>
      </w:r>
    </w:p>
    <w:p w:rsidR="0030753D" w:rsidRPr="00337D49" w:rsidRDefault="0030753D">
      <w:pPr>
        <w:spacing w:after="160" w:line="259" w:lineRule="auto"/>
        <w:rPr>
          <w:sz w:val="28"/>
          <w:szCs w:val="28"/>
          <w:lang w:val="kk-KZ"/>
        </w:rPr>
      </w:pPr>
      <w:r w:rsidRPr="00337D49">
        <w:rPr>
          <w:sz w:val="28"/>
          <w:szCs w:val="28"/>
          <w:lang w:val="kk-KZ"/>
        </w:rPr>
        <w:br w:type="page"/>
      </w:r>
    </w:p>
    <w:p w:rsidR="00501E5A" w:rsidRPr="00337D49" w:rsidRDefault="00501E5A" w:rsidP="00501E5A">
      <w:pPr>
        <w:ind w:left="5812"/>
        <w:contextualSpacing/>
        <w:rPr>
          <w:sz w:val="28"/>
          <w:szCs w:val="28"/>
          <w:lang w:val="kk-KZ"/>
        </w:rPr>
      </w:pPr>
      <w:r w:rsidRPr="00337D49">
        <w:rPr>
          <w:sz w:val="28"/>
          <w:szCs w:val="28"/>
          <w:lang w:val="kk-KZ"/>
        </w:rPr>
        <w:lastRenderedPageBreak/>
        <w:t>Қазақстан Республикасы</w:t>
      </w:r>
    </w:p>
    <w:p w:rsidR="00501E5A" w:rsidRPr="00337D49" w:rsidRDefault="00501E5A" w:rsidP="00501E5A">
      <w:pPr>
        <w:ind w:left="5812"/>
        <w:contextualSpacing/>
        <w:rPr>
          <w:sz w:val="28"/>
          <w:szCs w:val="28"/>
          <w:lang w:val="kk-KZ"/>
        </w:rPr>
      </w:pPr>
      <w:r w:rsidRPr="00337D49">
        <w:rPr>
          <w:sz w:val="28"/>
          <w:szCs w:val="28"/>
        </w:rPr>
        <w:t>Б</w:t>
      </w:r>
      <w:r w:rsidRPr="00337D49">
        <w:rPr>
          <w:sz w:val="28"/>
          <w:szCs w:val="28"/>
          <w:lang w:val="kk-KZ"/>
        </w:rPr>
        <w:t>ілім және ғылым министрінің</w:t>
      </w:r>
    </w:p>
    <w:p w:rsidR="0056434A" w:rsidRPr="0056434A" w:rsidRDefault="0056434A" w:rsidP="0056434A">
      <w:pPr>
        <w:ind w:left="5812"/>
        <w:contextualSpacing/>
        <w:rPr>
          <w:sz w:val="28"/>
          <w:szCs w:val="28"/>
          <w:lang w:val="kk-KZ"/>
        </w:rPr>
      </w:pPr>
      <w:r w:rsidRPr="0056434A">
        <w:rPr>
          <w:sz w:val="28"/>
          <w:szCs w:val="28"/>
          <w:lang w:val="kk-KZ"/>
        </w:rPr>
        <w:t>2020 жылғы 26 мамыры</w:t>
      </w:r>
    </w:p>
    <w:p w:rsidR="00501E5A" w:rsidRPr="00337D49" w:rsidRDefault="0056434A" w:rsidP="0056434A">
      <w:pPr>
        <w:ind w:left="5812"/>
        <w:contextualSpacing/>
        <w:rPr>
          <w:sz w:val="28"/>
          <w:szCs w:val="28"/>
          <w:u w:val="single"/>
          <w:lang w:val="kk-KZ"/>
        </w:rPr>
      </w:pPr>
      <w:r w:rsidRPr="0056434A">
        <w:rPr>
          <w:sz w:val="28"/>
          <w:szCs w:val="28"/>
          <w:lang w:val="kk-KZ"/>
        </w:rPr>
        <w:t>№ 222 бұйрығына</w:t>
      </w:r>
    </w:p>
    <w:p w:rsidR="00501E5A" w:rsidRPr="00337D49" w:rsidRDefault="00501E5A" w:rsidP="00501E5A">
      <w:pPr>
        <w:ind w:left="5812"/>
        <w:contextualSpacing/>
        <w:rPr>
          <w:sz w:val="28"/>
          <w:szCs w:val="28"/>
          <w:u w:val="single"/>
          <w:lang w:val="kk-KZ"/>
        </w:rPr>
      </w:pPr>
      <w:r w:rsidRPr="00337D49">
        <w:rPr>
          <w:sz w:val="28"/>
          <w:szCs w:val="28"/>
          <w:lang w:val="kk-KZ"/>
        </w:rPr>
        <w:t>8-қосымша</w:t>
      </w:r>
    </w:p>
    <w:p w:rsidR="00501E5A" w:rsidRPr="00337D49" w:rsidRDefault="00501E5A" w:rsidP="00501E5A">
      <w:pPr>
        <w:jc w:val="center"/>
        <w:rPr>
          <w:b/>
          <w:sz w:val="28"/>
          <w:szCs w:val="28"/>
          <w:lang w:val="kk-KZ"/>
        </w:rPr>
      </w:pPr>
    </w:p>
    <w:p w:rsidR="00501E5A" w:rsidRPr="00337D49" w:rsidRDefault="00501E5A" w:rsidP="00501E5A">
      <w:pPr>
        <w:rPr>
          <w:sz w:val="28"/>
          <w:szCs w:val="28"/>
          <w:lang w:val="kk-KZ"/>
        </w:rPr>
      </w:pPr>
    </w:p>
    <w:p w:rsidR="00501E5A" w:rsidRPr="00337D49" w:rsidRDefault="00841359" w:rsidP="00841359">
      <w:pPr>
        <w:pStyle w:val="a6"/>
        <w:tabs>
          <w:tab w:val="left" w:pos="993"/>
        </w:tabs>
        <w:spacing w:after="0" w:line="240" w:lineRule="auto"/>
        <w:ind w:left="0" w:firstLine="709"/>
        <w:jc w:val="both"/>
        <w:rPr>
          <w:lang w:val="kk-KZ"/>
        </w:rPr>
      </w:pPr>
      <w:r w:rsidRPr="00337D49">
        <w:rPr>
          <w:sz w:val="28"/>
          <w:szCs w:val="28"/>
          <w:lang w:val="kk-KZ"/>
        </w:rPr>
        <w:t>1. </w:t>
      </w:r>
      <w:r w:rsidR="00501E5A" w:rsidRPr="00337D49">
        <w:rPr>
          <w:sz w:val="28"/>
          <w:szCs w:val="28"/>
          <w:lang w:val="kk-KZ"/>
        </w:rPr>
        <w:t>«Шетелге,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w:t>
      </w:r>
      <w:r w:rsidR="00D2558D" w:rsidRPr="00337D49">
        <w:rPr>
          <w:sz w:val="28"/>
          <w:szCs w:val="28"/>
          <w:lang w:val="kk-KZ"/>
        </w:rPr>
        <w:t> </w:t>
      </w:r>
      <w:r w:rsidR="00501E5A" w:rsidRPr="00337D49">
        <w:rPr>
          <w:sz w:val="28"/>
          <w:szCs w:val="28"/>
          <w:lang w:val="kk-KZ"/>
        </w:rPr>
        <w:t xml:space="preserve">187 бұйрығының 1-тармағының </w:t>
      </w:r>
      <w:r w:rsidR="00CC2536" w:rsidRPr="00337D49">
        <w:rPr>
          <w:sz w:val="28"/>
          <w:szCs w:val="28"/>
          <w:lang w:val="kk-KZ"/>
        </w:rPr>
        <w:t xml:space="preserve">   </w:t>
      </w:r>
      <w:r w:rsidR="00501E5A" w:rsidRPr="00337D49">
        <w:rPr>
          <w:sz w:val="28"/>
          <w:szCs w:val="28"/>
          <w:lang w:val="kk-KZ"/>
        </w:rPr>
        <w:t>1</w:t>
      </w:r>
      <w:r w:rsidR="009D000A" w:rsidRPr="00337D49">
        <w:rPr>
          <w:sz w:val="28"/>
          <w:szCs w:val="28"/>
          <w:lang w:val="kk-KZ"/>
        </w:rPr>
        <w:t>), 2), 3), 4), 5), 6),</w:t>
      </w:r>
      <w:r w:rsidR="00501E5A" w:rsidRPr="00337D49">
        <w:rPr>
          <w:sz w:val="28"/>
          <w:szCs w:val="28"/>
          <w:lang w:val="kk-KZ"/>
        </w:rPr>
        <w:t>7) тармақшалар (</w:t>
      </w:r>
      <w:r w:rsidR="00D2558D" w:rsidRPr="00337D49">
        <w:rPr>
          <w:sz w:val="28"/>
          <w:szCs w:val="28"/>
          <w:lang w:val="kk-KZ"/>
        </w:rPr>
        <w:t>Нормативтік құқықтық актілері мемлекеттік тіркеу тізілімінде № </w:t>
      </w:r>
      <w:r w:rsidR="00337D49" w:rsidRPr="00337D49">
        <w:rPr>
          <w:sz w:val="28"/>
          <w:szCs w:val="28"/>
          <w:lang w:val="kk-KZ"/>
        </w:rPr>
        <w:t>11195</w:t>
      </w:r>
      <w:r w:rsidR="00D2558D" w:rsidRPr="00337D49">
        <w:rPr>
          <w:sz w:val="28"/>
          <w:szCs w:val="28"/>
          <w:lang w:val="kk-KZ"/>
        </w:rPr>
        <w:t xml:space="preserve"> болып тіркелген, «Әділет» ақпараттық-құқықтық жүйесінде 2015 жылғы 29 мамырда жарияланған</w:t>
      </w:r>
      <w:r w:rsidR="00501E5A" w:rsidRPr="00337D49">
        <w:rPr>
          <w:sz w:val="28"/>
          <w:szCs w:val="28"/>
          <w:lang w:val="kk-KZ"/>
        </w:rPr>
        <w:t>);</w:t>
      </w:r>
      <w:r w:rsidR="00D2558D" w:rsidRPr="00337D49">
        <w:rPr>
          <w:lang w:val="kk-KZ"/>
        </w:rPr>
        <w:t xml:space="preserve"> </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2.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бұйрығының                      1-тармағының 1), 2), 3), 4), 5), 6), 7) тармақшалар (Нормативтік құқықтық актілері мемлекеттік тіркеу тізілімінде № 11533 болып тіркелген, «Әділет» ақпараттық-құқықтық жүйесінде 2015 жылғы 15 шілдеде жарияланған);</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3.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мен толықтырулар енгізу туралы» Қазақстан Республикасы Білім және ғылым министрінің 2015 жылғы 9 қарашадағы № 631 бұйрығы (Нормативтік құқықтық актілері мемлекеттік тіркеу тізілімінде № 12507 болып тіркелген, «Әділет» ақпараттық-құқықтық жүйесінде 2015 жылғы 30 желтоқсанда жарияланған);</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4. </w:t>
      </w:r>
      <w:r w:rsidRPr="00337D49">
        <w:rPr>
          <w:sz w:val="28"/>
          <w:lang w:val="kk-KZ"/>
        </w:rPr>
        <w:t>«Шетелге, оның ішінде «Болашақ» халықаралық стипендиясы шеңберінде оқуға жіберу мәселелері бойынша мемлекеттік көрсетілетін қызмет регламенттерін бекіту туралы» Қазақстан Республикасы Білім және ғылым министрінің 2015 жылғы 1 маусымдағы № 346 бұйрығына өзгеріс енгізу туралы» Қазақстан Республикасы Білім және ғылым министрінің 2015 жылғы                      8 желтоқсандағы № 687 бұйрығы (</w:t>
      </w:r>
      <w:r w:rsidRPr="00337D49">
        <w:rPr>
          <w:sz w:val="28"/>
          <w:szCs w:val="28"/>
          <w:lang w:val="kk-KZ"/>
        </w:rPr>
        <w:t>Нормативтік құқықтық актілері мемлекеттік тіркеу тізілімінде № 12853 болып тіркелген, «Әділет» ақпараттық-құқықтық жүйесінде 2016 жылғы 20 қаңтарда жарияланған</w:t>
      </w:r>
      <w:r w:rsidRPr="00337D49">
        <w:rPr>
          <w:sz w:val="28"/>
          <w:lang w:val="kk-KZ"/>
        </w:rPr>
        <w:t>);</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 xml:space="preserve">5.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енгізу туралы» Қазақстан Республикасы Білім және ғылым министрінің 2016 жылғы    22 қаңтардағы № 64 бұйрығы (Нормативтік құқықтық актілері мемлекеттік </w:t>
      </w:r>
      <w:r w:rsidRPr="00337D49">
        <w:rPr>
          <w:sz w:val="28"/>
          <w:szCs w:val="28"/>
          <w:lang w:val="kk-KZ"/>
        </w:rPr>
        <w:lastRenderedPageBreak/>
        <w:t>тіркеу тізілімінде № 13345 болып тіркелген, «Әділет» ақпараттық-құқықтық жүйесінде 2016 жылғы 14 наурызда жарияланған);</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6.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енгізу туралы» Қазақстан Республикасы Білім және ғылым министрінің          2016 жылғы 18 ақпандағы № 156 бұйрығы (Нормативтік құқықтық актілері мемлекеттік тіркеу тізілімінде № 13521 болып тіркелген, «Әділет» ақпараттық-құқықтық жүйесінде 2016 жылғы 31 наурызда жарияланған);</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7.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 енгізу туралы» Қазақстан Республикасы Білім және ғылым министрінің 2016 жылғы    31 наурыздағы № 237 бұйрығы (Нормативтік құқықтық актілері мемлекеттік тіркеу тізілімінде № 13754 болып тіркелген, «Әділет» ақпараттық-құқықтық жүйесінде 2016 жылғы 26 маусымда жарияланған);</w:t>
      </w:r>
    </w:p>
    <w:p w:rsidR="00337D49" w:rsidRPr="00337D49" w:rsidRDefault="00337D49" w:rsidP="00337D49">
      <w:pPr>
        <w:pStyle w:val="a6"/>
        <w:tabs>
          <w:tab w:val="left" w:pos="993"/>
        </w:tabs>
        <w:spacing w:after="0" w:line="240" w:lineRule="auto"/>
        <w:ind w:left="0" w:firstLine="709"/>
        <w:jc w:val="both"/>
        <w:rPr>
          <w:sz w:val="28"/>
          <w:szCs w:val="28"/>
          <w:lang w:val="kk-KZ"/>
        </w:rPr>
      </w:pPr>
      <w:r w:rsidRPr="00337D49">
        <w:rPr>
          <w:sz w:val="28"/>
          <w:szCs w:val="28"/>
          <w:lang w:val="kk-KZ"/>
        </w:rPr>
        <w:t>8.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 енгізу туралы» Қазақстан Республикасы Білім және ғылым министрінің міндетін атқарушының 2016 жылғы 23 маусымдағы № 396 бұйрығы (Нормативтік құқықтық актілері мемлекеттік тіркеу тізілімінде № 13976 болып тіркелген, «Әділет» ақпараттық-құқықтық жүйесінде 2016 жылғы 10 тамызда жарияланған);</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9.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мен толықтырулар енгізу туралы» Қазақстан Республикасы Білім және ғылым министрінің 2016 жылғы 21 желтоқсандағы № 713 бұйрығы (Нормативтік құқықтық актілері мемлекеттік тіркеу тізілімінде № 14773 болып тіркелген,   2017 жылғы 16 ақпанда Қазақстан Республикасы нормативтік құқықтық актілерінің эталондық бақылау банкінде жарияланған);</w:t>
      </w:r>
    </w:p>
    <w:p w:rsidR="00337D49" w:rsidRPr="00337D49" w:rsidRDefault="00337D49" w:rsidP="00841359">
      <w:pPr>
        <w:pStyle w:val="a6"/>
        <w:tabs>
          <w:tab w:val="left" w:pos="993"/>
        </w:tabs>
        <w:spacing w:after="0" w:line="240" w:lineRule="auto"/>
        <w:ind w:left="0" w:firstLine="709"/>
        <w:jc w:val="both"/>
        <w:rPr>
          <w:sz w:val="28"/>
          <w:szCs w:val="28"/>
          <w:lang w:val="kk-KZ"/>
        </w:rPr>
      </w:pPr>
      <w:r w:rsidRPr="00337D49">
        <w:rPr>
          <w:sz w:val="28"/>
          <w:szCs w:val="28"/>
          <w:lang w:val="kk-KZ"/>
        </w:rPr>
        <w:t xml:space="preserve">10.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енгізу туралы» Қазақстан Республикасы Білім және ғылым министрінің 2017 жылғы     16 маусымдағы № 288 бұйрығы (Нормативтік құқықтық актілері мемлекеттік тіркеу тізілімінде № 15428 болып тіркелген, 2017 жылғы 16 тамызда Қазақстан </w:t>
      </w:r>
      <w:r w:rsidRPr="00337D49">
        <w:rPr>
          <w:sz w:val="28"/>
          <w:szCs w:val="28"/>
          <w:lang w:val="kk-KZ"/>
        </w:rPr>
        <w:lastRenderedPageBreak/>
        <w:t>Республикасы нормативтік құқықтық актілерінің эталондық бақылау банкінде жарияланған);</w:t>
      </w:r>
    </w:p>
    <w:p w:rsidR="00337D49" w:rsidRPr="00337D49" w:rsidRDefault="00337D49" w:rsidP="00841359">
      <w:pPr>
        <w:pStyle w:val="a6"/>
        <w:tabs>
          <w:tab w:val="left" w:pos="1134"/>
        </w:tabs>
        <w:spacing w:after="0" w:line="240" w:lineRule="auto"/>
        <w:ind w:left="0" w:firstLine="709"/>
        <w:jc w:val="both"/>
        <w:rPr>
          <w:sz w:val="28"/>
          <w:szCs w:val="28"/>
          <w:lang w:val="kk-KZ"/>
        </w:rPr>
      </w:pPr>
      <w:r w:rsidRPr="00337D49">
        <w:rPr>
          <w:sz w:val="28"/>
          <w:szCs w:val="28"/>
          <w:lang w:val="kk-KZ"/>
        </w:rPr>
        <w:t>11.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мен толықтыру енгізу туралы» Қазақстан Республикасы Білім және ғылым министрі міндетін атқарушының 2017 жылғы 28 желтоқсандағы № 656 бұйрығы (Нормативтік құқықтық актілері мемлекеттік тіркеу тізілімінде № 16315 болып тіркелген, 2018 жылғы 16 ақпанда Қазақстан Республикасы нормативтік құқықтық актілерінің эталондық бақылау банкінде жарияланған);</w:t>
      </w:r>
    </w:p>
    <w:p w:rsidR="00337D49" w:rsidRPr="00337D49" w:rsidRDefault="00337D49" w:rsidP="00841359">
      <w:pPr>
        <w:pStyle w:val="a6"/>
        <w:tabs>
          <w:tab w:val="left" w:pos="1134"/>
        </w:tabs>
        <w:spacing w:after="0" w:line="240" w:lineRule="auto"/>
        <w:ind w:left="0" w:firstLine="709"/>
        <w:jc w:val="both"/>
        <w:rPr>
          <w:sz w:val="28"/>
          <w:szCs w:val="28"/>
          <w:lang w:val="kk-KZ"/>
        </w:rPr>
      </w:pPr>
      <w:r w:rsidRPr="00337D49">
        <w:rPr>
          <w:sz w:val="28"/>
          <w:szCs w:val="28"/>
          <w:lang w:val="kk-KZ"/>
        </w:rPr>
        <w:t>12.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мен толықтырулар енгізу туралы» Қазақстан Республикасы Білім және ғылым министрінің 2018 жылғы 20 сәуірдегі № 171 бұйрығы (Нормативтік құқықтық актілері мемлекеттік тіркеу тізілімінде № 16881 болып тіркелген, 2018 жылғы    21 мамырда Қазақстан Республикасы нормативтік құқықтық актілерінің эталондық бақылау банкінде жарияланған);</w:t>
      </w:r>
    </w:p>
    <w:p w:rsidR="00501E5A" w:rsidRPr="00337D49" w:rsidRDefault="00337D49" w:rsidP="00337D49">
      <w:pPr>
        <w:pStyle w:val="a6"/>
        <w:tabs>
          <w:tab w:val="left" w:pos="1134"/>
        </w:tabs>
        <w:spacing w:after="0" w:line="240" w:lineRule="auto"/>
        <w:ind w:left="0" w:firstLine="709"/>
        <w:jc w:val="both"/>
        <w:rPr>
          <w:sz w:val="28"/>
          <w:szCs w:val="28"/>
          <w:lang w:val="kk-KZ"/>
        </w:rPr>
      </w:pPr>
      <w:r w:rsidRPr="00337D49">
        <w:rPr>
          <w:sz w:val="28"/>
          <w:szCs w:val="28"/>
          <w:lang w:val="kk-KZ"/>
        </w:rPr>
        <w:t>13. </w:t>
      </w:r>
      <w:r w:rsidR="00501E5A" w:rsidRPr="00337D49">
        <w:rPr>
          <w:sz w:val="28"/>
          <w:szCs w:val="28"/>
          <w:lang w:val="kk-KZ"/>
        </w:rPr>
        <w:t>«Шетелге,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w:t>
      </w:r>
      <w:r w:rsidR="00A95FC6" w:rsidRPr="00337D49">
        <w:rPr>
          <w:sz w:val="28"/>
          <w:szCs w:val="28"/>
          <w:lang w:val="kk-KZ"/>
        </w:rPr>
        <w:t> </w:t>
      </w:r>
      <w:r w:rsidR="00501E5A" w:rsidRPr="00337D49">
        <w:rPr>
          <w:sz w:val="28"/>
          <w:szCs w:val="28"/>
          <w:lang w:val="kk-KZ"/>
        </w:rPr>
        <w:t xml:space="preserve">187 бұйрығына өзгеріс енгізу туралы» Қазақстан Республикасы Білім және ғылым министрінің 2018 жылғы </w:t>
      </w:r>
      <w:r w:rsidR="00CC2536" w:rsidRPr="00337D49">
        <w:rPr>
          <w:sz w:val="28"/>
          <w:szCs w:val="28"/>
          <w:lang w:val="kk-KZ"/>
        </w:rPr>
        <w:t xml:space="preserve">    </w:t>
      </w:r>
      <w:r w:rsidR="00501E5A" w:rsidRPr="00337D49">
        <w:rPr>
          <w:sz w:val="28"/>
          <w:szCs w:val="28"/>
          <w:lang w:val="kk-KZ"/>
        </w:rPr>
        <w:t>25 желтоқсандағы №</w:t>
      </w:r>
      <w:r w:rsidR="00A95FC6" w:rsidRPr="00337D49">
        <w:rPr>
          <w:sz w:val="28"/>
          <w:szCs w:val="28"/>
          <w:lang w:val="kk-KZ"/>
        </w:rPr>
        <w:t> </w:t>
      </w:r>
      <w:r w:rsidR="00501E5A" w:rsidRPr="00337D49">
        <w:rPr>
          <w:sz w:val="28"/>
          <w:szCs w:val="28"/>
          <w:lang w:val="kk-KZ"/>
        </w:rPr>
        <w:t>706 бұйрығы (</w:t>
      </w:r>
      <w:r w:rsidR="00A95FC6" w:rsidRPr="00337D49">
        <w:rPr>
          <w:sz w:val="28"/>
          <w:szCs w:val="28"/>
          <w:lang w:val="kk-KZ"/>
        </w:rPr>
        <w:t>Нормативтік құқықтық актілері мемлекеттік тіркеу тізілімінде № </w:t>
      </w:r>
      <w:r w:rsidRPr="00337D49">
        <w:rPr>
          <w:sz w:val="28"/>
          <w:szCs w:val="28"/>
          <w:lang w:val="kk-KZ"/>
        </w:rPr>
        <w:t xml:space="preserve">18069 </w:t>
      </w:r>
      <w:r w:rsidR="00A95FC6" w:rsidRPr="00337D49">
        <w:rPr>
          <w:sz w:val="28"/>
          <w:szCs w:val="28"/>
          <w:lang w:val="kk-KZ"/>
        </w:rPr>
        <w:t>болып тіркелген, 2019 жылғы 9 қаңтарда Қазақстан Республикасы нормативтік құқықтық актілерінің эталондық бақылау банкінде жарияланған</w:t>
      </w:r>
      <w:r w:rsidR="00501E5A" w:rsidRPr="00337D49">
        <w:rPr>
          <w:sz w:val="28"/>
          <w:szCs w:val="28"/>
          <w:lang w:val="kk-KZ"/>
        </w:rPr>
        <w:t>);</w:t>
      </w:r>
    </w:p>
    <w:p w:rsidR="005507DA" w:rsidRPr="00337D49" w:rsidRDefault="00841359" w:rsidP="00841359">
      <w:pPr>
        <w:pStyle w:val="a6"/>
        <w:tabs>
          <w:tab w:val="left" w:pos="1134"/>
        </w:tabs>
        <w:spacing w:after="0" w:line="240" w:lineRule="auto"/>
        <w:ind w:left="0" w:firstLine="709"/>
        <w:jc w:val="both"/>
        <w:rPr>
          <w:i/>
          <w:sz w:val="28"/>
          <w:szCs w:val="28"/>
          <w:lang w:val="kk-KZ"/>
        </w:rPr>
      </w:pPr>
      <w:r w:rsidRPr="00337D49">
        <w:rPr>
          <w:sz w:val="28"/>
          <w:szCs w:val="28"/>
          <w:lang w:val="kk-KZ"/>
        </w:rPr>
        <w:t>14. </w:t>
      </w:r>
      <w:r w:rsidR="00501E5A" w:rsidRPr="00337D49">
        <w:rPr>
          <w:sz w:val="28"/>
          <w:szCs w:val="28"/>
          <w:lang w:val="kk-KZ"/>
        </w:rPr>
        <w:t>«Шетелге,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w:t>
      </w:r>
      <w:r w:rsidR="00C85868" w:rsidRPr="00337D49">
        <w:rPr>
          <w:sz w:val="28"/>
          <w:szCs w:val="28"/>
          <w:lang w:val="kk-KZ"/>
        </w:rPr>
        <w:t> </w:t>
      </w:r>
      <w:r w:rsidR="00501E5A" w:rsidRPr="00337D49">
        <w:rPr>
          <w:sz w:val="28"/>
          <w:szCs w:val="28"/>
          <w:lang w:val="kk-KZ"/>
        </w:rPr>
        <w:t xml:space="preserve">346 бұйрығына өзгерістер енгізу туралы» Қазақстан Республикасы Білім және ғылым министрінің     </w:t>
      </w:r>
      <w:r w:rsidR="00CC2536" w:rsidRPr="00337D49">
        <w:rPr>
          <w:sz w:val="28"/>
          <w:szCs w:val="28"/>
          <w:lang w:val="kk-KZ"/>
        </w:rPr>
        <w:t xml:space="preserve">    </w:t>
      </w:r>
      <w:r w:rsidR="00501E5A" w:rsidRPr="00337D49">
        <w:rPr>
          <w:sz w:val="28"/>
          <w:szCs w:val="28"/>
          <w:lang w:val="kk-KZ"/>
        </w:rPr>
        <w:t xml:space="preserve">   2019 жылғы 9 сәуірдегі №</w:t>
      </w:r>
      <w:r w:rsidR="00C85868" w:rsidRPr="00337D49">
        <w:rPr>
          <w:sz w:val="28"/>
          <w:szCs w:val="28"/>
          <w:lang w:val="kk-KZ"/>
        </w:rPr>
        <w:t> </w:t>
      </w:r>
      <w:r w:rsidR="00501E5A" w:rsidRPr="00337D49">
        <w:rPr>
          <w:sz w:val="28"/>
          <w:szCs w:val="28"/>
          <w:lang w:val="kk-KZ"/>
        </w:rPr>
        <w:t>141 бұйрығы (</w:t>
      </w:r>
      <w:r w:rsidR="00C85868" w:rsidRPr="00337D49">
        <w:rPr>
          <w:sz w:val="28"/>
          <w:szCs w:val="28"/>
          <w:lang w:val="kk-KZ"/>
        </w:rPr>
        <w:t>Нормативтік құқықтық актілері мемлекеттік тіркеу тізілімінде № </w:t>
      </w:r>
      <w:r w:rsidR="00337D49" w:rsidRPr="00337D49">
        <w:rPr>
          <w:sz w:val="28"/>
          <w:szCs w:val="28"/>
          <w:lang w:val="kk-KZ"/>
        </w:rPr>
        <w:t xml:space="preserve">18506 </w:t>
      </w:r>
      <w:r w:rsidR="00C85868" w:rsidRPr="00337D49">
        <w:rPr>
          <w:sz w:val="28"/>
          <w:szCs w:val="28"/>
          <w:lang w:val="kk-KZ"/>
        </w:rPr>
        <w:t>болып тіркелген, 2019 жылғы 24 сәуірде Қазақстан Республикасы нормативтік құқықтық актілерінің эталондық бақылау банкінде жарияланған</w:t>
      </w:r>
      <w:r w:rsidR="00501E5A" w:rsidRPr="00337D49">
        <w:rPr>
          <w:sz w:val="28"/>
          <w:szCs w:val="28"/>
          <w:lang w:val="kk-KZ"/>
        </w:rPr>
        <w:t>).</w:t>
      </w:r>
      <w:r w:rsidR="00501E5A" w:rsidRPr="00337D49">
        <w:rPr>
          <w:lang w:val="kk-KZ"/>
        </w:rPr>
        <w:t xml:space="preserve"> </w:t>
      </w:r>
    </w:p>
    <w:p w:rsidR="0051661A" w:rsidRPr="0056434A" w:rsidRDefault="0051661A">
      <w:pPr>
        <w:rPr>
          <w:lang w:val="kk-KZ"/>
        </w:rPr>
      </w:pPr>
    </w:p>
    <w:p w:rsidR="0051661A" w:rsidRPr="0056434A" w:rsidRDefault="00D51594">
      <w:pPr>
        <w:rPr>
          <w:lang w:val="kk-KZ"/>
        </w:rPr>
      </w:pPr>
      <w:r w:rsidRPr="0056434A">
        <w:rPr>
          <w:sz w:val="20"/>
          <w:u w:val="single"/>
          <w:lang w:val="kk-KZ"/>
        </w:rPr>
        <w:t>Қазақстан Республикасының Әділет министрлігі</w:t>
      </w:r>
    </w:p>
    <w:p w:rsidR="0051661A" w:rsidRPr="0056434A" w:rsidRDefault="00D51594">
      <w:pPr>
        <w:rPr>
          <w:lang w:val="kk-KZ"/>
        </w:rPr>
      </w:pPr>
      <w:r w:rsidRPr="0056434A">
        <w:rPr>
          <w:sz w:val="20"/>
          <w:u w:val="single"/>
          <w:lang w:val="kk-KZ"/>
        </w:rPr>
        <w:t>________ облысының/қаласының Әділет департаменті</w:t>
      </w:r>
    </w:p>
    <w:p w:rsidR="0051661A" w:rsidRPr="0056434A" w:rsidRDefault="00D51594">
      <w:pPr>
        <w:rPr>
          <w:lang w:val="kk-KZ"/>
        </w:rPr>
      </w:pPr>
      <w:r w:rsidRPr="0056434A">
        <w:rPr>
          <w:sz w:val="20"/>
          <w:u w:val="single"/>
          <w:lang w:val="kk-KZ"/>
        </w:rPr>
        <w:t>Нормативтік құқықтық акті 27.05.2020</w:t>
      </w:r>
    </w:p>
    <w:p w:rsidR="0051661A" w:rsidRPr="0056434A" w:rsidRDefault="00D51594">
      <w:pPr>
        <w:rPr>
          <w:lang w:val="kk-KZ"/>
        </w:rPr>
      </w:pPr>
      <w:r w:rsidRPr="0056434A">
        <w:rPr>
          <w:sz w:val="20"/>
          <w:u w:val="single"/>
          <w:lang w:val="kk-KZ"/>
        </w:rPr>
        <w:t>Нормативтік құқықтық актілерді мемлекеттік</w:t>
      </w:r>
    </w:p>
    <w:p w:rsidR="0051661A" w:rsidRDefault="00D51594">
      <w:r>
        <w:rPr>
          <w:sz w:val="20"/>
          <w:u w:val="single"/>
        </w:rPr>
        <w:t>тіркеудің тізіліміне № 20730 болып енгізілді</w:t>
      </w:r>
      <w:bookmarkStart w:id="9" w:name="_GoBack"/>
      <w:bookmarkEnd w:id="9"/>
    </w:p>
    <w:sectPr w:rsidR="0051661A" w:rsidSect="00A54664">
      <w:footerReference w:type="default" r:id="rId18"/>
      <w:footerReference w:type="first" r:id="rId19"/>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FC" w:rsidRDefault="009959FC">
      <w:r>
        <w:separator/>
      </w:r>
    </w:p>
  </w:endnote>
  <w:endnote w:type="continuationSeparator" w:id="0">
    <w:p w:rsidR="009959FC" w:rsidRDefault="009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1A" w:rsidRDefault="0051661A">
    <w:pPr>
      <w:jc w:val="center"/>
    </w:pPr>
  </w:p>
  <w:p w:rsidR="0051661A" w:rsidRDefault="00D51594">
    <w:pPr>
      <w:jc w:val="center"/>
    </w:pPr>
    <w:r>
      <w:t>Нормативтік құқықтық актілерді мемлекеттік тіркеудің тізіліміне № 20730 болып енгізілді</w:t>
    </w:r>
  </w:p>
  <w:p w:rsidR="0051661A" w:rsidRDefault="00D51594">
    <w:pPr>
      <w:jc w:val="center"/>
    </w:pPr>
    <w:r>
      <w:t>ИС «ИПГО». Копия электронного документа. Дата  27.05.2020.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1A" w:rsidRDefault="0051661A">
    <w:pPr>
      <w:jc w:val="center"/>
    </w:pPr>
  </w:p>
  <w:p w:rsidR="0051661A" w:rsidRDefault="00D51594">
    <w:pPr>
      <w:jc w:val="center"/>
    </w:pPr>
    <w:r>
      <w:t>ИС «ИПГО». Копия электронного документа. Дата  27.05.2020.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FC" w:rsidRDefault="009959FC">
      <w:r>
        <w:separator/>
      </w:r>
    </w:p>
  </w:footnote>
  <w:footnote w:type="continuationSeparator" w:id="0">
    <w:p w:rsidR="009959FC" w:rsidRDefault="00995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7pt;height:11.7pt;visibility:visible;mso-wrap-style:square" o:bullet="t">
        <v:imagedata r:id="rId1" o:title=""/>
      </v:shape>
    </w:pict>
  </w:numPicBullet>
  <w:abstractNum w:abstractNumId="0">
    <w:nsid w:val="00000002"/>
    <w:multiLevelType w:val="singleLevel"/>
    <w:tmpl w:val="37B0AF48"/>
    <w:name w:val="WW8Num2"/>
    <w:lvl w:ilvl="0">
      <w:start w:val="1"/>
      <w:numFmt w:val="bullet"/>
      <w:lvlText w:val=""/>
      <w:lvlJc w:val="left"/>
      <w:pPr>
        <w:tabs>
          <w:tab w:val="num" w:pos="219"/>
        </w:tabs>
        <w:ind w:left="219" w:hanging="219"/>
      </w:pPr>
      <w:rPr>
        <w:rFonts w:ascii="Symbol" w:hAnsi="Symbol"/>
        <w:color w:val="auto"/>
        <w:sz w:val="16"/>
        <w:szCs w:val="16"/>
      </w:rPr>
    </w:lvl>
  </w:abstractNum>
  <w:abstractNum w:abstractNumId="1">
    <w:nsid w:val="02214E5D"/>
    <w:multiLevelType w:val="multilevel"/>
    <w:tmpl w:val="8D4C0B60"/>
    <w:lvl w:ilvl="0">
      <w:start w:val="3"/>
      <w:numFmt w:val="decimal"/>
      <w:lvlText w:val="%1."/>
      <w:lvlJc w:val="left"/>
      <w:pPr>
        <w:tabs>
          <w:tab w:val="num" w:pos="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nsid w:val="057D3A34"/>
    <w:multiLevelType w:val="hybridMultilevel"/>
    <w:tmpl w:val="84A2ABF4"/>
    <w:lvl w:ilvl="0" w:tplc="2102C26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727229E"/>
    <w:multiLevelType w:val="hybridMultilevel"/>
    <w:tmpl w:val="8F4CF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60337"/>
    <w:multiLevelType w:val="multilevel"/>
    <w:tmpl w:val="E3C234C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6216D6"/>
    <w:multiLevelType w:val="hybridMultilevel"/>
    <w:tmpl w:val="83E8E874"/>
    <w:lvl w:ilvl="0" w:tplc="F404F098">
      <w:start w:val="1"/>
      <w:numFmt w:val="decimal"/>
      <w:lvlText w:val="2.%1."/>
      <w:lvlJc w:val="left"/>
      <w:pPr>
        <w:tabs>
          <w:tab w:val="num" w:pos="1080"/>
        </w:tabs>
        <w:ind w:left="1080" w:hanging="360"/>
      </w:pPr>
    </w:lvl>
    <w:lvl w:ilvl="1" w:tplc="AD0C4988">
      <w:start w:val="1"/>
      <w:numFmt w:val="decimal"/>
      <w:lvlText w:val="%2."/>
      <w:lvlJc w:val="left"/>
      <w:pPr>
        <w:tabs>
          <w:tab w:val="num" w:pos="1440"/>
        </w:tabs>
        <w:ind w:left="1440" w:hanging="360"/>
      </w:pPr>
    </w:lvl>
    <w:lvl w:ilvl="2" w:tplc="49BE4AEE">
      <w:start w:val="1"/>
      <w:numFmt w:val="decimal"/>
      <w:lvlText w:val="%3."/>
      <w:lvlJc w:val="left"/>
      <w:pPr>
        <w:tabs>
          <w:tab w:val="num" w:pos="2160"/>
        </w:tabs>
        <w:ind w:left="2160" w:hanging="360"/>
      </w:pPr>
    </w:lvl>
    <w:lvl w:ilvl="3" w:tplc="E5FEF4D6">
      <w:start w:val="1"/>
      <w:numFmt w:val="decimal"/>
      <w:lvlText w:val="%4."/>
      <w:lvlJc w:val="left"/>
      <w:pPr>
        <w:tabs>
          <w:tab w:val="num" w:pos="2880"/>
        </w:tabs>
        <w:ind w:left="2880" w:hanging="360"/>
      </w:pPr>
    </w:lvl>
    <w:lvl w:ilvl="4" w:tplc="3A9CE8A2">
      <w:start w:val="1"/>
      <w:numFmt w:val="decimal"/>
      <w:lvlText w:val="%5."/>
      <w:lvlJc w:val="left"/>
      <w:pPr>
        <w:tabs>
          <w:tab w:val="num" w:pos="3600"/>
        </w:tabs>
        <w:ind w:left="3600" w:hanging="360"/>
      </w:pPr>
    </w:lvl>
    <w:lvl w:ilvl="5" w:tplc="0D34DCA6">
      <w:start w:val="1"/>
      <w:numFmt w:val="decimal"/>
      <w:lvlText w:val="%6."/>
      <w:lvlJc w:val="left"/>
      <w:pPr>
        <w:tabs>
          <w:tab w:val="num" w:pos="4320"/>
        </w:tabs>
        <w:ind w:left="4320" w:hanging="360"/>
      </w:pPr>
    </w:lvl>
    <w:lvl w:ilvl="6" w:tplc="5EBCB056">
      <w:start w:val="1"/>
      <w:numFmt w:val="decimal"/>
      <w:lvlText w:val="%7."/>
      <w:lvlJc w:val="left"/>
      <w:pPr>
        <w:tabs>
          <w:tab w:val="num" w:pos="5040"/>
        </w:tabs>
        <w:ind w:left="5040" w:hanging="360"/>
      </w:pPr>
    </w:lvl>
    <w:lvl w:ilvl="7" w:tplc="581C9DDE">
      <w:start w:val="1"/>
      <w:numFmt w:val="decimal"/>
      <w:lvlText w:val="%8."/>
      <w:lvlJc w:val="left"/>
      <w:pPr>
        <w:tabs>
          <w:tab w:val="num" w:pos="5760"/>
        </w:tabs>
        <w:ind w:left="5760" w:hanging="360"/>
      </w:pPr>
    </w:lvl>
    <w:lvl w:ilvl="8" w:tplc="B31EF962">
      <w:start w:val="1"/>
      <w:numFmt w:val="decimal"/>
      <w:lvlText w:val="%9."/>
      <w:lvlJc w:val="left"/>
      <w:pPr>
        <w:tabs>
          <w:tab w:val="num" w:pos="6480"/>
        </w:tabs>
        <w:ind w:left="6480" w:hanging="360"/>
      </w:pPr>
    </w:lvl>
  </w:abstractNum>
  <w:abstractNum w:abstractNumId="6">
    <w:nsid w:val="40497D81"/>
    <w:multiLevelType w:val="hybridMultilevel"/>
    <w:tmpl w:val="2EF031F2"/>
    <w:lvl w:ilvl="0" w:tplc="6DBC2EE0">
      <w:start w:val="1"/>
      <w:numFmt w:val="bullet"/>
      <w:lvlText w:val=""/>
      <w:lvlPicBulletId w:val="0"/>
      <w:lvlJc w:val="left"/>
      <w:pPr>
        <w:tabs>
          <w:tab w:val="num" w:pos="360"/>
        </w:tabs>
        <w:ind w:left="360" w:hanging="360"/>
      </w:pPr>
      <w:rPr>
        <w:rFonts w:ascii="Symbol" w:hAnsi="Symbol" w:hint="default"/>
      </w:rPr>
    </w:lvl>
    <w:lvl w:ilvl="1" w:tplc="94425278" w:tentative="1">
      <w:start w:val="1"/>
      <w:numFmt w:val="bullet"/>
      <w:lvlText w:val=""/>
      <w:lvlJc w:val="left"/>
      <w:pPr>
        <w:tabs>
          <w:tab w:val="num" w:pos="1080"/>
        </w:tabs>
        <w:ind w:left="1080" w:hanging="360"/>
      </w:pPr>
      <w:rPr>
        <w:rFonts w:ascii="Symbol" w:hAnsi="Symbol" w:hint="default"/>
      </w:rPr>
    </w:lvl>
    <w:lvl w:ilvl="2" w:tplc="2B0CC1A2" w:tentative="1">
      <w:start w:val="1"/>
      <w:numFmt w:val="bullet"/>
      <w:lvlText w:val=""/>
      <w:lvlJc w:val="left"/>
      <w:pPr>
        <w:tabs>
          <w:tab w:val="num" w:pos="1800"/>
        </w:tabs>
        <w:ind w:left="1800" w:hanging="360"/>
      </w:pPr>
      <w:rPr>
        <w:rFonts w:ascii="Symbol" w:hAnsi="Symbol" w:hint="default"/>
      </w:rPr>
    </w:lvl>
    <w:lvl w:ilvl="3" w:tplc="E728A424" w:tentative="1">
      <w:start w:val="1"/>
      <w:numFmt w:val="bullet"/>
      <w:lvlText w:val=""/>
      <w:lvlJc w:val="left"/>
      <w:pPr>
        <w:tabs>
          <w:tab w:val="num" w:pos="2520"/>
        </w:tabs>
        <w:ind w:left="2520" w:hanging="360"/>
      </w:pPr>
      <w:rPr>
        <w:rFonts w:ascii="Symbol" w:hAnsi="Symbol" w:hint="default"/>
      </w:rPr>
    </w:lvl>
    <w:lvl w:ilvl="4" w:tplc="A00C5982" w:tentative="1">
      <w:start w:val="1"/>
      <w:numFmt w:val="bullet"/>
      <w:lvlText w:val=""/>
      <w:lvlJc w:val="left"/>
      <w:pPr>
        <w:tabs>
          <w:tab w:val="num" w:pos="3240"/>
        </w:tabs>
        <w:ind w:left="3240" w:hanging="360"/>
      </w:pPr>
      <w:rPr>
        <w:rFonts w:ascii="Symbol" w:hAnsi="Symbol" w:hint="default"/>
      </w:rPr>
    </w:lvl>
    <w:lvl w:ilvl="5" w:tplc="39BE880A" w:tentative="1">
      <w:start w:val="1"/>
      <w:numFmt w:val="bullet"/>
      <w:lvlText w:val=""/>
      <w:lvlJc w:val="left"/>
      <w:pPr>
        <w:tabs>
          <w:tab w:val="num" w:pos="3960"/>
        </w:tabs>
        <w:ind w:left="3960" w:hanging="360"/>
      </w:pPr>
      <w:rPr>
        <w:rFonts w:ascii="Symbol" w:hAnsi="Symbol" w:hint="default"/>
      </w:rPr>
    </w:lvl>
    <w:lvl w:ilvl="6" w:tplc="93161E9A" w:tentative="1">
      <w:start w:val="1"/>
      <w:numFmt w:val="bullet"/>
      <w:lvlText w:val=""/>
      <w:lvlJc w:val="left"/>
      <w:pPr>
        <w:tabs>
          <w:tab w:val="num" w:pos="4680"/>
        </w:tabs>
        <w:ind w:left="4680" w:hanging="360"/>
      </w:pPr>
      <w:rPr>
        <w:rFonts w:ascii="Symbol" w:hAnsi="Symbol" w:hint="default"/>
      </w:rPr>
    </w:lvl>
    <w:lvl w:ilvl="7" w:tplc="55229412" w:tentative="1">
      <w:start w:val="1"/>
      <w:numFmt w:val="bullet"/>
      <w:lvlText w:val=""/>
      <w:lvlJc w:val="left"/>
      <w:pPr>
        <w:tabs>
          <w:tab w:val="num" w:pos="5400"/>
        </w:tabs>
        <w:ind w:left="5400" w:hanging="360"/>
      </w:pPr>
      <w:rPr>
        <w:rFonts w:ascii="Symbol" w:hAnsi="Symbol" w:hint="default"/>
      </w:rPr>
    </w:lvl>
    <w:lvl w:ilvl="8" w:tplc="FD2883E2" w:tentative="1">
      <w:start w:val="1"/>
      <w:numFmt w:val="bullet"/>
      <w:lvlText w:val=""/>
      <w:lvlJc w:val="left"/>
      <w:pPr>
        <w:tabs>
          <w:tab w:val="num" w:pos="6120"/>
        </w:tabs>
        <w:ind w:left="6120" w:hanging="360"/>
      </w:pPr>
      <w:rPr>
        <w:rFonts w:ascii="Symbol" w:hAnsi="Symbol" w:hint="default"/>
      </w:rPr>
    </w:lvl>
  </w:abstractNum>
  <w:abstractNum w:abstractNumId="7">
    <w:nsid w:val="40692D90"/>
    <w:multiLevelType w:val="hybridMultilevel"/>
    <w:tmpl w:val="3508EDC2"/>
    <w:lvl w:ilvl="0" w:tplc="7132E4B8">
      <w:start w:val="1"/>
      <w:numFmt w:val="decimal"/>
      <w:lvlText w:val="2.2.%1."/>
      <w:lvlJc w:val="left"/>
      <w:pPr>
        <w:tabs>
          <w:tab w:val="num" w:pos="1104"/>
        </w:tabs>
        <w:ind w:left="1104" w:hanging="360"/>
      </w:pPr>
    </w:lvl>
    <w:lvl w:ilvl="1" w:tplc="15FE002A">
      <w:start w:val="1"/>
      <w:numFmt w:val="decimal"/>
      <w:lvlText w:val="%2)"/>
      <w:lvlJc w:val="left"/>
      <w:pPr>
        <w:tabs>
          <w:tab w:val="num" w:pos="1440"/>
        </w:tabs>
        <w:ind w:left="1440" w:hanging="360"/>
      </w:pPr>
    </w:lvl>
    <w:lvl w:ilvl="2" w:tplc="89B421E8">
      <w:start w:val="1"/>
      <w:numFmt w:val="decimal"/>
      <w:lvlText w:val="%3."/>
      <w:lvlJc w:val="left"/>
      <w:pPr>
        <w:tabs>
          <w:tab w:val="num" w:pos="2160"/>
        </w:tabs>
        <w:ind w:left="2160" w:hanging="360"/>
      </w:pPr>
    </w:lvl>
    <w:lvl w:ilvl="3" w:tplc="25A81A48">
      <w:start w:val="1"/>
      <w:numFmt w:val="decimal"/>
      <w:lvlText w:val="%4."/>
      <w:lvlJc w:val="left"/>
      <w:pPr>
        <w:tabs>
          <w:tab w:val="num" w:pos="2880"/>
        </w:tabs>
        <w:ind w:left="2880" w:hanging="360"/>
      </w:pPr>
    </w:lvl>
    <w:lvl w:ilvl="4" w:tplc="8C4E00F4">
      <w:start w:val="1"/>
      <w:numFmt w:val="decimal"/>
      <w:lvlText w:val="%5."/>
      <w:lvlJc w:val="left"/>
      <w:pPr>
        <w:tabs>
          <w:tab w:val="num" w:pos="3600"/>
        </w:tabs>
        <w:ind w:left="3600" w:hanging="360"/>
      </w:pPr>
    </w:lvl>
    <w:lvl w:ilvl="5" w:tplc="08F4F84C">
      <w:start w:val="1"/>
      <w:numFmt w:val="decimal"/>
      <w:lvlText w:val="%6."/>
      <w:lvlJc w:val="left"/>
      <w:pPr>
        <w:tabs>
          <w:tab w:val="num" w:pos="4320"/>
        </w:tabs>
        <w:ind w:left="4320" w:hanging="360"/>
      </w:pPr>
    </w:lvl>
    <w:lvl w:ilvl="6" w:tplc="002E4C6C">
      <w:start w:val="1"/>
      <w:numFmt w:val="decimal"/>
      <w:lvlText w:val="%7."/>
      <w:lvlJc w:val="left"/>
      <w:pPr>
        <w:tabs>
          <w:tab w:val="num" w:pos="5040"/>
        </w:tabs>
        <w:ind w:left="5040" w:hanging="360"/>
      </w:pPr>
    </w:lvl>
    <w:lvl w:ilvl="7" w:tplc="2A929B7E">
      <w:start w:val="1"/>
      <w:numFmt w:val="decimal"/>
      <w:lvlText w:val="%8."/>
      <w:lvlJc w:val="left"/>
      <w:pPr>
        <w:tabs>
          <w:tab w:val="num" w:pos="5760"/>
        </w:tabs>
        <w:ind w:left="5760" w:hanging="360"/>
      </w:pPr>
    </w:lvl>
    <w:lvl w:ilvl="8" w:tplc="C666AD44">
      <w:start w:val="1"/>
      <w:numFmt w:val="decimal"/>
      <w:lvlText w:val="%9."/>
      <w:lvlJc w:val="left"/>
      <w:pPr>
        <w:tabs>
          <w:tab w:val="num" w:pos="6480"/>
        </w:tabs>
        <w:ind w:left="6480" w:hanging="360"/>
      </w:pPr>
    </w:lvl>
  </w:abstractNum>
  <w:abstractNum w:abstractNumId="8">
    <w:nsid w:val="435565E3"/>
    <w:multiLevelType w:val="hybridMultilevel"/>
    <w:tmpl w:val="9322F0DC"/>
    <w:lvl w:ilvl="0" w:tplc="057CC272">
      <w:start w:val="1"/>
      <w:numFmt w:val="decimal"/>
      <w:lvlText w:val="%1."/>
      <w:lvlJc w:val="left"/>
      <w:pPr>
        <w:tabs>
          <w:tab w:val="num" w:pos="-437"/>
        </w:tabs>
        <w:ind w:left="643" w:hanging="360"/>
      </w:pPr>
    </w:lvl>
    <w:lvl w:ilvl="1" w:tplc="049C39EA">
      <w:numFmt w:val="none"/>
      <w:lvlText w:val=""/>
      <w:lvlJc w:val="left"/>
      <w:pPr>
        <w:tabs>
          <w:tab w:val="num" w:pos="360"/>
        </w:tabs>
        <w:ind w:left="0" w:firstLine="0"/>
      </w:pPr>
    </w:lvl>
    <w:lvl w:ilvl="2" w:tplc="1930C3B8">
      <w:numFmt w:val="none"/>
      <w:lvlText w:val=""/>
      <w:lvlJc w:val="left"/>
      <w:pPr>
        <w:tabs>
          <w:tab w:val="num" w:pos="360"/>
        </w:tabs>
        <w:ind w:left="0" w:firstLine="0"/>
      </w:pPr>
    </w:lvl>
    <w:lvl w:ilvl="3" w:tplc="2220668C">
      <w:numFmt w:val="none"/>
      <w:lvlText w:val=""/>
      <w:lvlJc w:val="left"/>
      <w:pPr>
        <w:tabs>
          <w:tab w:val="num" w:pos="360"/>
        </w:tabs>
        <w:ind w:left="0" w:firstLine="0"/>
      </w:pPr>
    </w:lvl>
    <w:lvl w:ilvl="4" w:tplc="774E4ED6">
      <w:numFmt w:val="none"/>
      <w:lvlText w:val=""/>
      <w:lvlJc w:val="left"/>
      <w:pPr>
        <w:tabs>
          <w:tab w:val="num" w:pos="360"/>
        </w:tabs>
        <w:ind w:left="0" w:firstLine="0"/>
      </w:pPr>
    </w:lvl>
    <w:lvl w:ilvl="5" w:tplc="F154CAD8">
      <w:numFmt w:val="none"/>
      <w:lvlText w:val=""/>
      <w:lvlJc w:val="left"/>
      <w:pPr>
        <w:tabs>
          <w:tab w:val="num" w:pos="360"/>
        </w:tabs>
        <w:ind w:left="0" w:firstLine="0"/>
      </w:pPr>
    </w:lvl>
    <w:lvl w:ilvl="6" w:tplc="52FE5804">
      <w:numFmt w:val="none"/>
      <w:lvlText w:val=""/>
      <w:lvlJc w:val="left"/>
      <w:pPr>
        <w:tabs>
          <w:tab w:val="num" w:pos="360"/>
        </w:tabs>
        <w:ind w:left="0" w:firstLine="0"/>
      </w:pPr>
    </w:lvl>
    <w:lvl w:ilvl="7" w:tplc="25A8FA04">
      <w:numFmt w:val="none"/>
      <w:lvlText w:val=""/>
      <w:lvlJc w:val="left"/>
      <w:pPr>
        <w:tabs>
          <w:tab w:val="num" w:pos="360"/>
        </w:tabs>
        <w:ind w:left="0" w:firstLine="0"/>
      </w:pPr>
    </w:lvl>
    <w:lvl w:ilvl="8" w:tplc="1FE86720">
      <w:numFmt w:val="none"/>
      <w:lvlText w:val=""/>
      <w:lvlJc w:val="left"/>
      <w:pPr>
        <w:tabs>
          <w:tab w:val="num" w:pos="360"/>
        </w:tabs>
        <w:ind w:left="0" w:firstLine="0"/>
      </w:pPr>
    </w:lvl>
  </w:abstractNum>
  <w:abstractNum w:abstractNumId="9">
    <w:nsid w:val="5444780D"/>
    <w:multiLevelType w:val="hybridMultilevel"/>
    <w:tmpl w:val="BF161E5E"/>
    <w:lvl w:ilvl="0" w:tplc="E870CA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791D4B"/>
    <w:multiLevelType w:val="hybridMultilevel"/>
    <w:tmpl w:val="5C8E4EFA"/>
    <w:lvl w:ilvl="0" w:tplc="3BFEF3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6EB7433D"/>
    <w:multiLevelType w:val="hybridMultilevel"/>
    <w:tmpl w:val="5C8E4EFA"/>
    <w:lvl w:ilvl="0" w:tplc="3BFEF3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72A0227C"/>
    <w:multiLevelType w:val="hybridMultilevel"/>
    <w:tmpl w:val="FA4AA73A"/>
    <w:lvl w:ilvl="0" w:tplc="00423E08">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F95F9D"/>
    <w:multiLevelType w:val="hybridMultilevel"/>
    <w:tmpl w:val="AE629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13"/>
  </w:num>
  <w:num w:numId="8">
    <w:abstractNumId w:val="9"/>
  </w:num>
  <w:num w:numId="9">
    <w:abstractNumId w:val="0"/>
  </w:num>
  <w:num w:numId="10">
    <w:abstractNumId w:val="6"/>
  </w:num>
  <w:num w:numId="11">
    <w:abstractNumId w:val="10"/>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52E3"/>
    <w:rsid w:val="00022B87"/>
    <w:rsid w:val="000254C5"/>
    <w:rsid w:val="0003181F"/>
    <w:rsid w:val="00046613"/>
    <w:rsid w:val="00046FE5"/>
    <w:rsid w:val="00072869"/>
    <w:rsid w:val="00096628"/>
    <w:rsid w:val="000D1B33"/>
    <w:rsid w:val="000D68F9"/>
    <w:rsid w:val="000F2AB7"/>
    <w:rsid w:val="0010761B"/>
    <w:rsid w:val="00110CE0"/>
    <w:rsid w:val="00112D39"/>
    <w:rsid w:val="00125A51"/>
    <w:rsid w:val="0015624F"/>
    <w:rsid w:val="00166FD9"/>
    <w:rsid w:val="0018337C"/>
    <w:rsid w:val="001D1413"/>
    <w:rsid w:val="002023E4"/>
    <w:rsid w:val="00210BD6"/>
    <w:rsid w:val="002117D0"/>
    <w:rsid w:val="00221E35"/>
    <w:rsid w:val="0024415C"/>
    <w:rsid w:val="00290292"/>
    <w:rsid w:val="002A2917"/>
    <w:rsid w:val="002B7DA3"/>
    <w:rsid w:val="002C431F"/>
    <w:rsid w:val="002C649F"/>
    <w:rsid w:val="002D3A56"/>
    <w:rsid w:val="002D4BE0"/>
    <w:rsid w:val="002E341D"/>
    <w:rsid w:val="002E524A"/>
    <w:rsid w:val="0030644A"/>
    <w:rsid w:val="0030753D"/>
    <w:rsid w:val="00335F85"/>
    <w:rsid w:val="00337D49"/>
    <w:rsid w:val="00350A40"/>
    <w:rsid w:val="00385A3A"/>
    <w:rsid w:val="003A2695"/>
    <w:rsid w:val="003A2AF1"/>
    <w:rsid w:val="003A49D7"/>
    <w:rsid w:val="003E030E"/>
    <w:rsid w:val="003E136C"/>
    <w:rsid w:val="003E678A"/>
    <w:rsid w:val="003F4288"/>
    <w:rsid w:val="004034FF"/>
    <w:rsid w:val="004119BE"/>
    <w:rsid w:val="00424B8C"/>
    <w:rsid w:val="004457BC"/>
    <w:rsid w:val="00464844"/>
    <w:rsid w:val="00476040"/>
    <w:rsid w:val="004C3CC1"/>
    <w:rsid w:val="004D5EF9"/>
    <w:rsid w:val="00501E5A"/>
    <w:rsid w:val="0050557E"/>
    <w:rsid w:val="005104B8"/>
    <w:rsid w:val="00514A63"/>
    <w:rsid w:val="0051661A"/>
    <w:rsid w:val="00525C9D"/>
    <w:rsid w:val="0054102C"/>
    <w:rsid w:val="0054391D"/>
    <w:rsid w:val="005507DA"/>
    <w:rsid w:val="00550E3C"/>
    <w:rsid w:val="0056434A"/>
    <w:rsid w:val="0057687A"/>
    <w:rsid w:val="005769A6"/>
    <w:rsid w:val="005C793B"/>
    <w:rsid w:val="005D63D0"/>
    <w:rsid w:val="005E437D"/>
    <w:rsid w:val="00602B9F"/>
    <w:rsid w:val="00661394"/>
    <w:rsid w:val="006650C4"/>
    <w:rsid w:val="00677326"/>
    <w:rsid w:val="006923F0"/>
    <w:rsid w:val="006A2B23"/>
    <w:rsid w:val="006C30EA"/>
    <w:rsid w:val="006D0C3A"/>
    <w:rsid w:val="00711E44"/>
    <w:rsid w:val="00726115"/>
    <w:rsid w:val="00740E1F"/>
    <w:rsid w:val="0074239E"/>
    <w:rsid w:val="00755D00"/>
    <w:rsid w:val="007577AA"/>
    <w:rsid w:val="007709AD"/>
    <w:rsid w:val="007922CA"/>
    <w:rsid w:val="007963B6"/>
    <w:rsid w:val="007C21B5"/>
    <w:rsid w:val="007C58D1"/>
    <w:rsid w:val="007E4C00"/>
    <w:rsid w:val="007E5CE2"/>
    <w:rsid w:val="00806FF1"/>
    <w:rsid w:val="00815A7E"/>
    <w:rsid w:val="00816E46"/>
    <w:rsid w:val="00827680"/>
    <w:rsid w:val="008373E1"/>
    <w:rsid w:val="00841359"/>
    <w:rsid w:val="00857561"/>
    <w:rsid w:val="008676C8"/>
    <w:rsid w:val="008C56F9"/>
    <w:rsid w:val="008D3B7C"/>
    <w:rsid w:val="008D6B9F"/>
    <w:rsid w:val="00903453"/>
    <w:rsid w:val="00927358"/>
    <w:rsid w:val="0096104D"/>
    <w:rsid w:val="00990E5C"/>
    <w:rsid w:val="00994A7E"/>
    <w:rsid w:val="009959FC"/>
    <w:rsid w:val="009C691A"/>
    <w:rsid w:val="009D000A"/>
    <w:rsid w:val="00A0738A"/>
    <w:rsid w:val="00A20E45"/>
    <w:rsid w:val="00A400FA"/>
    <w:rsid w:val="00A50ABD"/>
    <w:rsid w:val="00A5228F"/>
    <w:rsid w:val="00A54664"/>
    <w:rsid w:val="00A71405"/>
    <w:rsid w:val="00A840C0"/>
    <w:rsid w:val="00A95FC6"/>
    <w:rsid w:val="00AA24CF"/>
    <w:rsid w:val="00AA7061"/>
    <w:rsid w:val="00AB4CC8"/>
    <w:rsid w:val="00AB7550"/>
    <w:rsid w:val="00AD3BE7"/>
    <w:rsid w:val="00AE45A1"/>
    <w:rsid w:val="00AF5FD7"/>
    <w:rsid w:val="00B1008D"/>
    <w:rsid w:val="00B12A20"/>
    <w:rsid w:val="00B4209C"/>
    <w:rsid w:val="00B809F4"/>
    <w:rsid w:val="00BB1D9E"/>
    <w:rsid w:val="00BB2D26"/>
    <w:rsid w:val="00BB556D"/>
    <w:rsid w:val="00BC224B"/>
    <w:rsid w:val="00BC7387"/>
    <w:rsid w:val="00BE5210"/>
    <w:rsid w:val="00BE7AD7"/>
    <w:rsid w:val="00C118EF"/>
    <w:rsid w:val="00C344A4"/>
    <w:rsid w:val="00C8066B"/>
    <w:rsid w:val="00C85868"/>
    <w:rsid w:val="00CA2AF4"/>
    <w:rsid w:val="00CA7F32"/>
    <w:rsid w:val="00CB0A6F"/>
    <w:rsid w:val="00CC2536"/>
    <w:rsid w:val="00D050A6"/>
    <w:rsid w:val="00D2558D"/>
    <w:rsid w:val="00D51594"/>
    <w:rsid w:val="00D62533"/>
    <w:rsid w:val="00DA1006"/>
    <w:rsid w:val="00DA7C87"/>
    <w:rsid w:val="00DB5658"/>
    <w:rsid w:val="00DC7ADA"/>
    <w:rsid w:val="00DD1C6B"/>
    <w:rsid w:val="00DE394C"/>
    <w:rsid w:val="00DF089C"/>
    <w:rsid w:val="00E01825"/>
    <w:rsid w:val="00E175B6"/>
    <w:rsid w:val="00E84880"/>
    <w:rsid w:val="00EA4C2D"/>
    <w:rsid w:val="00EA6B16"/>
    <w:rsid w:val="00EA75C0"/>
    <w:rsid w:val="00EC1776"/>
    <w:rsid w:val="00EC55E4"/>
    <w:rsid w:val="00EC7D82"/>
    <w:rsid w:val="00EE0AEA"/>
    <w:rsid w:val="00EE220D"/>
    <w:rsid w:val="00EF1D3B"/>
    <w:rsid w:val="00F36091"/>
    <w:rsid w:val="00F42A90"/>
    <w:rsid w:val="00F45D76"/>
    <w:rsid w:val="00F51D3F"/>
    <w:rsid w:val="00F56AA1"/>
    <w:rsid w:val="00F63270"/>
    <w:rsid w:val="00F72D6E"/>
    <w:rsid w:val="00FB1D7C"/>
    <w:rsid w:val="00FE7EFE"/>
    <w:rsid w:val="00FF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337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semiHidden/>
    <w:unhideWhenUsed/>
    <w:qFormat/>
    <w:rsid w:val="0018337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18337C"/>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semiHidden/>
    <w:unhideWhenUsed/>
    <w:qFormat/>
    <w:rsid w:val="0018337C"/>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337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18337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18337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18337C"/>
    <w:rPr>
      <w:rFonts w:asciiTheme="majorHAnsi" w:eastAsiaTheme="majorEastAsia" w:hAnsiTheme="majorHAnsi" w:cstheme="majorBidi"/>
      <w:b/>
      <w:bCs/>
      <w:i/>
      <w:iCs/>
      <w:color w:val="5B9BD5" w:themeColor="accent1"/>
    </w:rPr>
  </w:style>
  <w:style w:type="paragraph" w:styleId="a4">
    <w:name w:val="No Spacing"/>
    <w:uiPriority w:val="1"/>
    <w:qFormat/>
    <w:rsid w:val="0018337C"/>
    <w:pPr>
      <w:spacing w:after="0" w:line="240" w:lineRule="auto"/>
    </w:pPr>
  </w:style>
  <w:style w:type="character" w:styleId="a5">
    <w:name w:val="Hyperlink"/>
    <w:basedOn w:val="a0"/>
    <w:uiPriority w:val="99"/>
    <w:unhideWhenUsed/>
    <w:rsid w:val="0018337C"/>
    <w:rPr>
      <w:rFonts w:ascii="Times New Roman" w:eastAsia="Times New Roman" w:hAnsi="Times New Roman" w:cs="Times New Roman"/>
    </w:rPr>
  </w:style>
  <w:style w:type="paragraph" w:styleId="a6">
    <w:name w:val="List Paragraph"/>
    <w:basedOn w:val="a"/>
    <w:uiPriority w:val="34"/>
    <w:qFormat/>
    <w:rsid w:val="0018337C"/>
    <w:pPr>
      <w:spacing w:after="200" w:line="276" w:lineRule="auto"/>
      <w:ind w:left="720"/>
      <w:contextualSpacing/>
    </w:pPr>
    <w:rPr>
      <w:sz w:val="22"/>
      <w:szCs w:val="22"/>
      <w:lang w:val="en-US" w:eastAsia="en-US"/>
    </w:rPr>
  </w:style>
  <w:style w:type="paragraph" w:styleId="a7">
    <w:name w:val="Balloon Text"/>
    <w:basedOn w:val="a"/>
    <w:link w:val="a8"/>
    <w:uiPriority w:val="99"/>
    <w:semiHidden/>
    <w:unhideWhenUsed/>
    <w:rsid w:val="0018337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8337C"/>
    <w:rPr>
      <w:rFonts w:ascii="Tahoma" w:hAnsi="Tahoma" w:cs="Tahoma"/>
      <w:sz w:val="16"/>
      <w:szCs w:val="16"/>
    </w:rPr>
  </w:style>
  <w:style w:type="paragraph" w:styleId="a9">
    <w:name w:val="Body Text"/>
    <w:basedOn w:val="a"/>
    <w:link w:val="aa"/>
    <w:uiPriority w:val="99"/>
    <w:unhideWhenUsed/>
    <w:rsid w:val="0018337C"/>
    <w:pPr>
      <w:tabs>
        <w:tab w:val="left" w:pos="5715"/>
      </w:tabs>
      <w:jc w:val="center"/>
    </w:pPr>
    <w:rPr>
      <w:b/>
      <w:sz w:val="22"/>
      <w:szCs w:val="22"/>
    </w:rPr>
  </w:style>
  <w:style w:type="character" w:customStyle="1" w:styleId="aa">
    <w:name w:val="Основной текст Знак"/>
    <w:basedOn w:val="a0"/>
    <w:link w:val="a9"/>
    <w:uiPriority w:val="99"/>
    <w:rsid w:val="0018337C"/>
    <w:rPr>
      <w:rFonts w:ascii="Times New Roman" w:eastAsia="Times New Roman" w:hAnsi="Times New Roman" w:cs="Times New Roman"/>
      <w:b/>
      <w:lang w:eastAsia="ru-RU"/>
    </w:rPr>
  </w:style>
  <w:style w:type="paragraph" w:styleId="ab">
    <w:name w:val="header"/>
    <w:basedOn w:val="a"/>
    <w:link w:val="ac"/>
    <w:uiPriority w:val="99"/>
    <w:unhideWhenUsed/>
    <w:rsid w:val="0018337C"/>
    <w:pPr>
      <w:tabs>
        <w:tab w:val="center" w:pos="4680"/>
        <w:tab w:val="right" w:pos="9360"/>
      </w:tabs>
      <w:spacing w:after="200" w:line="276" w:lineRule="auto"/>
    </w:pPr>
    <w:rPr>
      <w:sz w:val="22"/>
      <w:szCs w:val="22"/>
      <w:lang w:val="en-US" w:eastAsia="en-US"/>
    </w:rPr>
  </w:style>
  <w:style w:type="character" w:customStyle="1" w:styleId="ac">
    <w:name w:val="Верхний колонтитул Знак"/>
    <w:basedOn w:val="a0"/>
    <w:link w:val="ab"/>
    <w:uiPriority w:val="99"/>
    <w:rsid w:val="0018337C"/>
    <w:rPr>
      <w:rFonts w:ascii="Times New Roman" w:eastAsia="Times New Roman" w:hAnsi="Times New Roman" w:cs="Times New Roman"/>
      <w:lang w:val="en-US"/>
    </w:rPr>
  </w:style>
  <w:style w:type="paragraph" w:styleId="a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e"/>
    <w:uiPriority w:val="99"/>
    <w:unhideWhenUsed/>
    <w:qFormat/>
    <w:rsid w:val="0018337C"/>
    <w:pPr>
      <w:spacing w:before="100" w:beforeAutospacing="1" w:after="100" w:afterAutospacing="1"/>
    </w:pPr>
  </w:style>
  <w:style w:type="paragraph" w:styleId="af">
    <w:name w:val="footer"/>
    <w:basedOn w:val="a"/>
    <w:link w:val="af0"/>
    <w:uiPriority w:val="99"/>
    <w:unhideWhenUsed/>
    <w:rsid w:val="0018337C"/>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8337C"/>
  </w:style>
  <w:style w:type="table" w:customStyle="1" w:styleId="11">
    <w:name w:val="Сетка таблицы1"/>
    <w:basedOn w:val="a1"/>
    <w:next w:val="a3"/>
    <w:uiPriority w:val="59"/>
    <w:rsid w:val="00501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d"/>
    <w:uiPriority w:val="99"/>
    <w:locked/>
    <w:rsid w:val="00501E5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0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1E5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337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semiHidden/>
    <w:unhideWhenUsed/>
    <w:qFormat/>
    <w:rsid w:val="0018337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18337C"/>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semiHidden/>
    <w:unhideWhenUsed/>
    <w:qFormat/>
    <w:rsid w:val="0018337C"/>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337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18337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18337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18337C"/>
    <w:rPr>
      <w:rFonts w:asciiTheme="majorHAnsi" w:eastAsiaTheme="majorEastAsia" w:hAnsiTheme="majorHAnsi" w:cstheme="majorBidi"/>
      <w:b/>
      <w:bCs/>
      <w:i/>
      <w:iCs/>
      <w:color w:val="5B9BD5" w:themeColor="accent1"/>
    </w:rPr>
  </w:style>
  <w:style w:type="paragraph" w:styleId="a4">
    <w:name w:val="No Spacing"/>
    <w:uiPriority w:val="1"/>
    <w:qFormat/>
    <w:rsid w:val="0018337C"/>
    <w:pPr>
      <w:spacing w:after="0" w:line="240" w:lineRule="auto"/>
    </w:pPr>
  </w:style>
  <w:style w:type="character" w:styleId="a5">
    <w:name w:val="Hyperlink"/>
    <w:basedOn w:val="a0"/>
    <w:uiPriority w:val="99"/>
    <w:unhideWhenUsed/>
    <w:rsid w:val="0018337C"/>
    <w:rPr>
      <w:rFonts w:ascii="Times New Roman" w:eastAsia="Times New Roman" w:hAnsi="Times New Roman" w:cs="Times New Roman"/>
    </w:rPr>
  </w:style>
  <w:style w:type="paragraph" w:styleId="a6">
    <w:name w:val="List Paragraph"/>
    <w:basedOn w:val="a"/>
    <w:uiPriority w:val="34"/>
    <w:qFormat/>
    <w:rsid w:val="0018337C"/>
    <w:pPr>
      <w:spacing w:after="200" w:line="276" w:lineRule="auto"/>
      <w:ind w:left="720"/>
      <w:contextualSpacing/>
    </w:pPr>
    <w:rPr>
      <w:sz w:val="22"/>
      <w:szCs w:val="22"/>
      <w:lang w:val="en-US" w:eastAsia="en-US"/>
    </w:rPr>
  </w:style>
  <w:style w:type="paragraph" w:styleId="a7">
    <w:name w:val="Balloon Text"/>
    <w:basedOn w:val="a"/>
    <w:link w:val="a8"/>
    <w:uiPriority w:val="99"/>
    <w:semiHidden/>
    <w:unhideWhenUsed/>
    <w:rsid w:val="0018337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8337C"/>
    <w:rPr>
      <w:rFonts w:ascii="Tahoma" w:hAnsi="Tahoma" w:cs="Tahoma"/>
      <w:sz w:val="16"/>
      <w:szCs w:val="16"/>
    </w:rPr>
  </w:style>
  <w:style w:type="paragraph" w:styleId="a9">
    <w:name w:val="Body Text"/>
    <w:basedOn w:val="a"/>
    <w:link w:val="aa"/>
    <w:uiPriority w:val="99"/>
    <w:unhideWhenUsed/>
    <w:rsid w:val="0018337C"/>
    <w:pPr>
      <w:tabs>
        <w:tab w:val="left" w:pos="5715"/>
      </w:tabs>
      <w:jc w:val="center"/>
    </w:pPr>
    <w:rPr>
      <w:b/>
      <w:sz w:val="22"/>
      <w:szCs w:val="22"/>
    </w:rPr>
  </w:style>
  <w:style w:type="character" w:customStyle="1" w:styleId="aa">
    <w:name w:val="Основной текст Знак"/>
    <w:basedOn w:val="a0"/>
    <w:link w:val="a9"/>
    <w:uiPriority w:val="99"/>
    <w:rsid w:val="0018337C"/>
    <w:rPr>
      <w:rFonts w:ascii="Times New Roman" w:eastAsia="Times New Roman" w:hAnsi="Times New Roman" w:cs="Times New Roman"/>
      <w:b/>
      <w:lang w:eastAsia="ru-RU"/>
    </w:rPr>
  </w:style>
  <w:style w:type="paragraph" w:styleId="ab">
    <w:name w:val="header"/>
    <w:basedOn w:val="a"/>
    <w:link w:val="ac"/>
    <w:uiPriority w:val="99"/>
    <w:unhideWhenUsed/>
    <w:rsid w:val="0018337C"/>
    <w:pPr>
      <w:tabs>
        <w:tab w:val="center" w:pos="4680"/>
        <w:tab w:val="right" w:pos="9360"/>
      </w:tabs>
      <w:spacing w:after="200" w:line="276" w:lineRule="auto"/>
    </w:pPr>
    <w:rPr>
      <w:sz w:val="22"/>
      <w:szCs w:val="22"/>
      <w:lang w:val="en-US" w:eastAsia="en-US"/>
    </w:rPr>
  </w:style>
  <w:style w:type="character" w:customStyle="1" w:styleId="ac">
    <w:name w:val="Верхний колонтитул Знак"/>
    <w:basedOn w:val="a0"/>
    <w:link w:val="ab"/>
    <w:uiPriority w:val="99"/>
    <w:rsid w:val="0018337C"/>
    <w:rPr>
      <w:rFonts w:ascii="Times New Roman" w:eastAsia="Times New Roman" w:hAnsi="Times New Roman" w:cs="Times New Roman"/>
      <w:lang w:val="en-US"/>
    </w:rPr>
  </w:style>
  <w:style w:type="paragraph" w:styleId="a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e"/>
    <w:uiPriority w:val="99"/>
    <w:unhideWhenUsed/>
    <w:qFormat/>
    <w:rsid w:val="0018337C"/>
    <w:pPr>
      <w:spacing w:before="100" w:beforeAutospacing="1" w:after="100" w:afterAutospacing="1"/>
    </w:pPr>
  </w:style>
  <w:style w:type="paragraph" w:styleId="af">
    <w:name w:val="footer"/>
    <w:basedOn w:val="a"/>
    <w:link w:val="af0"/>
    <w:uiPriority w:val="99"/>
    <w:unhideWhenUsed/>
    <w:rsid w:val="0018337C"/>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8337C"/>
  </w:style>
  <w:style w:type="table" w:customStyle="1" w:styleId="11">
    <w:name w:val="Сетка таблицы1"/>
    <w:basedOn w:val="a1"/>
    <w:next w:val="a3"/>
    <w:uiPriority w:val="59"/>
    <w:rsid w:val="00501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d"/>
    <w:uiPriority w:val="99"/>
    <w:locked/>
    <w:rsid w:val="00501E5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0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1E5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692">
      <w:bodyDiv w:val="1"/>
      <w:marLeft w:val="0"/>
      <w:marRight w:val="0"/>
      <w:marTop w:val="0"/>
      <w:marBottom w:val="0"/>
      <w:divBdr>
        <w:top w:val="none" w:sz="0" w:space="0" w:color="auto"/>
        <w:left w:val="none" w:sz="0" w:space="0" w:color="auto"/>
        <w:bottom w:val="none" w:sz="0" w:space="0" w:color="auto"/>
        <w:right w:val="none" w:sz="0" w:space="0" w:color="auto"/>
      </w:divBdr>
    </w:div>
    <w:div w:id="8741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dilet.zan.kz/kaz/docs/Z130000008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lashak.gov.kz" TargetMode="External"/><Relationship Id="rId17" Type="http://schemas.openxmlformats.org/officeDocument/2006/relationships/hyperlink" Target="http://www.bolashak.gov.kz" TargetMode="External"/><Relationship Id="rId2" Type="http://schemas.openxmlformats.org/officeDocument/2006/relationships/styles" Target="styles.xml"/><Relationship Id="rId16" Type="http://schemas.openxmlformats.org/officeDocument/2006/relationships/hyperlink" Target="http://www.edu.gov.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gov.kz" TargetMode="External"/><Relationship Id="rId5" Type="http://schemas.openxmlformats.org/officeDocument/2006/relationships/webSettings" Target="webSettings.xml"/><Relationship Id="rId15" Type="http://schemas.openxmlformats.org/officeDocument/2006/relationships/hyperlink" Target="http://www.edu.gov.kz"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hyperlink" Target="http://www.edu.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82</Pages>
  <Words>21831</Words>
  <Characters>124437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Жапаков Ильяс Асылбекович</cp:lastModifiedBy>
  <cp:revision>8</cp:revision>
  <dcterms:created xsi:type="dcterms:W3CDTF">2020-05-21T09:06:00Z</dcterms:created>
  <dcterms:modified xsi:type="dcterms:W3CDTF">2020-06-01T09:44:00Z</dcterms:modified>
</cp:coreProperties>
</file>