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24"/>
        <w:tblW w:w="10707" w:type="dxa"/>
        <w:tblBorders>
          <w:insideH w:val="single" w:sz="4" w:space="0" w:color="auto"/>
        </w:tblBorders>
        <w:tblLook w:val="01E0"/>
      </w:tblPr>
      <w:tblGrid>
        <w:gridCol w:w="4489"/>
        <w:gridCol w:w="1998"/>
        <w:gridCol w:w="4220"/>
      </w:tblGrid>
      <w:tr w:rsidR="002E589E" w:rsidRPr="002E589E" w:rsidTr="002E589E">
        <w:trPr>
          <w:trHeight w:val="1215"/>
        </w:trPr>
        <w:tc>
          <w:tcPr>
            <w:tcW w:w="4489" w:type="dxa"/>
          </w:tcPr>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«Қазақстан Республикасы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денсаулық Сақтау МинистРлігінің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ТАУАРЛАР МЕН КӨРСЕТІЛЕТІН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ҚЫЗМЕТТЕРДІҢ САПАСЫ МЕН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ҚАУІПСІЗДІГІН БАҚЫЛАУ комитеті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алматы қаласының ТАУАРЛАР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МЕН КӨРСЕТІЛЕТІН ҚЫЗМЕТТЕРДІҢ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САПАСы МЕН ҚАУІПСІЗДІГІН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БАҚЫЛАУ ДЕПАРТАМЕНТІ»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РЕСПУБЛИКАЛЫҚ МЕМЛЕКЕТТІК   </w:t>
            </w:r>
          </w:p>
          <w:p w:rsidR="002E589E" w:rsidRPr="002E589E" w:rsidRDefault="002E589E" w:rsidP="00645AA3">
            <w:pPr>
              <w:spacing w:after="0" w:line="240" w:lineRule="auto"/>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                                 МЕКЕМЕСІ</w:t>
            </w:r>
          </w:p>
        </w:tc>
        <w:tc>
          <w:tcPr>
            <w:tcW w:w="1998" w:type="dxa"/>
            <w:hideMark/>
          </w:tcPr>
          <w:p w:rsidR="002E589E" w:rsidRPr="002E589E" w:rsidRDefault="002E589E" w:rsidP="00645AA3">
            <w:pPr>
              <w:spacing w:after="0" w:line="240" w:lineRule="auto"/>
              <w:jc w:val="center"/>
              <w:rPr>
                <w:rFonts w:ascii="Times New Roman" w:hAnsi="Times New Roman" w:cs="Times New Roman"/>
                <w:b/>
                <w:noProof/>
                <w:sz w:val="20"/>
                <w:szCs w:val="20"/>
                <w:lang w:val="kk-KZ"/>
              </w:rPr>
            </w:pPr>
          </w:p>
          <w:p w:rsidR="002E589E" w:rsidRPr="002E589E" w:rsidRDefault="002E589E" w:rsidP="00645AA3">
            <w:pPr>
              <w:spacing w:after="0" w:line="240" w:lineRule="auto"/>
              <w:jc w:val="center"/>
              <w:rPr>
                <w:rFonts w:ascii="Times New Roman" w:hAnsi="Times New Roman" w:cs="Times New Roman"/>
                <w:b/>
                <w:noProof/>
                <w:sz w:val="20"/>
                <w:szCs w:val="20"/>
                <w:lang w:val="kk-KZ"/>
              </w:rPr>
            </w:pPr>
          </w:p>
          <w:p w:rsidR="002E589E" w:rsidRPr="002E589E" w:rsidRDefault="002E589E" w:rsidP="00645AA3">
            <w:pPr>
              <w:spacing w:after="0" w:line="240" w:lineRule="auto"/>
              <w:jc w:val="center"/>
              <w:rPr>
                <w:rFonts w:ascii="Times New Roman" w:hAnsi="Times New Roman" w:cs="Times New Roman"/>
                <w:b/>
                <w:sz w:val="20"/>
                <w:szCs w:val="20"/>
                <w:lang w:val="kk-KZ"/>
              </w:rPr>
            </w:pPr>
            <w:r w:rsidRPr="002E589E">
              <w:rPr>
                <w:rFonts w:ascii="Times New Roman" w:hAnsi="Times New Roman" w:cs="Times New Roman"/>
                <w:b/>
                <w:noProof/>
                <w:sz w:val="20"/>
                <w:szCs w:val="20"/>
              </w:rPr>
              <w:drawing>
                <wp:inline distT="0" distB="0" distL="0" distR="0">
                  <wp:extent cx="1066800" cy="1095375"/>
                  <wp:effectExtent l="19050" t="0" r="0" b="0"/>
                  <wp:docPr id="4" name="Рисунок 3" descr="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png"/>
                          <pic:cNvPicPr>
                            <a:picLocks noChangeAspect="1" noChangeArrowheads="1"/>
                          </pic:cNvPicPr>
                        </pic:nvPicPr>
                        <pic:blipFill>
                          <a:blip r:embed="rId6" cstate="print"/>
                          <a:srcRect/>
                          <a:stretch>
                            <a:fillRect/>
                          </a:stretch>
                        </pic:blipFill>
                        <pic:spPr bwMode="auto">
                          <a:xfrm>
                            <a:off x="0" y="0"/>
                            <a:ext cx="1066800" cy="1095375"/>
                          </a:xfrm>
                          <a:prstGeom prst="rect">
                            <a:avLst/>
                          </a:prstGeom>
                          <a:noFill/>
                          <a:ln w="9525">
                            <a:noFill/>
                            <a:miter lim="800000"/>
                            <a:headEnd/>
                            <a:tailEnd/>
                          </a:ln>
                        </pic:spPr>
                      </pic:pic>
                    </a:graphicData>
                  </a:graphic>
                </wp:inline>
              </w:drawing>
            </w:r>
          </w:p>
        </w:tc>
        <w:tc>
          <w:tcPr>
            <w:tcW w:w="4220" w:type="dxa"/>
          </w:tcPr>
          <w:p w:rsidR="002E589E" w:rsidRPr="002E589E" w:rsidRDefault="002E589E" w:rsidP="00645AA3">
            <w:pPr>
              <w:spacing w:after="0" w:line="240" w:lineRule="auto"/>
              <w:jc w:val="center"/>
              <w:rPr>
                <w:rFonts w:ascii="Times New Roman" w:hAnsi="Times New Roman" w:cs="Times New Roman"/>
                <w:b/>
                <w:caps/>
                <w:sz w:val="20"/>
                <w:szCs w:val="20"/>
              </w:rPr>
            </w:pPr>
            <w:r w:rsidRPr="002E589E">
              <w:rPr>
                <w:rFonts w:ascii="Times New Roman" w:hAnsi="Times New Roman" w:cs="Times New Roman"/>
                <w:b/>
                <w:caps/>
                <w:sz w:val="20"/>
                <w:szCs w:val="20"/>
                <w:lang w:val="kk-KZ"/>
              </w:rPr>
              <w:t xml:space="preserve">рЕСПУБЛИКАНСКОЕ ГОСУДАРСТВЕННОЕ УЧРЕЖДЕНИЕ </w:t>
            </w:r>
            <w:r w:rsidRPr="002E589E">
              <w:rPr>
                <w:rFonts w:ascii="Times New Roman" w:hAnsi="Times New Roman" w:cs="Times New Roman"/>
                <w:b/>
                <w:caps/>
                <w:sz w:val="20"/>
                <w:szCs w:val="20"/>
              </w:rPr>
              <w:t xml:space="preserve">«дЕПАРТАМЕНТ </w:t>
            </w:r>
            <w:r w:rsidRPr="002E589E">
              <w:rPr>
                <w:rFonts w:ascii="Times New Roman" w:hAnsi="Times New Roman" w:cs="Times New Roman"/>
                <w:b/>
                <w:caps/>
                <w:sz w:val="20"/>
                <w:szCs w:val="20"/>
                <w:lang w:val="kk-KZ"/>
              </w:rPr>
              <w:t xml:space="preserve">КОНТРОЛЯ КАЧЕСТВА И БЕЗОПАСНОСТИ ТОВАРОВ И УСЛУГ </w:t>
            </w:r>
            <w:r w:rsidRPr="002E589E">
              <w:rPr>
                <w:rFonts w:ascii="Times New Roman" w:hAnsi="Times New Roman" w:cs="Times New Roman"/>
                <w:b/>
                <w:caps/>
                <w:sz w:val="20"/>
                <w:szCs w:val="20"/>
              </w:rPr>
              <w:t xml:space="preserve">ГОРОДА АЛМАТЫ КОМИТЕТА </w:t>
            </w:r>
          </w:p>
          <w:p w:rsidR="002E589E" w:rsidRPr="002E589E" w:rsidRDefault="002E589E" w:rsidP="00645AA3">
            <w:pPr>
              <w:spacing w:after="0" w:line="240" w:lineRule="auto"/>
              <w:jc w:val="center"/>
              <w:rPr>
                <w:rFonts w:ascii="Times New Roman" w:hAnsi="Times New Roman" w:cs="Times New Roman"/>
                <w:b/>
                <w:caps/>
                <w:sz w:val="20"/>
                <w:szCs w:val="20"/>
                <w:lang w:val="kk-KZ"/>
              </w:rPr>
            </w:pPr>
            <w:r w:rsidRPr="002E589E">
              <w:rPr>
                <w:rFonts w:ascii="Times New Roman" w:hAnsi="Times New Roman" w:cs="Times New Roman"/>
                <w:b/>
                <w:caps/>
                <w:sz w:val="20"/>
                <w:szCs w:val="20"/>
                <w:lang w:val="kk-KZ"/>
              </w:rPr>
              <w:t xml:space="preserve">КОНТРОЛЯ КАЧЕСТВА И БЕЗОПАСНОСТИ ТОВАРОВ И УСЛУГ </w:t>
            </w:r>
            <w:r w:rsidRPr="002E589E">
              <w:rPr>
                <w:rFonts w:ascii="Times New Roman" w:hAnsi="Times New Roman" w:cs="Times New Roman"/>
                <w:b/>
                <w:caps/>
                <w:sz w:val="20"/>
                <w:szCs w:val="20"/>
              </w:rPr>
              <w:t xml:space="preserve">МИНИСТЕРСТВА </w:t>
            </w:r>
            <w:r w:rsidRPr="002E589E">
              <w:rPr>
                <w:rFonts w:ascii="Times New Roman" w:hAnsi="Times New Roman" w:cs="Times New Roman"/>
                <w:b/>
                <w:caps/>
                <w:sz w:val="20"/>
                <w:szCs w:val="20"/>
                <w:lang w:val="kk-KZ"/>
              </w:rPr>
              <w:t>здравоохранения</w:t>
            </w:r>
            <w:r w:rsidRPr="002E589E">
              <w:rPr>
                <w:rFonts w:ascii="Times New Roman" w:hAnsi="Times New Roman" w:cs="Times New Roman"/>
                <w:b/>
                <w:caps/>
                <w:sz w:val="20"/>
                <w:szCs w:val="20"/>
              </w:rPr>
              <w:t xml:space="preserve"> РЕСПУБЛИКИ КАЗАХСТАН»</w:t>
            </w:r>
          </w:p>
        </w:tc>
      </w:tr>
    </w:tbl>
    <w:p w:rsidR="002E589E" w:rsidRPr="002E589E" w:rsidRDefault="002E589E" w:rsidP="00645AA3">
      <w:pPr>
        <w:spacing w:after="0" w:line="240" w:lineRule="auto"/>
        <w:rPr>
          <w:rFonts w:ascii="Times New Roman" w:hAnsi="Times New Roman" w:cs="Times New Roman"/>
          <w:sz w:val="24"/>
          <w:szCs w:val="24"/>
          <w:lang w:val="kk-KZ"/>
        </w:rPr>
      </w:pPr>
    </w:p>
    <w:tbl>
      <w:tblPr>
        <w:tblpPr w:leftFromText="180" w:rightFromText="180" w:vertAnchor="text" w:horzAnchor="margin" w:tblpXSpec="center" w:tblpY="226"/>
        <w:tblW w:w="10031" w:type="dxa"/>
        <w:tblBorders>
          <w:insideH w:val="single" w:sz="4" w:space="0" w:color="auto"/>
        </w:tblBorders>
        <w:tblLook w:val="01E0"/>
      </w:tblPr>
      <w:tblGrid>
        <w:gridCol w:w="4395"/>
        <w:gridCol w:w="1383"/>
        <w:gridCol w:w="4253"/>
      </w:tblGrid>
      <w:tr w:rsidR="002E589E" w:rsidRPr="002E589E" w:rsidTr="002E589E">
        <w:trPr>
          <w:trHeight w:val="421"/>
        </w:trPr>
        <w:tc>
          <w:tcPr>
            <w:tcW w:w="4395" w:type="dxa"/>
          </w:tcPr>
          <w:p w:rsidR="002E589E" w:rsidRPr="002E589E" w:rsidRDefault="002E589E" w:rsidP="00645AA3">
            <w:pPr>
              <w:spacing w:after="0" w:line="240" w:lineRule="auto"/>
              <w:rPr>
                <w:rFonts w:ascii="Times New Roman" w:hAnsi="Times New Roman" w:cs="Times New Roman"/>
                <w:b/>
                <w:sz w:val="24"/>
                <w:szCs w:val="24"/>
                <w:lang w:val="kk-KZ"/>
              </w:rPr>
            </w:pPr>
            <w:r w:rsidRPr="002E589E">
              <w:rPr>
                <w:rFonts w:ascii="Times New Roman" w:hAnsi="Times New Roman" w:cs="Times New Roman"/>
                <w:b/>
                <w:sz w:val="24"/>
                <w:szCs w:val="24"/>
                <w:lang w:val="kk-KZ"/>
              </w:rPr>
              <w:t xml:space="preserve">            БАС  МЕМЛЕКЕТТІК            </w:t>
            </w:r>
          </w:p>
          <w:p w:rsidR="002E589E" w:rsidRPr="002E589E" w:rsidRDefault="002E589E" w:rsidP="00645AA3">
            <w:pPr>
              <w:tabs>
                <w:tab w:val="left" w:pos="920"/>
              </w:tabs>
              <w:spacing w:after="0" w:line="240" w:lineRule="auto"/>
              <w:rPr>
                <w:rFonts w:ascii="Times New Roman" w:hAnsi="Times New Roman" w:cs="Times New Roman"/>
                <w:sz w:val="24"/>
                <w:szCs w:val="24"/>
                <w:lang w:val="kk-KZ"/>
              </w:rPr>
            </w:pPr>
            <w:r w:rsidRPr="002E589E">
              <w:rPr>
                <w:rFonts w:ascii="Times New Roman" w:hAnsi="Times New Roman" w:cs="Times New Roman"/>
                <w:b/>
                <w:sz w:val="24"/>
                <w:szCs w:val="24"/>
                <w:lang w:val="kk-KZ"/>
              </w:rPr>
              <w:t xml:space="preserve">      САНИТАРИЯЛЫҚ  ДӘРІГЕР</w:t>
            </w:r>
          </w:p>
        </w:tc>
        <w:tc>
          <w:tcPr>
            <w:tcW w:w="1383" w:type="dxa"/>
            <w:hideMark/>
          </w:tcPr>
          <w:p w:rsidR="002E589E" w:rsidRPr="002E589E" w:rsidRDefault="002E589E" w:rsidP="00645AA3">
            <w:pPr>
              <w:spacing w:after="0" w:line="240" w:lineRule="auto"/>
              <w:jc w:val="right"/>
              <w:rPr>
                <w:rFonts w:ascii="Times New Roman" w:hAnsi="Times New Roman" w:cs="Times New Roman"/>
                <w:b/>
                <w:sz w:val="24"/>
                <w:szCs w:val="24"/>
                <w:lang w:val="kk-KZ"/>
              </w:rPr>
            </w:pPr>
          </w:p>
        </w:tc>
        <w:tc>
          <w:tcPr>
            <w:tcW w:w="4253" w:type="dxa"/>
          </w:tcPr>
          <w:p w:rsidR="002E589E" w:rsidRPr="002E589E" w:rsidRDefault="002E589E" w:rsidP="00645AA3">
            <w:pPr>
              <w:spacing w:after="0" w:line="240" w:lineRule="auto"/>
              <w:rPr>
                <w:rFonts w:ascii="Times New Roman" w:hAnsi="Times New Roman" w:cs="Times New Roman"/>
                <w:b/>
                <w:caps/>
                <w:sz w:val="24"/>
                <w:szCs w:val="24"/>
                <w:lang w:val="kk-KZ"/>
              </w:rPr>
            </w:pPr>
            <w:r w:rsidRPr="002E589E">
              <w:rPr>
                <w:rFonts w:ascii="Times New Roman" w:hAnsi="Times New Roman" w:cs="Times New Roman"/>
                <w:b/>
                <w:caps/>
                <w:sz w:val="24"/>
                <w:szCs w:val="24"/>
                <w:lang w:val="kk-KZ"/>
              </w:rPr>
              <w:t>ГЛАВНЫЙ  ГОСУДАРСТВЕННЫЙ</w:t>
            </w:r>
          </w:p>
          <w:p w:rsidR="002E589E" w:rsidRPr="002E589E" w:rsidRDefault="002E589E" w:rsidP="00645AA3">
            <w:pPr>
              <w:spacing w:after="0" w:line="240" w:lineRule="auto"/>
              <w:rPr>
                <w:rFonts w:ascii="Times New Roman" w:hAnsi="Times New Roman" w:cs="Times New Roman"/>
                <w:b/>
                <w:caps/>
                <w:sz w:val="24"/>
                <w:szCs w:val="24"/>
                <w:lang w:val="kk-KZ"/>
              </w:rPr>
            </w:pPr>
            <w:r w:rsidRPr="002E589E">
              <w:rPr>
                <w:rFonts w:ascii="Times New Roman" w:hAnsi="Times New Roman" w:cs="Times New Roman"/>
                <w:b/>
                <w:caps/>
                <w:sz w:val="24"/>
                <w:szCs w:val="24"/>
                <w:lang w:val="kk-KZ"/>
              </w:rPr>
              <w:t xml:space="preserve">           САНИТАРНЫЙ  ВРАЧ</w:t>
            </w:r>
          </w:p>
        </w:tc>
      </w:tr>
    </w:tbl>
    <w:p w:rsidR="002E589E" w:rsidRPr="002E589E" w:rsidRDefault="002E589E" w:rsidP="00645AA3">
      <w:pPr>
        <w:pStyle w:val="a5"/>
        <w:rPr>
          <w:rFonts w:ascii="Times New Roman" w:hAnsi="Times New Roman" w:cs="Times New Roman"/>
          <w:sz w:val="24"/>
          <w:szCs w:val="24"/>
          <w:lang w:val="kk-KZ"/>
        </w:rPr>
      </w:pPr>
    </w:p>
    <w:p w:rsidR="002E589E" w:rsidRPr="002E589E" w:rsidRDefault="00CC4F50" w:rsidP="00645AA3">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E589E" w:rsidRPr="002E589E">
        <w:rPr>
          <w:rFonts w:ascii="Times New Roman" w:hAnsi="Times New Roman" w:cs="Times New Roman"/>
          <w:b/>
          <w:sz w:val="24"/>
          <w:szCs w:val="24"/>
          <w:lang w:val="kk-KZ"/>
        </w:rPr>
        <w:t xml:space="preserve">ҚАУЛЫ                                                      </w:t>
      </w:r>
      <w:r>
        <w:rPr>
          <w:rFonts w:ascii="Times New Roman" w:hAnsi="Times New Roman" w:cs="Times New Roman"/>
          <w:b/>
          <w:sz w:val="24"/>
          <w:szCs w:val="24"/>
          <w:lang w:val="kk-KZ"/>
        </w:rPr>
        <w:t xml:space="preserve"> </w:t>
      </w:r>
      <w:r w:rsidR="002E589E" w:rsidRPr="002E58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2E589E" w:rsidRPr="002E589E">
        <w:rPr>
          <w:rFonts w:ascii="Times New Roman" w:hAnsi="Times New Roman" w:cs="Times New Roman"/>
          <w:b/>
          <w:sz w:val="24"/>
          <w:szCs w:val="24"/>
          <w:lang w:val="kk-KZ"/>
        </w:rPr>
        <w:t xml:space="preserve">     ПОСТАНОВЛЕНИЕ</w:t>
      </w:r>
    </w:p>
    <w:p w:rsidR="002E589E" w:rsidRPr="002E589E" w:rsidRDefault="002E589E" w:rsidP="00645AA3">
      <w:pPr>
        <w:pStyle w:val="a5"/>
        <w:jc w:val="center"/>
        <w:rPr>
          <w:rFonts w:ascii="Times New Roman" w:hAnsi="Times New Roman" w:cs="Times New Roman"/>
          <w:b/>
          <w:sz w:val="24"/>
          <w:szCs w:val="24"/>
          <w:lang w:val="kk-KZ"/>
        </w:rPr>
      </w:pPr>
      <w:r w:rsidRPr="002E589E">
        <w:rPr>
          <w:rFonts w:ascii="Times New Roman" w:hAnsi="Times New Roman" w:cs="Times New Roman"/>
          <w:b/>
          <w:sz w:val="24"/>
          <w:szCs w:val="24"/>
          <w:lang w:val="kk-KZ"/>
        </w:rPr>
        <w:t>Алматы қаласы                                                                    город Алматы</w:t>
      </w:r>
    </w:p>
    <w:p w:rsidR="002E589E" w:rsidRPr="002E589E" w:rsidRDefault="00CC4F50" w:rsidP="00645AA3">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E589E" w:rsidRPr="002E589E">
        <w:rPr>
          <w:rFonts w:ascii="Times New Roman" w:hAnsi="Times New Roman" w:cs="Times New Roman"/>
          <w:b/>
          <w:sz w:val="24"/>
          <w:szCs w:val="24"/>
          <w:lang w:val="kk-KZ"/>
        </w:rPr>
        <w:t>11.05.2020ж.  №27                                                            №27 от   11.05.2020г.</w:t>
      </w:r>
    </w:p>
    <w:p w:rsidR="00BA3B24" w:rsidRPr="002E589E" w:rsidRDefault="00BA3B24" w:rsidP="00645AA3">
      <w:pPr>
        <w:pStyle w:val="a5"/>
        <w:ind w:left="-993"/>
        <w:jc w:val="center"/>
        <w:rPr>
          <w:rFonts w:ascii="Times New Roman" w:hAnsi="Times New Roman"/>
          <w:b/>
          <w:kern w:val="36"/>
          <w:sz w:val="28"/>
          <w:szCs w:val="28"/>
        </w:rPr>
      </w:pPr>
    </w:p>
    <w:p w:rsidR="00BA3B24" w:rsidRDefault="00BA3B24" w:rsidP="00645AA3">
      <w:pPr>
        <w:spacing w:after="0" w:line="240" w:lineRule="auto"/>
        <w:rPr>
          <w:rFonts w:ascii="Times New Roman" w:hAnsi="Times New Roman" w:cs="Times New Roman"/>
          <w:sz w:val="24"/>
          <w:szCs w:val="24"/>
        </w:rPr>
      </w:pPr>
    </w:p>
    <w:p w:rsidR="00BA3B24" w:rsidRPr="002E589E" w:rsidRDefault="00BA3B24" w:rsidP="00645AA3">
      <w:pPr>
        <w:keepNext/>
        <w:spacing w:after="0" w:line="240" w:lineRule="auto"/>
        <w:outlineLvl w:val="0"/>
        <w:rPr>
          <w:rFonts w:ascii="Times New Roman" w:hAnsi="Times New Roman"/>
          <w:b/>
          <w:color w:val="000000"/>
          <w:lang w:val="kk-KZ"/>
        </w:rPr>
      </w:pPr>
    </w:p>
    <w:p w:rsidR="00125F84" w:rsidRDefault="00125F84" w:rsidP="00645AA3">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Алматы қаласы аумағында</w:t>
      </w:r>
    </w:p>
    <w:p w:rsidR="00125F84" w:rsidRDefault="00125F84" w:rsidP="00645AA3">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коронавирустық </w:t>
      </w:r>
      <w:r>
        <w:rPr>
          <w:rFonts w:ascii="Times New Roman" w:eastAsia="Times New Roman" w:hAnsi="Times New Roman" w:cs="Times New Roman"/>
          <w:b/>
          <w:sz w:val="28"/>
          <w:lang w:val="kk-KZ"/>
        </w:rPr>
        <w:t xml:space="preserve">инфекция </w:t>
      </w:r>
    </w:p>
    <w:p w:rsidR="00125F84" w:rsidRDefault="00125F84" w:rsidP="00645AA3">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ауруын ескерту</w:t>
      </w:r>
      <w:r w:rsidRPr="00D47016">
        <w:rPr>
          <w:rFonts w:ascii="Times New Roman" w:eastAsia="Times New Roman" w:hAnsi="Times New Roman" w:cs="Times New Roman"/>
          <w:b/>
          <w:sz w:val="28"/>
          <w:lang w:val="kk-KZ"/>
        </w:rPr>
        <w:t xml:space="preserve">жөніндегі </w:t>
      </w:r>
      <w:r>
        <w:rPr>
          <w:rFonts w:ascii="Times New Roman" w:eastAsia="Times New Roman" w:hAnsi="Times New Roman" w:cs="Times New Roman"/>
          <w:b/>
          <w:sz w:val="28"/>
          <w:lang w:val="kk-KZ"/>
        </w:rPr>
        <w:t>карантиндік</w:t>
      </w:r>
    </w:p>
    <w:p w:rsidR="00125F84" w:rsidRDefault="00125F84" w:rsidP="00645AA3">
      <w:pPr>
        <w:spacing w:after="0" w:line="240" w:lineRule="auto"/>
        <w:jc w:val="both"/>
        <w:rPr>
          <w:rFonts w:ascii="Times New Roman" w:hAnsi="Times New Roman"/>
          <w:b/>
          <w:color w:val="000000"/>
          <w:sz w:val="28"/>
          <w:szCs w:val="28"/>
        </w:rPr>
      </w:pPr>
      <w:r w:rsidRPr="00D47016">
        <w:rPr>
          <w:rFonts w:ascii="Times New Roman" w:eastAsia="Times New Roman" w:hAnsi="Times New Roman" w:cs="Times New Roman"/>
          <w:b/>
          <w:sz w:val="28"/>
          <w:lang w:val="kk-KZ"/>
        </w:rPr>
        <w:t>шараларды</w:t>
      </w:r>
      <w:r>
        <w:rPr>
          <w:rFonts w:ascii="Times New Roman" w:eastAsia="Times New Roman" w:hAnsi="Times New Roman" w:cs="Times New Roman"/>
          <w:b/>
          <w:sz w:val="28"/>
          <w:lang w:val="kk-KZ"/>
        </w:rPr>
        <w:t xml:space="preserve"> сақтау туралы</w:t>
      </w:r>
    </w:p>
    <w:p w:rsidR="00D27C67" w:rsidRPr="00D27C67" w:rsidRDefault="00D27C67" w:rsidP="00645AA3">
      <w:pPr>
        <w:tabs>
          <w:tab w:val="left" w:pos="851"/>
        </w:tabs>
        <w:spacing w:after="0" w:line="240" w:lineRule="auto"/>
        <w:ind w:firstLine="709"/>
        <w:jc w:val="both"/>
        <w:rPr>
          <w:rStyle w:val="s0"/>
          <w:sz w:val="28"/>
          <w:lang w:val="kk-KZ"/>
        </w:rPr>
      </w:pPr>
    </w:p>
    <w:p w:rsidR="00D73B4D" w:rsidRDefault="00BE6148" w:rsidP="00645AA3">
      <w:pPr>
        <w:tabs>
          <w:tab w:val="left" w:pos="0"/>
        </w:tabs>
        <w:spacing w:after="0" w:line="240" w:lineRule="auto"/>
        <w:ind w:firstLine="709"/>
        <w:jc w:val="both"/>
        <w:rPr>
          <w:rStyle w:val="s0"/>
          <w:sz w:val="28"/>
          <w:lang w:val="kk-KZ"/>
        </w:rPr>
      </w:pPr>
      <w:r w:rsidRPr="00BE6148">
        <w:rPr>
          <w:rStyle w:val="s0"/>
          <w:sz w:val="28"/>
          <w:lang w:val="kk-KZ"/>
        </w:rPr>
        <w:t>2009 жылғы 18 қыркүйектегі Қазақстан</w:t>
      </w:r>
      <w:r>
        <w:rPr>
          <w:rStyle w:val="s0"/>
          <w:sz w:val="28"/>
          <w:lang w:val="kk-KZ"/>
        </w:rPr>
        <w:t xml:space="preserve"> Республикасы</w:t>
      </w:r>
      <w:r w:rsidRPr="00BE6148">
        <w:rPr>
          <w:rStyle w:val="s0"/>
          <w:sz w:val="28"/>
          <w:lang w:val="kk-KZ"/>
        </w:rPr>
        <w:t xml:space="preserve"> «Халық денсаулығы және денсаулық сақтау жүйесі туралы» кодексінің 7-1-бабы 1-тармағының 13-тармақшасына сәйкес, Қазақстан Республикасында, оның ішінде Алматы қаласында </w:t>
      </w:r>
      <w:r w:rsidRPr="00BE6148">
        <w:rPr>
          <w:rFonts w:ascii="Times New Roman" w:hAnsi="Times New Roman" w:cs="Times New Roman"/>
          <w:sz w:val="28"/>
          <w:szCs w:val="28"/>
          <w:lang w:val="kk-KZ"/>
        </w:rPr>
        <w:t xml:space="preserve">СOVID-19 коронавирус инфекциясы ауруы бойынша </w:t>
      </w:r>
      <w:r w:rsidRPr="00BE6148">
        <w:rPr>
          <w:rStyle w:val="s0"/>
          <w:sz w:val="28"/>
          <w:lang w:val="kk-KZ"/>
        </w:rPr>
        <w:t>эпидемиологиялық жағдай туралы материалдарды қарай келе, Қазақстан Республикасының Бас мемлекеттік санитарлық дәрігерінің 2020 жылғы 10 мамырдағы «</w:t>
      </w:r>
      <w:r w:rsidRPr="00BE6148">
        <w:rPr>
          <w:rFonts w:ascii="Times New Roman" w:hAnsi="Times New Roman" w:cs="Times New Roman"/>
          <w:sz w:val="28"/>
          <w:szCs w:val="28"/>
          <w:shd w:val="clear" w:color="auto" w:fill="FFFFFF"/>
          <w:lang w:val="kk-KZ"/>
        </w:rPr>
        <w:t>Қазақстан Республикасының халқы арасында коронавирустық инфекция ауруының алдын алу жөніндегі шараларды одан әрі күшейту туралы</w:t>
      </w:r>
      <w:r w:rsidRPr="00BE6148">
        <w:rPr>
          <w:rStyle w:val="s0"/>
          <w:sz w:val="28"/>
          <w:lang w:val="kk-KZ"/>
        </w:rPr>
        <w:t xml:space="preserve">» </w:t>
      </w:r>
      <w:r>
        <w:rPr>
          <w:rStyle w:val="s0"/>
          <w:sz w:val="28"/>
          <w:lang w:val="kk-KZ"/>
        </w:rPr>
        <w:t xml:space="preserve">  № 36 қаулысы негізінде</w:t>
      </w:r>
    </w:p>
    <w:p w:rsidR="00BE6148" w:rsidRPr="00BE6148" w:rsidRDefault="00BE6148" w:rsidP="00645AA3">
      <w:pPr>
        <w:tabs>
          <w:tab w:val="left" w:pos="0"/>
        </w:tabs>
        <w:spacing w:after="0" w:line="240" w:lineRule="auto"/>
        <w:ind w:firstLine="709"/>
        <w:jc w:val="center"/>
        <w:rPr>
          <w:rStyle w:val="s0"/>
          <w:sz w:val="28"/>
          <w:lang w:val="kk-KZ"/>
        </w:rPr>
      </w:pPr>
      <w:r w:rsidRPr="00BE6148">
        <w:rPr>
          <w:rStyle w:val="s0"/>
          <w:b/>
          <w:sz w:val="28"/>
          <w:lang w:val="kk-KZ"/>
        </w:rPr>
        <w:t>ҚАУЛЫ ЕТЕМІН:</w:t>
      </w:r>
    </w:p>
    <w:p w:rsidR="00894E44" w:rsidRPr="00CC4F50" w:rsidRDefault="00CC4F50" w:rsidP="00645AA3">
      <w:pPr>
        <w:tabs>
          <w:tab w:val="left" w:pos="0"/>
        </w:tabs>
        <w:spacing w:after="0" w:line="240" w:lineRule="auto"/>
        <w:jc w:val="both"/>
        <w:rPr>
          <w:rStyle w:val="s10"/>
          <w:b w:val="0"/>
          <w:sz w:val="28"/>
          <w:szCs w:val="28"/>
          <w:lang w:val="kk-KZ"/>
        </w:rPr>
      </w:pPr>
      <w:r>
        <w:rPr>
          <w:rStyle w:val="s0"/>
          <w:sz w:val="28"/>
          <w:lang w:val="kk-KZ"/>
        </w:rPr>
        <w:tab/>
        <w:t xml:space="preserve">1. </w:t>
      </w:r>
      <w:r w:rsidR="00813ED0" w:rsidRPr="00CC4F50">
        <w:rPr>
          <w:rStyle w:val="s0"/>
          <w:sz w:val="28"/>
          <w:lang w:val="kk-KZ"/>
        </w:rPr>
        <w:t>Алматы қаласы аумағында карантиндік шаралар жалғастырылсын.</w:t>
      </w:r>
      <w:r>
        <w:rPr>
          <w:rStyle w:val="s0"/>
          <w:bCs/>
          <w:sz w:val="28"/>
          <w:szCs w:val="28"/>
          <w:lang w:val="kk-KZ"/>
        </w:rPr>
        <w:t xml:space="preserve"> </w:t>
      </w:r>
      <w:r w:rsidR="00813ED0" w:rsidRPr="00894E44">
        <w:rPr>
          <w:rStyle w:val="s0"/>
          <w:sz w:val="28"/>
          <w:lang w:val="kk-KZ"/>
        </w:rPr>
        <w:t xml:space="preserve">Карантиндік шаралардың режимі мен мерзімі орын алған </w:t>
      </w:r>
      <w:r w:rsidR="00813ED0" w:rsidRPr="00894E44">
        <w:rPr>
          <w:rFonts w:ascii="Times New Roman" w:hAnsi="Times New Roman" w:cs="Times New Roman"/>
          <w:sz w:val="28"/>
          <w:szCs w:val="28"/>
          <w:lang w:val="kk-KZ"/>
        </w:rPr>
        <w:t>СOVID-19</w:t>
      </w:r>
      <w:r w:rsidR="002D558F">
        <w:rPr>
          <w:rFonts w:ascii="Times New Roman" w:hAnsi="Times New Roman" w:cs="Times New Roman"/>
          <w:sz w:val="28"/>
          <w:szCs w:val="28"/>
          <w:lang w:val="kk-KZ"/>
        </w:rPr>
        <w:t xml:space="preserve"> </w:t>
      </w:r>
      <w:r w:rsidR="00813ED0" w:rsidRPr="00894E44">
        <w:rPr>
          <w:rFonts w:ascii="Times New Roman" w:hAnsi="Times New Roman" w:cs="Times New Roman"/>
          <w:sz w:val="28"/>
          <w:szCs w:val="28"/>
          <w:lang w:val="kk-KZ"/>
        </w:rPr>
        <w:t>коронавирусинфекциясы таралуының эпидемиологиялық жағдайына сәйкес өзгеруі мүмкін</w:t>
      </w:r>
      <w:r w:rsidR="00813ED0" w:rsidRPr="00894E44">
        <w:rPr>
          <w:rStyle w:val="s10"/>
          <w:b w:val="0"/>
          <w:sz w:val="28"/>
          <w:lang w:val="kk-KZ"/>
        </w:rPr>
        <w:t>.</w:t>
      </w:r>
    </w:p>
    <w:p w:rsidR="00D27C67" w:rsidRPr="004D1718" w:rsidRDefault="00CC3FF5" w:rsidP="00645AA3">
      <w:pPr>
        <w:tabs>
          <w:tab w:val="left" w:pos="0"/>
        </w:tabs>
        <w:spacing w:after="0" w:line="240" w:lineRule="auto"/>
        <w:ind w:firstLine="709"/>
        <w:jc w:val="both"/>
        <w:rPr>
          <w:rStyle w:val="s0"/>
          <w:b/>
          <w:sz w:val="28"/>
          <w:szCs w:val="28"/>
          <w:lang w:val="kk-KZ"/>
        </w:rPr>
      </w:pPr>
      <w:r>
        <w:rPr>
          <w:rFonts w:ascii="Times New Roman" w:hAnsi="Times New Roman" w:cs="Times New Roman"/>
          <w:b/>
          <w:sz w:val="28"/>
          <w:szCs w:val="28"/>
          <w:lang w:val="kk-KZ"/>
        </w:rPr>
        <w:t xml:space="preserve">2. </w:t>
      </w:r>
      <w:r w:rsidR="004D1718">
        <w:rPr>
          <w:rFonts w:ascii="Times New Roman" w:hAnsi="Times New Roman" w:cs="Times New Roman"/>
          <w:b/>
          <w:sz w:val="28"/>
          <w:szCs w:val="28"/>
          <w:lang w:val="kk-KZ"/>
        </w:rPr>
        <w:t>Алматы қаласы мен аудандары әкімдігіне</w:t>
      </w:r>
      <w:r w:rsidR="004D1718" w:rsidRPr="004D1718">
        <w:rPr>
          <w:rFonts w:ascii="Times New Roman" w:hAnsi="Times New Roman" w:cs="Times New Roman"/>
          <w:b/>
          <w:sz w:val="28"/>
          <w:szCs w:val="28"/>
          <w:lang w:val="kk-KZ"/>
        </w:rPr>
        <w:t>, қоғамд</w:t>
      </w:r>
      <w:r w:rsidR="00752B8E">
        <w:rPr>
          <w:rFonts w:ascii="Times New Roman" w:hAnsi="Times New Roman" w:cs="Times New Roman"/>
          <w:b/>
          <w:sz w:val="28"/>
          <w:szCs w:val="28"/>
          <w:lang w:val="kk-KZ"/>
        </w:rPr>
        <w:t>ық денсаулық сақтау басқармасы</w:t>
      </w:r>
      <w:r w:rsidR="00D27C67" w:rsidRPr="004D1718">
        <w:rPr>
          <w:rStyle w:val="s0"/>
          <w:b/>
          <w:sz w:val="28"/>
          <w:szCs w:val="28"/>
          <w:lang w:val="kk-KZ"/>
        </w:rPr>
        <w:t>:</w:t>
      </w:r>
    </w:p>
    <w:p w:rsidR="006151B1" w:rsidRPr="00A84A15" w:rsidRDefault="00D27C67" w:rsidP="00645AA3">
      <w:pPr>
        <w:tabs>
          <w:tab w:val="left" w:pos="0"/>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1</w:t>
      </w:r>
      <w:r w:rsidR="00CC3FF5">
        <w:rPr>
          <w:rFonts w:ascii="Times New Roman" w:hAnsi="Times New Roman" w:cs="Times New Roman"/>
          <w:sz w:val="28"/>
          <w:szCs w:val="28"/>
          <w:lang w:val="kk-KZ"/>
        </w:rPr>
        <w:t xml:space="preserve">) </w:t>
      </w:r>
      <w:r w:rsidR="006151B1" w:rsidRPr="00A84A15">
        <w:rPr>
          <w:rFonts w:ascii="Times New Roman" w:eastAsia="Times New Roman" w:hAnsi="Times New Roman" w:cs="Times New Roman"/>
          <w:sz w:val="28"/>
          <w:lang w:val="kk-KZ"/>
        </w:rPr>
        <w:t xml:space="preserve">Қазақстан Республикасының үкіметтік делегацияларын, Қазақстан Республикасы Сыртқы істер министрлігінің шақыруы бойынша Қазақстан Республикасына келетін шет мемлекеттердің және халықаралық ұйымдардың ресми делегацияларының мүшелерін; Қазақстан Республикасында аккредиттелген дипломатиялық өкілдіктердің, консулдық мекемелердің және халықаралық ұйымдар өкілдіктерінің қызметкерлерін және олардың отбасы мүшелерін; </w:t>
      </w:r>
      <w:r w:rsidR="006151B1" w:rsidRPr="00A84A15">
        <w:rPr>
          <w:rFonts w:ascii="Times New Roman" w:eastAsia="Times New Roman" w:hAnsi="Times New Roman" w:cs="Times New Roman"/>
          <w:sz w:val="28"/>
          <w:lang w:val="kk-KZ"/>
        </w:rPr>
        <w:lastRenderedPageBreak/>
        <w:t>авиакомпаниялар ұшқыштарын және локомотив бригадаларының мүшелерін қоспағанда, Қазақстан Республикасына шетелден кел</w:t>
      </w:r>
      <w:r w:rsidR="006151B1" w:rsidRPr="00741210">
        <w:rPr>
          <w:rFonts w:ascii="Times New Roman" w:eastAsia="Times New Roman" w:hAnsi="Times New Roman" w:cs="Times New Roman"/>
          <w:sz w:val="28"/>
          <w:lang w:val="kk-KZ"/>
        </w:rPr>
        <w:t>ген</w:t>
      </w:r>
      <w:r w:rsidR="006151B1" w:rsidRPr="00A84A15">
        <w:rPr>
          <w:rFonts w:ascii="Times New Roman" w:eastAsia="Times New Roman" w:hAnsi="Times New Roman" w:cs="Times New Roman"/>
          <w:sz w:val="28"/>
          <w:lang w:val="kk-KZ"/>
        </w:rPr>
        <w:t xml:space="preserve"> барлық адамдарды</w:t>
      </w:r>
      <w:r w:rsidR="006151B1" w:rsidRPr="00741210">
        <w:rPr>
          <w:rFonts w:ascii="Times New Roman" w:eastAsia="Times New Roman" w:hAnsi="Times New Roman" w:cs="Times New Roman"/>
          <w:sz w:val="28"/>
          <w:lang w:val="kk-KZ"/>
        </w:rPr>
        <w:t>,</w:t>
      </w:r>
      <w:r w:rsidR="006151B1" w:rsidRPr="00A84A15">
        <w:rPr>
          <w:rFonts w:ascii="Times New Roman" w:eastAsia="Times New Roman" w:hAnsi="Times New Roman" w:cs="Times New Roman"/>
          <w:sz w:val="28"/>
          <w:lang w:val="kk-KZ"/>
        </w:rPr>
        <w:t xml:space="preserve"> сондай-ақ ЕАЭО елдерінен және Өзбекстан Республикасынан Қазақстан Республикасының Мемлекеттік шекарасы арқылы теміржол көлігінде және автоөтпе жолдарында өткізу пункттері арқылы келген адамдарды COVID-19-ға зертханалық тексеру жүргізу үшін карантиндік стационарда </w:t>
      </w:r>
      <w:r w:rsidR="006151B1">
        <w:rPr>
          <w:rFonts w:ascii="Times New Roman" w:eastAsia="Times New Roman" w:hAnsi="Times New Roman" w:cs="Times New Roman"/>
          <w:sz w:val="28"/>
          <w:lang w:val="kk-KZ"/>
        </w:rPr>
        <w:t>2 тәулікке дейін</w:t>
      </w:r>
      <w:r w:rsidR="006151B1" w:rsidRPr="00A84A15">
        <w:rPr>
          <w:rFonts w:ascii="Times New Roman" w:eastAsia="Times New Roman" w:hAnsi="Times New Roman" w:cs="Times New Roman"/>
          <w:sz w:val="28"/>
          <w:lang w:val="kk-KZ"/>
        </w:rPr>
        <w:t xml:space="preserve"> оқшаулауды қамтамасыз етсін.</w:t>
      </w:r>
    </w:p>
    <w:p w:rsidR="00D27C67" w:rsidRPr="00410F88" w:rsidRDefault="006151B1" w:rsidP="00645AA3">
      <w:pPr>
        <w:tabs>
          <w:tab w:val="left" w:pos="0"/>
        </w:tabs>
        <w:spacing w:after="0" w:line="240" w:lineRule="auto"/>
        <w:ind w:firstLine="709"/>
        <w:jc w:val="both"/>
        <w:rPr>
          <w:rFonts w:ascii="Times New Roman" w:eastAsia="Times New Roman" w:hAnsi="Times New Roman" w:cs="Times New Roman"/>
          <w:sz w:val="28"/>
          <w:lang w:val="kk-KZ"/>
        </w:rPr>
      </w:pPr>
      <w:r w:rsidRPr="00A84A15">
        <w:rPr>
          <w:rFonts w:ascii="Times New Roman" w:eastAsia="Times New Roman" w:hAnsi="Times New Roman" w:cs="Times New Roman"/>
          <w:sz w:val="28"/>
          <w:lang w:val="kk-KZ"/>
        </w:rPr>
        <w:t xml:space="preserve">COVID-19 ауруын жоққа шығармайтын белгілері бар </w:t>
      </w:r>
      <w:r w:rsidRPr="00CC2AFD">
        <w:rPr>
          <w:rFonts w:ascii="Times New Roman" w:eastAsia="Times New Roman" w:hAnsi="Times New Roman" w:cs="Times New Roman"/>
          <w:sz w:val="28"/>
          <w:lang w:val="kk-KZ"/>
        </w:rPr>
        <w:t>адамда</w:t>
      </w:r>
      <w:r>
        <w:rPr>
          <w:rFonts w:ascii="Times New Roman" w:eastAsia="Times New Roman" w:hAnsi="Times New Roman" w:cs="Times New Roman"/>
          <w:sz w:val="28"/>
          <w:lang w:val="kk-KZ"/>
        </w:rPr>
        <w:t xml:space="preserve">р </w:t>
      </w:r>
      <w:r w:rsidRPr="00CC2AFD">
        <w:rPr>
          <w:rFonts w:ascii="Times New Roman" w:eastAsia="Times New Roman" w:hAnsi="Times New Roman" w:cs="Times New Roman"/>
          <w:sz w:val="28"/>
          <w:lang w:val="kk-KZ"/>
        </w:rPr>
        <w:t>к</w:t>
      </w:r>
      <w:r w:rsidRPr="00A84A15">
        <w:rPr>
          <w:rFonts w:ascii="Times New Roman" w:eastAsia="Times New Roman" w:hAnsi="Times New Roman" w:cs="Times New Roman"/>
          <w:sz w:val="28"/>
          <w:lang w:val="kk-KZ"/>
        </w:rPr>
        <w:t xml:space="preserve">арантиндік стационарға емес, провизорлық стационарға </w:t>
      </w:r>
      <w:r>
        <w:rPr>
          <w:rFonts w:ascii="Times New Roman" w:eastAsia="Times New Roman" w:hAnsi="Times New Roman" w:cs="Times New Roman"/>
          <w:sz w:val="28"/>
          <w:lang w:val="kk-KZ"/>
        </w:rPr>
        <w:t xml:space="preserve">емдеуге </w:t>
      </w:r>
      <w:r w:rsidR="00410F88">
        <w:rPr>
          <w:rFonts w:ascii="Times New Roman" w:eastAsia="Times New Roman" w:hAnsi="Times New Roman" w:cs="Times New Roman"/>
          <w:sz w:val="28"/>
          <w:lang w:val="kk-KZ"/>
        </w:rPr>
        <w:t>жатқызылады</w:t>
      </w:r>
      <w:r w:rsidR="00D27C67" w:rsidRPr="00410F88">
        <w:rPr>
          <w:rFonts w:ascii="Times New Roman" w:hAnsi="Times New Roman" w:cs="Times New Roman"/>
          <w:sz w:val="28"/>
          <w:szCs w:val="28"/>
          <w:lang w:val="kk-KZ"/>
        </w:rPr>
        <w:t xml:space="preserve">. </w:t>
      </w:r>
    </w:p>
    <w:p w:rsidR="00D27C67" w:rsidRPr="007735DD" w:rsidRDefault="00410F88" w:rsidP="00645AA3">
      <w:pPr>
        <w:pStyle w:val="a3"/>
        <w:tabs>
          <w:tab w:val="left" w:pos="0"/>
        </w:tabs>
        <w:spacing w:after="0" w:line="240" w:lineRule="auto"/>
        <w:ind w:left="0" w:firstLine="709"/>
        <w:jc w:val="both"/>
        <w:rPr>
          <w:rFonts w:ascii="Times New Roman" w:hAnsi="Times New Roman" w:cs="Times New Roman"/>
          <w:sz w:val="28"/>
          <w:szCs w:val="28"/>
          <w:lang w:val="kk-KZ"/>
        </w:rPr>
      </w:pPr>
      <w:r w:rsidRPr="003C67FB">
        <w:rPr>
          <w:rFonts w:ascii="Times New Roman" w:eastAsia="Times New Roman" w:hAnsi="Times New Roman" w:cs="Times New Roman"/>
          <w:sz w:val="28"/>
          <w:lang w:val="kk-KZ"/>
        </w:rPr>
        <w:t>COVID-19-ға зертханалық тексеру нәтижелерін алғаннан кейін оң нәтижелі адамдар емдеу үшін инфекциялық стационарға ауыстырылады, COVID</w:t>
      </w:r>
      <w:r w:rsidRPr="00741210">
        <w:rPr>
          <w:rFonts w:ascii="Times New Roman" w:eastAsia="Times New Roman" w:hAnsi="Times New Roman" w:cs="Times New Roman"/>
          <w:sz w:val="28"/>
          <w:lang w:val="kk-KZ"/>
        </w:rPr>
        <w:t>-</w:t>
      </w:r>
      <w:r w:rsidRPr="003C67FB">
        <w:rPr>
          <w:rFonts w:ascii="Times New Roman" w:eastAsia="Times New Roman" w:hAnsi="Times New Roman" w:cs="Times New Roman"/>
          <w:sz w:val="28"/>
          <w:lang w:val="kk-KZ"/>
        </w:rPr>
        <w:t xml:space="preserve">19-ға теріс нәтижелі адамдар 12 тәулік бойы үйде (үй карантині) оқшауланады. Үйде оқшаулау үшін жағдай болмаған кезде </w:t>
      </w:r>
      <w:r w:rsidRPr="00D47016">
        <w:rPr>
          <w:rFonts w:ascii="Times New Roman" w:eastAsia="Times New Roman" w:hAnsi="Times New Roman" w:cs="Times New Roman"/>
          <w:sz w:val="28"/>
          <w:lang w:val="kk-KZ"/>
        </w:rPr>
        <w:t>осы қаулыға 1</w:t>
      </w:r>
      <w:r>
        <w:rPr>
          <w:rFonts w:ascii="Times New Roman" w:eastAsia="Times New Roman" w:hAnsi="Times New Roman" w:cs="Times New Roman"/>
          <w:sz w:val="28"/>
          <w:lang w:val="kk-KZ"/>
        </w:rPr>
        <w:t xml:space="preserve"> және </w:t>
      </w:r>
      <w:r w:rsidRPr="003C67FB">
        <w:rPr>
          <w:rFonts w:ascii="Times New Roman" w:eastAsia="Times New Roman" w:hAnsi="Times New Roman" w:cs="Times New Roman"/>
          <w:sz w:val="28"/>
          <w:lang w:val="kk-KZ"/>
        </w:rPr>
        <w:t>2</w:t>
      </w:r>
      <w:r w:rsidRPr="00D47016">
        <w:rPr>
          <w:rFonts w:ascii="Times New Roman" w:eastAsia="Times New Roman" w:hAnsi="Times New Roman" w:cs="Times New Roman"/>
          <w:sz w:val="28"/>
          <w:lang w:val="kk-KZ"/>
        </w:rPr>
        <w:t>-қосымша</w:t>
      </w:r>
      <w:r>
        <w:rPr>
          <w:rFonts w:ascii="Times New Roman" w:eastAsia="Times New Roman" w:hAnsi="Times New Roman" w:cs="Times New Roman"/>
          <w:sz w:val="28"/>
          <w:lang w:val="kk-KZ"/>
        </w:rPr>
        <w:t>лар</w:t>
      </w:r>
      <w:r w:rsidRPr="00D47016">
        <w:rPr>
          <w:rFonts w:ascii="Times New Roman" w:eastAsia="Times New Roman" w:hAnsi="Times New Roman" w:cs="Times New Roman"/>
          <w:sz w:val="28"/>
          <w:lang w:val="kk-KZ"/>
        </w:rPr>
        <w:t>ға сәйкес</w:t>
      </w:r>
      <w:r w:rsidRPr="003C67FB">
        <w:rPr>
          <w:rFonts w:ascii="Times New Roman" w:eastAsia="Times New Roman" w:hAnsi="Times New Roman" w:cs="Times New Roman"/>
          <w:sz w:val="28"/>
          <w:lang w:val="kk-KZ"/>
        </w:rPr>
        <w:t xml:space="preserve"> карантинд</w:t>
      </w:r>
      <w:r w:rsidRPr="00D47016">
        <w:rPr>
          <w:rFonts w:ascii="Times New Roman" w:eastAsia="Times New Roman" w:hAnsi="Times New Roman" w:cs="Times New Roman"/>
          <w:sz w:val="28"/>
          <w:lang w:val="kk-KZ"/>
        </w:rPr>
        <w:t xml:space="preserve">ік </w:t>
      </w:r>
      <w:r>
        <w:rPr>
          <w:rFonts w:ascii="Times New Roman" w:eastAsia="Times New Roman" w:hAnsi="Times New Roman" w:cs="Times New Roman"/>
          <w:sz w:val="28"/>
          <w:lang w:val="kk-KZ"/>
        </w:rPr>
        <w:t xml:space="preserve">стацонарда </w:t>
      </w:r>
      <w:r w:rsidR="007735DD">
        <w:rPr>
          <w:rFonts w:ascii="Times New Roman" w:eastAsia="Times New Roman" w:hAnsi="Times New Roman" w:cs="Times New Roman"/>
          <w:sz w:val="28"/>
          <w:lang w:val="kk-KZ"/>
        </w:rPr>
        <w:t>оқшаулау ұсынылады</w:t>
      </w:r>
      <w:r w:rsidR="00D27C67" w:rsidRPr="007735DD">
        <w:rPr>
          <w:rFonts w:ascii="Times New Roman" w:hAnsi="Times New Roman" w:cs="Times New Roman"/>
          <w:sz w:val="28"/>
          <w:szCs w:val="28"/>
          <w:lang w:val="kk-KZ"/>
        </w:rPr>
        <w:t xml:space="preserve">. </w:t>
      </w:r>
    </w:p>
    <w:p w:rsidR="007454DC" w:rsidRPr="003C461E" w:rsidRDefault="00CC3FF5" w:rsidP="002D558F">
      <w:pPr>
        <w:tabs>
          <w:tab w:val="left" w:pos="0"/>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3.</w:t>
      </w:r>
      <w:r w:rsidR="002D558F">
        <w:rPr>
          <w:rFonts w:ascii="Times New Roman" w:hAnsi="Times New Roman" w:cs="Times New Roman"/>
          <w:sz w:val="28"/>
          <w:szCs w:val="28"/>
          <w:lang w:val="kk-KZ"/>
        </w:rPr>
        <w:t xml:space="preserve"> </w:t>
      </w:r>
      <w:r w:rsidR="007454DC" w:rsidRPr="003C67FB">
        <w:rPr>
          <w:rFonts w:ascii="Times New Roman" w:eastAsia="Times New Roman" w:hAnsi="Times New Roman" w:cs="Times New Roman"/>
          <w:sz w:val="28"/>
          <w:lang w:val="kk-KZ"/>
        </w:rPr>
        <w:t>Қазақстан Республикасына шетелден келген Қазақстан Республикасында аккредиттелген дипломатиялық өкілдіктердің, консулдық мекемелердің және халықаралық ұйымдар өкілдіктерінің қызметкерлері және олардың отбасы мүшелері COVID-19-ға зертханалық тексеруге және 14 тәулік бойы үйде өзін-өзі оқшаулауға (үй карантині) жатады.</w:t>
      </w:r>
    </w:p>
    <w:p w:rsidR="00D27C67" w:rsidRPr="00F36BA8" w:rsidRDefault="003C461E" w:rsidP="00645AA3">
      <w:pPr>
        <w:pStyle w:val="a5"/>
        <w:tabs>
          <w:tab w:val="left" w:pos="0"/>
        </w:tabs>
        <w:ind w:firstLine="709"/>
        <w:jc w:val="both"/>
        <w:rPr>
          <w:rFonts w:ascii="Times New Roman" w:hAnsi="Times New Roman" w:cs="Times New Roman"/>
          <w:sz w:val="28"/>
          <w:szCs w:val="28"/>
          <w:lang w:val="kk-KZ"/>
        </w:rPr>
      </w:pPr>
      <w:r w:rsidRPr="00741210">
        <w:rPr>
          <w:rFonts w:ascii="Times New Roman" w:eastAsia="Times New Roman" w:hAnsi="Times New Roman" w:cs="Times New Roman"/>
          <w:sz w:val="28"/>
          <w:lang w:val="kk-KZ"/>
        </w:rPr>
        <w:t>Авиакомпаниялардың ұшқыштары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локомотив бригадаларының мүшелері қоңырау шалу арқылы (мүмкіндігінше бейнеқоңырау шалу) тұрғылықты (келген) жері бойынша медициналық бақылауға жатады.</w:t>
      </w:r>
    </w:p>
    <w:p w:rsidR="00D27C67" w:rsidRPr="0042715A" w:rsidRDefault="0042715A" w:rsidP="00645AA3">
      <w:pPr>
        <w:tabs>
          <w:tab w:val="left" w:pos="0"/>
        </w:tabs>
        <w:spacing w:after="0" w:line="240" w:lineRule="auto"/>
        <w:ind w:firstLine="709"/>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ЕАЭО елдерінен және Өзбекстан Республикасынан Қазақстан Республикасының Мемлекеттік шекарасы арқылы теміржол көлігінде және автоөтпе жолдарында өткізу пункттері арқылы келген адамдар </w:t>
      </w:r>
      <w:r w:rsidRPr="003C67FB">
        <w:rPr>
          <w:rFonts w:ascii="Times New Roman" w:eastAsia="Times New Roman" w:hAnsi="Times New Roman" w:cs="Times New Roman"/>
          <w:sz w:val="28"/>
          <w:lang w:val="kk-KZ"/>
        </w:rPr>
        <w:t xml:space="preserve">COVID-19-ға зертханалық тексеруге және </w:t>
      </w:r>
      <w:r w:rsidRPr="00741210">
        <w:rPr>
          <w:rFonts w:ascii="Times New Roman" w:eastAsia="Times New Roman" w:hAnsi="Times New Roman" w:cs="Times New Roman"/>
          <w:sz w:val="28"/>
          <w:lang w:val="kk-KZ"/>
        </w:rPr>
        <w:t>12 тәулік бойы үйде өзін-өзі оқшаулауға (үй карантині) жатады</w:t>
      </w:r>
      <w:r w:rsidR="003C108C">
        <w:rPr>
          <w:rFonts w:ascii="Times New Roman" w:hAnsi="Times New Roman" w:cs="Times New Roman"/>
          <w:sz w:val="28"/>
          <w:szCs w:val="28"/>
          <w:lang w:val="kk-KZ"/>
        </w:rPr>
        <w:t>.</w:t>
      </w:r>
    </w:p>
    <w:p w:rsidR="00465990" w:rsidRPr="00741210" w:rsidRDefault="00465990" w:rsidP="00645AA3">
      <w:pPr>
        <w:pStyle w:val="a5"/>
        <w:tabs>
          <w:tab w:val="left" w:pos="0"/>
        </w:tabs>
        <w:ind w:firstLine="709"/>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Теміржол</w:t>
      </w:r>
      <w:r>
        <w:rPr>
          <w:rFonts w:ascii="Times New Roman" w:eastAsia="Times New Roman" w:hAnsi="Times New Roman" w:cs="Times New Roman"/>
          <w:sz w:val="28"/>
          <w:lang w:val="kk-KZ"/>
        </w:rPr>
        <w:t>, теңіз</w:t>
      </w:r>
      <w:r w:rsidRPr="00741210">
        <w:rPr>
          <w:rFonts w:ascii="Times New Roman" w:eastAsia="Times New Roman" w:hAnsi="Times New Roman" w:cs="Times New Roman"/>
          <w:sz w:val="28"/>
          <w:lang w:val="kk-KZ"/>
        </w:rPr>
        <w:t xml:space="preserve"> көлігіндегі тасымалдау қызметімен байланысты адамдар және жүктерді автомобильмен халықаралық тасымалдауды жүзеге асыратын жүргізушілер, сондай-ақ транзитті</w:t>
      </w:r>
      <w:r>
        <w:rPr>
          <w:rFonts w:ascii="Times New Roman" w:eastAsia="Times New Roman" w:hAnsi="Times New Roman" w:cs="Times New Roman"/>
          <w:sz w:val="28"/>
          <w:lang w:val="kk-KZ"/>
        </w:rPr>
        <w:t>к</w:t>
      </w:r>
      <w:r w:rsidRPr="00741210">
        <w:rPr>
          <w:rFonts w:ascii="Times New Roman" w:eastAsia="Times New Roman" w:hAnsi="Times New Roman" w:cs="Times New Roman"/>
          <w:sz w:val="28"/>
          <w:lang w:val="kk-KZ"/>
        </w:rPr>
        <w:t xml:space="preserve"> жүргізушілер шекараны кесіп өт</w:t>
      </w:r>
      <w:r>
        <w:rPr>
          <w:rFonts w:ascii="Times New Roman" w:eastAsia="Times New Roman" w:hAnsi="Times New Roman" w:cs="Times New Roman"/>
          <w:sz w:val="28"/>
          <w:lang w:val="kk-KZ"/>
        </w:rPr>
        <w:t>кен</w:t>
      </w:r>
      <w:r w:rsidRPr="00741210">
        <w:rPr>
          <w:rFonts w:ascii="Times New Roman" w:eastAsia="Times New Roman" w:hAnsi="Times New Roman" w:cs="Times New Roman"/>
          <w:sz w:val="28"/>
          <w:lang w:val="kk-KZ"/>
        </w:rPr>
        <w:t xml:space="preserve"> орындарында COVID-19-ға зертханалық тексеруге жатады. </w:t>
      </w:r>
    </w:p>
    <w:p w:rsidR="00465990" w:rsidRPr="009F6596" w:rsidRDefault="00465990" w:rsidP="00645AA3">
      <w:pPr>
        <w:pStyle w:val="a3"/>
        <w:tabs>
          <w:tab w:val="left" w:pos="0"/>
        </w:tabs>
        <w:spacing w:after="0" w:line="240" w:lineRule="auto"/>
        <w:ind w:left="0" w:firstLine="709"/>
        <w:jc w:val="both"/>
        <w:rPr>
          <w:rFonts w:ascii="Times New Roman" w:hAnsi="Times New Roman"/>
          <w:sz w:val="28"/>
          <w:szCs w:val="28"/>
          <w:lang w:val="kk-KZ"/>
        </w:rPr>
      </w:pPr>
      <w:r w:rsidRPr="00741210">
        <w:rPr>
          <w:rFonts w:ascii="Times New Roman" w:hAnsi="Times New Roman"/>
          <w:sz w:val="28"/>
          <w:szCs w:val="28"/>
          <w:lang w:val="kk-KZ"/>
        </w:rPr>
        <w:t>Вахталық әдіспен жұмыс істейтін, «Теңізшевройл» ЖШС объектілерінен демобилизацияланған адамдар COVID-19-ға зертханалық тексеру жүргізу үшін кел</w:t>
      </w:r>
      <w:r>
        <w:rPr>
          <w:rFonts w:ascii="Times New Roman" w:hAnsi="Times New Roman"/>
          <w:sz w:val="28"/>
          <w:szCs w:val="28"/>
          <w:lang w:val="kk-KZ"/>
        </w:rPr>
        <w:t>ген</w:t>
      </w:r>
      <w:r w:rsidRPr="00741210">
        <w:rPr>
          <w:rFonts w:ascii="Times New Roman" w:hAnsi="Times New Roman"/>
          <w:sz w:val="28"/>
          <w:szCs w:val="28"/>
          <w:lang w:val="kk-KZ"/>
        </w:rPr>
        <w:t xml:space="preserve"> орны бойынша карантиндік стационарда </w:t>
      </w:r>
      <w:r>
        <w:rPr>
          <w:rFonts w:ascii="Times New Roman" w:hAnsi="Times New Roman"/>
          <w:sz w:val="28"/>
          <w:szCs w:val="28"/>
          <w:lang w:val="kk-KZ"/>
        </w:rPr>
        <w:t xml:space="preserve">2 тәулікке дейін </w:t>
      </w:r>
      <w:r w:rsidRPr="00741210">
        <w:rPr>
          <w:rFonts w:ascii="Times New Roman" w:hAnsi="Times New Roman"/>
          <w:sz w:val="28"/>
          <w:szCs w:val="28"/>
          <w:lang w:val="kk-KZ"/>
        </w:rPr>
        <w:t xml:space="preserve">оқшаулауға жатады, оң нәтижелі адамдар емдеу үшін инфекциялық стационарға ауыстырылады, COVID-19-ға теріс нәтижелі адамдар 12 тәулік бойы үйде (үй карантині) оқшауланады. Үйде оқшаулау үшін жағдай болмаған кезде </w:t>
      </w:r>
      <w:r>
        <w:rPr>
          <w:rFonts w:ascii="Times New Roman" w:hAnsi="Times New Roman"/>
          <w:sz w:val="28"/>
          <w:szCs w:val="28"/>
          <w:lang w:val="kk-KZ"/>
        </w:rPr>
        <w:t>карантиндік стационарда</w:t>
      </w:r>
      <w:r w:rsidRPr="00741210">
        <w:rPr>
          <w:rFonts w:ascii="Times New Roman" w:hAnsi="Times New Roman"/>
          <w:sz w:val="28"/>
          <w:szCs w:val="28"/>
          <w:lang w:val="kk-KZ"/>
        </w:rPr>
        <w:t xml:space="preserve"> оқшаулау ұсынылады.</w:t>
      </w:r>
    </w:p>
    <w:p w:rsidR="00D27C67" w:rsidRPr="00CC4F50" w:rsidRDefault="00CC3FF5" w:rsidP="00645AA3">
      <w:pPr>
        <w:tabs>
          <w:tab w:val="left" w:pos="0"/>
        </w:tabs>
        <w:spacing w:after="0" w:line="240" w:lineRule="auto"/>
        <w:ind w:firstLine="709"/>
        <w:jc w:val="both"/>
        <w:rPr>
          <w:rStyle w:val="s0"/>
          <w:rFonts w:eastAsia="Times New Roman"/>
          <w:color w:val="auto"/>
          <w:sz w:val="28"/>
          <w:lang w:val="kk-KZ"/>
        </w:rPr>
      </w:pPr>
      <w:r>
        <w:rPr>
          <w:rFonts w:ascii="Times New Roman" w:hAnsi="Times New Roman" w:cs="Times New Roman"/>
          <w:sz w:val="28"/>
          <w:szCs w:val="28"/>
          <w:lang w:val="kk-KZ"/>
        </w:rPr>
        <w:t xml:space="preserve">4. </w:t>
      </w:r>
      <w:r w:rsidR="00C87301">
        <w:rPr>
          <w:rFonts w:ascii="Times New Roman" w:eastAsia="Times New Roman" w:hAnsi="Times New Roman" w:cs="Times New Roman"/>
          <w:sz w:val="28"/>
          <w:lang w:val="kk-KZ"/>
        </w:rPr>
        <w:t>Алматы қаласының</w:t>
      </w:r>
      <w:r w:rsidR="00C87301" w:rsidRPr="00741210">
        <w:rPr>
          <w:rFonts w:ascii="Times New Roman" w:eastAsia="Times New Roman" w:hAnsi="Times New Roman" w:cs="Times New Roman"/>
          <w:sz w:val="28"/>
          <w:lang w:val="kk-KZ"/>
        </w:rPr>
        <w:t xml:space="preserve"> Бас мемлекеттік сани</w:t>
      </w:r>
      <w:r w:rsidR="00783C1C">
        <w:rPr>
          <w:rFonts w:ascii="Times New Roman" w:eastAsia="Times New Roman" w:hAnsi="Times New Roman" w:cs="Times New Roman"/>
          <w:sz w:val="28"/>
          <w:lang w:val="kk-KZ"/>
        </w:rPr>
        <w:t>тариялық дәрігері өңірдегі және</w:t>
      </w:r>
      <w:r w:rsidR="00CC4F50">
        <w:rPr>
          <w:rFonts w:ascii="Times New Roman" w:eastAsia="Times New Roman" w:hAnsi="Times New Roman" w:cs="Times New Roman"/>
          <w:sz w:val="28"/>
          <w:lang w:val="kk-KZ"/>
        </w:rPr>
        <w:t xml:space="preserve"> ә</w:t>
      </w:r>
      <w:r w:rsidR="00C87301" w:rsidRPr="00741210">
        <w:rPr>
          <w:rFonts w:ascii="Times New Roman" w:eastAsia="Times New Roman" w:hAnsi="Times New Roman" w:cs="Times New Roman"/>
          <w:sz w:val="28"/>
          <w:lang w:val="kk-KZ"/>
        </w:rPr>
        <w:t>лемдегі қалыптасқан эпидемиологиялық жағдайды ескере отырып, шет елдерден келген жолаушыларды карантиндеу туралы шешім қабылдауға құқылы.</w:t>
      </w:r>
    </w:p>
    <w:p w:rsidR="00D27C67" w:rsidRPr="009C6E0D" w:rsidRDefault="00CC3FF5" w:rsidP="00645AA3">
      <w:pPr>
        <w:tabs>
          <w:tab w:val="left" w:pos="0"/>
        </w:tabs>
        <w:spacing w:after="0" w:line="240" w:lineRule="auto"/>
        <w:ind w:firstLine="709"/>
        <w:jc w:val="both"/>
        <w:rPr>
          <w:rStyle w:val="s0"/>
          <w:b/>
          <w:sz w:val="28"/>
          <w:szCs w:val="28"/>
          <w:lang w:val="kk-KZ"/>
        </w:rPr>
      </w:pPr>
      <w:r>
        <w:rPr>
          <w:rFonts w:ascii="Times New Roman" w:hAnsi="Times New Roman" w:cs="Times New Roman"/>
          <w:b/>
          <w:sz w:val="28"/>
          <w:szCs w:val="28"/>
          <w:lang w:val="kk-KZ"/>
        </w:rPr>
        <w:t>5.</w:t>
      </w:r>
      <w:r w:rsidR="00E106C5">
        <w:rPr>
          <w:rFonts w:ascii="Times New Roman" w:hAnsi="Times New Roman" w:cs="Times New Roman"/>
          <w:b/>
          <w:sz w:val="28"/>
          <w:szCs w:val="28"/>
          <w:lang w:val="kk-KZ"/>
        </w:rPr>
        <w:t xml:space="preserve"> </w:t>
      </w:r>
      <w:r w:rsidR="009C6E0D">
        <w:rPr>
          <w:rFonts w:ascii="Times New Roman" w:hAnsi="Times New Roman" w:cs="Times New Roman"/>
          <w:b/>
          <w:sz w:val="28"/>
          <w:szCs w:val="28"/>
          <w:lang w:val="kk-KZ"/>
        </w:rPr>
        <w:t xml:space="preserve">Алматы қаласы мен аудандары әкімдігіне </w:t>
      </w:r>
      <w:r w:rsidR="00752B8E">
        <w:rPr>
          <w:rFonts w:ascii="Times New Roman" w:hAnsi="Times New Roman" w:cs="Times New Roman"/>
          <w:b/>
          <w:sz w:val="28"/>
          <w:szCs w:val="28"/>
          <w:lang w:val="kk-KZ"/>
        </w:rPr>
        <w:t>және Полиция департаменті</w:t>
      </w:r>
      <w:r w:rsidR="00E106C5" w:rsidRPr="00E106C5">
        <w:rPr>
          <w:rFonts w:ascii="Times New Roman" w:hAnsi="Times New Roman" w:cs="Times New Roman"/>
          <w:b/>
          <w:sz w:val="28"/>
          <w:szCs w:val="28"/>
          <w:lang w:val="kk-KZ"/>
        </w:rPr>
        <w:t xml:space="preserve">, басқа да тартылған </w:t>
      </w:r>
      <w:r w:rsidR="00752B8E">
        <w:rPr>
          <w:rFonts w:ascii="Times New Roman" w:hAnsi="Times New Roman" w:cs="Times New Roman"/>
          <w:b/>
          <w:sz w:val="28"/>
          <w:szCs w:val="28"/>
          <w:lang w:val="kk-KZ"/>
        </w:rPr>
        <w:t>қызметтері</w:t>
      </w:r>
      <w:r w:rsidR="00D27C67" w:rsidRPr="009C6E0D">
        <w:rPr>
          <w:rStyle w:val="s0"/>
          <w:b/>
          <w:sz w:val="28"/>
          <w:szCs w:val="28"/>
          <w:lang w:val="kk-KZ"/>
        </w:rPr>
        <w:t>:</w:t>
      </w:r>
    </w:p>
    <w:p w:rsidR="003C108C" w:rsidRPr="00CC4F50" w:rsidRDefault="00CC3FF5" w:rsidP="00645AA3">
      <w:pPr>
        <w:tabs>
          <w:tab w:val="left" w:pos="0"/>
        </w:tabs>
        <w:spacing w:after="0" w:line="240" w:lineRule="auto"/>
        <w:ind w:firstLine="709"/>
        <w:jc w:val="both"/>
        <w:rPr>
          <w:rFonts w:ascii="Times New Roman" w:hAnsi="Times New Roman" w:cs="Times New Roman"/>
          <w:color w:val="000000"/>
          <w:sz w:val="28"/>
          <w:lang w:val="kk-KZ"/>
        </w:rPr>
      </w:pPr>
      <w:r>
        <w:rPr>
          <w:rStyle w:val="s0"/>
          <w:sz w:val="28"/>
          <w:szCs w:val="28"/>
          <w:lang w:val="kk-KZ"/>
        </w:rPr>
        <w:t>1)</w:t>
      </w:r>
      <w:r w:rsidR="00CC4F50">
        <w:rPr>
          <w:rStyle w:val="s0"/>
          <w:sz w:val="28"/>
          <w:szCs w:val="28"/>
          <w:lang w:val="kk-KZ"/>
        </w:rPr>
        <w:t xml:space="preserve"> </w:t>
      </w:r>
      <w:r w:rsidR="00143EE0" w:rsidRPr="00143EE0">
        <w:rPr>
          <w:rStyle w:val="s0"/>
          <w:sz w:val="28"/>
          <w:lang w:val="kk-KZ"/>
        </w:rPr>
        <w:t>Мемлекеттік шекарада және Алматы облы</w:t>
      </w:r>
      <w:r w:rsidR="00783C1C">
        <w:rPr>
          <w:rStyle w:val="s0"/>
          <w:sz w:val="28"/>
          <w:lang w:val="kk-KZ"/>
        </w:rPr>
        <w:t>сымен шекарада блок-бекеттердің</w:t>
      </w:r>
      <w:r w:rsidR="00CC4F50">
        <w:rPr>
          <w:rStyle w:val="s0"/>
          <w:sz w:val="28"/>
          <w:lang w:val="kk-KZ"/>
        </w:rPr>
        <w:t xml:space="preserve"> </w:t>
      </w:r>
      <w:r w:rsidR="00143EE0" w:rsidRPr="00143EE0">
        <w:rPr>
          <w:rStyle w:val="s0"/>
          <w:sz w:val="28"/>
          <w:lang w:val="kk-KZ"/>
        </w:rPr>
        <w:t xml:space="preserve">болуын, қарым-қатынассыз термометрия жүргізу үшін полицейлер, </w:t>
      </w:r>
      <w:r w:rsidR="00143EE0" w:rsidRPr="00143EE0">
        <w:rPr>
          <w:rStyle w:val="s0"/>
          <w:sz w:val="28"/>
          <w:lang w:val="kk-KZ"/>
        </w:rPr>
        <w:lastRenderedPageBreak/>
        <w:t>әскери қызметкерлер, медицина қызметкерлерінен құралған</w:t>
      </w:r>
      <w:r w:rsidR="00783C1C">
        <w:rPr>
          <w:rStyle w:val="s0"/>
          <w:sz w:val="28"/>
          <w:lang w:val="kk-KZ"/>
        </w:rPr>
        <w:t xml:space="preserve"> мобильдік посттардың болуын;</w:t>
      </w:r>
    </w:p>
    <w:p w:rsidR="00D27C67" w:rsidRPr="00783C1C" w:rsidRDefault="00783C1C" w:rsidP="00645AA3">
      <w:pPr>
        <w:tabs>
          <w:tab w:val="left" w:pos="0"/>
        </w:tabs>
        <w:spacing w:after="0" w:line="240" w:lineRule="auto"/>
        <w:ind w:firstLine="709"/>
        <w:jc w:val="both"/>
        <w:rPr>
          <w:rFonts w:ascii="Times New Roman" w:hAnsi="Times New Roman" w:cs="Times New Roman"/>
          <w:spacing w:val="-4"/>
          <w:sz w:val="28"/>
          <w:szCs w:val="28"/>
          <w:lang w:val="kk-KZ"/>
        </w:rPr>
      </w:pPr>
      <w:r>
        <w:rPr>
          <w:rStyle w:val="s0"/>
          <w:sz w:val="28"/>
          <w:szCs w:val="28"/>
          <w:lang w:val="kk-KZ"/>
        </w:rPr>
        <w:t xml:space="preserve">2) </w:t>
      </w:r>
      <w:r w:rsidRPr="00783C1C">
        <w:rPr>
          <w:rFonts w:ascii="Times New Roman" w:hAnsi="Times New Roman" w:cs="Times New Roman"/>
          <w:sz w:val="28"/>
          <w:szCs w:val="28"/>
          <w:lang w:val="kk-KZ"/>
        </w:rPr>
        <w:t>COVID-19 ауруы тіркелген үй ошақтарын бір жер (жеке) үй шегі мен тұрғын</w:t>
      </w:r>
      <w:r w:rsidR="00CC4F50">
        <w:rPr>
          <w:rFonts w:ascii="Times New Roman" w:hAnsi="Times New Roman" w:cs="Times New Roman"/>
          <w:sz w:val="28"/>
          <w:szCs w:val="28"/>
          <w:lang w:val="kk-KZ"/>
        </w:rPr>
        <w:t xml:space="preserve"> </w:t>
      </w:r>
      <w:r w:rsidRPr="00783C1C">
        <w:rPr>
          <w:rFonts w:ascii="Times New Roman" w:hAnsi="Times New Roman" w:cs="Times New Roman"/>
          <w:sz w:val="28"/>
          <w:szCs w:val="28"/>
          <w:lang w:val="kk-KZ"/>
        </w:rPr>
        <w:t>үйдің бір кірешегінде екі және одан көп жағдай орын алғанда  полиция қызметкерлері мен әскери қызметкерлерді тарта отырып қоршауды</w:t>
      </w:r>
      <w:r w:rsidR="00CC3FF5" w:rsidRPr="00783C1C">
        <w:rPr>
          <w:rFonts w:ascii="Times New Roman" w:hAnsi="Times New Roman" w:cs="Times New Roman"/>
          <w:spacing w:val="-4"/>
          <w:sz w:val="28"/>
          <w:szCs w:val="28"/>
          <w:lang w:val="kk-KZ"/>
        </w:rPr>
        <w:t>;</w:t>
      </w:r>
    </w:p>
    <w:p w:rsidR="00D27C67" w:rsidRPr="00F13FDD" w:rsidRDefault="00F13FDD" w:rsidP="00645AA3">
      <w:pPr>
        <w:tabs>
          <w:tab w:val="left" w:pos="0"/>
        </w:tabs>
        <w:spacing w:after="0" w:line="240" w:lineRule="auto"/>
        <w:ind w:firstLine="709"/>
        <w:jc w:val="both"/>
        <w:rPr>
          <w:rStyle w:val="s0"/>
          <w:sz w:val="28"/>
          <w:szCs w:val="28"/>
          <w:lang w:val="kk-KZ"/>
        </w:rPr>
      </w:pPr>
      <w:r>
        <w:rPr>
          <w:rStyle w:val="s0"/>
          <w:sz w:val="28"/>
          <w:szCs w:val="28"/>
          <w:lang w:val="kk-KZ"/>
        </w:rPr>
        <w:t>3) б</w:t>
      </w:r>
      <w:r>
        <w:rPr>
          <w:rStyle w:val="s0"/>
          <w:sz w:val="28"/>
          <w:lang w:val="kk-KZ"/>
        </w:rPr>
        <w:t>екеттерде жұмыс істейтін қызметтер азықпен, жеке меншік гигиенасын сақтау</w:t>
      </w:r>
      <w:r w:rsidR="00CC4F50">
        <w:rPr>
          <w:rStyle w:val="s0"/>
          <w:sz w:val="28"/>
          <w:lang w:val="kk-KZ"/>
        </w:rPr>
        <w:t xml:space="preserve"> </w:t>
      </w:r>
      <w:r>
        <w:rPr>
          <w:rStyle w:val="s0"/>
          <w:sz w:val="28"/>
          <w:lang w:val="kk-KZ"/>
        </w:rPr>
        <w:t>үшін қажетті жағдаймен, жеке қорғану заттарымен (бір рет пайдаланылатын маскалар, қолқаптар, қорғағыш көзілдіріктер және/нем</w:t>
      </w:r>
      <w:r w:rsidR="00C84086">
        <w:rPr>
          <w:rStyle w:val="s0"/>
          <w:sz w:val="28"/>
          <w:lang w:val="kk-KZ"/>
        </w:rPr>
        <w:t>есе экрандар) қамтамасыз етуді</w:t>
      </w:r>
      <w:r w:rsidR="00D27C67" w:rsidRPr="00F13FDD">
        <w:rPr>
          <w:rStyle w:val="s0"/>
          <w:sz w:val="28"/>
          <w:szCs w:val="28"/>
          <w:lang w:val="kk-KZ"/>
        </w:rPr>
        <w:t>;</w:t>
      </w:r>
    </w:p>
    <w:p w:rsidR="00D27C67" w:rsidRPr="00CC4F50" w:rsidRDefault="00C84086" w:rsidP="00645AA3">
      <w:pPr>
        <w:tabs>
          <w:tab w:val="left" w:pos="0"/>
        </w:tabs>
        <w:spacing w:after="0" w:line="240" w:lineRule="auto"/>
        <w:ind w:firstLine="709"/>
        <w:jc w:val="both"/>
        <w:rPr>
          <w:rStyle w:val="s0"/>
          <w:sz w:val="28"/>
          <w:lang w:val="kk-KZ"/>
        </w:rPr>
      </w:pPr>
      <w:r>
        <w:rPr>
          <w:rFonts w:ascii="Times New Roman" w:hAnsi="Times New Roman" w:cs="Times New Roman"/>
          <w:bCs/>
          <w:sz w:val="28"/>
          <w:szCs w:val="28"/>
          <w:lang w:val="kk-KZ"/>
        </w:rPr>
        <w:t xml:space="preserve">4) </w:t>
      </w:r>
      <w:r w:rsidR="0080662B">
        <w:rPr>
          <w:rStyle w:val="s0"/>
          <w:sz w:val="28"/>
          <w:lang w:val="kk-KZ"/>
        </w:rPr>
        <w:t>Қазақстан Республикасының Бас мемлекеттік санитарлық дәрігерінің 2020</w:t>
      </w:r>
      <w:r w:rsidR="00CC4F50">
        <w:rPr>
          <w:rStyle w:val="s0"/>
          <w:sz w:val="28"/>
          <w:lang w:val="kk-KZ"/>
        </w:rPr>
        <w:t xml:space="preserve"> </w:t>
      </w:r>
      <w:r w:rsidR="0080662B">
        <w:rPr>
          <w:rStyle w:val="s0"/>
          <w:sz w:val="28"/>
          <w:lang w:val="kk-KZ"/>
        </w:rPr>
        <w:t xml:space="preserve">жылғы 10 мамырдағы </w:t>
      </w:r>
      <w:r w:rsidR="0080662B" w:rsidRPr="0080662B">
        <w:rPr>
          <w:rStyle w:val="s0"/>
          <w:sz w:val="28"/>
          <w:lang w:val="kk-KZ"/>
        </w:rPr>
        <w:t>«</w:t>
      </w:r>
      <w:r w:rsidR="0080662B" w:rsidRPr="0080662B">
        <w:rPr>
          <w:rFonts w:ascii="Times New Roman" w:hAnsi="Times New Roman" w:cs="Times New Roman"/>
          <w:sz w:val="28"/>
          <w:szCs w:val="28"/>
          <w:shd w:val="clear" w:color="auto" w:fill="FFFFFF"/>
          <w:lang w:val="kk-KZ"/>
        </w:rPr>
        <w:t>Қазақстан Республикасының халқы арасында коронавирустық инфекция ауруының алдын алу жөніндегі шараларды одан әрі күшейту туралы</w:t>
      </w:r>
      <w:r w:rsidR="0080662B" w:rsidRPr="0080662B">
        <w:rPr>
          <w:rStyle w:val="s0"/>
          <w:sz w:val="28"/>
          <w:lang w:val="kk-KZ"/>
        </w:rPr>
        <w:t>» № 36 қаулысының (бұдан әрі – № 36 ҚР БМСДҚ) 13-қосымшасына сәйкес, Алматы қаласы мен Алматы облысы арасындағы блок-бекеттерде санитариялық-кар</w:t>
      </w:r>
      <w:r>
        <w:rPr>
          <w:rStyle w:val="s0"/>
          <w:sz w:val="28"/>
          <w:lang w:val="kk-KZ"/>
        </w:rPr>
        <w:t>антиндік бақылау</w:t>
      </w:r>
      <w:r w:rsidR="00ED410A">
        <w:rPr>
          <w:rStyle w:val="s0"/>
          <w:sz w:val="28"/>
          <w:lang w:val="kk-KZ"/>
        </w:rPr>
        <w:t xml:space="preserve"> ұйымдастыруды қамтамасыз етсін.</w:t>
      </w:r>
    </w:p>
    <w:p w:rsidR="00D27C67" w:rsidRPr="004C5703" w:rsidRDefault="00CC3FF5" w:rsidP="00645AA3">
      <w:pPr>
        <w:tabs>
          <w:tab w:val="left" w:pos="0"/>
        </w:tabs>
        <w:spacing w:after="0" w:line="240" w:lineRule="auto"/>
        <w:ind w:firstLine="709"/>
        <w:jc w:val="both"/>
        <w:rPr>
          <w:rStyle w:val="s0"/>
          <w:sz w:val="28"/>
          <w:szCs w:val="28"/>
          <w:lang w:val="kk-KZ"/>
        </w:rPr>
      </w:pPr>
      <w:r>
        <w:rPr>
          <w:rStyle w:val="s0"/>
          <w:sz w:val="28"/>
          <w:szCs w:val="28"/>
          <w:lang w:val="kk-KZ"/>
        </w:rPr>
        <w:t xml:space="preserve">5) </w:t>
      </w:r>
      <w:r w:rsidR="004C5703">
        <w:rPr>
          <w:rStyle w:val="s0"/>
          <w:sz w:val="28"/>
          <w:szCs w:val="28"/>
          <w:lang w:val="kk-KZ"/>
        </w:rPr>
        <w:t xml:space="preserve">Алматы </w:t>
      </w:r>
      <w:r w:rsidR="004C5703" w:rsidRPr="004C5703">
        <w:rPr>
          <w:rStyle w:val="s0"/>
          <w:sz w:val="28"/>
          <w:lang w:val="kk-KZ"/>
        </w:rPr>
        <w:t xml:space="preserve">қаласы аумағына басқа өңірлерден келетін адамдар мен көліктердің кіруіне </w:t>
      </w:r>
      <w:r w:rsidR="004C5703">
        <w:rPr>
          <w:rStyle w:val="s0"/>
          <w:sz w:val="28"/>
          <w:lang w:val="kk-KZ"/>
        </w:rPr>
        <w:t xml:space="preserve">мына көрсетілгендерден басқаларға </w:t>
      </w:r>
      <w:r w:rsidR="004C5703" w:rsidRPr="004C5703">
        <w:rPr>
          <w:rStyle w:val="s0"/>
          <w:sz w:val="28"/>
          <w:lang w:val="kk-KZ"/>
        </w:rPr>
        <w:t>тиым салынсын</w:t>
      </w:r>
      <w:r w:rsidR="004C5703">
        <w:rPr>
          <w:rStyle w:val="s0"/>
          <w:sz w:val="28"/>
          <w:lang w:val="kk-KZ"/>
        </w:rPr>
        <w:t>:</w:t>
      </w:r>
    </w:p>
    <w:p w:rsidR="00CC3FF5"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F50">
        <w:rPr>
          <w:rFonts w:ascii="Times New Roman" w:hAnsi="Times New Roman" w:cs="Times New Roman"/>
          <w:sz w:val="28"/>
          <w:szCs w:val="28"/>
          <w:lang w:val="kk-KZ"/>
        </w:rPr>
        <w:t>ш</w:t>
      </w:r>
      <w:r w:rsidR="004C5703" w:rsidRPr="004C5703">
        <w:rPr>
          <w:rFonts w:ascii="Times New Roman" w:hAnsi="Times New Roman" w:cs="Times New Roman"/>
          <w:sz w:val="28"/>
          <w:szCs w:val="28"/>
          <w:lang w:val="kk-KZ"/>
        </w:rPr>
        <w:t>етелдерден немесе Қазақстан Республикасының басқа өңірлерінен оралған</w:t>
      </w:r>
      <w:r w:rsidR="00CC4F50">
        <w:rPr>
          <w:rFonts w:ascii="Times New Roman" w:hAnsi="Times New Roman" w:cs="Times New Roman"/>
          <w:sz w:val="28"/>
          <w:szCs w:val="28"/>
          <w:lang w:val="kk-KZ"/>
        </w:rPr>
        <w:t xml:space="preserve"> </w:t>
      </w:r>
      <w:r w:rsidR="004C5703" w:rsidRPr="004C5703">
        <w:rPr>
          <w:rFonts w:ascii="Times New Roman" w:hAnsi="Times New Roman" w:cs="Times New Roman"/>
          <w:sz w:val="28"/>
          <w:szCs w:val="28"/>
          <w:lang w:val="kk-KZ"/>
        </w:rPr>
        <w:t>Алматы қаласы тұрғындары</w:t>
      </w:r>
      <w:r w:rsidR="004208EB">
        <w:rPr>
          <w:rFonts w:ascii="Times New Roman" w:hAnsi="Times New Roman" w:cs="Times New Roman"/>
          <w:sz w:val="28"/>
          <w:szCs w:val="28"/>
          <w:lang w:val="kk-KZ"/>
        </w:rPr>
        <w:t>нан</w:t>
      </w:r>
      <w:r w:rsidR="004C5703" w:rsidRPr="004C5703">
        <w:rPr>
          <w:rFonts w:ascii="Times New Roman" w:hAnsi="Times New Roman" w:cs="Times New Roman"/>
          <w:sz w:val="28"/>
          <w:szCs w:val="28"/>
          <w:lang w:val="kk-KZ"/>
        </w:rPr>
        <w:t xml:space="preserve">, </w:t>
      </w:r>
      <w:r w:rsidR="005E2587">
        <w:rPr>
          <w:rFonts w:ascii="Times New Roman" w:hAnsi="Times New Roman" w:cs="Times New Roman"/>
          <w:sz w:val="28"/>
          <w:szCs w:val="28"/>
          <w:lang w:val="kk-KZ"/>
        </w:rPr>
        <w:t>(</w:t>
      </w:r>
      <w:r w:rsidR="004C5703" w:rsidRPr="004C5703">
        <w:rPr>
          <w:rFonts w:ascii="Times New Roman" w:hAnsi="Times New Roman" w:cs="Times New Roman"/>
          <w:sz w:val="28"/>
          <w:szCs w:val="28"/>
          <w:lang w:val="kk-KZ"/>
        </w:rPr>
        <w:t>үй карантинінде медициналық қадағалау ұйымдастырумен</w:t>
      </w:r>
      <w:r w:rsidR="005E2587">
        <w:rPr>
          <w:rFonts w:ascii="Times New Roman" w:hAnsi="Times New Roman" w:cs="Times New Roman"/>
          <w:sz w:val="28"/>
          <w:szCs w:val="28"/>
          <w:lang w:val="kk-KZ"/>
        </w:rPr>
        <w:t>)</w:t>
      </w:r>
      <w:r w:rsidR="004C5703">
        <w:rPr>
          <w:rStyle w:val="s0"/>
          <w:sz w:val="28"/>
          <w:lang w:val="kk-KZ"/>
        </w:rPr>
        <w:t>;</w:t>
      </w:r>
    </w:p>
    <w:p w:rsidR="00514FB1" w:rsidRDefault="00CA0399" w:rsidP="00645AA3">
      <w:pPr>
        <w:tabs>
          <w:tab w:val="left" w:pos="0"/>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CC4F50">
        <w:rPr>
          <w:rFonts w:ascii="Times New Roman" w:hAnsi="Times New Roman" w:cs="Times New Roman"/>
          <w:sz w:val="28"/>
          <w:szCs w:val="28"/>
          <w:shd w:val="clear" w:color="auto" w:fill="FFFFFF"/>
          <w:lang w:val="kk-KZ"/>
        </w:rPr>
        <w:t>ж</w:t>
      </w:r>
      <w:r w:rsidR="00A22BDC" w:rsidRPr="00A22BDC">
        <w:rPr>
          <w:rFonts w:ascii="Times New Roman" w:hAnsi="Times New Roman" w:cs="Times New Roman"/>
          <w:sz w:val="28"/>
          <w:szCs w:val="28"/>
          <w:shd w:val="clear" w:color="auto" w:fill="FFFFFF"/>
          <w:lang w:val="kk-KZ"/>
        </w:rPr>
        <w:t>ергілікті атқарушы органдар берген арнайы рқұсатнамалары бар адамдар мен</w:t>
      </w:r>
      <w:r w:rsidR="00CC4F50">
        <w:rPr>
          <w:rFonts w:ascii="Times New Roman" w:hAnsi="Times New Roman" w:cs="Times New Roman"/>
          <w:sz w:val="28"/>
          <w:szCs w:val="28"/>
          <w:shd w:val="clear" w:color="auto" w:fill="FFFFFF"/>
          <w:lang w:val="kk-KZ"/>
        </w:rPr>
        <w:t xml:space="preserve"> </w:t>
      </w:r>
      <w:r w:rsidR="00A22BDC" w:rsidRPr="00A22BDC">
        <w:rPr>
          <w:rFonts w:ascii="Times New Roman" w:hAnsi="Times New Roman" w:cs="Times New Roman"/>
          <w:sz w:val="28"/>
          <w:szCs w:val="28"/>
          <w:shd w:val="clear" w:color="auto" w:fill="FFFFFF"/>
          <w:lang w:val="kk-KZ"/>
        </w:rPr>
        <w:t>көліктер</w:t>
      </w:r>
      <w:r w:rsidR="004208EB">
        <w:rPr>
          <w:rFonts w:ascii="Times New Roman" w:hAnsi="Times New Roman" w:cs="Times New Roman"/>
          <w:sz w:val="28"/>
          <w:szCs w:val="28"/>
          <w:shd w:val="clear" w:color="auto" w:fill="FFFFFF"/>
          <w:lang w:val="kk-KZ"/>
        </w:rPr>
        <w:t>ден</w:t>
      </w:r>
      <w:r w:rsidR="00D27C67" w:rsidRPr="00A22BDC">
        <w:rPr>
          <w:rFonts w:ascii="Times New Roman" w:hAnsi="Times New Roman" w:cs="Times New Roman"/>
          <w:sz w:val="28"/>
          <w:szCs w:val="28"/>
          <w:shd w:val="clear" w:color="auto" w:fill="FFFFFF"/>
          <w:lang w:val="kk-KZ"/>
        </w:rPr>
        <w:t>;</w:t>
      </w:r>
    </w:p>
    <w:p w:rsidR="00514FB1" w:rsidRPr="00A22BDC" w:rsidRDefault="00CA0399"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F50">
        <w:rPr>
          <w:rFonts w:ascii="Times New Roman" w:hAnsi="Times New Roman" w:cs="Times New Roman"/>
          <w:sz w:val="28"/>
          <w:szCs w:val="28"/>
          <w:lang w:val="kk-KZ"/>
        </w:rPr>
        <w:t>ж</w:t>
      </w:r>
      <w:r w:rsidR="00A22BDC" w:rsidRPr="00A22BDC">
        <w:rPr>
          <w:rFonts w:ascii="Times New Roman" w:hAnsi="Times New Roman" w:cs="Times New Roman"/>
          <w:sz w:val="28"/>
          <w:szCs w:val="28"/>
          <w:lang w:val="kk-KZ"/>
        </w:rPr>
        <w:t>үк тас</w:t>
      </w:r>
      <w:r w:rsidR="004208EB">
        <w:rPr>
          <w:rFonts w:ascii="Times New Roman" w:hAnsi="Times New Roman" w:cs="Times New Roman"/>
          <w:sz w:val="28"/>
          <w:szCs w:val="28"/>
          <w:lang w:val="kk-KZ"/>
        </w:rPr>
        <w:t>ымалдайтын адамдар мен көліктерден (</w:t>
      </w:r>
      <w:r w:rsidR="00A22BDC" w:rsidRPr="00A22BDC">
        <w:rPr>
          <w:rFonts w:ascii="Times New Roman" w:hAnsi="Times New Roman" w:cs="Times New Roman"/>
          <w:sz w:val="28"/>
          <w:szCs w:val="28"/>
          <w:lang w:val="kk-KZ"/>
        </w:rPr>
        <w:t>оның ішінде транзиттілерді қоса</w:t>
      </w:r>
      <w:r w:rsidR="00CC4F50">
        <w:rPr>
          <w:rFonts w:ascii="Times New Roman" w:hAnsi="Times New Roman" w:cs="Times New Roman"/>
          <w:sz w:val="28"/>
          <w:szCs w:val="28"/>
          <w:lang w:val="kk-KZ"/>
        </w:rPr>
        <w:t xml:space="preserve"> </w:t>
      </w:r>
      <w:r w:rsidR="00A22BDC" w:rsidRPr="00A22BDC">
        <w:rPr>
          <w:rFonts w:ascii="Times New Roman" w:hAnsi="Times New Roman" w:cs="Times New Roman"/>
          <w:sz w:val="28"/>
          <w:szCs w:val="28"/>
          <w:lang w:val="kk-KZ"/>
        </w:rPr>
        <w:t>алғанда</w:t>
      </w:r>
      <w:r w:rsidR="004208EB">
        <w:rPr>
          <w:rFonts w:ascii="Times New Roman" w:hAnsi="Times New Roman" w:cs="Times New Roman"/>
          <w:sz w:val="28"/>
          <w:szCs w:val="28"/>
          <w:lang w:val="kk-KZ"/>
        </w:rPr>
        <w:t>)</w:t>
      </w:r>
      <w:r w:rsidR="00D27C67" w:rsidRPr="00A22BDC">
        <w:rPr>
          <w:rFonts w:ascii="Times New Roman" w:hAnsi="Times New Roman" w:cs="Times New Roman"/>
          <w:sz w:val="28"/>
          <w:szCs w:val="28"/>
          <w:lang w:val="kk-KZ"/>
        </w:rPr>
        <w:t>;</w:t>
      </w:r>
    </w:p>
    <w:p w:rsidR="00514FB1" w:rsidRDefault="00CA0399"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F50">
        <w:rPr>
          <w:rFonts w:ascii="Times New Roman" w:hAnsi="Times New Roman" w:cs="Times New Roman"/>
          <w:sz w:val="28"/>
          <w:szCs w:val="28"/>
          <w:lang w:val="kk-KZ"/>
        </w:rPr>
        <w:t>А</w:t>
      </w:r>
      <w:r w:rsidR="00A22BDC" w:rsidRPr="00A22BDC">
        <w:rPr>
          <w:rFonts w:ascii="Times New Roman" w:hAnsi="Times New Roman" w:cs="Times New Roman"/>
          <w:sz w:val="28"/>
          <w:szCs w:val="28"/>
          <w:lang w:val="kk-KZ"/>
        </w:rPr>
        <w:t>лматы қаласы арқылы транзитпен жүретін адамдар мен көліктер</w:t>
      </w:r>
      <w:r w:rsidR="004208EB">
        <w:rPr>
          <w:rFonts w:ascii="Times New Roman" w:hAnsi="Times New Roman" w:cs="Times New Roman"/>
          <w:sz w:val="28"/>
          <w:szCs w:val="28"/>
          <w:lang w:val="kk-KZ"/>
        </w:rPr>
        <w:t>ден</w:t>
      </w:r>
      <w:r w:rsidR="00CC4F50">
        <w:rPr>
          <w:rFonts w:ascii="Times New Roman" w:hAnsi="Times New Roman" w:cs="Times New Roman"/>
          <w:sz w:val="28"/>
          <w:szCs w:val="28"/>
          <w:lang w:val="kk-KZ"/>
        </w:rPr>
        <w:t xml:space="preserve"> </w:t>
      </w:r>
      <w:r w:rsidR="004208EB">
        <w:rPr>
          <w:rFonts w:ascii="Times New Roman" w:hAnsi="Times New Roman" w:cs="Times New Roman"/>
          <w:sz w:val="28"/>
          <w:szCs w:val="28"/>
          <w:lang w:val="kk-KZ"/>
        </w:rPr>
        <w:t>(</w:t>
      </w:r>
      <w:r w:rsidR="00A22BDC" w:rsidRPr="00A22BDC">
        <w:rPr>
          <w:rFonts w:ascii="Times New Roman" w:hAnsi="Times New Roman" w:cs="Times New Roman"/>
          <w:sz w:val="28"/>
          <w:szCs w:val="28"/>
          <w:lang w:val="kk-KZ"/>
        </w:rPr>
        <w:t>растағыш құжаттары болғанда</w:t>
      </w:r>
      <w:r w:rsidR="004208EB">
        <w:rPr>
          <w:rFonts w:ascii="Times New Roman" w:hAnsi="Times New Roman" w:cs="Times New Roman"/>
          <w:sz w:val="28"/>
          <w:szCs w:val="28"/>
          <w:lang w:val="kk-KZ"/>
        </w:rPr>
        <w:t>)</w:t>
      </w:r>
      <w:r w:rsidR="00D27C67" w:rsidRPr="00A22BDC">
        <w:rPr>
          <w:rFonts w:ascii="Times New Roman" w:hAnsi="Times New Roman" w:cs="Times New Roman"/>
          <w:sz w:val="28"/>
          <w:szCs w:val="28"/>
          <w:lang w:val="kk-KZ"/>
        </w:rPr>
        <w:t>;</w:t>
      </w:r>
    </w:p>
    <w:p w:rsidR="00514FB1" w:rsidRPr="00CC4F50" w:rsidRDefault="00CA0399" w:rsidP="00645AA3">
      <w:pPr>
        <w:tabs>
          <w:tab w:val="left" w:pos="0"/>
          <w:tab w:val="left" w:pos="993"/>
        </w:tabs>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 xml:space="preserve">- </w:t>
      </w:r>
      <w:r w:rsidR="00CC4F50">
        <w:rPr>
          <w:rFonts w:ascii="Times New Roman" w:eastAsia="Arial" w:hAnsi="Times New Roman" w:cs="Times New Roman"/>
          <w:sz w:val="28"/>
          <w:szCs w:val="28"/>
          <w:lang w:val="kk-KZ"/>
        </w:rPr>
        <w:t>х</w:t>
      </w:r>
      <w:r w:rsidR="0080402C" w:rsidRPr="0080402C">
        <w:rPr>
          <w:rFonts w:ascii="Times New Roman" w:eastAsia="Arial" w:hAnsi="Times New Roman" w:cs="Times New Roman"/>
          <w:sz w:val="28"/>
          <w:szCs w:val="28"/>
          <w:lang w:val="kk-KZ"/>
        </w:rPr>
        <w:t>алық тіршілігін қамтамасыз етуші ұйымдардың қызметкерлері, сонымен</w:t>
      </w:r>
      <w:r w:rsidR="00CC4F50">
        <w:rPr>
          <w:rFonts w:ascii="Times New Roman" w:eastAsia="Arial" w:hAnsi="Times New Roman" w:cs="Times New Roman"/>
          <w:sz w:val="28"/>
          <w:szCs w:val="28"/>
          <w:lang w:val="kk-KZ"/>
        </w:rPr>
        <w:t xml:space="preserve"> </w:t>
      </w:r>
      <w:r w:rsidR="0080402C" w:rsidRPr="0080402C">
        <w:rPr>
          <w:rFonts w:ascii="Times New Roman" w:eastAsia="Arial" w:hAnsi="Times New Roman" w:cs="Times New Roman"/>
          <w:sz w:val="28"/>
          <w:szCs w:val="28"/>
          <w:lang w:val="kk-KZ"/>
        </w:rPr>
        <w:t>қатар медициналық көрсеткіштер бойынша шығатын және кіретін адамдар, карантин</w:t>
      </w:r>
      <w:r w:rsidR="0080402C">
        <w:rPr>
          <w:rFonts w:ascii="Times New Roman" w:eastAsia="Arial" w:hAnsi="Times New Roman" w:cs="Times New Roman"/>
          <w:sz w:val="28"/>
          <w:szCs w:val="28"/>
          <w:lang w:val="kk-KZ"/>
        </w:rPr>
        <w:t xml:space="preserve"> кезінде карантинді және провизорлық</w:t>
      </w:r>
      <w:r w:rsidR="0080402C" w:rsidRPr="0080402C">
        <w:rPr>
          <w:rFonts w:ascii="Times New Roman" w:eastAsia="Arial" w:hAnsi="Times New Roman" w:cs="Times New Roman"/>
          <w:sz w:val="28"/>
          <w:szCs w:val="28"/>
          <w:lang w:val="kk-KZ"/>
        </w:rPr>
        <w:t xml:space="preserve"> стационарларда қадаға</w:t>
      </w:r>
      <w:r w:rsidR="004208EB">
        <w:rPr>
          <w:rFonts w:ascii="Times New Roman" w:eastAsia="Arial" w:hAnsi="Times New Roman" w:cs="Times New Roman"/>
          <w:sz w:val="28"/>
          <w:szCs w:val="28"/>
          <w:lang w:val="kk-KZ"/>
        </w:rPr>
        <w:t>лаумен емделіп жатқан адамдардан</w:t>
      </w:r>
      <w:r w:rsidR="00514FB1" w:rsidRPr="0080402C">
        <w:rPr>
          <w:rFonts w:ascii="Times New Roman" w:eastAsia="Arial" w:hAnsi="Times New Roman" w:cs="Times New Roman"/>
          <w:sz w:val="28"/>
          <w:szCs w:val="28"/>
          <w:lang w:val="kk-KZ"/>
        </w:rPr>
        <w:t>;</w:t>
      </w:r>
    </w:p>
    <w:p w:rsidR="00D27C67" w:rsidRPr="00EE3CDB"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08EB">
        <w:rPr>
          <w:rFonts w:ascii="Times New Roman" w:hAnsi="Times New Roman" w:cs="Times New Roman"/>
          <w:sz w:val="28"/>
          <w:szCs w:val="28"/>
          <w:lang w:val="kk-KZ"/>
        </w:rPr>
        <w:t>о</w:t>
      </w:r>
      <w:r w:rsidR="00EE3CDB" w:rsidRPr="00EE3CDB">
        <w:rPr>
          <w:rFonts w:ascii="Times New Roman" w:hAnsi="Times New Roman" w:cs="Times New Roman"/>
          <w:sz w:val="28"/>
          <w:szCs w:val="28"/>
          <w:lang w:val="kk-KZ"/>
        </w:rPr>
        <w:t>сы қаулының 3-тармағының 4)-тармақшасында</w:t>
      </w:r>
      <w:r w:rsidR="00EE3CDB">
        <w:rPr>
          <w:rFonts w:ascii="Times New Roman" w:hAnsi="Times New Roman" w:cs="Times New Roman"/>
          <w:sz w:val="28"/>
          <w:szCs w:val="28"/>
          <w:lang w:val="kk-KZ"/>
        </w:rPr>
        <w:t xml:space="preserve"> көрсетілген адамдардан</w:t>
      </w:r>
      <w:r w:rsidR="00EE3CDB" w:rsidRPr="00EE3CDB">
        <w:rPr>
          <w:rFonts w:ascii="Times New Roman" w:hAnsi="Times New Roman" w:cs="Times New Roman"/>
          <w:sz w:val="28"/>
          <w:szCs w:val="28"/>
          <w:lang w:val="kk-KZ"/>
        </w:rPr>
        <w:t xml:space="preserve"> басқа</w:t>
      </w:r>
      <w:r w:rsidR="00CC4F50">
        <w:rPr>
          <w:rFonts w:ascii="Times New Roman" w:hAnsi="Times New Roman" w:cs="Times New Roman"/>
          <w:sz w:val="28"/>
          <w:szCs w:val="28"/>
          <w:lang w:val="kk-KZ"/>
        </w:rPr>
        <w:t xml:space="preserve"> </w:t>
      </w:r>
      <w:r w:rsidR="00EE3CDB" w:rsidRPr="00EE3CDB">
        <w:rPr>
          <w:rFonts w:ascii="Times New Roman" w:hAnsi="Times New Roman" w:cs="Times New Roman"/>
          <w:sz w:val="28"/>
          <w:szCs w:val="28"/>
          <w:lang w:val="kk-KZ"/>
        </w:rPr>
        <w:t>санаттағы жекелеген адамдарға жергілікті атқарушы органдар береді. Сондай-ақ көрсетілген тұлғалар келген жерлерінде 14 күнге үй карантинінде болуға жатады</w:t>
      </w:r>
      <w:r w:rsidR="00514FB1" w:rsidRPr="00EE3CDB">
        <w:rPr>
          <w:rFonts w:ascii="Times New Roman" w:hAnsi="Times New Roman" w:cs="Times New Roman"/>
          <w:sz w:val="28"/>
          <w:szCs w:val="28"/>
          <w:lang w:val="kk-KZ"/>
        </w:rPr>
        <w:t>;</w:t>
      </w:r>
    </w:p>
    <w:p w:rsidR="00D27C67" w:rsidRPr="00CC4F50" w:rsidRDefault="00CA0399" w:rsidP="00645AA3">
      <w:pPr>
        <w:tabs>
          <w:tab w:val="left" w:pos="0"/>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5E05D4">
        <w:rPr>
          <w:rFonts w:ascii="Times New Roman" w:hAnsi="Times New Roman" w:cs="Times New Roman"/>
          <w:bCs/>
          <w:sz w:val="28"/>
          <w:szCs w:val="28"/>
          <w:lang w:val="kk-KZ"/>
        </w:rPr>
        <w:t>к</w:t>
      </w:r>
      <w:r w:rsidR="005E2587" w:rsidRPr="005E2587">
        <w:rPr>
          <w:rFonts w:ascii="Times New Roman" w:hAnsi="Times New Roman" w:cs="Times New Roman"/>
          <w:bCs/>
          <w:sz w:val="28"/>
          <w:szCs w:val="28"/>
          <w:lang w:val="kk-KZ"/>
        </w:rPr>
        <w:t>үшейтілген санитариялық-дезинфекциялық режим және Көліктегі Бас</w:t>
      </w:r>
      <w:r w:rsidR="00CC4F50">
        <w:rPr>
          <w:rFonts w:ascii="Times New Roman" w:hAnsi="Times New Roman" w:cs="Times New Roman"/>
          <w:bCs/>
          <w:sz w:val="28"/>
          <w:szCs w:val="28"/>
          <w:lang w:val="kk-KZ"/>
        </w:rPr>
        <w:t xml:space="preserve"> </w:t>
      </w:r>
      <w:r w:rsidR="005E2587" w:rsidRPr="005E2587">
        <w:rPr>
          <w:rFonts w:ascii="Times New Roman" w:hAnsi="Times New Roman" w:cs="Times New Roman"/>
          <w:bCs/>
          <w:sz w:val="28"/>
          <w:szCs w:val="28"/>
          <w:lang w:val="kk-KZ"/>
        </w:rPr>
        <w:t>мемлекеттік санитарлық дәрігер белгілеген қосымша талаптар  мінде</w:t>
      </w:r>
      <w:r w:rsidR="005E05D4">
        <w:rPr>
          <w:rFonts w:ascii="Times New Roman" w:hAnsi="Times New Roman" w:cs="Times New Roman"/>
          <w:bCs/>
          <w:sz w:val="28"/>
          <w:szCs w:val="28"/>
          <w:lang w:val="kk-KZ"/>
        </w:rPr>
        <w:t>тті түрде сақталған әуе рейстерден</w:t>
      </w:r>
      <w:r w:rsidR="00514FB1" w:rsidRPr="005E2587">
        <w:rPr>
          <w:rFonts w:ascii="Times New Roman" w:eastAsia="Calibri" w:hAnsi="Times New Roman" w:cs="Times New Roman"/>
          <w:spacing w:val="-4"/>
          <w:sz w:val="28"/>
          <w:szCs w:val="28"/>
          <w:lang w:val="kk-KZ"/>
        </w:rPr>
        <w:t>;</w:t>
      </w:r>
    </w:p>
    <w:p w:rsidR="00CC4F50"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F50">
        <w:rPr>
          <w:rFonts w:ascii="Times New Roman" w:hAnsi="Times New Roman" w:cs="Times New Roman"/>
          <w:sz w:val="28"/>
          <w:szCs w:val="28"/>
          <w:lang w:val="kk-KZ"/>
        </w:rPr>
        <w:t>т</w:t>
      </w:r>
      <w:r w:rsidR="009F610E" w:rsidRPr="009F610E">
        <w:rPr>
          <w:rFonts w:ascii="Times New Roman" w:hAnsi="Times New Roman" w:cs="Times New Roman"/>
          <w:sz w:val="28"/>
          <w:szCs w:val="28"/>
          <w:lang w:val="kk-KZ"/>
        </w:rPr>
        <w:t>өтенше жағдай тоқтатылғаннан кейін өз жұмысын қайта жүргізіп жатқан</w:t>
      </w:r>
      <w:r w:rsidR="00CC4F50">
        <w:rPr>
          <w:rFonts w:ascii="Times New Roman" w:hAnsi="Times New Roman" w:cs="Times New Roman"/>
          <w:sz w:val="28"/>
          <w:szCs w:val="28"/>
          <w:lang w:val="kk-KZ"/>
        </w:rPr>
        <w:t xml:space="preserve"> </w:t>
      </w:r>
      <w:r w:rsidR="009F610E" w:rsidRPr="009F610E">
        <w:rPr>
          <w:rFonts w:ascii="Times New Roman" w:hAnsi="Times New Roman" w:cs="Times New Roman"/>
          <w:sz w:val="28"/>
          <w:szCs w:val="28"/>
          <w:lang w:val="kk-KZ"/>
        </w:rPr>
        <w:t xml:space="preserve">ұйымдардағы азаматтардың кіруі мен шығуы, жұмыс орнынан анықтамасы және жұмыс орны бойынша елді мекендегі тұрғылықты тіркелімі болған жағдайда </w:t>
      </w:r>
      <w:r w:rsidR="009F610E" w:rsidRPr="009F610E">
        <w:rPr>
          <w:rStyle w:val="s0"/>
          <w:sz w:val="28"/>
          <w:lang w:val="kk-KZ"/>
        </w:rPr>
        <w:t>қамтамасыз етілсін</w:t>
      </w:r>
      <w:r w:rsidR="00514FB1" w:rsidRPr="009F610E">
        <w:rPr>
          <w:rFonts w:ascii="Times New Roman" w:hAnsi="Times New Roman" w:cs="Times New Roman"/>
          <w:sz w:val="28"/>
          <w:szCs w:val="28"/>
          <w:lang w:val="kk-KZ"/>
        </w:rPr>
        <w:t>;</w:t>
      </w:r>
    </w:p>
    <w:p w:rsidR="00D27C67" w:rsidRPr="001B6B5C" w:rsidRDefault="001B6B5C"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4F50">
        <w:rPr>
          <w:rFonts w:ascii="Times New Roman" w:hAnsi="Times New Roman" w:cs="Times New Roman"/>
          <w:sz w:val="28"/>
          <w:szCs w:val="28"/>
          <w:lang w:val="kk-KZ"/>
        </w:rPr>
        <w:t xml:space="preserve"> к</w:t>
      </w:r>
      <w:r w:rsidRPr="001B6B5C">
        <w:rPr>
          <w:rFonts w:ascii="Times New Roman" w:hAnsi="Times New Roman" w:cs="Times New Roman"/>
          <w:sz w:val="28"/>
          <w:szCs w:val="28"/>
          <w:lang w:val="kk-KZ"/>
        </w:rPr>
        <w:t xml:space="preserve">арантин жарияланған Алматы қаласы аумағына медициналық көрсеткіштері бар азаматтарды екі жетектеушіден аспайтын адаммен бірге кіргізу және шығару, мына Қазақстан Республикасы Денсаулық сақтау министрінің 2010 жылғы 23 қарашадағы «Денсаулық сақтау ұйымдарының алғашқы медициналық </w:t>
      </w:r>
      <w:r w:rsidRPr="001B6B5C">
        <w:rPr>
          <w:rFonts w:ascii="Times New Roman" w:hAnsi="Times New Roman" w:cs="Times New Roman"/>
          <w:sz w:val="28"/>
          <w:szCs w:val="28"/>
          <w:lang w:val="kk-KZ"/>
        </w:rPr>
        <w:lastRenderedPageBreak/>
        <w:t>құжаты нысандарын бекіту туралы» №907 бұйрығымен бекітілген 035-1/у нысандағы аумақтық амбулаториялық-емханалық ұйымның медициналық-консультативтік комиссиясының диагнозды және емдеудің өзект</w:t>
      </w:r>
      <w:r>
        <w:rPr>
          <w:rFonts w:ascii="Times New Roman" w:hAnsi="Times New Roman" w:cs="Times New Roman"/>
          <w:sz w:val="28"/>
          <w:szCs w:val="28"/>
          <w:lang w:val="kk-KZ"/>
        </w:rPr>
        <w:t xml:space="preserve">ілігін растау туралы қорытынды </w:t>
      </w:r>
      <w:r w:rsidRPr="001B6B5C">
        <w:rPr>
          <w:rFonts w:ascii="Times New Roman" w:hAnsi="Times New Roman" w:cs="Times New Roman"/>
          <w:sz w:val="28"/>
          <w:szCs w:val="28"/>
          <w:lang w:val="kk-KZ"/>
        </w:rPr>
        <w:t xml:space="preserve">құжаттары болған жағдайда </w:t>
      </w:r>
      <w:r w:rsidRPr="001B6B5C">
        <w:rPr>
          <w:rStyle w:val="s0"/>
          <w:sz w:val="28"/>
          <w:lang w:val="kk-KZ"/>
        </w:rPr>
        <w:t>қамтамасыз етілсін</w:t>
      </w:r>
      <w:r w:rsidR="00D27C67" w:rsidRPr="001B6B5C">
        <w:rPr>
          <w:rFonts w:ascii="Times New Roman" w:hAnsi="Times New Roman" w:cs="Times New Roman"/>
          <w:sz w:val="28"/>
          <w:szCs w:val="28"/>
          <w:lang w:val="kk-KZ"/>
        </w:rPr>
        <w:t>;</w:t>
      </w:r>
    </w:p>
    <w:p w:rsidR="00CA0399" w:rsidRDefault="00514FB1" w:rsidP="00645AA3">
      <w:pPr>
        <w:tabs>
          <w:tab w:val="left" w:pos="0"/>
        </w:tabs>
        <w:spacing w:after="0" w:line="240" w:lineRule="auto"/>
        <w:ind w:firstLine="709"/>
        <w:jc w:val="both"/>
        <w:rPr>
          <w:rFonts w:ascii="Times New Roman" w:hAnsi="Times New Roman" w:cs="Times New Roman"/>
          <w:sz w:val="28"/>
          <w:szCs w:val="28"/>
          <w:lang w:val="kk-KZ"/>
        </w:rPr>
      </w:pPr>
      <w:r>
        <w:rPr>
          <w:rStyle w:val="s0"/>
          <w:sz w:val="28"/>
          <w:szCs w:val="28"/>
          <w:lang w:val="kk-KZ"/>
        </w:rPr>
        <w:t xml:space="preserve">6) </w:t>
      </w:r>
      <w:r w:rsidR="009C4145">
        <w:rPr>
          <w:rStyle w:val="s0"/>
          <w:sz w:val="28"/>
          <w:lang w:val="kk-KZ"/>
        </w:rPr>
        <w:t>Қаладан шығуға және қалаға кіруге, төменде аталғандарды қоспағанда тиым</w:t>
      </w:r>
      <w:r w:rsidR="00CC4F50">
        <w:rPr>
          <w:rStyle w:val="s0"/>
          <w:sz w:val="28"/>
          <w:lang w:val="kk-KZ"/>
        </w:rPr>
        <w:t xml:space="preserve"> </w:t>
      </w:r>
      <w:r w:rsidR="009C4145">
        <w:rPr>
          <w:rStyle w:val="s0"/>
          <w:sz w:val="28"/>
          <w:lang w:val="kk-KZ"/>
        </w:rPr>
        <w:t>салынсын</w:t>
      </w:r>
      <w:r w:rsidR="00D27C67" w:rsidRPr="0055771C">
        <w:rPr>
          <w:rStyle w:val="s0"/>
          <w:sz w:val="28"/>
          <w:szCs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771C">
        <w:rPr>
          <w:rFonts w:ascii="Times New Roman" w:hAnsi="Times New Roman"/>
          <w:sz w:val="28"/>
          <w:szCs w:val="28"/>
          <w:lang w:val="kk-KZ"/>
        </w:rPr>
        <w:t>Бау-бақша қауымдастығына, саяжайға қоғамдық көлікпен және жеке көлігімен</w:t>
      </w:r>
      <w:r w:rsidR="00CC4F50">
        <w:rPr>
          <w:rFonts w:ascii="Times New Roman" w:hAnsi="Times New Roman"/>
          <w:sz w:val="28"/>
          <w:szCs w:val="28"/>
          <w:lang w:val="kk-KZ"/>
        </w:rPr>
        <w:t xml:space="preserve"> </w:t>
      </w:r>
      <w:r w:rsidR="0055771C">
        <w:rPr>
          <w:rFonts w:ascii="Times New Roman" w:hAnsi="Times New Roman"/>
          <w:sz w:val="28"/>
          <w:szCs w:val="28"/>
          <w:lang w:val="kk-KZ"/>
        </w:rPr>
        <w:t>бара жатқан адамдар</w:t>
      </w:r>
      <w:r w:rsidR="0061418E">
        <w:rPr>
          <w:rFonts w:ascii="Times New Roman" w:hAnsi="Times New Roman"/>
          <w:sz w:val="28"/>
          <w:szCs w:val="28"/>
          <w:lang w:val="kk-KZ"/>
        </w:rPr>
        <w:t>ды</w:t>
      </w:r>
      <w:r w:rsidR="0055771C">
        <w:rPr>
          <w:rFonts w:ascii="Times New Roman" w:hAnsi="Times New Roman"/>
          <w:sz w:val="28"/>
          <w:szCs w:val="28"/>
          <w:lang w:val="kk-KZ"/>
        </w:rPr>
        <w:t>, растағыш құжаттары болғанда. Саяжай (бақша) иелеріне қонақ шақырып, отырыс-тойлар жасауға тиым салынсын</w:t>
      </w:r>
      <w:r w:rsidR="009C6E0D">
        <w:rPr>
          <w:rFonts w:ascii="Times New Roman" w:hAnsi="Times New Roman"/>
          <w:sz w:val="28"/>
          <w:szCs w:val="28"/>
          <w:lang w:val="kk-KZ"/>
        </w:rPr>
        <w:t>, 2 м.-ден</w:t>
      </w:r>
      <w:r w:rsidR="0055771C">
        <w:rPr>
          <w:rFonts w:ascii="Times New Roman" w:hAnsi="Times New Roman"/>
          <w:sz w:val="28"/>
          <w:szCs w:val="28"/>
          <w:lang w:val="kk-KZ"/>
        </w:rPr>
        <w:t xml:space="preserve"> аспайтын ара-қашықтық ұстау, маскалар кию мен антисептиктер қолдану сақталсын (</w:t>
      </w:r>
      <w:r w:rsidR="0055771C" w:rsidRPr="000A155A">
        <w:rPr>
          <w:rFonts w:ascii="Times New Roman" w:hAnsi="Times New Roman"/>
          <w:sz w:val="28"/>
          <w:szCs w:val="28"/>
          <w:lang w:val="kk-KZ"/>
        </w:rPr>
        <w:t>COVID-19 тіркелуіне байланысты күшейтілген карантин режимі енгізілген елді мекендер мен объектілерден басқалары)</w:t>
      </w:r>
      <w:r w:rsidR="00AC5068">
        <w:rPr>
          <w:rFonts w:ascii="Times New Roman" w:hAnsi="Times New Roman"/>
          <w:sz w:val="28"/>
          <w:szCs w:val="28"/>
          <w:lang w:val="kk-KZ"/>
        </w:rPr>
        <w:t>;</w:t>
      </w:r>
    </w:p>
    <w:p w:rsidR="00CA0399" w:rsidRPr="00AC5068" w:rsidRDefault="00AC5068"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4F50">
        <w:rPr>
          <w:rFonts w:ascii="Times New Roman" w:hAnsi="Times New Roman" w:cs="Times New Roman"/>
          <w:sz w:val="28"/>
          <w:szCs w:val="28"/>
          <w:lang w:val="kk-KZ"/>
        </w:rPr>
        <w:t xml:space="preserve"> т</w:t>
      </w:r>
      <w:r w:rsidRPr="00AC5068">
        <w:rPr>
          <w:rFonts w:ascii="Times New Roman" w:hAnsi="Times New Roman" w:cs="Times New Roman"/>
          <w:sz w:val="28"/>
          <w:szCs w:val="28"/>
          <w:lang w:val="kk-KZ"/>
        </w:rPr>
        <w:t>ауарлар жеткізуші қызметтердің тауарлар жеткізуші адамдары мен жүк</w:t>
      </w:r>
      <w:r w:rsidR="00CC4F50">
        <w:rPr>
          <w:rFonts w:ascii="Times New Roman" w:hAnsi="Times New Roman" w:cs="Times New Roman"/>
          <w:sz w:val="28"/>
          <w:szCs w:val="28"/>
          <w:lang w:val="kk-KZ"/>
        </w:rPr>
        <w:t xml:space="preserve"> </w:t>
      </w:r>
      <w:r w:rsidRPr="00AC5068">
        <w:rPr>
          <w:rFonts w:ascii="Times New Roman" w:hAnsi="Times New Roman" w:cs="Times New Roman"/>
          <w:sz w:val="28"/>
          <w:szCs w:val="28"/>
          <w:lang w:val="kk-KZ"/>
        </w:rPr>
        <w:t>көліктері</w:t>
      </w:r>
      <w:r w:rsidR="0061418E">
        <w:rPr>
          <w:rFonts w:ascii="Times New Roman" w:hAnsi="Times New Roman" w:cs="Times New Roman"/>
          <w:sz w:val="28"/>
          <w:szCs w:val="28"/>
          <w:lang w:val="kk-KZ"/>
        </w:rPr>
        <w:t>н</w:t>
      </w:r>
      <w:r w:rsidRPr="00AC5068">
        <w:rPr>
          <w:rFonts w:ascii="Times New Roman" w:hAnsi="Times New Roman" w:cs="Times New Roman"/>
          <w:sz w:val="28"/>
          <w:szCs w:val="28"/>
          <w:lang w:val="kk-KZ"/>
        </w:rPr>
        <w:t>, тапсырыс берудің тауаржетекші құжаттары (жүкқұжат, шарт, чек, тапсырыс беру парағы және т.б.) болғанда</w:t>
      </w:r>
      <w:r w:rsidR="0061418E">
        <w:rPr>
          <w:rFonts w:ascii="Times New Roman" w:hAnsi="Times New Roman" w:cs="Times New Roman"/>
          <w:sz w:val="28"/>
          <w:szCs w:val="28"/>
          <w:lang w:val="kk-KZ"/>
        </w:rPr>
        <w:t>;</w:t>
      </w:r>
    </w:p>
    <w:p w:rsidR="00CA0399" w:rsidRPr="003E7D3B" w:rsidRDefault="00CA0399" w:rsidP="00645AA3">
      <w:pPr>
        <w:tabs>
          <w:tab w:val="left" w:pos="0"/>
          <w:tab w:val="left" w:pos="1134"/>
        </w:tabs>
        <w:spacing w:after="0" w:line="240" w:lineRule="auto"/>
        <w:ind w:firstLine="709"/>
        <w:jc w:val="both"/>
        <w:rPr>
          <w:sz w:val="28"/>
          <w:szCs w:val="28"/>
          <w:lang w:val="kk-KZ"/>
        </w:rPr>
      </w:pPr>
      <w:r>
        <w:rPr>
          <w:rFonts w:ascii="Times New Roman" w:hAnsi="Times New Roman" w:cs="Times New Roman"/>
          <w:sz w:val="28"/>
          <w:szCs w:val="28"/>
          <w:lang w:val="kk-KZ"/>
        </w:rPr>
        <w:t xml:space="preserve">- </w:t>
      </w:r>
      <w:r w:rsidR="00CC4F50">
        <w:rPr>
          <w:rFonts w:ascii="Times New Roman" w:hAnsi="Times New Roman" w:cs="Times New Roman"/>
          <w:sz w:val="28"/>
          <w:szCs w:val="28"/>
          <w:lang w:val="kk-KZ"/>
        </w:rPr>
        <w:t>к</w:t>
      </w:r>
      <w:r w:rsidR="00AA4782" w:rsidRPr="00AA4782">
        <w:rPr>
          <w:rFonts w:ascii="Times New Roman" w:hAnsi="Times New Roman" w:cs="Times New Roman"/>
          <w:sz w:val="28"/>
          <w:szCs w:val="28"/>
          <w:lang w:val="kk-KZ"/>
        </w:rPr>
        <w:t>оммуналдық және авариялық қызмет адамдары мен көліктері</w:t>
      </w:r>
      <w:r w:rsidR="0061418E">
        <w:rPr>
          <w:rFonts w:ascii="Times New Roman" w:hAnsi="Times New Roman" w:cs="Times New Roman"/>
          <w:sz w:val="28"/>
          <w:szCs w:val="28"/>
          <w:lang w:val="kk-KZ"/>
        </w:rPr>
        <w:t>н</w:t>
      </w:r>
      <w:r w:rsidR="00AA4782" w:rsidRPr="00AA4782">
        <w:rPr>
          <w:rFonts w:ascii="Times New Roman" w:hAnsi="Times New Roman" w:cs="Times New Roman"/>
          <w:sz w:val="28"/>
          <w:szCs w:val="28"/>
          <w:lang w:val="kk-KZ"/>
        </w:rPr>
        <w:t xml:space="preserve"> (электрмен, газбен, сумен және жылумен жабдықтау), қоқыстан тазалау, байланыс және коммуникациялар, сонымен қатар коммуникациялар желілері және телеком-операторларды техникалық қолдау басқармасы, жүк тасымалдау ұйымдары</w:t>
      </w:r>
      <w:r w:rsidR="0061418E">
        <w:rPr>
          <w:rFonts w:ascii="Times New Roman" w:hAnsi="Times New Roman" w:cs="Times New Roman"/>
          <w:sz w:val="28"/>
          <w:szCs w:val="28"/>
          <w:lang w:val="kk-KZ"/>
        </w:rPr>
        <w:t>н</w:t>
      </w:r>
      <w:r w:rsidR="00AA4782" w:rsidRPr="00AA4782">
        <w:rPr>
          <w:rFonts w:ascii="Times New Roman" w:hAnsi="Times New Roman" w:cs="Times New Roman"/>
          <w:sz w:val="28"/>
          <w:szCs w:val="28"/>
          <w:lang w:val="kk-KZ"/>
        </w:rPr>
        <w:t xml:space="preserve"> (әуе, темір жол және автокөлік), өңір халқының тіршілігін қамтамасыз етуші мамандандырылған көліктер</w:t>
      </w:r>
      <w:r w:rsidR="0061418E">
        <w:rPr>
          <w:rFonts w:ascii="Times New Roman" w:hAnsi="Times New Roman" w:cs="Times New Roman"/>
          <w:sz w:val="28"/>
          <w:szCs w:val="28"/>
          <w:lang w:val="kk-KZ"/>
        </w:rPr>
        <w:t>ді</w:t>
      </w:r>
      <w:r w:rsidR="00AA4782" w:rsidRPr="00AA4782">
        <w:rPr>
          <w:rFonts w:ascii="Times New Roman" w:hAnsi="Times New Roman" w:cs="Times New Roman"/>
          <w:sz w:val="28"/>
          <w:szCs w:val="28"/>
          <w:lang w:val="kk-KZ"/>
        </w:rPr>
        <w:t>, жұмыс орнынан анықтамасы болған жағдайда;</w:t>
      </w:r>
    </w:p>
    <w:p w:rsidR="00CA0399" w:rsidRPr="003E7D3B" w:rsidRDefault="00CA0399" w:rsidP="00645AA3">
      <w:pPr>
        <w:tabs>
          <w:tab w:val="left" w:pos="0"/>
          <w:tab w:val="left" w:pos="1134"/>
        </w:tabs>
        <w:spacing w:after="0" w:line="240" w:lineRule="auto"/>
        <w:ind w:firstLine="709"/>
        <w:jc w:val="both"/>
        <w:rPr>
          <w:rFonts w:ascii="Times New Roman" w:hAnsi="Times New Roman" w:cs="Times New Roman"/>
          <w:sz w:val="28"/>
          <w:szCs w:val="28"/>
          <w:lang w:val="kk-KZ"/>
        </w:rPr>
      </w:pPr>
      <w:r w:rsidRPr="003E7D3B">
        <w:rPr>
          <w:rFonts w:ascii="Times New Roman" w:hAnsi="Times New Roman" w:cs="Times New Roman"/>
          <w:sz w:val="28"/>
          <w:szCs w:val="28"/>
          <w:lang w:val="kk-KZ"/>
        </w:rPr>
        <w:t xml:space="preserve">- </w:t>
      </w:r>
      <w:r w:rsidR="00B67E30" w:rsidRPr="003E7D3B">
        <w:rPr>
          <w:rFonts w:ascii="Times New Roman" w:hAnsi="Times New Roman" w:cs="Times New Roman"/>
          <w:sz w:val="28"/>
          <w:szCs w:val="28"/>
          <w:lang w:val="kk-KZ"/>
        </w:rPr>
        <w:t>қызметтері осы қаулының V бөліміне сәйкес тоқтатылмаған</w:t>
      </w:r>
      <w:r w:rsidR="00A17AE1" w:rsidRPr="003E7D3B">
        <w:rPr>
          <w:rFonts w:ascii="Times New Roman" w:hAnsi="Times New Roman" w:cs="Times New Roman"/>
          <w:sz w:val="28"/>
          <w:szCs w:val="28"/>
          <w:lang w:val="kk-KZ"/>
        </w:rPr>
        <w:t xml:space="preserve"> объек</w:t>
      </w:r>
      <w:r w:rsidR="00B67E30" w:rsidRPr="003E7D3B">
        <w:rPr>
          <w:rFonts w:ascii="Times New Roman" w:hAnsi="Times New Roman" w:cs="Times New Roman"/>
          <w:sz w:val="28"/>
          <w:szCs w:val="28"/>
          <w:lang w:val="kk-KZ"/>
        </w:rPr>
        <w:t>тілер менқызметтердің тізіміне енгізілген ұйымдардың, қызметкерлерді жеңіл көлікпен тасымалдайдын, автобустармен орындықтар санынан асырмай, жолаушыларды бөлек отырғызып тасымалдайтын адамдары мен көлік құралдары</w:t>
      </w:r>
      <w:r w:rsidR="0061418E">
        <w:rPr>
          <w:rFonts w:ascii="Times New Roman" w:hAnsi="Times New Roman" w:cs="Times New Roman"/>
          <w:sz w:val="28"/>
          <w:szCs w:val="28"/>
          <w:lang w:val="kk-KZ"/>
        </w:rPr>
        <w:t>н</w:t>
      </w:r>
      <w:r w:rsidR="003B53F3">
        <w:rPr>
          <w:rFonts w:ascii="Times New Roman" w:hAnsi="Times New Roman" w:cs="Times New Roman"/>
          <w:sz w:val="28"/>
          <w:szCs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53F3" w:rsidRPr="003B53F3">
        <w:rPr>
          <w:rFonts w:ascii="Times New Roman" w:hAnsi="Times New Roman" w:cs="Times New Roman"/>
          <w:sz w:val="28"/>
          <w:szCs w:val="28"/>
          <w:lang w:val="kk-KZ"/>
        </w:rPr>
        <w:t>меншік түрінен қарамастан медициналық ұйымдардың, дәріханалардың</w:t>
      </w:r>
      <w:r w:rsidR="0061418E">
        <w:rPr>
          <w:rFonts w:ascii="Times New Roman" w:hAnsi="Times New Roman" w:cs="Times New Roman"/>
          <w:sz w:val="28"/>
          <w:szCs w:val="28"/>
          <w:lang w:val="kk-KZ"/>
        </w:rPr>
        <w:t xml:space="preserve"> жұмыскерлері</w:t>
      </w:r>
      <w:r w:rsidR="00D004F5">
        <w:rPr>
          <w:rFonts w:ascii="Times New Roman" w:hAnsi="Times New Roman" w:cs="Times New Roman"/>
          <w:sz w:val="28"/>
          <w:szCs w:val="28"/>
          <w:lang w:val="kk-KZ"/>
        </w:rPr>
        <w:t>н</w:t>
      </w:r>
      <w:r w:rsidR="003B53F3" w:rsidRPr="003B53F3">
        <w:rPr>
          <w:rFonts w:ascii="Times New Roman" w:hAnsi="Times New Roman" w:cs="Times New Roman"/>
          <w:sz w:val="28"/>
          <w:szCs w:val="28"/>
          <w:lang w:val="kk-KZ"/>
        </w:rPr>
        <w:t>,</w:t>
      </w:r>
      <w:r w:rsidR="00D004F5">
        <w:rPr>
          <w:rFonts w:ascii="Times New Roman" w:hAnsi="Times New Roman" w:cs="Times New Roman"/>
          <w:sz w:val="28"/>
          <w:szCs w:val="28"/>
          <w:lang w:val="kk-KZ"/>
        </w:rPr>
        <w:t xml:space="preserve"> әскери қызметкерлерді, мемлекеттік және құқық қорғау органдары мен оларға бағынысты мекемелерді, ветеринарлық, дезинфекциялық және  сонымен қатар обаға қарсы қызметтерді, коронавирустық инфекцияны </w:t>
      </w:r>
      <w:r w:rsidR="00D004F5" w:rsidRPr="00E920AE">
        <w:rPr>
          <w:rFonts w:ascii="Times New Roman" w:hAnsi="Times New Roman" w:cs="Times New Roman"/>
          <w:sz w:val="28"/>
          <w:szCs w:val="28"/>
          <w:lang w:val="kk-KZ"/>
        </w:rPr>
        <w:t>(COVID-19)</w:t>
      </w:r>
      <w:r w:rsidR="00D004F5">
        <w:rPr>
          <w:rFonts w:ascii="Times New Roman" w:hAnsi="Times New Roman" w:cs="Times New Roman"/>
          <w:sz w:val="28"/>
          <w:szCs w:val="28"/>
          <w:lang w:val="kk-KZ"/>
        </w:rPr>
        <w:t xml:space="preserve"> диагностикалайтын зертханаларды және карантиндік шараларды жүргізуге тартылған басқа да ұйымдарды (жұмыс орнынан анықтамасы немесе қызметтік куәлігі болғанда);</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20AE">
        <w:rPr>
          <w:rFonts w:ascii="Times New Roman" w:hAnsi="Times New Roman" w:cs="Times New Roman"/>
          <w:sz w:val="28"/>
          <w:szCs w:val="28"/>
          <w:lang w:val="kk-KZ"/>
        </w:rPr>
        <w:t>ресми бұқаралық ақпарат құралдарының қызметкерлері</w:t>
      </w:r>
      <w:r w:rsidR="00390577">
        <w:rPr>
          <w:rFonts w:ascii="Times New Roman" w:hAnsi="Times New Roman" w:cs="Times New Roman"/>
          <w:sz w:val="28"/>
          <w:szCs w:val="28"/>
          <w:lang w:val="kk-KZ"/>
        </w:rPr>
        <w:t xml:space="preserve">н </w:t>
      </w:r>
      <w:r w:rsidR="00D004F5">
        <w:rPr>
          <w:rFonts w:ascii="Times New Roman" w:hAnsi="Times New Roman" w:cs="Times New Roman"/>
          <w:sz w:val="28"/>
          <w:szCs w:val="28"/>
          <w:lang w:val="kk-KZ"/>
        </w:rPr>
        <w:t>(редакциялық тапсырмасы болғанда)</w:t>
      </w:r>
      <w:r w:rsidR="00D27C67" w:rsidRPr="00D27C67">
        <w:rPr>
          <w:rFonts w:ascii="Times New Roman" w:hAnsi="Times New Roman" w:cs="Times New Roman"/>
          <w:sz w:val="28"/>
          <w:szCs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17B8">
        <w:rPr>
          <w:rFonts w:ascii="Times New Roman" w:hAnsi="Times New Roman" w:cs="Times New Roman"/>
          <w:sz w:val="28"/>
          <w:szCs w:val="28"/>
          <w:lang w:val="kk-KZ"/>
        </w:rPr>
        <w:t>мемлекеттік объектілер мен көппәтерлі тұрғын үйлер құрылысына және олады жөндеуге тартылған құрылыс, жол жөндеу ұйымдарының жұмыскерлері мен қажетті мамандарды</w:t>
      </w:r>
      <w:r w:rsidR="00D27C67" w:rsidRPr="00CE0628">
        <w:rPr>
          <w:rFonts w:ascii="Times New Roman" w:hAnsi="Times New Roman" w:cs="Times New Roman"/>
          <w:sz w:val="28"/>
          <w:szCs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0628" w:rsidRPr="00B72B64">
        <w:rPr>
          <w:rFonts w:ascii="Times New Roman" w:hAnsi="Times New Roman" w:cs="Times New Roman"/>
          <w:sz w:val="28"/>
          <w:szCs w:val="28"/>
          <w:lang w:val="kk-KZ"/>
        </w:rPr>
        <w:t xml:space="preserve">мамандандырылған инкассаторлық </w:t>
      </w:r>
      <w:r w:rsidR="00CE0628">
        <w:rPr>
          <w:rFonts w:ascii="Times New Roman" w:hAnsi="Times New Roman" w:cs="Times New Roman"/>
          <w:sz w:val="28"/>
          <w:szCs w:val="28"/>
          <w:lang w:val="kk-KZ"/>
        </w:rPr>
        <w:t xml:space="preserve">қызмет адамдары мен көліктерін </w:t>
      </w:r>
      <w:r w:rsidR="00D27C67" w:rsidRPr="00B72B64">
        <w:rPr>
          <w:rFonts w:ascii="Times New Roman" w:hAnsi="Times New Roman" w:cs="Times New Roman"/>
          <w:sz w:val="28"/>
          <w:szCs w:val="28"/>
          <w:lang w:val="kk-KZ"/>
        </w:rPr>
        <w:t>(</w:t>
      </w:r>
      <w:r w:rsidR="00CE0628">
        <w:rPr>
          <w:rFonts w:ascii="Times New Roman" w:hAnsi="Times New Roman" w:cs="Times New Roman"/>
          <w:sz w:val="28"/>
          <w:szCs w:val="28"/>
          <w:lang w:val="kk-KZ"/>
        </w:rPr>
        <w:t>сәйкесті белгі-таңбалары мен рұқсат ету құжаттары болғанда</w:t>
      </w:r>
      <w:r w:rsidR="00D27C67" w:rsidRPr="00B72B64">
        <w:rPr>
          <w:rFonts w:ascii="Times New Roman" w:hAnsi="Times New Roman" w:cs="Times New Roman"/>
          <w:sz w:val="28"/>
          <w:szCs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2B64">
        <w:rPr>
          <w:rFonts w:ascii="Times New Roman" w:hAnsi="Times New Roman" w:cs="Times New Roman"/>
          <w:sz w:val="28"/>
          <w:szCs w:val="28"/>
          <w:lang w:val="kk-KZ"/>
        </w:rPr>
        <w:t xml:space="preserve">жерлеу рәсімдерін жүргізетін автокөліктер (ең көбі </w:t>
      </w:r>
      <w:r w:rsidR="00B72B64">
        <w:rPr>
          <w:rFonts w:ascii="Times New Roman" w:eastAsia="Times New Roman" w:hAnsi="Times New Roman" w:cs="Times New Roman"/>
          <w:sz w:val="28"/>
          <w:lang w:val="kk-KZ"/>
        </w:rPr>
        <w:t>жиырма</w:t>
      </w:r>
      <w:r w:rsidR="00B72B64" w:rsidRPr="00FE3D71">
        <w:rPr>
          <w:rFonts w:ascii="Times New Roman" w:eastAsia="Times New Roman" w:hAnsi="Times New Roman" w:cs="Times New Roman"/>
          <w:sz w:val="28"/>
          <w:lang w:val="kk-KZ"/>
        </w:rPr>
        <w:t xml:space="preserve"> адамнан артық емес адам</w:t>
      </w:r>
      <w:r w:rsidR="00B72B64">
        <w:rPr>
          <w:rFonts w:ascii="Times New Roman" w:eastAsia="Times New Roman" w:hAnsi="Times New Roman" w:cs="Times New Roman"/>
          <w:sz w:val="28"/>
          <w:lang w:val="kk-KZ"/>
        </w:rPr>
        <w:t>ның</w:t>
      </w:r>
      <w:r w:rsidR="00B72B64" w:rsidRPr="00FE3D71">
        <w:rPr>
          <w:rFonts w:ascii="Times New Roman" w:eastAsia="Times New Roman" w:hAnsi="Times New Roman" w:cs="Times New Roman"/>
          <w:sz w:val="28"/>
          <w:lang w:val="kk-KZ"/>
        </w:rPr>
        <w:t xml:space="preserve"> еріп жүр</w:t>
      </w:r>
      <w:r w:rsidR="00B72B64">
        <w:rPr>
          <w:rFonts w:ascii="Times New Roman" w:eastAsia="Times New Roman" w:hAnsi="Times New Roman" w:cs="Times New Roman"/>
          <w:sz w:val="28"/>
          <w:lang w:val="kk-KZ"/>
        </w:rPr>
        <w:t>уімен</w:t>
      </w:r>
      <w:r w:rsidR="00B72B64">
        <w:rPr>
          <w:rFonts w:ascii="Times New Roman" w:hAnsi="Times New Roman" w:cs="Times New Roman"/>
          <w:sz w:val="28"/>
          <w:szCs w:val="28"/>
          <w:lang w:val="kk-KZ"/>
        </w:rPr>
        <w:t>)</w:t>
      </w:r>
      <w:r w:rsidR="00D27C67" w:rsidRPr="00B72B64">
        <w:rPr>
          <w:rFonts w:ascii="Times New Roman" w:hAnsi="Times New Roman" w:cs="Times New Roman"/>
          <w:sz w:val="28"/>
          <w:szCs w:val="28"/>
          <w:lang w:val="kk-KZ"/>
        </w:rPr>
        <w:t>;</w:t>
      </w:r>
    </w:p>
    <w:p w:rsidR="00CA0399" w:rsidRPr="007A4B81" w:rsidRDefault="00CA0399" w:rsidP="00645AA3">
      <w:pPr>
        <w:tabs>
          <w:tab w:val="left" w:pos="0"/>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w:t>
      </w:r>
      <w:r w:rsidR="00CC4F50">
        <w:rPr>
          <w:rFonts w:ascii="Times New Roman" w:hAnsi="Times New Roman" w:cs="Times New Roman"/>
          <w:sz w:val="28"/>
          <w:szCs w:val="28"/>
          <w:lang w:val="kk-KZ"/>
        </w:rPr>
        <w:t xml:space="preserve"> м</w:t>
      </w:r>
      <w:r w:rsidR="007A4B81" w:rsidRPr="00C74A0A">
        <w:rPr>
          <w:rFonts w:ascii="Times New Roman" w:eastAsia="Times New Roman" w:hAnsi="Times New Roman" w:cs="Times New Roman"/>
          <w:sz w:val="28"/>
          <w:lang w:val="kk-KZ"/>
        </w:rPr>
        <w:t xml:space="preserve">едициналық көрсетілімдер бойынша екі адамнан артық емес адамның еріп жүруімен жүрген адамдарды, </w:t>
      </w:r>
      <w:r w:rsidR="00B72B64" w:rsidRPr="00C74A0A">
        <w:rPr>
          <w:rFonts w:ascii="Times New Roman" w:eastAsia="Times New Roman" w:hAnsi="Times New Roman" w:cs="Times New Roman"/>
          <w:sz w:val="28"/>
          <w:lang w:val="kk-KZ"/>
        </w:rPr>
        <w:t xml:space="preserve">диагнозды және емдеудің шұғылдығын растау үшін аумақтық амбулаториялық-емханалық ұйымның дәрігерлік-консультациялық комиссиясының «Денсаулық сақтау ұйымдарының бастапқы медициналық </w:t>
      </w:r>
      <w:r w:rsidR="00B72B64" w:rsidRPr="00C74A0A">
        <w:rPr>
          <w:rFonts w:ascii="Times New Roman" w:eastAsia="Times New Roman" w:hAnsi="Times New Roman" w:cs="Times New Roman"/>
          <w:sz w:val="28"/>
          <w:lang w:val="kk-KZ"/>
        </w:rPr>
        <w:lastRenderedPageBreak/>
        <w:t xml:space="preserve">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035-1/е нысанға сәйкес қорытындысы; </w:t>
      </w:r>
      <w:r w:rsidR="007A4B81" w:rsidRPr="00C74A0A">
        <w:rPr>
          <w:rFonts w:ascii="Times New Roman" w:eastAsia="Times New Roman" w:hAnsi="Times New Roman" w:cs="Times New Roman"/>
          <w:sz w:val="28"/>
          <w:lang w:val="kk-KZ"/>
        </w:rPr>
        <w:t>бірінші басшы қол қойған және гербті мөрмен расталған диагнозы көрсетілген және шұғылдығын растайтын карантиндік аймақта орналасқан медициналық ұйымнан шақыру хаты болғанда</w:t>
      </w:r>
      <w:r w:rsidR="00C74A0A">
        <w:rPr>
          <w:rFonts w:ascii="Times New Roman" w:eastAsia="Times New Roman" w:hAnsi="Times New Roman" w:cs="Times New Roman"/>
          <w:sz w:val="28"/>
          <w:lang w:val="kk-KZ"/>
        </w:rPr>
        <w:t>;</w:t>
      </w:r>
    </w:p>
    <w:p w:rsidR="00CA0399"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4A0A">
        <w:rPr>
          <w:rFonts w:ascii="Times New Roman" w:hAnsi="Times New Roman" w:cs="Times New Roman"/>
          <w:sz w:val="28"/>
          <w:szCs w:val="28"/>
          <w:lang w:val="kk-KZ"/>
        </w:rPr>
        <w:t>ұшақпен ұшу үшін әуежайға бара жатқан адамдар мен көлікті (ұшаққа отыру  билеті болғанда)</w:t>
      </w:r>
      <w:r>
        <w:rPr>
          <w:rFonts w:ascii="Times New Roman" w:hAnsi="Times New Roman" w:cs="Times New Roman"/>
          <w:sz w:val="28"/>
          <w:szCs w:val="28"/>
          <w:lang w:val="kk-KZ"/>
        </w:rPr>
        <w:t>;</w:t>
      </w:r>
    </w:p>
    <w:p w:rsidR="00D27C67" w:rsidRPr="00D27C67" w:rsidRDefault="00CA0399"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C4F50">
        <w:rPr>
          <w:rFonts w:ascii="Times New Roman" w:hAnsi="Times New Roman" w:cs="Times New Roman"/>
          <w:sz w:val="28"/>
          <w:szCs w:val="28"/>
          <w:lang w:val="kk-KZ"/>
        </w:rPr>
        <w:t xml:space="preserve"> </w:t>
      </w:r>
      <w:r w:rsidR="00A55853">
        <w:rPr>
          <w:rFonts w:ascii="Times New Roman" w:hAnsi="Times New Roman" w:cs="Times New Roman"/>
          <w:sz w:val="28"/>
          <w:szCs w:val="28"/>
          <w:lang w:val="kk-KZ"/>
        </w:rPr>
        <w:t>әскерге шақырылушыларды, әскерге шақырылушыларды тасымалда</w:t>
      </w:r>
      <w:r w:rsidR="00CE19F5">
        <w:rPr>
          <w:rFonts w:ascii="Times New Roman" w:hAnsi="Times New Roman" w:cs="Times New Roman"/>
          <w:sz w:val="28"/>
          <w:szCs w:val="28"/>
          <w:lang w:val="kk-KZ"/>
        </w:rPr>
        <w:t>п бар</w:t>
      </w:r>
      <w:r w:rsidR="00CE6FA0">
        <w:rPr>
          <w:rFonts w:ascii="Times New Roman" w:hAnsi="Times New Roman" w:cs="Times New Roman"/>
          <w:sz w:val="28"/>
          <w:szCs w:val="28"/>
          <w:lang w:val="kk-KZ"/>
        </w:rPr>
        <w:t>а жатқан адамдар мен көліктерді.</w:t>
      </w:r>
    </w:p>
    <w:p w:rsidR="00D27C67" w:rsidRPr="00DA7147" w:rsidRDefault="008D69B6" w:rsidP="00645AA3">
      <w:pPr>
        <w:pStyle w:val="a5"/>
        <w:tabs>
          <w:tab w:val="left" w:pos="0"/>
        </w:tabs>
        <w:ind w:firstLine="709"/>
        <w:jc w:val="both"/>
        <w:rPr>
          <w:rFonts w:ascii="Times New Roman" w:hAnsi="Times New Roman" w:cs="Times New Roman"/>
          <w:sz w:val="28"/>
          <w:szCs w:val="28"/>
          <w:lang w:val="kk-KZ"/>
        </w:rPr>
      </w:pPr>
      <w:r w:rsidRPr="00DA7147">
        <w:rPr>
          <w:rFonts w:ascii="Times New Roman" w:hAnsi="Times New Roman" w:cs="Times New Roman"/>
          <w:sz w:val="28"/>
          <w:szCs w:val="28"/>
          <w:lang w:val="kk-KZ"/>
        </w:rPr>
        <w:t>7</w:t>
      </w:r>
      <w:r w:rsidR="00A90DCD">
        <w:rPr>
          <w:rFonts w:ascii="Times New Roman" w:hAnsi="Times New Roman" w:cs="Times New Roman"/>
          <w:sz w:val="28"/>
          <w:szCs w:val="28"/>
          <w:lang w:val="kk-KZ"/>
        </w:rPr>
        <w:t xml:space="preserve">) </w:t>
      </w:r>
      <w:r w:rsidR="00A90DCD" w:rsidRPr="00146DA3">
        <w:rPr>
          <w:rFonts w:ascii="Times New Roman" w:eastAsia="Times New Roman" w:hAnsi="Times New Roman" w:cs="Times New Roman"/>
          <w:sz w:val="28"/>
          <w:lang w:val="kk-KZ"/>
        </w:rPr>
        <w:t xml:space="preserve">медициналық ұйымдарда, қарттар мен мүмкіндігі шектеулі адамдарға арналған медициналық-әлеуметтік объектілерде, </w:t>
      </w:r>
      <w:r w:rsidR="00A90DCD">
        <w:rPr>
          <w:rFonts w:ascii="Times New Roman" w:eastAsia="Times New Roman" w:hAnsi="Times New Roman" w:cs="Times New Roman"/>
          <w:sz w:val="28"/>
          <w:lang w:val="kk-KZ"/>
        </w:rPr>
        <w:t xml:space="preserve">сәбилер үйлерінде, </w:t>
      </w:r>
      <w:r w:rsidR="00A90DCD" w:rsidRPr="00146DA3">
        <w:rPr>
          <w:rFonts w:ascii="Times New Roman" w:eastAsia="Times New Roman" w:hAnsi="Times New Roman" w:cs="Times New Roman"/>
          <w:sz w:val="28"/>
          <w:lang w:val="kk-KZ"/>
        </w:rPr>
        <w:t>балалар үйлерінде, әлеуметтік оңалту орталықтарында, мүгедек балаларға арналған, интернат үлгісіндегі оқу орындарында карантин</w:t>
      </w:r>
      <w:r w:rsidR="00A90DCD">
        <w:rPr>
          <w:rFonts w:ascii="Times New Roman" w:eastAsia="Times New Roman" w:hAnsi="Times New Roman" w:cs="Times New Roman"/>
          <w:sz w:val="28"/>
          <w:lang w:val="kk-KZ"/>
        </w:rPr>
        <w:t>ді</w:t>
      </w:r>
      <w:r w:rsidR="00A90DCD" w:rsidRPr="00146DA3">
        <w:rPr>
          <w:rFonts w:ascii="Times New Roman" w:eastAsia="Times New Roman" w:hAnsi="Times New Roman" w:cs="Times New Roman"/>
          <w:sz w:val="28"/>
          <w:lang w:val="kk-KZ"/>
        </w:rPr>
        <w:t xml:space="preserve"> және санитариялық-дезинфекциялық режимді сақтау</w:t>
      </w:r>
      <w:r w:rsidR="00A90DCD">
        <w:rPr>
          <w:rFonts w:ascii="Times New Roman" w:eastAsia="Times New Roman" w:hAnsi="Times New Roman" w:cs="Times New Roman"/>
          <w:sz w:val="28"/>
          <w:lang w:val="kk-KZ"/>
        </w:rPr>
        <w:t xml:space="preserve">ды; </w:t>
      </w:r>
    </w:p>
    <w:p w:rsidR="00CA0399" w:rsidRPr="00DA7147" w:rsidRDefault="000431A0" w:rsidP="00645AA3">
      <w:pPr>
        <w:pStyle w:val="a5"/>
        <w:tabs>
          <w:tab w:val="left" w:pos="0"/>
        </w:tabs>
        <w:ind w:firstLine="709"/>
        <w:jc w:val="both"/>
        <w:rPr>
          <w:rFonts w:ascii="Times New Roman" w:hAnsi="Times New Roman" w:cs="Times New Roman"/>
          <w:sz w:val="28"/>
          <w:szCs w:val="28"/>
          <w:lang w:val="kk-KZ"/>
        </w:rPr>
      </w:pPr>
      <w:r>
        <w:rPr>
          <w:rFonts w:ascii="Times New Roman" w:hAnsi="Times New Roman" w:cs="Times New Roman"/>
          <w:kern w:val="24"/>
          <w:sz w:val="28"/>
          <w:szCs w:val="28"/>
          <w:lang w:val="kk-KZ"/>
        </w:rPr>
        <w:t xml:space="preserve">8) </w:t>
      </w:r>
      <w:r w:rsidRPr="00146DA3">
        <w:rPr>
          <w:rFonts w:ascii="Times New Roman" w:eastAsia="Times New Roman" w:hAnsi="Times New Roman" w:cs="Times New Roman"/>
          <w:sz w:val="28"/>
          <w:lang w:val="kk-KZ"/>
        </w:rPr>
        <w:t>қызметін жүзеге асыратын барлық объектілерде күшейтілген санитариялық-дезинфекциялық режим</w:t>
      </w:r>
      <w:r>
        <w:rPr>
          <w:rFonts w:ascii="Times New Roman" w:eastAsia="Times New Roman" w:hAnsi="Times New Roman" w:cs="Times New Roman"/>
          <w:sz w:val="28"/>
          <w:lang w:val="kk-KZ"/>
        </w:rPr>
        <w:t>ді күшейту</w:t>
      </w:r>
      <w:r w:rsidRPr="00146DA3">
        <w:rPr>
          <w:rFonts w:ascii="Times New Roman" w:eastAsia="Times New Roman" w:hAnsi="Times New Roman" w:cs="Times New Roman"/>
          <w:sz w:val="28"/>
          <w:lang w:val="kk-KZ"/>
        </w:rPr>
        <w:t xml:space="preserve"> (қолды өңдеуге арналған санитайзерлерді орнату, </w:t>
      </w:r>
      <w:r>
        <w:rPr>
          <w:rFonts w:ascii="Times New Roman" w:eastAsia="Times New Roman" w:hAnsi="Times New Roman" w:cs="Times New Roman"/>
          <w:sz w:val="28"/>
          <w:lang w:val="kk-KZ"/>
        </w:rPr>
        <w:t xml:space="preserve">үстіңгі </w:t>
      </w:r>
      <w:r w:rsidRPr="00146DA3">
        <w:rPr>
          <w:rFonts w:ascii="Times New Roman" w:eastAsia="Times New Roman" w:hAnsi="Times New Roman" w:cs="Times New Roman"/>
          <w:sz w:val="28"/>
          <w:lang w:val="kk-KZ"/>
        </w:rPr>
        <w:t>бет</w:t>
      </w:r>
      <w:r>
        <w:rPr>
          <w:rFonts w:ascii="Times New Roman" w:eastAsia="Times New Roman" w:hAnsi="Times New Roman" w:cs="Times New Roman"/>
          <w:sz w:val="28"/>
          <w:lang w:val="kk-KZ"/>
        </w:rPr>
        <w:t>кейлерді</w:t>
      </w:r>
      <w:r w:rsidRPr="00146DA3">
        <w:rPr>
          <w:rFonts w:ascii="Times New Roman" w:eastAsia="Times New Roman" w:hAnsi="Times New Roman" w:cs="Times New Roman"/>
          <w:sz w:val="28"/>
          <w:lang w:val="kk-KZ"/>
        </w:rPr>
        <w:t xml:space="preserve"> күніне кемінде екі рет өңдеу, дезинфекциял</w:t>
      </w:r>
      <w:r>
        <w:rPr>
          <w:rFonts w:ascii="Times New Roman" w:eastAsia="Times New Roman" w:hAnsi="Times New Roman" w:cs="Times New Roman"/>
          <w:sz w:val="28"/>
          <w:lang w:val="kk-KZ"/>
        </w:rPr>
        <w:t>ау құралдар</w:t>
      </w:r>
      <w:r w:rsidRPr="00146DA3">
        <w:rPr>
          <w:rFonts w:ascii="Times New Roman" w:eastAsia="Times New Roman" w:hAnsi="Times New Roman" w:cs="Times New Roman"/>
          <w:sz w:val="28"/>
          <w:lang w:val="kk-KZ"/>
        </w:rPr>
        <w:t>ы</w:t>
      </w:r>
      <w:r>
        <w:rPr>
          <w:rFonts w:ascii="Times New Roman" w:eastAsia="Times New Roman" w:hAnsi="Times New Roman" w:cs="Times New Roman"/>
          <w:sz w:val="28"/>
          <w:lang w:val="kk-KZ"/>
        </w:rPr>
        <w:t>н</w:t>
      </w:r>
      <w:r w:rsidRPr="00146DA3">
        <w:rPr>
          <w:rFonts w:ascii="Times New Roman" w:eastAsia="Times New Roman" w:hAnsi="Times New Roman" w:cs="Times New Roman"/>
          <w:sz w:val="28"/>
          <w:lang w:val="kk-KZ"/>
        </w:rPr>
        <w:t xml:space="preserve"> қолдана отырып ылғалды жинау, желдету)</w:t>
      </w:r>
      <w:r w:rsidR="00E750C7">
        <w:rPr>
          <w:rFonts w:ascii="Times New Roman" w:eastAsia="Times New Roman" w:hAnsi="Times New Roman" w:cs="Times New Roman"/>
          <w:sz w:val="28"/>
          <w:lang w:val="kk-KZ"/>
        </w:rPr>
        <w:t>;</w:t>
      </w:r>
    </w:p>
    <w:p w:rsidR="007D4104" w:rsidRPr="00DA7147" w:rsidRDefault="009F7CD3" w:rsidP="00645AA3">
      <w:pPr>
        <w:pStyle w:val="a5"/>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970EDD" w:rsidRPr="009F7CD3">
        <w:rPr>
          <w:rFonts w:ascii="Times New Roman" w:eastAsia="Times New Roman" w:hAnsi="Times New Roman" w:cs="Times New Roman"/>
          <w:sz w:val="28"/>
          <w:lang w:val="kk-KZ"/>
        </w:rPr>
        <w:t>әрбір рейс алдында қоғамдық көлікті, әуежайларды, теміржол және автовокзалдарды, супермаркеттерді, базарларды, қоғамдық көлік аялдамаларын (күніне кемінде екі рет), жер үсті және жер асты жаяу жүргіншілер өтпелерінің таяныштарын, спорттық снарядтарды, балалар және спорт алаңдарын, орындықтар мен отырғыштарды, банкоматтарды, банк терминалдарын, POS-терминалдарды жуу және дезинфекциялау құралдарын қолдана отырып өңдеуді қамтамасыз етсін.</w:t>
      </w:r>
      <w:r w:rsidR="00970EDD">
        <w:rPr>
          <w:rFonts w:ascii="Times New Roman" w:eastAsia="Times New Roman" w:hAnsi="Times New Roman" w:cs="Times New Roman"/>
          <w:sz w:val="28"/>
          <w:lang w:val="kk-KZ"/>
        </w:rPr>
        <w:t xml:space="preserve"> Аудандар мен қалалар арасында автомобильмен, темір жол көлігімен жолаушылар тасымалдайтын </w:t>
      </w:r>
      <w:r>
        <w:rPr>
          <w:rFonts w:ascii="Times New Roman" w:eastAsia="Times New Roman" w:hAnsi="Times New Roman" w:cs="Times New Roman"/>
          <w:sz w:val="28"/>
          <w:lang w:val="kk-KZ"/>
        </w:rPr>
        <w:t>вокзалдар қызметі тоқтатылсын;</w:t>
      </w:r>
    </w:p>
    <w:p w:rsidR="00D27C67" w:rsidRPr="00DA7147" w:rsidRDefault="007D4104" w:rsidP="00645AA3">
      <w:pPr>
        <w:pStyle w:val="a5"/>
        <w:tabs>
          <w:tab w:val="left" w:pos="0"/>
        </w:tabs>
        <w:ind w:firstLine="709"/>
        <w:jc w:val="both"/>
        <w:rPr>
          <w:rFonts w:ascii="Times New Roman" w:hAnsi="Times New Roman" w:cs="Times New Roman"/>
          <w:sz w:val="28"/>
          <w:szCs w:val="28"/>
          <w:lang w:val="kk-KZ"/>
        </w:rPr>
      </w:pPr>
      <w:r w:rsidRPr="00DA7147">
        <w:rPr>
          <w:rFonts w:ascii="Times New Roman" w:hAnsi="Times New Roman" w:cs="Times New Roman"/>
          <w:sz w:val="28"/>
          <w:szCs w:val="28"/>
          <w:lang w:val="kk-KZ"/>
        </w:rPr>
        <w:t>10)</w:t>
      </w:r>
      <w:r w:rsidR="00CC4F50">
        <w:rPr>
          <w:rFonts w:ascii="Times New Roman" w:hAnsi="Times New Roman" w:cs="Times New Roman"/>
          <w:sz w:val="28"/>
          <w:szCs w:val="28"/>
          <w:lang w:val="kk-KZ"/>
        </w:rPr>
        <w:t xml:space="preserve"> </w:t>
      </w:r>
      <w:r w:rsidR="000952CC" w:rsidRPr="00CC2AFD">
        <w:rPr>
          <w:rFonts w:ascii="Times New Roman" w:eastAsia="Times New Roman" w:hAnsi="Times New Roman" w:cs="Times New Roman"/>
          <w:sz w:val="28"/>
          <w:lang w:val="kk-KZ"/>
        </w:rPr>
        <w:t>әскери бөлімге кел</w:t>
      </w:r>
      <w:r w:rsidR="000952CC">
        <w:rPr>
          <w:rFonts w:ascii="Times New Roman" w:eastAsia="Times New Roman" w:hAnsi="Times New Roman" w:cs="Times New Roman"/>
          <w:sz w:val="28"/>
          <w:lang w:val="kk-KZ"/>
        </w:rPr>
        <w:t>геннен кейін</w:t>
      </w:r>
      <w:r w:rsidR="000952CC" w:rsidRPr="00CC2AFD">
        <w:rPr>
          <w:rFonts w:ascii="Times New Roman" w:eastAsia="Times New Roman" w:hAnsi="Times New Roman" w:cs="Times New Roman"/>
          <w:sz w:val="28"/>
          <w:lang w:val="kk-KZ"/>
        </w:rPr>
        <w:t xml:space="preserve"> әскерге шақырылушыларды ПТР әдісімен СОVID-19-</w:t>
      </w:r>
      <w:r w:rsidR="000952CC">
        <w:rPr>
          <w:rFonts w:ascii="Times New Roman" w:eastAsia="Times New Roman" w:hAnsi="Times New Roman" w:cs="Times New Roman"/>
          <w:sz w:val="28"/>
          <w:lang w:val="kk-KZ"/>
        </w:rPr>
        <w:t>ғ</w:t>
      </w:r>
      <w:r w:rsidR="000952CC" w:rsidRPr="00CC2AFD">
        <w:rPr>
          <w:rFonts w:ascii="Times New Roman" w:eastAsia="Times New Roman" w:hAnsi="Times New Roman" w:cs="Times New Roman"/>
          <w:sz w:val="28"/>
          <w:lang w:val="kk-KZ"/>
        </w:rPr>
        <w:t>а зертханалық тексеру</w:t>
      </w:r>
      <w:r w:rsidR="000952CC">
        <w:rPr>
          <w:rFonts w:ascii="Times New Roman" w:eastAsia="Times New Roman" w:hAnsi="Times New Roman" w:cs="Times New Roman"/>
          <w:sz w:val="28"/>
          <w:lang w:val="kk-KZ"/>
        </w:rPr>
        <w:t>ді</w:t>
      </w:r>
      <w:r w:rsidRPr="00DA7147">
        <w:rPr>
          <w:rFonts w:ascii="Times New Roman" w:hAnsi="Times New Roman" w:cs="Times New Roman"/>
          <w:sz w:val="28"/>
          <w:szCs w:val="28"/>
          <w:lang w:val="kk-KZ"/>
        </w:rPr>
        <w:t>;</w:t>
      </w:r>
    </w:p>
    <w:p w:rsidR="007D4104" w:rsidRPr="00F925DF" w:rsidRDefault="007D4104" w:rsidP="00645AA3">
      <w:pPr>
        <w:tabs>
          <w:tab w:val="left" w:pos="0"/>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bCs/>
          <w:sz w:val="28"/>
          <w:szCs w:val="28"/>
          <w:lang w:val="kk-KZ"/>
        </w:rPr>
        <w:t xml:space="preserve">11) </w:t>
      </w:r>
      <w:r w:rsidR="000E7472" w:rsidRPr="0080662B">
        <w:rPr>
          <w:rStyle w:val="s0"/>
          <w:sz w:val="28"/>
          <w:lang w:val="kk-KZ"/>
        </w:rPr>
        <w:t>№ 36 ҚР БМСДҚ</w:t>
      </w:r>
      <w:r w:rsidR="000E7472">
        <w:rPr>
          <w:rFonts w:ascii="Times New Roman" w:eastAsia="Times New Roman" w:hAnsi="Times New Roman" w:cs="Times New Roman"/>
          <w:sz w:val="28"/>
          <w:lang w:val="kk-KZ"/>
        </w:rPr>
        <w:t xml:space="preserve">-ның </w:t>
      </w:r>
      <w:r w:rsidR="001A4C1B">
        <w:rPr>
          <w:rFonts w:ascii="Times New Roman" w:eastAsia="Times New Roman" w:hAnsi="Times New Roman" w:cs="Times New Roman"/>
          <w:sz w:val="28"/>
          <w:lang w:val="kk-KZ"/>
        </w:rPr>
        <w:t>3</w:t>
      </w:r>
      <w:r w:rsidR="000E7472">
        <w:rPr>
          <w:rFonts w:ascii="Times New Roman" w:eastAsia="Times New Roman" w:hAnsi="Times New Roman" w:cs="Times New Roman"/>
          <w:sz w:val="28"/>
          <w:lang w:val="kk-KZ"/>
        </w:rPr>
        <w:t>-қосымшасын</w:t>
      </w:r>
      <w:r w:rsidR="001A4C1B" w:rsidRPr="00D47016">
        <w:rPr>
          <w:rFonts w:ascii="Times New Roman" w:eastAsia="Times New Roman" w:hAnsi="Times New Roman" w:cs="Times New Roman"/>
          <w:sz w:val="28"/>
          <w:lang w:val="kk-KZ"/>
        </w:rPr>
        <w:t>а сәйкес қоғамдық орындар</w:t>
      </w:r>
      <w:r w:rsidR="001A4C1B">
        <w:rPr>
          <w:rFonts w:ascii="Times New Roman" w:eastAsia="Times New Roman" w:hAnsi="Times New Roman" w:cs="Times New Roman"/>
          <w:sz w:val="28"/>
          <w:lang w:val="kk-KZ"/>
        </w:rPr>
        <w:t>ға</w:t>
      </w:r>
      <w:r w:rsidR="001A4C1B" w:rsidRPr="00D47016">
        <w:rPr>
          <w:rFonts w:ascii="Times New Roman" w:eastAsia="Times New Roman" w:hAnsi="Times New Roman" w:cs="Times New Roman"/>
          <w:sz w:val="28"/>
          <w:lang w:val="kk-KZ"/>
        </w:rPr>
        <w:t>, өнеркәсіп</w:t>
      </w:r>
      <w:r w:rsidR="001A4C1B">
        <w:rPr>
          <w:rFonts w:ascii="Times New Roman" w:eastAsia="Times New Roman" w:hAnsi="Times New Roman" w:cs="Times New Roman"/>
          <w:sz w:val="28"/>
          <w:lang w:val="kk-KZ"/>
        </w:rPr>
        <w:t>тік</w:t>
      </w:r>
      <w:r w:rsidR="001A4C1B" w:rsidRPr="00D47016">
        <w:rPr>
          <w:rFonts w:ascii="Times New Roman" w:eastAsia="Times New Roman" w:hAnsi="Times New Roman" w:cs="Times New Roman"/>
          <w:sz w:val="28"/>
          <w:lang w:val="kk-KZ"/>
        </w:rPr>
        <w:t xml:space="preserve"> аумақтар</w:t>
      </w:r>
      <w:r w:rsidR="001A4C1B">
        <w:rPr>
          <w:rFonts w:ascii="Times New Roman" w:eastAsia="Times New Roman" w:hAnsi="Times New Roman" w:cs="Times New Roman"/>
          <w:sz w:val="28"/>
          <w:lang w:val="kk-KZ"/>
        </w:rPr>
        <w:t>ға</w:t>
      </w:r>
      <w:r w:rsidR="001A4C1B" w:rsidRPr="00D47016">
        <w:rPr>
          <w:rFonts w:ascii="Times New Roman" w:eastAsia="Times New Roman" w:hAnsi="Times New Roman" w:cs="Times New Roman"/>
          <w:sz w:val="28"/>
          <w:lang w:val="kk-KZ"/>
        </w:rPr>
        <w:t>, әуежайлар</w:t>
      </w:r>
      <w:r w:rsidR="001A4C1B">
        <w:rPr>
          <w:rFonts w:ascii="Times New Roman" w:eastAsia="Times New Roman" w:hAnsi="Times New Roman" w:cs="Times New Roman"/>
          <w:sz w:val="28"/>
          <w:lang w:val="kk-KZ"/>
        </w:rPr>
        <w:t>ға</w:t>
      </w:r>
      <w:r w:rsidR="001A4C1B" w:rsidRPr="00D47016">
        <w:rPr>
          <w:rFonts w:ascii="Times New Roman" w:eastAsia="Times New Roman" w:hAnsi="Times New Roman" w:cs="Times New Roman"/>
          <w:sz w:val="28"/>
          <w:lang w:val="kk-KZ"/>
        </w:rPr>
        <w:t>, аулалық балалар алаңдарын</w:t>
      </w:r>
      <w:r w:rsidR="001A4C1B">
        <w:rPr>
          <w:rFonts w:ascii="Times New Roman" w:eastAsia="Times New Roman" w:hAnsi="Times New Roman" w:cs="Times New Roman"/>
          <w:sz w:val="28"/>
          <w:lang w:val="kk-KZ"/>
        </w:rPr>
        <w:t>а</w:t>
      </w:r>
      <w:r w:rsidR="001A4C1B" w:rsidRPr="00D47016">
        <w:rPr>
          <w:rFonts w:ascii="Times New Roman" w:eastAsia="Times New Roman" w:hAnsi="Times New Roman" w:cs="Times New Roman"/>
          <w:sz w:val="28"/>
          <w:lang w:val="kk-KZ"/>
        </w:rPr>
        <w:t xml:space="preserve"> және басқа да объектілер</w:t>
      </w:r>
      <w:r w:rsidR="001A4C1B">
        <w:rPr>
          <w:rFonts w:ascii="Times New Roman" w:eastAsia="Times New Roman" w:hAnsi="Times New Roman" w:cs="Times New Roman"/>
          <w:sz w:val="28"/>
          <w:lang w:val="kk-KZ"/>
        </w:rPr>
        <w:t>ге</w:t>
      </w:r>
      <w:r w:rsidR="001A4C1B" w:rsidRPr="00D47016">
        <w:rPr>
          <w:rFonts w:ascii="Times New Roman" w:eastAsia="Times New Roman" w:hAnsi="Times New Roman" w:cs="Times New Roman"/>
          <w:sz w:val="28"/>
          <w:lang w:val="kk-KZ"/>
        </w:rPr>
        <w:t xml:space="preserve"> санитариялық және дезинфекциялық өңдеу жүргізуді;</w:t>
      </w:r>
    </w:p>
    <w:p w:rsidR="007D4104" w:rsidRDefault="007D4104" w:rsidP="00645AA3">
      <w:pPr>
        <w:tabs>
          <w:tab w:val="left" w:pos="0"/>
          <w:tab w:val="left" w:pos="993"/>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F925DF">
        <w:rPr>
          <w:rFonts w:ascii="Times New Roman" w:eastAsia="Times New Roman" w:hAnsi="Times New Roman" w:cs="Times New Roman"/>
          <w:sz w:val="28"/>
          <w:lang w:val="kk-KZ"/>
        </w:rPr>
        <w:t>тұрғындар</w:t>
      </w:r>
      <w:r w:rsidR="00F925DF" w:rsidRPr="00D47016">
        <w:rPr>
          <w:rFonts w:ascii="Times New Roman" w:eastAsia="Times New Roman" w:hAnsi="Times New Roman" w:cs="Times New Roman"/>
          <w:sz w:val="28"/>
          <w:lang w:val="kk-KZ"/>
        </w:rPr>
        <w:t xml:space="preserve"> арасында COVID-19</w:t>
      </w:r>
      <w:r w:rsidR="00F925DF">
        <w:rPr>
          <w:rFonts w:ascii="Times New Roman" w:eastAsia="Times New Roman" w:hAnsi="Times New Roman" w:cs="Times New Roman"/>
          <w:sz w:val="28"/>
          <w:lang w:val="kk-KZ"/>
        </w:rPr>
        <w:t>-дың</w:t>
      </w:r>
      <w:r w:rsidR="00F925DF" w:rsidRPr="00D47016">
        <w:rPr>
          <w:rFonts w:ascii="Times New Roman" w:eastAsia="Times New Roman" w:hAnsi="Times New Roman" w:cs="Times New Roman"/>
          <w:sz w:val="28"/>
          <w:lang w:val="kk-KZ"/>
        </w:rPr>
        <w:t xml:space="preserve"> таралуының </w:t>
      </w:r>
      <w:r w:rsidR="00F925DF">
        <w:rPr>
          <w:rFonts w:ascii="Times New Roman" w:eastAsia="Times New Roman" w:hAnsi="Times New Roman" w:cs="Times New Roman"/>
          <w:sz w:val="28"/>
          <w:lang w:val="kk-KZ"/>
        </w:rPr>
        <w:t xml:space="preserve">профилактикасы </w:t>
      </w:r>
      <w:r w:rsidR="00F925DF" w:rsidRPr="00D47016">
        <w:rPr>
          <w:rFonts w:ascii="Times New Roman" w:eastAsia="Times New Roman" w:hAnsi="Times New Roman" w:cs="Times New Roman"/>
          <w:sz w:val="28"/>
          <w:lang w:val="kk-KZ"/>
        </w:rPr>
        <w:t>бойынша ақпараттық-түсіндіру жұмыстарын жүргізуді қамтамасыз етсін</w:t>
      </w:r>
      <w:r>
        <w:rPr>
          <w:rFonts w:ascii="Times New Roman" w:hAnsi="Times New Roman" w:cs="Times New Roman"/>
          <w:sz w:val="28"/>
          <w:szCs w:val="28"/>
          <w:lang w:val="kk-KZ"/>
        </w:rPr>
        <w:t>;</w:t>
      </w:r>
    </w:p>
    <w:p w:rsidR="007D4104" w:rsidRPr="00E61A7D" w:rsidRDefault="00F36BA8" w:rsidP="00645AA3">
      <w:pPr>
        <w:tabs>
          <w:tab w:val="left" w:pos="0"/>
          <w:tab w:val="left" w:pos="993"/>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E61A7D" w:rsidRPr="00E61A7D">
        <w:rPr>
          <w:rFonts w:ascii="Times New Roman" w:hAnsi="Times New Roman" w:cs="Times New Roman"/>
          <w:sz w:val="28"/>
          <w:szCs w:val="28"/>
          <w:lang w:val="kk-KZ"/>
        </w:rPr>
        <w:t xml:space="preserve">банктердің, пошта бөлімшелерінің, халыққа қызмет көрсету орталықтарының жұмысын </w:t>
      </w:r>
      <w:r w:rsidRPr="00E61A7D">
        <w:rPr>
          <w:rFonts w:ascii="Times New Roman" w:hAnsi="Times New Roman" w:cs="Times New Roman"/>
          <w:sz w:val="28"/>
          <w:szCs w:val="28"/>
          <w:lang w:val="kk-KZ"/>
        </w:rPr>
        <w:t>тұ</w:t>
      </w:r>
      <w:r>
        <w:rPr>
          <w:rFonts w:ascii="Times New Roman" w:hAnsi="Times New Roman" w:cs="Times New Roman"/>
          <w:sz w:val="28"/>
          <w:szCs w:val="28"/>
          <w:lang w:val="kk-KZ"/>
        </w:rPr>
        <w:t xml:space="preserve">рғындардың топтануын болдырмау мақсатында </w:t>
      </w:r>
      <w:r w:rsidR="00E61A7D" w:rsidRPr="00E61A7D">
        <w:rPr>
          <w:rFonts w:ascii="Times New Roman" w:hAnsi="Times New Roman" w:cs="Times New Roman"/>
          <w:sz w:val="28"/>
          <w:szCs w:val="28"/>
          <w:lang w:val="kk-KZ"/>
        </w:rPr>
        <w:t>элек</w:t>
      </w:r>
      <w:r>
        <w:rPr>
          <w:rFonts w:ascii="Times New Roman" w:hAnsi="Times New Roman" w:cs="Times New Roman"/>
          <w:sz w:val="28"/>
          <w:szCs w:val="28"/>
          <w:lang w:val="kk-KZ"/>
        </w:rPr>
        <w:t>тронды кезекпен ұйымдастыруды және басқа шаралар арқылы,</w:t>
      </w:r>
      <w:r w:rsidRPr="00E61A7D">
        <w:rPr>
          <w:rFonts w:ascii="Times New Roman" w:hAnsi="Times New Roman" w:cs="Times New Roman"/>
          <w:sz w:val="28"/>
          <w:szCs w:val="28"/>
          <w:lang w:val="kk-KZ"/>
        </w:rPr>
        <w:t>кемінд</w:t>
      </w:r>
      <w:r>
        <w:rPr>
          <w:rFonts w:ascii="Times New Roman" w:hAnsi="Times New Roman" w:cs="Times New Roman"/>
          <w:sz w:val="28"/>
          <w:szCs w:val="28"/>
          <w:lang w:val="kk-KZ"/>
        </w:rPr>
        <w:t xml:space="preserve">е 2 метр </w:t>
      </w:r>
      <w:r w:rsidR="00E61A7D" w:rsidRPr="00E61A7D">
        <w:rPr>
          <w:rFonts w:ascii="Times New Roman" w:hAnsi="Times New Roman" w:cs="Times New Roman"/>
          <w:sz w:val="28"/>
          <w:szCs w:val="28"/>
          <w:lang w:val="kk-KZ"/>
        </w:rPr>
        <w:t xml:space="preserve">әлеуметтік қашықтықты </w:t>
      </w:r>
      <w:r w:rsidR="00E61A7D">
        <w:rPr>
          <w:rFonts w:ascii="Times New Roman" w:hAnsi="Times New Roman" w:cs="Times New Roman"/>
          <w:sz w:val="28"/>
          <w:szCs w:val="28"/>
          <w:lang w:val="kk-KZ"/>
        </w:rPr>
        <w:t xml:space="preserve"> ұстай отырып</w:t>
      </w:r>
      <w:r w:rsidR="00E61A7D" w:rsidRPr="00E61A7D">
        <w:rPr>
          <w:rFonts w:ascii="Times New Roman" w:hAnsi="Times New Roman" w:cs="Times New Roman"/>
          <w:sz w:val="28"/>
          <w:szCs w:val="28"/>
          <w:lang w:val="kk-KZ"/>
        </w:rPr>
        <w:t xml:space="preserve"> ұйымдастыру</w:t>
      </w:r>
      <w:r>
        <w:rPr>
          <w:rFonts w:ascii="Times New Roman" w:hAnsi="Times New Roman" w:cs="Times New Roman"/>
          <w:sz w:val="28"/>
          <w:szCs w:val="28"/>
          <w:lang w:val="kk-KZ"/>
        </w:rPr>
        <w:t>ды;</w:t>
      </w:r>
    </w:p>
    <w:p w:rsidR="007D4104" w:rsidRDefault="007D4104" w:rsidP="00645AA3">
      <w:pPr>
        <w:tabs>
          <w:tab w:val="left" w:pos="0"/>
          <w:tab w:val="left" w:pos="993"/>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9B3B6B">
        <w:rPr>
          <w:rFonts w:ascii="Times New Roman" w:hAnsi="Times New Roman" w:cs="Times New Roman"/>
          <w:sz w:val="28"/>
          <w:szCs w:val="28"/>
          <w:lang w:val="kk-KZ"/>
        </w:rPr>
        <w:t>жабық орынжайларға, оның ішінде қоғамдық көліктерге маскасыз кіруге</w:t>
      </w:r>
      <w:r w:rsidR="00103ECB">
        <w:rPr>
          <w:rFonts w:ascii="Times New Roman" w:hAnsi="Times New Roman" w:cs="Times New Roman"/>
          <w:sz w:val="28"/>
          <w:szCs w:val="28"/>
          <w:lang w:val="kk-KZ"/>
        </w:rPr>
        <w:t xml:space="preserve"> тиым салуды</w:t>
      </w:r>
      <w:r>
        <w:rPr>
          <w:rFonts w:ascii="Times New Roman" w:hAnsi="Times New Roman" w:cs="Times New Roman"/>
          <w:sz w:val="28"/>
          <w:szCs w:val="28"/>
          <w:lang w:val="kk-KZ"/>
        </w:rPr>
        <w:t>;</w:t>
      </w:r>
    </w:p>
    <w:p w:rsidR="00103ECB" w:rsidRDefault="007D4104" w:rsidP="00645AA3">
      <w:pPr>
        <w:tabs>
          <w:tab w:val="left" w:pos="0"/>
          <w:tab w:val="left" w:pos="993"/>
          <w:tab w:val="left" w:pos="1276"/>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15) </w:t>
      </w:r>
      <w:r w:rsidR="00103ECB">
        <w:rPr>
          <w:rFonts w:ascii="Times New Roman" w:eastAsia="Calibri" w:hAnsi="Times New Roman" w:cs="Times New Roman"/>
          <w:spacing w:val="-4"/>
          <w:sz w:val="28"/>
          <w:szCs w:val="28"/>
          <w:lang w:val="kk-KZ" w:eastAsia="en-US"/>
        </w:rPr>
        <w:t xml:space="preserve">тұрғындарға тұрғын үйлерінен </w:t>
      </w:r>
      <w:r w:rsidR="00103ECB" w:rsidRPr="00D47016">
        <w:rPr>
          <w:rFonts w:ascii="Times New Roman" w:eastAsia="Times New Roman" w:hAnsi="Times New Roman" w:cs="Times New Roman"/>
          <w:sz w:val="28"/>
          <w:lang w:val="kk-KZ"/>
        </w:rPr>
        <w:t>ә</w:t>
      </w:r>
      <w:r w:rsidR="00103ECB" w:rsidRPr="00A84A15">
        <w:rPr>
          <w:rFonts w:ascii="Times New Roman" w:eastAsia="Times New Roman" w:hAnsi="Times New Roman" w:cs="Times New Roman"/>
          <w:sz w:val="28"/>
          <w:lang w:val="kk-KZ"/>
        </w:rPr>
        <w:t>леуметтік қашықтықты сақтай отырып,</w:t>
      </w:r>
      <w:r w:rsidR="00103ECB">
        <w:rPr>
          <w:rFonts w:ascii="Times New Roman" w:eastAsia="Times New Roman" w:hAnsi="Times New Roman" w:cs="Times New Roman"/>
          <w:sz w:val="28"/>
          <w:lang w:val="kk-KZ"/>
        </w:rPr>
        <w:t xml:space="preserve"> міндетті түрде маска кие жүріп</w:t>
      </w:r>
      <w:r w:rsidR="00103ECB" w:rsidRPr="00A84A15">
        <w:rPr>
          <w:rFonts w:ascii="Times New Roman" w:eastAsia="Times New Roman" w:hAnsi="Times New Roman" w:cs="Times New Roman"/>
          <w:sz w:val="28"/>
          <w:lang w:val="kk-KZ"/>
        </w:rPr>
        <w:t xml:space="preserve"> 3 адамнан аспайтын топтармен</w:t>
      </w:r>
      <w:r w:rsidR="00103ECB">
        <w:rPr>
          <w:rFonts w:ascii="Times New Roman" w:eastAsia="Times New Roman" w:hAnsi="Times New Roman" w:cs="Times New Roman"/>
          <w:sz w:val="28"/>
          <w:lang w:val="kk-KZ"/>
        </w:rPr>
        <w:t>, емін-еркін шығуға рұқсат</w:t>
      </w:r>
      <w:r w:rsidR="00AB3621">
        <w:rPr>
          <w:rFonts w:ascii="Times New Roman" w:eastAsia="Times New Roman" w:hAnsi="Times New Roman" w:cs="Times New Roman"/>
          <w:sz w:val="28"/>
          <w:lang w:val="kk-KZ"/>
        </w:rPr>
        <w:t xml:space="preserve"> бер</w:t>
      </w:r>
      <w:r w:rsidR="00103ECB">
        <w:rPr>
          <w:rFonts w:ascii="Times New Roman" w:eastAsia="Times New Roman" w:hAnsi="Times New Roman" w:cs="Times New Roman"/>
          <w:sz w:val="28"/>
          <w:lang w:val="kk-KZ"/>
        </w:rPr>
        <w:t>уді;</w:t>
      </w:r>
    </w:p>
    <w:p w:rsidR="007D4104" w:rsidRPr="00AB3621" w:rsidRDefault="007D4104" w:rsidP="00645AA3">
      <w:pPr>
        <w:tabs>
          <w:tab w:val="left" w:pos="0"/>
          <w:tab w:val="left" w:pos="993"/>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16)</w:t>
      </w:r>
      <w:r w:rsidR="00CC4F50">
        <w:rPr>
          <w:rFonts w:ascii="Times New Roman" w:hAnsi="Times New Roman" w:cs="Times New Roman"/>
          <w:sz w:val="28"/>
          <w:szCs w:val="28"/>
          <w:lang w:val="kk-KZ"/>
        </w:rPr>
        <w:t xml:space="preserve"> </w:t>
      </w:r>
      <w:r w:rsidR="00AB3621" w:rsidRPr="00D47016">
        <w:rPr>
          <w:rFonts w:ascii="Times New Roman" w:eastAsia="Times New Roman" w:hAnsi="Times New Roman" w:cs="Times New Roman"/>
          <w:sz w:val="28"/>
          <w:lang w:val="kk-KZ"/>
        </w:rPr>
        <w:t>ә</w:t>
      </w:r>
      <w:r w:rsidR="00AB3621" w:rsidRPr="00A84A15">
        <w:rPr>
          <w:rFonts w:ascii="Times New Roman" w:eastAsia="Times New Roman" w:hAnsi="Times New Roman" w:cs="Times New Roman"/>
          <w:sz w:val="28"/>
          <w:lang w:val="kk-KZ"/>
        </w:rPr>
        <w:t>леуметтік қашықтықты сақтай отырып, 3 адамнан аспайтын топтармен немесе бір отбасы мүшелерінің ойын-сауық объектілері жоқ саябақтарға, алаңдарға және скверлерге</w:t>
      </w:r>
      <w:r w:rsidR="00AB3621">
        <w:rPr>
          <w:rFonts w:ascii="Times New Roman" w:eastAsia="Times New Roman" w:hAnsi="Times New Roman" w:cs="Times New Roman"/>
          <w:sz w:val="28"/>
          <w:lang w:val="kk-KZ"/>
        </w:rPr>
        <w:t>,</w:t>
      </w:r>
      <w:r w:rsidR="00AB3621" w:rsidRPr="00A84A15">
        <w:rPr>
          <w:rFonts w:ascii="Times New Roman" w:eastAsia="Times New Roman" w:hAnsi="Times New Roman" w:cs="Times New Roman"/>
          <w:sz w:val="28"/>
          <w:lang w:val="kk-KZ"/>
        </w:rPr>
        <w:t xml:space="preserve"> жағалауларға баруына рұқсат беру</w:t>
      </w:r>
      <w:r w:rsidR="00AB3621" w:rsidRPr="00D47016">
        <w:rPr>
          <w:rFonts w:ascii="Times New Roman" w:eastAsia="Times New Roman" w:hAnsi="Times New Roman" w:cs="Times New Roman"/>
          <w:sz w:val="28"/>
          <w:lang w:val="kk-KZ"/>
        </w:rPr>
        <w:t>ді</w:t>
      </w:r>
      <w:r w:rsidR="00AB3621">
        <w:rPr>
          <w:rFonts w:ascii="Times New Roman" w:eastAsia="Times New Roman" w:hAnsi="Times New Roman" w:cs="Times New Roman"/>
          <w:sz w:val="28"/>
          <w:lang w:val="kk-KZ"/>
        </w:rPr>
        <w:t xml:space="preserve">; </w:t>
      </w:r>
    </w:p>
    <w:p w:rsidR="00CD3EE0" w:rsidRPr="007D4104" w:rsidRDefault="007D4104" w:rsidP="00645AA3">
      <w:pPr>
        <w:tabs>
          <w:tab w:val="left" w:pos="0"/>
          <w:tab w:val="left" w:pos="993"/>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00CD3EE0" w:rsidRPr="00A84A15">
        <w:rPr>
          <w:rFonts w:ascii="Times New Roman" w:eastAsia="Times New Roman" w:hAnsi="Times New Roman" w:cs="Times New Roman"/>
          <w:sz w:val="28"/>
          <w:lang w:val="kk-KZ"/>
        </w:rPr>
        <w:t>әлеуметтік қашықтықты сақтай отырып, аулаға шығуға рұқсат(3 адамнан аспайтын топ</w:t>
      </w:r>
      <w:r w:rsidR="00CD3EE0">
        <w:rPr>
          <w:rFonts w:ascii="Times New Roman" w:eastAsia="Times New Roman" w:hAnsi="Times New Roman" w:cs="Times New Roman"/>
          <w:sz w:val="28"/>
          <w:lang w:val="kk-KZ"/>
        </w:rPr>
        <w:t>тар</w:t>
      </w:r>
      <w:r w:rsidR="00CD3EE0" w:rsidRPr="00A84A15">
        <w:rPr>
          <w:rFonts w:ascii="Times New Roman" w:eastAsia="Times New Roman" w:hAnsi="Times New Roman" w:cs="Times New Roman"/>
          <w:sz w:val="28"/>
          <w:lang w:val="kk-KZ"/>
        </w:rPr>
        <w:t xml:space="preserve"> немесе бір отбасы</w:t>
      </w:r>
      <w:r w:rsidR="00CD3EE0">
        <w:rPr>
          <w:rFonts w:ascii="Times New Roman" w:eastAsia="Times New Roman" w:hAnsi="Times New Roman" w:cs="Times New Roman"/>
          <w:sz w:val="28"/>
          <w:lang w:val="kk-KZ"/>
        </w:rPr>
        <w:t>ның</w:t>
      </w:r>
      <w:r w:rsidR="00CD3EE0" w:rsidRPr="00A84A15">
        <w:rPr>
          <w:rFonts w:ascii="Times New Roman" w:eastAsia="Times New Roman" w:hAnsi="Times New Roman" w:cs="Times New Roman"/>
          <w:sz w:val="28"/>
          <w:lang w:val="kk-KZ"/>
        </w:rPr>
        <w:t xml:space="preserve"> мүшелері)</w:t>
      </w:r>
      <w:r w:rsidR="00CD3EE0" w:rsidRPr="00D47016">
        <w:rPr>
          <w:rFonts w:ascii="Times New Roman" w:eastAsia="Times New Roman" w:hAnsi="Times New Roman" w:cs="Times New Roman"/>
          <w:sz w:val="28"/>
          <w:lang w:val="kk-KZ"/>
        </w:rPr>
        <w:t xml:space="preserve"> берудіқамтамасыз етсін</w:t>
      </w:r>
      <w:r w:rsidR="00CD3EE0">
        <w:rPr>
          <w:rFonts w:ascii="Times New Roman" w:eastAsia="Times New Roman" w:hAnsi="Times New Roman" w:cs="Times New Roman"/>
          <w:sz w:val="28"/>
          <w:lang w:val="kk-KZ"/>
        </w:rPr>
        <w:t>.</w:t>
      </w:r>
    </w:p>
    <w:p w:rsidR="00D27C67" w:rsidRPr="009C3290" w:rsidRDefault="007D4104"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6. </w:t>
      </w:r>
      <w:r w:rsidR="009C6E0D">
        <w:rPr>
          <w:rFonts w:ascii="Times New Roman" w:hAnsi="Times New Roman" w:cs="Times New Roman"/>
          <w:b/>
          <w:sz w:val="28"/>
          <w:szCs w:val="28"/>
          <w:lang w:val="kk-KZ"/>
        </w:rPr>
        <w:t xml:space="preserve">Алматы қаласы мен аудандары әкімдігіне </w:t>
      </w:r>
      <w:r w:rsidR="009C3290">
        <w:rPr>
          <w:rFonts w:ascii="Times New Roman" w:hAnsi="Times New Roman" w:cs="Times New Roman"/>
          <w:b/>
          <w:sz w:val="28"/>
          <w:szCs w:val="28"/>
          <w:lang w:val="kk-KZ"/>
        </w:rPr>
        <w:t>және</w:t>
      </w:r>
      <w:r w:rsidR="009C6E0D">
        <w:rPr>
          <w:rFonts w:ascii="Times New Roman" w:hAnsi="Times New Roman" w:cs="Times New Roman"/>
          <w:b/>
          <w:sz w:val="28"/>
          <w:szCs w:val="28"/>
          <w:lang w:val="kk-KZ"/>
        </w:rPr>
        <w:t xml:space="preserve"> Аламы</w:t>
      </w:r>
      <w:r w:rsidR="009C3290">
        <w:rPr>
          <w:rFonts w:ascii="Times New Roman" w:hAnsi="Times New Roman" w:cs="Times New Roman"/>
          <w:b/>
          <w:sz w:val="28"/>
          <w:szCs w:val="28"/>
          <w:lang w:val="kk-KZ"/>
        </w:rPr>
        <w:t xml:space="preserve"> қала</w:t>
      </w:r>
      <w:r w:rsidR="009C6E0D">
        <w:rPr>
          <w:rFonts w:ascii="Times New Roman" w:hAnsi="Times New Roman" w:cs="Times New Roman"/>
          <w:b/>
          <w:sz w:val="28"/>
          <w:szCs w:val="28"/>
          <w:lang w:val="kk-KZ"/>
        </w:rPr>
        <w:t>сы</w:t>
      </w:r>
      <w:r w:rsidR="009C3290">
        <w:rPr>
          <w:rFonts w:ascii="Times New Roman" w:hAnsi="Times New Roman" w:cs="Times New Roman"/>
          <w:b/>
          <w:sz w:val="28"/>
          <w:szCs w:val="28"/>
          <w:lang w:val="kk-KZ"/>
        </w:rPr>
        <w:t>ның Полиция департаменті,  Кәсіпкерлік және индустриялық-инновациялық даму басқармасы мен «Атамекен» ұлттық кәсіпкерлер палатасы</w:t>
      </w:r>
      <w:r w:rsidR="00D27C67" w:rsidRPr="009C3290">
        <w:rPr>
          <w:rFonts w:ascii="Times New Roman" w:hAnsi="Times New Roman" w:cs="Times New Roman"/>
          <w:b/>
          <w:sz w:val="28"/>
          <w:szCs w:val="28"/>
          <w:lang w:val="kk-KZ"/>
        </w:rPr>
        <w:t>:</w:t>
      </w:r>
    </w:p>
    <w:p w:rsidR="007D4104"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C3290" w:rsidRPr="00D47016">
        <w:rPr>
          <w:rFonts w:ascii="Times New Roman" w:eastAsia="Times New Roman" w:hAnsi="Times New Roman" w:cs="Times New Roman"/>
          <w:sz w:val="28"/>
          <w:lang w:val="kk-KZ"/>
        </w:rPr>
        <w:t>діни объектілердің қызметіне тыйым салуды</w:t>
      </w:r>
      <w:r>
        <w:rPr>
          <w:rFonts w:ascii="Times New Roman" w:hAnsi="Times New Roman" w:cs="Times New Roman"/>
          <w:sz w:val="28"/>
          <w:szCs w:val="28"/>
          <w:lang w:val="kk-KZ"/>
        </w:rPr>
        <w:t>;</w:t>
      </w:r>
    </w:p>
    <w:p w:rsidR="007D4104"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C3290" w:rsidRPr="00D47016">
        <w:rPr>
          <w:rFonts w:ascii="Times New Roman" w:eastAsia="Times New Roman" w:hAnsi="Times New Roman" w:cs="Times New Roman"/>
          <w:sz w:val="28"/>
          <w:lang w:val="kk-KZ"/>
        </w:rPr>
        <w:t>сауда-ойын-сауық орталықтарының, кинотеатрлардың, театрлардың, көрмелердің</w:t>
      </w:r>
      <w:r w:rsidR="009C3290">
        <w:rPr>
          <w:rFonts w:ascii="Times New Roman" w:eastAsia="Times New Roman" w:hAnsi="Times New Roman" w:cs="Times New Roman"/>
          <w:sz w:val="28"/>
          <w:lang w:val="kk-KZ"/>
        </w:rPr>
        <w:t xml:space="preserve">, интернет және компьютер клубтарының, ойын орындарының, </w:t>
      </w:r>
      <w:r w:rsidR="00751261">
        <w:rPr>
          <w:rFonts w:ascii="Times New Roman" w:eastAsia="Times New Roman" w:hAnsi="Times New Roman" w:cs="Times New Roman"/>
          <w:sz w:val="28"/>
          <w:lang w:val="kk-KZ"/>
        </w:rPr>
        <w:t xml:space="preserve">отбасы демалысы орталықтары мен </w:t>
      </w:r>
      <w:r w:rsidR="009C3290" w:rsidRPr="00D47016">
        <w:rPr>
          <w:rFonts w:ascii="Times New Roman" w:eastAsia="Times New Roman" w:hAnsi="Times New Roman" w:cs="Times New Roman"/>
          <w:sz w:val="28"/>
          <w:lang w:val="kk-KZ"/>
        </w:rPr>
        <w:t>адамдар көп жиналатын басқа да объектілердің қызметіне тыйым салуды</w:t>
      </w:r>
      <w:r>
        <w:rPr>
          <w:rFonts w:ascii="Times New Roman" w:hAnsi="Times New Roman" w:cs="Times New Roman"/>
          <w:sz w:val="28"/>
          <w:szCs w:val="28"/>
          <w:lang w:val="kk-KZ"/>
        </w:rPr>
        <w:t>;</w:t>
      </w:r>
    </w:p>
    <w:p w:rsidR="007D4104"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DA5D46" w:rsidRPr="00187F29">
        <w:rPr>
          <w:rFonts w:ascii="Times New Roman" w:hAnsi="Times New Roman" w:cs="Times New Roman"/>
          <w:sz w:val="28"/>
          <w:szCs w:val="28"/>
          <w:lang w:val="kk-KZ"/>
        </w:rPr>
        <w:t xml:space="preserve">Қазақстан Республикасында өңірлер, қалалар, ауылдық мекендер арасында </w:t>
      </w:r>
      <w:r w:rsidR="00DA5D46" w:rsidRPr="00187F29">
        <w:rPr>
          <w:rFonts w:ascii="Times New Roman" w:eastAsia="Times New Roman" w:hAnsi="Times New Roman" w:cs="Times New Roman"/>
          <w:sz w:val="28"/>
          <w:lang w:val="kk-KZ"/>
        </w:rPr>
        <w:t>жолаушылар тасымалдайтын автовокзалдар, теміржол вокзалдары</w:t>
      </w:r>
      <w:r w:rsidR="00A772B9" w:rsidRPr="00187F29">
        <w:rPr>
          <w:rFonts w:ascii="Times New Roman" w:eastAsia="Times New Roman" w:hAnsi="Times New Roman" w:cs="Times New Roman"/>
          <w:sz w:val="28"/>
          <w:lang w:val="kk-KZ"/>
        </w:rPr>
        <w:t>,</w:t>
      </w:r>
      <w:r w:rsidR="00DA5D46" w:rsidRPr="00187F29">
        <w:rPr>
          <w:rFonts w:ascii="Times New Roman" w:hAnsi="Times New Roman" w:cs="Times New Roman"/>
          <w:sz w:val="28"/>
          <w:szCs w:val="28"/>
          <w:lang w:val="kk-KZ"/>
        </w:rPr>
        <w:t>автостанци</w:t>
      </w:r>
      <w:r w:rsidR="00A772B9" w:rsidRPr="00187F29">
        <w:rPr>
          <w:rFonts w:ascii="Times New Roman" w:hAnsi="Times New Roman" w:cs="Times New Roman"/>
          <w:sz w:val="28"/>
          <w:szCs w:val="28"/>
          <w:lang w:val="kk-KZ"/>
        </w:rPr>
        <w:t xml:space="preserve">ялар </w:t>
      </w:r>
      <w:r w:rsidR="00DA5D46" w:rsidRPr="00187F29">
        <w:rPr>
          <w:rFonts w:ascii="Times New Roman" w:eastAsia="Times New Roman" w:hAnsi="Times New Roman" w:cs="Times New Roman"/>
          <w:sz w:val="28"/>
          <w:lang w:val="kk-KZ"/>
        </w:rPr>
        <w:t>қызметі</w:t>
      </w:r>
      <w:r w:rsidR="00A772B9" w:rsidRPr="00187F29">
        <w:rPr>
          <w:rFonts w:ascii="Times New Roman" w:eastAsia="Times New Roman" w:hAnsi="Times New Roman" w:cs="Times New Roman"/>
          <w:sz w:val="28"/>
          <w:lang w:val="kk-KZ"/>
        </w:rPr>
        <w:t>н</w:t>
      </w:r>
      <w:r w:rsidR="00B819BD" w:rsidRPr="00187F29">
        <w:rPr>
          <w:rFonts w:ascii="Times New Roman" w:eastAsia="Times New Roman" w:hAnsi="Times New Roman" w:cs="Times New Roman"/>
          <w:sz w:val="28"/>
          <w:lang w:val="kk-KZ"/>
        </w:rPr>
        <w:t>етыйым салуды</w:t>
      </w:r>
      <w:r w:rsidRPr="00187F29">
        <w:rPr>
          <w:rFonts w:ascii="Times New Roman" w:hAnsi="Times New Roman" w:cs="Times New Roman"/>
          <w:sz w:val="28"/>
          <w:szCs w:val="28"/>
          <w:lang w:val="kk-KZ"/>
        </w:rPr>
        <w:t>;</w:t>
      </w:r>
      <w:bookmarkStart w:id="0" w:name="_GoBack"/>
      <w:bookmarkEnd w:id="0"/>
    </w:p>
    <w:p w:rsidR="007D4104"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B819BD" w:rsidRPr="00B819BD">
        <w:rPr>
          <w:rFonts w:ascii="Times New Roman" w:hAnsi="Times New Roman" w:cs="Times New Roman"/>
          <w:sz w:val="28"/>
          <w:szCs w:val="28"/>
          <w:lang w:val="kk-KZ"/>
        </w:rPr>
        <w:t>Қазақстан Республикасы</w:t>
      </w:r>
      <w:r w:rsidR="00B819BD">
        <w:rPr>
          <w:rFonts w:ascii="Times New Roman" w:hAnsi="Times New Roman" w:cs="Times New Roman"/>
          <w:sz w:val="28"/>
          <w:szCs w:val="28"/>
          <w:lang w:val="kk-KZ"/>
        </w:rPr>
        <w:t xml:space="preserve">ның Бас мемлекеттік санитариялық дәрігерінің қолданыстағы қаулыларына сәйкес </w:t>
      </w:r>
      <w:r w:rsidR="00A772B9">
        <w:rPr>
          <w:rFonts w:ascii="Times New Roman" w:hAnsi="Times New Roman" w:cs="Times New Roman"/>
          <w:sz w:val="28"/>
          <w:szCs w:val="28"/>
          <w:lang w:val="kk-KZ"/>
        </w:rPr>
        <w:t>қоғамдық</w:t>
      </w:r>
      <w:r w:rsidR="00B819BD">
        <w:rPr>
          <w:rFonts w:ascii="Times New Roman" w:hAnsi="Times New Roman" w:cs="Times New Roman"/>
          <w:sz w:val="28"/>
          <w:szCs w:val="28"/>
          <w:lang w:val="kk-KZ"/>
        </w:rPr>
        <w:t xml:space="preserve"> тамақтану</w:t>
      </w:r>
      <w:r>
        <w:rPr>
          <w:rFonts w:ascii="Times New Roman" w:hAnsi="Times New Roman" w:cs="Times New Roman"/>
          <w:sz w:val="28"/>
          <w:szCs w:val="28"/>
          <w:lang w:val="kk-KZ"/>
        </w:rPr>
        <w:t>о</w:t>
      </w:r>
      <w:r w:rsidR="00B819BD" w:rsidRPr="00B819BD">
        <w:rPr>
          <w:rFonts w:ascii="Times New Roman" w:hAnsi="Times New Roman" w:cs="Times New Roman"/>
          <w:sz w:val="28"/>
          <w:szCs w:val="28"/>
          <w:lang w:val="kk-KZ"/>
        </w:rPr>
        <w:t>бъектілерінің (мейрамхана</w:t>
      </w:r>
      <w:r w:rsidR="00B819BD">
        <w:rPr>
          <w:rFonts w:ascii="Times New Roman" w:hAnsi="Times New Roman" w:cs="Times New Roman"/>
          <w:sz w:val="28"/>
          <w:szCs w:val="28"/>
          <w:lang w:val="kk-KZ"/>
        </w:rPr>
        <w:t>лар</w:t>
      </w:r>
      <w:r w:rsidR="00B819BD" w:rsidRPr="00B819BD">
        <w:rPr>
          <w:rFonts w:ascii="Times New Roman" w:hAnsi="Times New Roman" w:cs="Times New Roman"/>
          <w:sz w:val="28"/>
          <w:szCs w:val="28"/>
          <w:lang w:val="kk-KZ"/>
        </w:rPr>
        <w:t>, кофейня, кафе, банкет залдары, асхана, донер орындары, барлар)</w:t>
      </w:r>
      <w:r w:rsidR="00B819BD">
        <w:rPr>
          <w:rFonts w:ascii="Times New Roman" w:hAnsi="Times New Roman" w:cs="Times New Roman"/>
          <w:sz w:val="28"/>
          <w:szCs w:val="28"/>
          <w:lang w:val="kk-KZ"/>
        </w:rPr>
        <w:t xml:space="preserve"> қызметіне </w:t>
      </w:r>
      <w:r w:rsidR="00B819BD" w:rsidRPr="00B819BD">
        <w:rPr>
          <w:rFonts w:ascii="Times New Roman" w:hAnsi="Times New Roman" w:cs="Times New Roman"/>
          <w:sz w:val="28"/>
          <w:szCs w:val="28"/>
          <w:lang w:val="kk-KZ"/>
        </w:rPr>
        <w:t>(</w:t>
      </w:r>
      <w:r w:rsidR="00B819BD">
        <w:rPr>
          <w:rFonts w:ascii="Times New Roman" w:hAnsi="Times New Roman" w:cs="Times New Roman"/>
          <w:sz w:val="28"/>
          <w:szCs w:val="28"/>
          <w:lang w:val="kk-KZ"/>
        </w:rPr>
        <w:t xml:space="preserve">онлайн тапсырыс қабылдайтын және жеткізетін ұйымдарды қоспағанда) </w:t>
      </w:r>
      <w:r w:rsidR="00751234">
        <w:rPr>
          <w:rFonts w:ascii="Times New Roman" w:hAnsi="Times New Roman" w:cs="Times New Roman"/>
          <w:sz w:val="28"/>
          <w:szCs w:val="28"/>
          <w:lang w:val="kk-KZ"/>
        </w:rPr>
        <w:t xml:space="preserve">қызметіне </w:t>
      </w:r>
      <w:r w:rsidR="00B819BD" w:rsidRPr="00D47016">
        <w:rPr>
          <w:rFonts w:ascii="Times New Roman" w:eastAsia="Times New Roman" w:hAnsi="Times New Roman" w:cs="Times New Roman"/>
          <w:sz w:val="28"/>
          <w:lang w:val="kk-KZ"/>
        </w:rPr>
        <w:t>тыйым салуды</w:t>
      </w:r>
      <w:r>
        <w:rPr>
          <w:rFonts w:ascii="Times New Roman" w:hAnsi="Times New Roman" w:cs="Times New Roman"/>
          <w:sz w:val="28"/>
          <w:szCs w:val="28"/>
          <w:lang w:val="kk-KZ"/>
        </w:rPr>
        <w:t xml:space="preserve">; </w:t>
      </w:r>
    </w:p>
    <w:p w:rsidR="007D4104"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036EB6">
        <w:rPr>
          <w:rFonts w:ascii="Times New Roman" w:hAnsi="Times New Roman" w:cs="Times New Roman"/>
          <w:sz w:val="28"/>
          <w:szCs w:val="28"/>
          <w:lang w:val="kk-KZ"/>
        </w:rPr>
        <w:t>түнгі клубтардың, кальян тарту орындарының</w:t>
      </w:r>
      <w:r>
        <w:rPr>
          <w:rFonts w:ascii="Times New Roman" w:hAnsi="Times New Roman" w:cs="Times New Roman"/>
          <w:sz w:val="28"/>
          <w:szCs w:val="28"/>
          <w:lang w:val="kk-KZ"/>
        </w:rPr>
        <w:t xml:space="preserve">; </w:t>
      </w:r>
    </w:p>
    <w:p w:rsidR="007D4104" w:rsidRDefault="00036EB6"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монша</w:t>
      </w:r>
      <w:r w:rsidR="00D27C67" w:rsidRPr="00D27C67">
        <w:rPr>
          <w:rFonts w:ascii="Times New Roman" w:hAnsi="Times New Roman" w:cs="Times New Roman"/>
          <w:sz w:val="28"/>
          <w:szCs w:val="28"/>
        </w:rPr>
        <w:t>, саун</w:t>
      </w:r>
      <w:r>
        <w:rPr>
          <w:rFonts w:ascii="Times New Roman" w:hAnsi="Times New Roman" w:cs="Times New Roman"/>
          <w:sz w:val="28"/>
          <w:szCs w:val="28"/>
          <w:lang w:val="kk-KZ"/>
        </w:rPr>
        <w:t>а</w:t>
      </w:r>
      <w:r w:rsidR="00D27C67" w:rsidRPr="00D27C67">
        <w:rPr>
          <w:rFonts w:ascii="Times New Roman" w:hAnsi="Times New Roman" w:cs="Times New Roman"/>
          <w:sz w:val="28"/>
          <w:szCs w:val="28"/>
        </w:rPr>
        <w:t>, СПА</w:t>
      </w:r>
      <w:r w:rsidR="00684D5A">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массаж салондарының</w:t>
      </w:r>
      <w:r w:rsidR="007D4104">
        <w:rPr>
          <w:rFonts w:ascii="Times New Roman" w:hAnsi="Times New Roman" w:cs="Times New Roman"/>
          <w:sz w:val="28"/>
          <w:szCs w:val="28"/>
          <w:lang w:val="kk-KZ"/>
        </w:rPr>
        <w:t xml:space="preserve">; </w:t>
      </w:r>
    </w:p>
    <w:p w:rsidR="00684D5A" w:rsidRDefault="007D4104"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8F04F8">
        <w:rPr>
          <w:rFonts w:ascii="Times New Roman" w:hAnsi="Times New Roman" w:cs="Times New Roman"/>
          <w:sz w:val="28"/>
          <w:szCs w:val="28"/>
          <w:lang w:val="kk-KZ"/>
        </w:rPr>
        <w:t xml:space="preserve">білім беру орталықтарының, кружоктардың, артклубтардың, </w:t>
      </w:r>
      <w:r w:rsidR="006F5EA5">
        <w:rPr>
          <w:rFonts w:ascii="Times New Roman" w:hAnsi="Times New Roman" w:cs="Times New Roman"/>
          <w:sz w:val="28"/>
          <w:szCs w:val="28"/>
          <w:lang w:val="kk-KZ"/>
        </w:rPr>
        <w:t xml:space="preserve">балалардың бос уақытын өткізу орындарының және т.б. </w:t>
      </w:r>
    </w:p>
    <w:p w:rsidR="007D4104" w:rsidRDefault="00684D5A"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7B406D">
        <w:rPr>
          <w:rFonts w:ascii="Times New Roman" w:hAnsi="Times New Roman" w:cs="Times New Roman"/>
          <w:sz w:val="28"/>
          <w:szCs w:val="28"/>
          <w:lang w:val="kk-KZ"/>
        </w:rPr>
        <w:t>меншік нысанына қарамастан балаларға арналған мектепке дейінгі мекемелердің</w:t>
      </w:r>
      <w:r w:rsidR="007D4104">
        <w:rPr>
          <w:rFonts w:ascii="Times New Roman" w:hAnsi="Times New Roman" w:cs="Times New Roman"/>
          <w:sz w:val="28"/>
          <w:szCs w:val="28"/>
          <w:lang w:val="kk-KZ"/>
        </w:rPr>
        <w:t>;</w:t>
      </w:r>
    </w:p>
    <w:p w:rsidR="007D4104" w:rsidRDefault="00684D5A"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E27F30">
        <w:rPr>
          <w:rFonts w:ascii="Times New Roman" w:hAnsi="Times New Roman" w:cs="Times New Roman"/>
          <w:sz w:val="28"/>
          <w:szCs w:val="28"/>
          <w:lang w:val="kk-KZ"/>
        </w:rPr>
        <w:t>) ойын-сауық</w:t>
      </w:r>
      <w:r w:rsidR="00E27F30" w:rsidRPr="00E27F30">
        <w:rPr>
          <w:rFonts w:ascii="Times New Roman" w:hAnsi="Times New Roman" w:cs="Times New Roman"/>
          <w:sz w:val="28"/>
          <w:szCs w:val="28"/>
          <w:lang w:val="kk-KZ"/>
        </w:rPr>
        <w:t xml:space="preserve"> объект</w:t>
      </w:r>
      <w:r w:rsidR="00E27F30">
        <w:rPr>
          <w:rFonts w:ascii="Times New Roman" w:hAnsi="Times New Roman" w:cs="Times New Roman"/>
          <w:sz w:val="28"/>
          <w:szCs w:val="28"/>
          <w:lang w:val="kk-KZ"/>
        </w:rPr>
        <w:t>ілерінің (букмекерлік, бильярд, караоке, ps-клуб, квесттер</w:t>
      </w:r>
      <w:r w:rsidR="00D27C67" w:rsidRPr="00E27F30">
        <w:rPr>
          <w:rFonts w:ascii="Times New Roman" w:hAnsi="Times New Roman" w:cs="Times New Roman"/>
          <w:sz w:val="28"/>
          <w:szCs w:val="28"/>
          <w:lang w:val="kk-KZ"/>
        </w:rPr>
        <w:t xml:space="preserve">, </w:t>
      </w:r>
      <w:r w:rsidR="00E27F30">
        <w:rPr>
          <w:rFonts w:ascii="Times New Roman" w:hAnsi="Times New Roman" w:cs="Times New Roman"/>
          <w:sz w:val="28"/>
          <w:szCs w:val="28"/>
          <w:lang w:val="kk-KZ"/>
        </w:rPr>
        <w:t>антикафе, боулинг-орталықтар және т.б.</w:t>
      </w:r>
      <w:r w:rsidR="008D69B6" w:rsidRPr="00E27F30">
        <w:rPr>
          <w:rFonts w:ascii="Times New Roman" w:hAnsi="Times New Roman" w:cs="Times New Roman"/>
          <w:sz w:val="28"/>
          <w:szCs w:val="28"/>
          <w:lang w:val="kk-KZ"/>
        </w:rPr>
        <w:t>)</w:t>
      </w:r>
      <w:r w:rsidR="007D4104">
        <w:rPr>
          <w:rFonts w:ascii="Times New Roman" w:hAnsi="Times New Roman" w:cs="Times New Roman"/>
          <w:sz w:val="28"/>
          <w:szCs w:val="28"/>
          <w:lang w:val="kk-KZ"/>
        </w:rPr>
        <w:t xml:space="preserve">; </w:t>
      </w:r>
    </w:p>
    <w:p w:rsidR="007D4104" w:rsidRDefault="00684D5A"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7D4104">
        <w:rPr>
          <w:rFonts w:ascii="Times New Roman" w:hAnsi="Times New Roman" w:cs="Times New Roman"/>
          <w:sz w:val="28"/>
          <w:szCs w:val="28"/>
          <w:lang w:val="kk-KZ"/>
        </w:rPr>
        <w:t xml:space="preserve">) </w:t>
      </w:r>
      <w:r w:rsidR="00E27F30">
        <w:rPr>
          <w:rFonts w:ascii="Times New Roman" w:hAnsi="Times New Roman" w:cs="Times New Roman"/>
          <w:sz w:val="28"/>
          <w:szCs w:val="28"/>
          <w:lang w:val="kk-KZ"/>
        </w:rPr>
        <w:t xml:space="preserve">барлық меншік нысанындағы </w:t>
      </w:r>
      <w:r w:rsidR="007D4104">
        <w:rPr>
          <w:rFonts w:ascii="Times New Roman" w:hAnsi="Times New Roman" w:cs="Times New Roman"/>
          <w:sz w:val="28"/>
          <w:szCs w:val="28"/>
          <w:lang w:val="kk-KZ"/>
        </w:rPr>
        <w:t>с</w:t>
      </w:r>
      <w:r w:rsidR="00E27F30" w:rsidRPr="00E27F30">
        <w:rPr>
          <w:rFonts w:ascii="Times New Roman" w:hAnsi="Times New Roman" w:cs="Times New Roman"/>
          <w:sz w:val="28"/>
          <w:szCs w:val="28"/>
          <w:lang w:val="kk-KZ"/>
        </w:rPr>
        <w:t>порт</w:t>
      </w:r>
      <w:r w:rsidR="00D27C67" w:rsidRPr="00E27F30">
        <w:rPr>
          <w:rFonts w:ascii="Times New Roman" w:hAnsi="Times New Roman" w:cs="Times New Roman"/>
          <w:sz w:val="28"/>
          <w:szCs w:val="28"/>
          <w:lang w:val="kk-KZ"/>
        </w:rPr>
        <w:t xml:space="preserve"> объект</w:t>
      </w:r>
      <w:r w:rsidR="00E27F30">
        <w:rPr>
          <w:rFonts w:ascii="Times New Roman" w:hAnsi="Times New Roman" w:cs="Times New Roman"/>
          <w:sz w:val="28"/>
          <w:szCs w:val="28"/>
          <w:lang w:val="kk-KZ"/>
        </w:rPr>
        <w:t xml:space="preserve">ілерінің </w:t>
      </w:r>
      <w:r w:rsidR="00D27C67" w:rsidRPr="00E27F30">
        <w:rPr>
          <w:rFonts w:ascii="Times New Roman" w:hAnsi="Times New Roman" w:cs="Times New Roman"/>
          <w:sz w:val="28"/>
          <w:szCs w:val="28"/>
          <w:lang w:val="kk-KZ"/>
        </w:rPr>
        <w:t>(фитн</w:t>
      </w:r>
      <w:r w:rsidR="00E27F30" w:rsidRPr="00E27F30">
        <w:rPr>
          <w:rFonts w:ascii="Times New Roman" w:hAnsi="Times New Roman" w:cs="Times New Roman"/>
          <w:sz w:val="28"/>
          <w:szCs w:val="28"/>
          <w:lang w:val="kk-KZ"/>
        </w:rPr>
        <w:t>ес-, йога, бассейн</w:t>
      </w:r>
      <w:r w:rsidR="00E27F30">
        <w:rPr>
          <w:rFonts w:ascii="Times New Roman" w:hAnsi="Times New Roman" w:cs="Times New Roman"/>
          <w:sz w:val="28"/>
          <w:szCs w:val="28"/>
          <w:lang w:val="kk-KZ"/>
        </w:rPr>
        <w:t>, тир, ату және т.б</w:t>
      </w:r>
      <w:r w:rsidR="008D69B6" w:rsidRPr="00E27F30">
        <w:rPr>
          <w:rFonts w:ascii="Times New Roman" w:hAnsi="Times New Roman" w:cs="Times New Roman"/>
          <w:sz w:val="28"/>
          <w:szCs w:val="28"/>
          <w:lang w:val="kk-KZ"/>
        </w:rPr>
        <w:t>.)</w:t>
      </w:r>
      <w:r w:rsidR="007D4104">
        <w:rPr>
          <w:rFonts w:ascii="Times New Roman" w:hAnsi="Times New Roman" w:cs="Times New Roman"/>
          <w:sz w:val="28"/>
          <w:szCs w:val="28"/>
          <w:lang w:val="kk-KZ"/>
        </w:rPr>
        <w:t xml:space="preserve">; </w:t>
      </w:r>
    </w:p>
    <w:p w:rsidR="007D4104" w:rsidRDefault="00684D5A" w:rsidP="00645AA3">
      <w:pPr>
        <w:tabs>
          <w:tab w:val="left" w:pos="0"/>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11</w:t>
      </w:r>
      <w:r w:rsidR="00E27F30">
        <w:rPr>
          <w:rFonts w:ascii="Times New Roman" w:hAnsi="Times New Roman" w:cs="Times New Roman"/>
          <w:sz w:val="28"/>
          <w:szCs w:val="28"/>
          <w:lang w:val="kk-KZ"/>
        </w:rPr>
        <w:t xml:space="preserve">) </w:t>
      </w:r>
      <w:r w:rsidR="00D27C67" w:rsidRPr="00E27F30">
        <w:rPr>
          <w:rFonts w:ascii="Times New Roman" w:hAnsi="Times New Roman" w:cs="Times New Roman"/>
          <w:sz w:val="28"/>
          <w:szCs w:val="28"/>
          <w:lang w:val="kk-KZ"/>
        </w:rPr>
        <w:t>туризм</w:t>
      </w:r>
      <w:r w:rsidR="00E27F30">
        <w:rPr>
          <w:rFonts w:ascii="Times New Roman" w:hAnsi="Times New Roman" w:cs="Times New Roman"/>
          <w:sz w:val="28"/>
          <w:szCs w:val="28"/>
          <w:lang w:val="kk-KZ"/>
        </w:rPr>
        <w:t xml:space="preserve"> объектілерімен халықтың мекендеу-тұруына қызмет көрсету саласындағы ұйымдар</w:t>
      </w:r>
      <w:r w:rsidR="009728B5">
        <w:rPr>
          <w:rFonts w:ascii="Times New Roman" w:hAnsi="Times New Roman" w:cs="Times New Roman"/>
          <w:sz w:val="28"/>
          <w:szCs w:val="28"/>
          <w:lang w:val="kk-KZ"/>
        </w:rPr>
        <w:t>дың</w:t>
      </w:r>
      <w:r w:rsidR="00E27F30" w:rsidRPr="00E27F30">
        <w:rPr>
          <w:rFonts w:ascii="Times New Roman" w:hAnsi="Times New Roman" w:cs="Times New Roman"/>
          <w:sz w:val="28"/>
          <w:szCs w:val="28"/>
          <w:lang w:val="kk-KZ"/>
        </w:rPr>
        <w:t>(</w:t>
      </w:r>
      <w:r w:rsidR="00E27F30">
        <w:rPr>
          <w:rFonts w:ascii="Times New Roman" w:hAnsi="Times New Roman" w:cs="Times New Roman"/>
          <w:sz w:val="28"/>
          <w:szCs w:val="28"/>
          <w:lang w:val="kk-KZ"/>
        </w:rPr>
        <w:t>қонақүй</w:t>
      </w:r>
      <w:r w:rsidR="00D27C67" w:rsidRPr="00E27F30">
        <w:rPr>
          <w:rFonts w:ascii="Times New Roman" w:hAnsi="Times New Roman" w:cs="Times New Roman"/>
          <w:sz w:val="28"/>
          <w:szCs w:val="28"/>
          <w:lang w:val="kk-KZ"/>
        </w:rPr>
        <w:t>,</w:t>
      </w:r>
      <w:r w:rsidR="00E27F30">
        <w:rPr>
          <w:rFonts w:ascii="Times New Roman" w:hAnsi="Times New Roman" w:cs="Times New Roman"/>
          <w:sz w:val="28"/>
          <w:szCs w:val="28"/>
          <w:lang w:val="kk-KZ"/>
        </w:rPr>
        <w:t xml:space="preserve"> отель</w:t>
      </w:r>
      <w:r w:rsidR="00D27C67" w:rsidRPr="00E27F30">
        <w:rPr>
          <w:rFonts w:ascii="Times New Roman" w:hAnsi="Times New Roman" w:cs="Times New Roman"/>
          <w:sz w:val="28"/>
          <w:szCs w:val="28"/>
          <w:lang w:val="kk-KZ"/>
        </w:rPr>
        <w:t xml:space="preserve">, </w:t>
      </w:r>
      <w:r w:rsidR="00E27F30">
        <w:rPr>
          <w:rFonts w:ascii="Times New Roman" w:hAnsi="Times New Roman" w:cs="Times New Roman"/>
          <w:sz w:val="28"/>
          <w:szCs w:val="28"/>
          <w:lang w:val="kk-KZ"/>
        </w:rPr>
        <w:t>демалыс үйлері, туристік базалар және т.б.</w:t>
      </w:r>
      <w:r w:rsidR="00D27C67" w:rsidRPr="00E27F30">
        <w:rPr>
          <w:rFonts w:ascii="Times New Roman" w:hAnsi="Times New Roman" w:cs="Times New Roman"/>
          <w:sz w:val="28"/>
          <w:szCs w:val="28"/>
          <w:lang w:val="kk-KZ"/>
        </w:rPr>
        <w:t>)</w:t>
      </w:r>
      <w:r w:rsidR="007D4104">
        <w:rPr>
          <w:rFonts w:ascii="Times New Roman" w:hAnsi="Times New Roman" w:cs="Times New Roman"/>
          <w:bCs/>
          <w:sz w:val="28"/>
          <w:szCs w:val="28"/>
          <w:lang w:val="kk-KZ"/>
        </w:rPr>
        <w:t xml:space="preserve">; </w:t>
      </w:r>
    </w:p>
    <w:p w:rsidR="007D4104" w:rsidRDefault="00684D5A"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12</w:t>
      </w:r>
      <w:r w:rsidR="007D4104">
        <w:rPr>
          <w:rFonts w:ascii="Times New Roman" w:hAnsi="Times New Roman" w:cs="Times New Roman"/>
          <w:bCs/>
          <w:sz w:val="28"/>
          <w:szCs w:val="28"/>
          <w:lang w:val="kk-KZ"/>
        </w:rPr>
        <w:t xml:space="preserve">) </w:t>
      </w:r>
      <w:r w:rsidR="009728B5">
        <w:rPr>
          <w:rFonts w:ascii="Times New Roman" w:hAnsi="Times New Roman" w:cs="Times New Roman"/>
          <w:bCs/>
          <w:sz w:val="28"/>
          <w:szCs w:val="28"/>
          <w:lang w:val="kk-KZ"/>
        </w:rPr>
        <w:t xml:space="preserve">ауданы </w:t>
      </w:r>
      <w:r w:rsidR="009728B5">
        <w:rPr>
          <w:rFonts w:ascii="Times New Roman" w:hAnsi="Times New Roman" w:cs="Times New Roman"/>
          <w:sz w:val="28"/>
          <w:szCs w:val="28"/>
          <w:lang w:val="kk-KZ"/>
        </w:rPr>
        <w:t>500 кв.м-ден үлкен</w:t>
      </w:r>
      <w:r w:rsidR="009728B5">
        <w:rPr>
          <w:rFonts w:ascii="Times New Roman" w:hAnsi="Times New Roman" w:cs="Times New Roman"/>
          <w:bCs/>
          <w:sz w:val="28"/>
          <w:szCs w:val="28"/>
          <w:lang w:val="kk-KZ"/>
        </w:rPr>
        <w:t xml:space="preserve"> азық-түліктік емес дүкендердің, сауда (орталықтарының) үйлерінің</w:t>
      </w:r>
      <w:r w:rsidR="007D4104">
        <w:rPr>
          <w:rFonts w:ascii="Times New Roman" w:hAnsi="Times New Roman" w:cs="Times New Roman"/>
          <w:sz w:val="28"/>
          <w:szCs w:val="28"/>
          <w:lang w:val="kk-KZ"/>
        </w:rPr>
        <w:t xml:space="preserve">; </w:t>
      </w:r>
    </w:p>
    <w:p w:rsidR="00D27C67" w:rsidRPr="00751234" w:rsidRDefault="00684D5A" w:rsidP="00645AA3">
      <w:pPr>
        <w:tabs>
          <w:tab w:val="left" w:pos="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9728B5">
        <w:rPr>
          <w:rFonts w:ascii="Times New Roman" w:hAnsi="Times New Roman" w:cs="Times New Roman"/>
          <w:sz w:val="28"/>
          <w:szCs w:val="28"/>
          <w:lang w:val="kk-KZ"/>
        </w:rPr>
        <w:t>) азық-түліктік</w:t>
      </w:r>
      <w:r w:rsidR="00D27C67" w:rsidRPr="00D27C67">
        <w:rPr>
          <w:rFonts w:ascii="Times New Roman" w:hAnsi="Times New Roman" w:cs="Times New Roman"/>
          <w:sz w:val="28"/>
          <w:szCs w:val="28"/>
          <w:lang w:val="kk-KZ"/>
        </w:rPr>
        <w:t xml:space="preserve"> (</w:t>
      </w:r>
      <w:r w:rsidR="009728B5">
        <w:rPr>
          <w:rFonts w:ascii="Times New Roman" w:hAnsi="Times New Roman" w:cs="Times New Roman"/>
          <w:sz w:val="28"/>
          <w:szCs w:val="28"/>
          <w:lang w:val="kk-KZ"/>
        </w:rPr>
        <w:t>ет сату павильондарын қоспағанда</w:t>
      </w:r>
      <w:r w:rsidR="00D27C67" w:rsidRPr="00D27C67">
        <w:rPr>
          <w:rFonts w:ascii="Times New Roman" w:hAnsi="Times New Roman" w:cs="Times New Roman"/>
          <w:sz w:val="28"/>
          <w:szCs w:val="28"/>
          <w:lang w:val="kk-KZ"/>
        </w:rPr>
        <w:t xml:space="preserve">) </w:t>
      </w:r>
      <w:r w:rsidR="009728B5">
        <w:rPr>
          <w:rFonts w:ascii="Times New Roman" w:hAnsi="Times New Roman" w:cs="Times New Roman"/>
          <w:sz w:val="28"/>
          <w:szCs w:val="28"/>
          <w:lang w:val="kk-KZ"/>
        </w:rPr>
        <w:t>және</w:t>
      </w:r>
      <w:r w:rsidR="00751234">
        <w:rPr>
          <w:rFonts w:ascii="Times New Roman" w:hAnsi="Times New Roman" w:cs="Times New Roman"/>
          <w:bCs/>
          <w:sz w:val="28"/>
          <w:szCs w:val="28"/>
          <w:lang w:val="kk-KZ"/>
        </w:rPr>
        <w:t>азық-түліктік емес (құрылыс базарларынан басқа)</w:t>
      </w:r>
      <w:r w:rsidR="00751234">
        <w:rPr>
          <w:rFonts w:ascii="Times New Roman" w:hAnsi="Times New Roman" w:cs="Times New Roman"/>
          <w:sz w:val="28"/>
          <w:szCs w:val="28"/>
          <w:lang w:val="kk-KZ"/>
        </w:rPr>
        <w:t xml:space="preserve">базарлар қызметіне </w:t>
      </w:r>
      <w:r w:rsidR="00751234" w:rsidRPr="00D47016">
        <w:rPr>
          <w:rFonts w:ascii="Times New Roman" w:eastAsia="Times New Roman" w:hAnsi="Times New Roman" w:cs="Times New Roman"/>
          <w:sz w:val="28"/>
          <w:lang w:val="kk-KZ"/>
        </w:rPr>
        <w:t>тыйым салуды</w:t>
      </w:r>
      <w:r w:rsidR="00751234">
        <w:rPr>
          <w:rFonts w:ascii="Times New Roman" w:eastAsia="Times New Roman" w:hAnsi="Times New Roman" w:cs="Times New Roman"/>
          <w:sz w:val="28"/>
          <w:lang w:val="kk-KZ"/>
        </w:rPr>
        <w:t xml:space="preserve"> қамтамасыз етсін. </w:t>
      </w:r>
    </w:p>
    <w:p w:rsidR="007D4104" w:rsidRDefault="00684D5A" w:rsidP="00645AA3">
      <w:pPr>
        <w:tabs>
          <w:tab w:val="left" w:pos="0"/>
          <w:tab w:val="left" w:pos="709"/>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D4104">
        <w:rPr>
          <w:rFonts w:ascii="Times New Roman" w:hAnsi="Times New Roman" w:cs="Times New Roman"/>
          <w:b/>
          <w:sz w:val="28"/>
          <w:szCs w:val="28"/>
          <w:lang w:val="kk-KZ"/>
        </w:rPr>
        <w:t>7.</w:t>
      </w:r>
      <w:r w:rsidR="001B61AB">
        <w:rPr>
          <w:rFonts w:ascii="Times New Roman" w:hAnsi="Times New Roman" w:cs="Times New Roman"/>
          <w:b/>
          <w:sz w:val="28"/>
          <w:szCs w:val="28"/>
          <w:lang w:val="kk-KZ"/>
        </w:rPr>
        <w:t xml:space="preserve"> </w:t>
      </w:r>
      <w:r w:rsidR="009C6E0D">
        <w:rPr>
          <w:rFonts w:ascii="Times New Roman" w:hAnsi="Times New Roman" w:cs="Times New Roman"/>
          <w:b/>
          <w:sz w:val="28"/>
          <w:szCs w:val="28"/>
          <w:lang w:val="kk-KZ"/>
        </w:rPr>
        <w:t xml:space="preserve">Алматы қаласы мен аудандары әкімдігіне және Аламы қаласының </w:t>
      </w:r>
      <w:r w:rsidR="001B61AB">
        <w:rPr>
          <w:rFonts w:ascii="Times New Roman" w:hAnsi="Times New Roman" w:cs="Times New Roman"/>
          <w:b/>
          <w:sz w:val="28"/>
          <w:szCs w:val="28"/>
          <w:lang w:val="kk-KZ"/>
        </w:rPr>
        <w:t>Полиция департаменті,  Кәсіпкерлік және индустриялық-инновациялық даму басқармасы мен «Атамекен» ұлттық кәсіпкерлер палатасы</w:t>
      </w:r>
      <w:r w:rsidR="003C1C0D">
        <w:rPr>
          <w:rFonts w:ascii="Times New Roman" w:hAnsi="Times New Roman" w:cs="Times New Roman"/>
          <w:b/>
          <w:sz w:val="28"/>
          <w:szCs w:val="28"/>
          <w:lang w:val="kk-KZ"/>
        </w:rPr>
        <w:t xml:space="preserve"> </w:t>
      </w:r>
      <w:r w:rsidR="008007BC" w:rsidRPr="00D46156">
        <w:rPr>
          <w:rFonts w:ascii="Times New Roman" w:hAnsi="Times New Roman"/>
          <w:b/>
          <w:sz w:val="28"/>
          <w:szCs w:val="28"/>
          <w:lang w:val="kk-KZ"/>
        </w:rPr>
        <w:t xml:space="preserve">COVID-19 ауруы </w:t>
      </w:r>
      <w:r w:rsidR="00D46156">
        <w:rPr>
          <w:rFonts w:ascii="Times New Roman" w:hAnsi="Times New Roman"/>
          <w:b/>
          <w:sz w:val="28"/>
          <w:szCs w:val="28"/>
          <w:lang w:val="kk-KZ"/>
        </w:rPr>
        <w:t>өсімі деңгейінің</w:t>
      </w:r>
      <w:r w:rsidR="008007BC">
        <w:rPr>
          <w:rFonts w:ascii="Times New Roman" w:hAnsi="Times New Roman"/>
          <w:b/>
          <w:sz w:val="28"/>
          <w:szCs w:val="28"/>
          <w:lang w:val="kk-KZ"/>
        </w:rPr>
        <w:t xml:space="preserve"> 7 күн ішінде </w:t>
      </w:r>
      <w:r w:rsidR="008007BC" w:rsidRPr="00D46156">
        <w:rPr>
          <w:rFonts w:ascii="Times New Roman" w:hAnsi="Times New Roman" w:cs="Times New Roman"/>
          <w:b/>
          <w:bCs/>
          <w:sz w:val="28"/>
          <w:szCs w:val="28"/>
          <w:lang w:val="kk-KZ"/>
        </w:rPr>
        <w:t>7 %</w:t>
      </w:r>
      <w:r w:rsidR="008007BC">
        <w:rPr>
          <w:rFonts w:ascii="Times New Roman" w:hAnsi="Times New Roman" w:cs="Times New Roman"/>
          <w:b/>
          <w:bCs/>
          <w:sz w:val="28"/>
          <w:szCs w:val="28"/>
          <w:lang w:val="kk-KZ"/>
        </w:rPr>
        <w:t xml:space="preserve">-дан </w:t>
      </w:r>
      <w:r w:rsidR="009C6E0D">
        <w:rPr>
          <w:rFonts w:ascii="Times New Roman" w:hAnsi="Times New Roman" w:cs="Times New Roman"/>
          <w:b/>
          <w:bCs/>
          <w:sz w:val="28"/>
          <w:szCs w:val="28"/>
          <w:lang w:val="kk-KZ"/>
        </w:rPr>
        <w:t>аспайтын</w:t>
      </w:r>
      <w:r w:rsidR="008007BC">
        <w:rPr>
          <w:rFonts w:ascii="Times New Roman" w:hAnsi="Times New Roman" w:cs="Times New Roman"/>
          <w:b/>
          <w:bCs/>
          <w:sz w:val="28"/>
          <w:szCs w:val="28"/>
          <w:lang w:val="kk-KZ"/>
        </w:rPr>
        <w:t xml:space="preserve"> </w:t>
      </w:r>
      <w:r w:rsidR="00D46156">
        <w:rPr>
          <w:rFonts w:ascii="Times New Roman" w:hAnsi="Times New Roman" w:cs="Times New Roman"/>
          <w:b/>
          <w:bCs/>
          <w:sz w:val="28"/>
          <w:szCs w:val="28"/>
          <w:lang w:val="kk-KZ"/>
        </w:rPr>
        <w:t>жағдайда мына объектілердің қызметіне күшейтілген санитариялық-дезинфекциялық режимді сақтай отырып</w:t>
      </w:r>
      <w:r w:rsidR="00A467BB">
        <w:rPr>
          <w:rFonts w:ascii="Times New Roman" w:hAnsi="Times New Roman" w:cs="Times New Roman"/>
          <w:b/>
          <w:bCs/>
          <w:sz w:val="28"/>
          <w:szCs w:val="28"/>
          <w:lang w:val="kk-KZ"/>
        </w:rPr>
        <w:t xml:space="preserve"> </w:t>
      </w:r>
      <w:r w:rsidR="00D46156">
        <w:rPr>
          <w:rFonts w:ascii="Times New Roman" w:hAnsi="Times New Roman" w:cs="Times New Roman"/>
          <w:b/>
          <w:bCs/>
          <w:sz w:val="28"/>
          <w:szCs w:val="28"/>
          <w:lang w:val="kk-KZ"/>
        </w:rPr>
        <w:t>рұқсат беруді қамтамасыз етсін</w:t>
      </w:r>
      <w:r w:rsidR="00D27C67" w:rsidRPr="00D46156">
        <w:rPr>
          <w:rFonts w:ascii="Times New Roman" w:hAnsi="Times New Roman" w:cs="Times New Roman"/>
          <w:b/>
          <w:sz w:val="28"/>
          <w:szCs w:val="28"/>
          <w:lang w:val="kk-KZ"/>
        </w:rPr>
        <w:t>:</w:t>
      </w:r>
    </w:p>
    <w:p w:rsidR="007D4104" w:rsidRPr="007D4104" w:rsidRDefault="007D4104" w:rsidP="00645AA3">
      <w:pPr>
        <w:tabs>
          <w:tab w:val="left" w:pos="0"/>
          <w:tab w:val="left" w:pos="709"/>
        </w:tabs>
        <w:spacing w:after="0" w:line="240" w:lineRule="auto"/>
        <w:ind w:firstLine="709"/>
        <w:jc w:val="both"/>
        <w:rPr>
          <w:rFonts w:ascii="Times New Roman" w:eastAsia="Calibri" w:hAnsi="Times New Roman" w:cs="Times New Roman"/>
          <w:spacing w:val="-4"/>
          <w:sz w:val="28"/>
          <w:szCs w:val="28"/>
          <w:lang w:val="kk-KZ" w:eastAsia="en-US"/>
        </w:rPr>
      </w:pPr>
      <w:r w:rsidRPr="007D4104">
        <w:rPr>
          <w:rFonts w:ascii="Times New Roman" w:hAnsi="Times New Roman" w:cs="Times New Roman"/>
          <w:sz w:val="28"/>
          <w:szCs w:val="28"/>
          <w:lang w:val="kk-KZ"/>
        </w:rPr>
        <w:lastRenderedPageBreak/>
        <w:t xml:space="preserve">1) </w:t>
      </w:r>
      <w:r w:rsidR="00B855F2" w:rsidRPr="00B855F2">
        <w:rPr>
          <w:rFonts w:ascii="Times New Roman" w:hAnsi="Times New Roman" w:cs="Times New Roman"/>
          <w:bCs/>
          <w:sz w:val="28"/>
          <w:szCs w:val="28"/>
          <w:lang w:val="kk-KZ"/>
        </w:rPr>
        <w:t>күшейтілген санитариялық-дезинфекциялық режимді сақтай отырып</w:t>
      </w:r>
      <w:r w:rsidR="00684D5A">
        <w:rPr>
          <w:rFonts w:ascii="Times New Roman" w:hAnsi="Times New Roman" w:cs="Times New Roman"/>
          <w:bCs/>
          <w:sz w:val="28"/>
          <w:szCs w:val="28"/>
          <w:lang w:val="kk-KZ"/>
        </w:rPr>
        <w:t xml:space="preserve"> </w:t>
      </w:r>
      <w:r w:rsidR="00FC7240">
        <w:rPr>
          <w:rFonts w:ascii="Times New Roman" w:hAnsi="Times New Roman" w:cs="Times New Roman"/>
          <w:sz w:val="28"/>
          <w:szCs w:val="28"/>
          <w:lang w:val="kk-KZ"/>
        </w:rPr>
        <w:t>өндірістік кәсіпорындар (объектілер)</w:t>
      </w:r>
      <w:r w:rsidRPr="007D4104">
        <w:rPr>
          <w:rFonts w:ascii="Times New Roman" w:eastAsia="Calibri" w:hAnsi="Times New Roman" w:cs="Times New Roman"/>
          <w:spacing w:val="-4"/>
          <w:sz w:val="28"/>
          <w:szCs w:val="28"/>
          <w:lang w:val="kk-KZ" w:eastAsia="en-US"/>
        </w:rPr>
        <w:t>;</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sidRPr="007D4104">
        <w:rPr>
          <w:rFonts w:ascii="Times New Roman" w:hAnsi="Times New Roman" w:cs="Times New Roman"/>
          <w:sz w:val="28"/>
          <w:szCs w:val="28"/>
          <w:lang w:val="kk-KZ"/>
        </w:rPr>
        <w:t xml:space="preserve">2) </w:t>
      </w:r>
      <w:r w:rsidR="00C42A3A">
        <w:rPr>
          <w:rFonts w:ascii="Times New Roman" w:hAnsi="Times New Roman" w:cs="Times New Roman"/>
          <w:sz w:val="28"/>
          <w:szCs w:val="28"/>
          <w:lang w:val="kk-KZ"/>
        </w:rPr>
        <w:t xml:space="preserve">меншік нысанына қарамастан </w:t>
      </w:r>
      <w:r w:rsidR="005B50B4">
        <w:rPr>
          <w:rFonts w:ascii="Times New Roman" w:hAnsi="Times New Roman" w:cs="Times New Roman"/>
          <w:sz w:val="28"/>
          <w:szCs w:val="28"/>
          <w:lang w:val="kk-KZ"/>
        </w:rPr>
        <w:t>медициналық ұйымдар</w:t>
      </w:r>
      <w:r w:rsidR="00C42A3A">
        <w:rPr>
          <w:rFonts w:ascii="Times New Roman" w:hAnsi="Times New Roman" w:cs="Times New Roman"/>
          <w:sz w:val="28"/>
          <w:szCs w:val="28"/>
          <w:lang w:val="kk-KZ"/>
        </w:rPr>
        <w:t xml:space="preserve"> (орталықтардың), оның ішінде стоматологиялық</w:t>
      </w:r>
      <w:r w:rsidR="005B50B4">
        <w:rPr>
          <w:rFonts w:ascii="Times New Roman" w:hAnsi="Times New Roman" w:cs="Times New Roman"/>
          <w:sz w:val="28"/>
          <w:szCs w:val="28"/>
          <w:lang w:val="kk-KZ"/>
        </w:rPr>
        <w:t xml:space="preserve"> орындар</w:t>
      </w:r>
      <w:r w:rsidR="00C42A3A">
        <w:rPr>
          <w:rFonts w:ascii="Times New Roman" w:hAnsi="Times New Roman" w:cs="Times New Roman"/>
          <w:sz w:val="28"/>
          <w:szCs w:val="28"/>
          <w:lang w:val="kk-KZ"/>
        </w:rPr>
        <w:t xml:space="preserve"> (алдын ала жазылу арқылы, аймақтау</w:t>
      </w:r>
      <w:r w:rsidR="005B50B4">
        <w:rPr>
          <w:rFonts w:ascii="Times New Roman" w:hAnsi="Times New Roman" w:cs="Times New Roman"/>
          <w:sz w:val="28"/>
          <w:szCs w:val="28"/>
          <w:lang w:val="kk-KZ"/>
        </w:rPr>
        <w:t xml:space="preserve"> және күшейтілген санитариялық-дезнифекциялық режим</w:t>
      </w:r>
      <w:r w:rsidR="00C42A3A">
        <w:rPr>
          <w:rFonts w:ascii="Times New Roman" w:hAnsi="Times New Roman" w:cs="Times New Roman"/>
          <w:sz w:val="28"/>
          <w:szCs w:val="28"/>
          <w:lang w:val="kk-KZ"/>
        </w:rPr>
        <w:t xml:space="preserve"> талаптарын сақтай отырып)</w:t>
      </w:r>
      <w:r w:rsidR="00D27C67" w:rsidRPr="005B50B4">
        <w:rPr>
          <w:rFonts w:ascii="Times New Roman" w:eastAsia="Calibri" w:hAnsi="Times New Roman" w:cs="Times New Roman"/>
          <w:spacing w:val="-4"/>
          <w:sz w:val="28"/>
          <w:szCs w:val="28"/>
          <w:lang w:val="kk-KZ" w:eastAsia="en-US"/>
        </w:rPr>
        <w:t>;</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B50B4" w:rsidRPr="005B50B4">
        <w:rPr>
          <w:rFonts w:ascii="Times New Roman" w:hAnsi="Times New Roman" w:cs="Times New Roman"/>
          <w:sz w:val="28"/>
          <w:szCs w:val="28"/>
          <w:lang w:val="kk-KZ"/>
        </w:rPr>
        <w:t xml:space="preserve">Ветеринариялық қызметтер, оның ішінде </w:t>
      </w:r>
      <w:r w:rsidR="002A013B">
        <w:rPr>
          <w:rFonts w:ascii="Times New Roman" w:hAnsi="Times New Roman" w:cs="Times New Roman"/>
          <w:sz w:val="28"/>
          <w:szCs w:val="28"/>
          <w:lang w:val="kk-KZ"/>
        </w:rPr>
        <w:t xml:space="preserve">жедел жәрдем </w:t>
      </w:r>
      <w:r w:rsidR="005B50B4" w:rsidRPr="005B50B4">
        <w:rPr>
          <w:rFonts w:ascii="Times New Roman" w:hAnsi="Times New Roman" w:cs="Times New Roman"/>
          <w:sz w:val="28"/>
          <w:szCs w:val="28"/>
          <w:lang w:val="kk-KZ"/>
        </w:rPr>
        <w:t>в</w:t>
      </w:r>
      <w:r w:rsidR="002A013B">
        <w:rPr>
          <w:rFonts w:ascii="Times New Roman" w:hAnsi="Times New Roman" w:cs="Times New Roman"/>
          <w:sz w:val="28"/>
          <w:szCs w:val="28"/>
          <w:lang w:val="kk-KZ"/>
        </w:rPr>
        <w:t>етеринариялық және мал өсіру қызметтері;</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AB63BA">
        <w:rPr>
          <w:rFonts w:ascii="Times New Roman" w:hAnsi="Times New Roman" w:cs="Times New Roman"/>
          <w:sz w:val="28"/>
          <w:szCs w:val="28"/>
          <w:lang w:val="kk-KZ"/>
        </w:rPr>
        <w:t>зертханалардың барлық түрлері</w:t>
      </w:r>
      <w:r>
        <w:rPr>
          <w:rFonts w:ascii="Times New Roman" w:hAnsi="Times New Roman" w:cs="Times New Roman"/>
          <w:sz w:val="28"/>
          <w:szCs w:val="28"/>
          <w:lang w:val="kk-KZ"/>
        </w:rPr>
        <w:t xml:space="preserve">; </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с</w:t>
      </w:r>
      <w:r w:rsidR="00AB63BA" w:rsidRPr="00BA1DEC">
        <w:rPr>
          <w:rFonts w:ascii="Times New Roman" w:hAnsi="Times New Roman" w:cs="Times New Roman"/>
          <w:sz w:val="28"/>
          <w:szCs w:val="28"/>
          <w:lang w:val="kk-KZ"/>
        </w:rPr>
        <w:t>упермаркетте</w:t>
      </w:r>
      <w:r w:rsidR="00AB63BA">
        <w:rPr>
          <w:rFonts w:ascii="Times New Roman" w:hAnsi="Times New Roman" w:cs="Times New Roman"/>
          <w:sz w:val="28"/>
          <w:szCs w:val="28"/>
          <w:lang w:val="kk-KZ"/>
        </w:rPr>
        <w:t>р</w:t>
      </w:r>
      <w:r w:rsidR="00D27C67" w:rsidRPr="00BA1DEC">
        <w:rPr>
          <w:rFonts w:ascii="Times New Roman" w:hAnsi="Times New Roman" w:cs="Times New Roman"/>
          <w:sz w:val="28"/>
          <w:szCs w:val="28"/>
          <w:lang w:val="kk-KZ"/>
        </w:rPr>
        <w:t xml:space="preserve">, </w:t>
      </w:r>
      <w:r w:rsidR="00AB63BA">
        <w:rPr>
          <w:rFonts w:ascii="Times New Roman" w:hAnsi="Times New Roman" w:cs="Times New Roman"/>
          <w:sz w:val="28"/>
          <w:szCs w:val="28"/>
          <w:lang w:val="kk-KZ"/>
        </w:rPr>
        <w:t>азық-түлік дүкендері, оның ішінде сауда-ойын-сауық орталықтары</w:t>
      </w:r>
      <w:r w:rsidR="00BA1DEC">
        <w:rPr>
          <w:rFonts w:ascii="Times New Roman" w:hAnsi="Times New Roman" w:cs="Times New Roman"/>
          <w:sz w:val="28"/>
          <w:szCs w:val="28"/>
          <w:lang w:val="kk-KZ"/>
        </w:rPr>
        <w:t xml:space="preserve"> мен көппәтерлі тұрғын үйлер</w:t>
      </w:r>
      <w:r w:rsidR="00AB63BA">
        <w:rPr>
          <w:rFonts w:ascii="Times New Roman" w:hAnsi="Times New Roman" w:cs="Times New Roman"/>
          <w:sz w:val="28"/>
          <w:szCs w:val="28"/>
          <w:lang w:val="kk-KZ"/>
        </w:rPr>
        <w:t xml:space="preserve"> ішіндегі </w:t>
      </w:r>
      <w:r w:rsidR="00BA1DEC">
        <w:rPr>
          <w:rFonts w:ascii="Times New Roman" w:hAnsi="Times New Roman" w:cs="Times New Roman"/>
          <w:sz w:val="28"/>
          <w:szCs w:val="28"/>
          <w:lang w:val="kk-KZ"/>
        </w:rPr>
        <w:t xml:space="preserve">азық-түлік </w:t>
      </w:r>
      <w:r w:rsidR="00AB63BA">
        <w:rPr>
          <w:rFonts w:ascii="Times New Roman" w:hAnsi="Times New Roman" w:cs="Times New Roman"/>
          <w:sz w:val="28"/>
          <w:szCs w:val="28"/>
          <w:lang w:val="kk-KZ"/>
        </w:rPr>
        <w:t>дүкендер</w:t>
      </w:r>
      <w:r w:rsidR="00BA1DEC">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p>
    <w:p w:rsidR="007D4104" w:rsidRDefault="00BA1DEC"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дәріханалар</w:t>
      </w:r>
      <w:r w:rsidR="007D4104">
        <w:rPr>
          <w:rFonts w:ascii="Times New Roman" w:hAnsi="Times New Roman" w:cs="Times New Roman"/>
          <w:sz w:val="28"/>
          <w:szCs w:val="28"/>
          <w:lang w:val="kk-KZ"/>
        </w:rPr>
        <w:t>,</w:t>
      </w:r>
      <w:r>
        <w:rPr>
          <w:rFonts w:ascii="Times New Roman" w:hAnsi="Times New Roman" w:cs="Times New Roman"/>
          <w:sz w:val="28"/>
          <w:szCs w:val="28"/>
          <w:lang w:val="kk-KZ"/>
        </w:rPr>
        <w:t xml:space="preserve"> оның ішінде ветеринариялық дәріханалар</w:t>
      </w:r>
      <w:r w:rsidR="007D4104">
        <w:rPr>
          <w:rFonts w:ascii="Times New Roman" w:hAnsi="Times New Roman" w:cs="Times New Roman"/>
          <w:sz w:val="28"/>
          <w:szCs w:val="28"/>
          <w:lang w:val="kk-KZ"/>
        </w:rPr>
        <w:t xml:space="preserve">; </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к</w:t>
      </w:r>
      <w:r w:rsidR="00BA1DEC" w:rsidRPr="00C66066">
        <w:rPr>
          <w:rFonts w:ascii="Times New Roman" w:hAnsi="Times New Roman" w:cs="Times New Roman"/>
          <w:sz w:val="28"/>
          <w:szCs w:val="28"/>
          <w:lang w:val="kk-KZ"/>
        </w:rPr>
        <w:t>оммуналдық қызметтер</w:t>
      </w:r>
      <w:r w:rsidR="00BA1DEC">
        <w:rPr>
          <w:rFonts w:ascii="Times New Roman" w:hAnsi="Times New Roman" w:cs="Times New Roman"/>
          <w:sz w:val="28"/>
          <w:szCs w:val="28"/>
          <w:lang w:val="kk-KZ"/>
        </w:rPr>
        <w:t xml:space="preserve"> мен</w:t>
      </w:r>
      <w:r w:rsidR="0067246C">
        <w:rPr>
          <w:rFonts w:ascii="Times New Roman" w:hAnsi="Times New Roman" w:cs="Times New Roman"/>
          <w:sz w:val="28"/>
          <w:szCs w:val="28"/>
          <w:lang w:val="kk-KZ"/>
        </w:rPr>
        <w:t xml:space="preserve"> облыс </w:t>
      </w:r>
      <w:r w:rsidR="001A2197">
        <w:rPr>
          <w:rFonts w:ascii="Times New Roman" w:hAnsi="Times New Roman" w:cs="Times New Roman"/>
          <w:sz w:val="28"/>
          <w:szCs w:val="28"/>
          <w:lang w:val="kk-KZ"/>
        </w:rPr>
        <w:t>инфрақұрылымдары</w:t>
      </w:r>
      <w:r w:rsidR="00684D5A">
        <w:rPr>
          <w:rFonts w:ascii="Times New Roman" w:hAnsi="Times New Roman" w:cs="Times New Roman"/>
          <w:sz w:val="28"/>
          <w:szCs w:val="28"/>
          <w:lang w:val="kk-KZ"/>
        </w:rPr>
        <w:t xml:space="preserve"> </w:t>
      </w:r>
      <w:r w:rsidR="001A2197" w:rsidRPr="00C66066">
        <w:rPr>
          <w:rFonts w:ascii="Times New Roman" w:hAnsi="Times New Roman" w:cs="Times New Roman"/>
          <w:sz w:val="28"/>
          <w:szCs w:val="28"/>
          <w:lang w:val="kk-KZ"/>
        </w:rPr>
        <w:t>(электроэнергетикалық компаниялар, сумен жабдықтау/жылумен жабдықтау</w:t>
      </w:r>
      <w:r w:rsidR="00D27C67" w:rsidRPr="00C66066">
        <w:rPr>
          <w:rFonts w:ascii="Times New Roman" w:hAnsi="Times New Roman" w:cs="Times New Roman"/>
          <w:sz w:val="28"/>
          <w:szCs w:val="28"/>
          <w:lang w:val="kk-KZ"/>
        </w:rPr>
        <w:t xml:space="preserve">, </w:t>
      </w:r>
      <w:r w:rsidR="001A2197">
        <w:rPr>
          <w:rFonts w:ascii="Times New Roman" w:hAnsi="Times New Roman" w:cs="Times New Roman"/>
          <w:sz w:val="28"/>
          <w:szCs w:val="28"/>
          <w:lang w:val="kk-KZ"/>
        </w:rPr>
        <w:t xml:space="preserve">өртке қарсы және апаттан құтқару қызметі, тұрғын үй қорын басқару саласындағы көрсетілетін </w:t>
      </w:r>
      <w:r w:rsidR="00C66066">
        <w:rPr>
          <w:rFonts w:ascii="Times New Roman" w:hAnsi="Times New Roman" w:cs="Times New Roman"/>
          <w:sz w:val="28"/>
          <w:szCs w:val="28"/>
          <w:lang w:val="kk-KZ"/>
        </w:rPr>
        <w:t>қызметтер</w:t>
      </w:r>
      <w:r w:rsidR="00B37E49">
        <w:rPr>
          <w:rFonts w:ascii="Times New Roman" w:hAnsi="Times New Roman" w:cs="Times New Roman"/>
          <w:sz w:val="28"/>
          <w:szCs w:val="28"/>
          <w:lang w:val="kk-KZ"/>
        </w:rPr>
        <w:t xml:space="preserve"> </w:t>
      </w:r>
      <w:r w:rsidR="00C66066" w:rsidRPr="00C66066">
        <w:rPr>
          <w:rFonts w:ascii="Times New Roman" w:hAnsi="Times New Roman" w:cs="Times New Roman"/>
          <w:sz w:val="28"/>
          <w:szCs w:val="28"/>
          <w:lang w:val="kk-KZ"/>
        </w:rPr>
        <w:t>(электр, сантехник</w:t>
      </w:r>
      <w:r w:rsidR="00D27C67" w:rsidRPr="00C66066">
        <w:rPr>
          <w:rFonts w:ascii="Times New Roman" w:hAnsi="Times New Roman" w:cs="Times New Roman"/>
          <w:sz w:val="28"/>
          <w:szCs w:val="28"/>
          <w:lang w:val="kk-KZ"/>
        </w:rPr>
        <w:t xml:space="preserve">, </w:t>
      </w:r>
      <w:r w:rsidR="00C66066">
        <w:rPr>
          <w:rFonts w:ascii="Times New Roman" w:hAnsi="Times New Roman" w:cs="Times New Roman"/>
          <w:sz w:val="28"/>
          <w:szCs w:val="28"/>
          <w:lang w:val="kk-KZ"/>
        </w:rPr>
        <w:t xml:space="preserve">аулалар мен орынжайларды тазалау, </w:t>
      </w:r>
      <w:r w:rsidR="00D27C67" w:rsidRPr="00C66066">
        <w:rPr>
          <w:rFonts w:ascii="Times New Roman" w:hAnsi="Times New Roman" w:cs="Times New Roman"/>
          <w:sz w:val="28"/>
          <w:szCs w:val="28"/>
          <w:lang w:val="kk-KZ"/>
        </w:rPr>
        <w:t>а</w:t>
      </w:r>
      <w:r w:rsidR="00C66066">
        <w:rPr>
          <w:rFonts w:ascii="Times New Roman" w:hAnsi="Times New Roman" w:cs="Times New Roman"/>
          <w:sz w:val="28"/>
          <w:szCs w:val="28"/>
          <w:lang w:val="kk-KZ"/>
        </w:rPr>
        <w:t>паттан құтқару қызметі</w:t>
      </w:r>
      <w:r w:rsidR="00D27C67" w:rsidRPr="00C66066">
        <w:rPr>
          <w:rFonts w:ascii="Times New Roman" w:hAnsi="Times New Roman" w:cs="Times New Roman"/>
          <w:sz w:val="28"/>
          <w:szCs w:val="28"/>
          <w:lang w:val="kk-KZ"/>
        </w:rPr>
        <w:t>,</w:t>
      </w:r>
      <w:r w:rsidR="00C66066">
        <w:rPr>
          <w:rFonts w:ascii="Times New Roman" w:hAnsi="Times New Roman" w:cs="Times New Roman"/>
          <w:sz w:val="28"/>
          <w:szCs w:val="28"/>
          <w:lang w:val="kk-KZ"/>
        </w:rPr>
        <w:t xml:space="preserve"> оның ішінде лифттерге қызмет көрсету бойынша</w:t>
      </w:r>
      <w:r w:rsidR="00D27C67" w:rsidRPr="00C66066">
        <w:rPr>
          <w:rFonts w:ascii="Times New Roman" w:hAnsi="Times New Roman" w:cs="Times New Roman"/>
          <w:sz w:val="28"/>
          <w:szCs w:val="28"/>
          <w:lang w:val="kk-KZ"/>
        </w:rPr>
        <w:t xml:space="preserve">), </w:t>
      </w:r>
      <w:r w:rsidR="00595E8B">
        <w:rPr>
          <w:rFonts w:ascii="Times New Roman" w:hAnsi="Times New Roman" w:cs="Times New Roman"/>
          <w:sz w:val="28"/>
          <w:szCs w:val="28"/>
          <w:lang w:val="kk-KZ"/>
        </w:rPr>
        <w:t>көшелерді және орынжайларды тазалау, жинау</w:t>
      </w:r>
      <w:r w:rsidR="00D27C67" w:rsidRPr="00C66066">
        <w:rPr>
          <w:rFonts w:ascii="Times New Roman" w:hAnsi="Times New Roman" w:cs="Times New Roman"/>
          <w:sz w:val="28"/>
          <w:szCs w:val="28"/>
          <w:lang w:val="kk-KZ"/>
        </w:rPr>
        <w:t xml:space="preserve">, </w:t>
      </w:r>
      <w:r w:rsidR="00595E8B">
        <w:rPr>
          <w:rFonts w:ascii="Times New Roman" w:hAnsi="Times New Roman" w:cs="Times New Roman"/>
          <w:sz w:val="28"/>
          <w:szCs w:val="28"/>
          <w:lang w:val="kk-KZ"/>
        </w:rPr>
        <w:t>қоқыс пен қалдықтарды өңдеу және жою, дезинфекциялау қызметтері</w:t>
      </w:r>
      <w:r w:rsidR="00D27C67" w:rsidRPr="00C66066">
        <w:rPr>
          <w:rFonts w:ascii="Times New Roman" w:hAnsi="Times New Roman" w:cs="Times New Roman"/>
          <w:sz w:val="28"/>
          <w:szCs w:val="28"/>
          <w:lang w:val="kk-KZ"/>
        </w:rPr>
        <w:t>,</w:t>
      </w:r>
      <w:r w:rsidR="00595E8B">
        <w:rPr>
          <w:rFonts w:ascii="Times New Roman" w:hAnsi="Times New Roman" w:cs="Times New Roman"/>
          <w:sz w:val="28"/>
          <w:szCs w:val="28"/>
          <w:lang w:val="kk-KZ"/>
        </w:rPr>
        <w:t xml:space="preserve"> жол қозғалысын реттейтін техникалық құралдардың жұмыс істеуін қамтамасыз етуші ұйымдар</w:t>
      </w:r>
      <w:r>
        <w:rPr>
          <w:rFonts w:ascii="Times New Roman" w:hAnsi="Times New Roman" w:cs="Times New Roman"/>
          <w:sz w:val="28"/>
          <w:szCs w:val="28"/>
          <w:lang w:val="kk-KZ"/>
        </w:rPr>
        <w:t xml:space="preserve">; </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т</w:t>
      </w:r>
      <w:r w:rsidR="00393737" w:rsidRPr="004333F5">
        <w:rPr>
          <w:rFonts w:ascii="Times New Roman" w:hAnsi="Times New Roman" w:cs="Times New Roman"/>
          <w:sz w:val="28"/>
          <w:szCs w:val="28"/>
          <w:lang w:val="kk-KZ"/>
        </w:rPr>
        <w:t xml:space="preserve">елекоммуникациялар мен байланыс </w:t>
      </w:r>
      <w:r w:rsidR="00D27C67" w:rsidRPr="004333F5">
        <w:rPr>
          <w:rFonts w:ascii="Times New Roman" w:hAnsi="Times New Roman" w:cs="Times New Roman"/>
          <w:sz w:val="28"/>
          <w:szCs w:val="28"/>
          <w:lang w:val="kk-KZ"/>
        </w:rPr>
        <w:t>(</w:t>
      </w:r>
      <w:r w:rsidR="007D0A04" w:rsidRPr="004333F5">
        <w:rPr>
          <w:rFonts w:ascii="Times New Roman" w:hAnsi="Times New Roman" w:cs="Times New Roman"/>
          <w:sz w:val="28"/>
          <w:szCs w:val="28"/>
          <w:lang w:val="kk-KZ"/>
        </w:rPr>
        <w:t>инженерлік қызмет жұмыскерлері үшін</w:t>
      </w:r>
      <w:r w:rsidR="00D27C67" w:rsidRPr="004333F5">
        <w:rPr>
          <w:rFonts w:ascii="Times New Roman" w:hAnsi="Times New Roman" w:cs="Times New Roman"/>
          <w:sz w:val="28"/>
          <w:szCs w:val="28"/>
          <w:lang w:val="kk-KZ"/>
        </w:rPr>
        <w:t xml:space="preserve"> (</w:t>
      </w:r>
      <w:r w:rsidR="007D0A04">
        <w:rPr>
          <w:rFonts w:ascii="Times New Roman" w:hAnsi="Times New Roman" w:cs="Times New Roman"/>
          <w:sz w:val="28"/>
          <w:szCs w:val="28"/>
          <w:lang w:val="kk-KZ"/>
        </w:rPr>
        <w:t>ұялы байланыстың базалық станциясы монтаждау және салу</w:t>
      </w:r>
      <w:r w:rsidR="007D0A04" w:rsidRPr="004333F5">
        <w:rPr>
          <w:rFonts w:ascii="Times New Roman" w:hAnsi="Times New Roman" w:cs="Times New Roman"/>
          <w:sz w:val="28"/>
          <w:szCs w:val="28"/>
          <w:lang w:val="kk-KZ"/>
        </w:rPr>
        <w:t>, жөндеу бригадалары, карантин кезінде балық жабық объектілерге</w:t>
      </w:r>
      <w:r w:rsidR="007D0A04">
        <w:rPr>
          <w:rFonts w:ascii="Times New Roman" w:hAnsi="Times New Roman" w:cs="Times New Roman"/>
          <w:sz w:val="28"/>
          <w:szCs w:val="28"/>
          <w:lang w:val="kk-KZ"/>
        </w:rPr>
        <w:t>, оның ішінде базалық станция және/немесе байланыс операторларының жабдықтары  орналасқан сауда объектілеріне қолжетімділік берілгенкоммуникация желілері мен техникалық қолдау орталығы</w:t>
      </w:r>
      <w:r>
        <w:rPr>
          <w:rFonts w:ascii="Times New Roman" w:hAnsi="Times New Roman" w:cs="Times New Roman"/>
          <w:sz w:val="28"/>
          <w:szCs w:val="28"/>
          <w:lang w:val="kk-KZ"/>
        </w:rPr>
        <w:t xml:space="preserve">; </w:t>
      </w:r>
    </w:p>
    <w:p w:rsidR="007D4104" w:rsidRDefault="004333F5"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ресми бұқаралық ақпарат құралдары</w:t>
      </w:r>
      <w:r w:rsidR="007D4104">
        <w:rPr>
          <w:rFonts w:ascii="Times New Roman" w:hAnsi="Times New Roman" w:cs="Times New Roman"/>
          <w:sz w:val="28"/>
          <w:szCs w:val="28"/>
          <w:lang w:val="kk-KZ"/>
        </w:rPr>
        <w:t xml:space="preserve">; </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4333F5" w:rsidRPr="004333F5">
        <w:rPr>
          <w:rFonts w:ascii="Times New Roman" w:hAnsi="Times New Roman" w:cs="Times New Roman"/>
          <w:sz w:val="28"/>
          <w:szCs w:val="28"/>
          <w:lang w:val="kk-KZ"/>
        </w:rPr>
        <w:t xml:space="preserve">көктемгі дала жұмыстарына жұмылдырылған </w:t>
      </w:r>
      <w:r w:rsidR="004333F5">
        <w:rPr>
          <w:rFonts w:ascii="Times New Roman" w:hAnsi="Times New Roman" w:cs="Times New Roman"/>
          <w:sz w:val="28"/>
          <w:szCs w:val="28"/>
          <w:lang w:val="kk-KZ"/>
        </w:rPr>
        <w:t xml:space="preserve">ұйымдар мен жұмыскерлер, </w:t>
      </w:r>
      <w:r w:rsidR="008E6E39" w:rsidRPr="0080662B">
        <w:rPr>
          <w:rStyle w:val="s0"/>
          <w:sz w:val="28"/>
          <w:lang w:val="kk-KZ"/>
        </w:rPr>
        <w:t>№ 36 ҚР БМСДҚ</w:t>
      </w:r>
      <w:r w:rsidR="008E6E39">
        <w:rPr>
          <w:rFonts w:ascii="Times New Roman" w:hAnsi="Times New Roman" w:cs="Times New Roman"/>
          <w:sz w:val="28"/>
          <w:szCs w:val="28"/>
          <w:lang w:val="kk-KZ"/>
        </w:rPr>
        <w:t xml:space="preserve"> 11-қосымшасына сәйкес жұмыс алгоритмін сақтай отыр</w:t>
      </w:r>
      <w:r w:rsidR="003D12AD">
        <w:rPr>
          <w:rFonts w:ascii="Times New Roman" w:hAnsi="Times New Roman" w:cs="Times New Roman"/>
          <w:sz w:val="28"/>
          <w:szCs w:val="28"/>
          <w:lang w:val="kk-KZ"/>
        </w:rPr>
        <w:t>ып</w:t>
      </w:r>
      <w:r>
        <w:rPr>
          <w:rFonts w:ascii="Times New Roman" w:hAnsi="Times New Roman" w:cs="Times New Roman"/>
          <w:sz w:val="28"/>
          <w:szCs w:val="28"/>
          <w:lang w:val="kk-KZ"/>
        </w:rPr>
        <w:t xml:space="preserve">; </w:t>
      </w:r>
    </w:p>
    <w:p w:rsidR="007D4104" w:rsidRDefault="007D4104"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5D35EE">
        <w:rPr>
          <w:rFonts w:ascii="Times New Roman" w:hAnsi="Times New Roman" w:cs="Times New Roman"/>
          <w:sz w:val="28"/>
          <w:szCs w:val="28"/>
          <w:lang w:val="kk-KZ"/>
        </w:rPr>
        <w:t>автокөліктерге жанармай құю, автокөліктерге газ құю станциялары, қарапайым жұмыс кестесімен және күшейтілген санитариялық-дезинфекциялық режимді сақтай</w:t>
      </w:r>
      <w:r w:rsidR="00BC4519">
        <w:rPr>
          <w:rFonts w:ascii="Times New Roman" w:hAnsi="Times New Roman" w:cs="Times New Roman"/>
          <w:sz w:val="28"/>
          <w:szCs w:val="28"/>
          <w:lang w:val="kk-KZ"/>
        </w:rPr>
        <w:t xml:space="preserve"> отырып</w:t>
      </w:r>
      <w:r>
        <w:rPr>
          <w:rFonts w:ascii="Times New Roman" w:hAnsi="Times New Roman" w:cs="Times New Roman"/>
          <w:sz w:val="28"/>
          <w:szCs w:val="28"/>
          <w:lang w:val="kk-KZ"/>
        </w:rPr>
        <w:t xml:space="preserve">; </w:t>
      </w:r>
    </w:p>
    <w:p w:rsidR="00684D5A" w:rsidRPr="00D27C67" w:rsidRDefault="00E225E6"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684D5A">
        <w:rPr>
          <w:rFonts w:ascii="Times New Roman" w:hAnsi="Times New Roman" w:cs="Times New Roman"/>
          <w:sz w:val="28"/>
          <w:szCs w:val="28"/>
          <w:lang w:val="kk-KZ"/>
        </w:rPr>
        <w:t>халықты қоғамдық көлікпен тасымалдаумен айналысатын қызметтер, ресми такси қызметтері, мамандандырылған көлік, сонымен қатар көлік тиісті белгі-таңбалармен (такси шашкасы) жабдықталуы қажет және жолаушыға көрінетін жерде жүргізушінің жеке басы жайлы ақпарат (төлқұжат деректері, кәсіпорын деректері, атауы телефон нөмірі, автомашина нөмірі)көрсетіле отырып</w:t>
      </w:r>
      <w:r w:rsidR="00684D5A" w:rsidRPr="00CF26ED">
        <w:rPr>
          <w:rFonts w:ascii="Times New Roman" w:hAnsi="Times New Roman" w:cs="Times New Roman"/>
          <w:sz w:val="28"/>
          <w:szCs w:val="28"/>
          <w:lang w:val="kk-KZ"/>
        </w:rPr>
        <w:t xml:space="preserve">.   </w:t>
      </w:r>
    </w:p>
    <w:p w:rsidR="00684D5A" w:rsidRPr="00FA6C8C" w:rsidRDefault="00684D5A"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көліктер жолаушылар орындық санынан аса мінгізілмеуі (толтырылмауы) тиіс</w:t>
      </w:r>
      <w:r w:rsidRPr="00FA6C8C">
        <w:rPr>
          <w:rFonts w:ascii="Times New Roman" w:hAnsi="Times New Roman" w:cs="Times New Roman"/>
          <w:sz w:val="28"/>
          <w:szCs w:val="28"/>
          <w:lang w:val="kk-KZ"/>
        </w:rPr>
        <w:t xml:space="preserve">. </w:t>
      </w:r>
    </w:p>
    <w:p w:rsidR="00684D5A" w:rsidRDefault="00684D5A"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Санитариялық-гигиеналық нормаларды сақтау талаптары күшейтілсін. Әрбір рейс сайын дезинфекциялық заттарды қолдана отырып, есік тұтқаларын, салон ішін ылғалды тазалау жүргізілсін, жеке қорғау құралдары (қорғағыш маскалар, қолғаптар) әр 3 сағат сайын ауыстырыла қолданылсын, сондай-ақ қолды жуып-тазалауға арналған антисептиктер пайдаланылсын;</w:t>
      </w:r>
    </w:p>
    <w:p w:rsidR="00684D5A" w:rsidRDefault="00E225E6"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13) </w:t>
      </w:r>
      <w:r w:rsidR="00684D5A">
        <w:rPr>
          <w:rFonts w:ascii="Times New Roman" w:hAnsi="Times New Roman" w:cs="Times New Roman"/>
          <w:sz w:val="28"/>
          <w:szCs w:val="28"/>
          <w:lang w:val="kk-KZ"/>
        </w:rPr>
        <w:t>сауда-логистикалық орталықтар, қоймалар, олардың жұмысын қамтамасыз етуші тұлғалар мен ұйымдар;</w:t>
      </w:r>
    </w:p>
    <w:p w:rsidR="00684D5A" w:rsidRDefault="00E225E6" w:rsidP="00645AA3">
      <w:pPr>
        <w:tabs>
          <w:tab w:val="left" w:pos="0"/>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14</w:t>
      </w:r>
      <w:r w:rsidR="007D4104">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жерлеу қызметтері объектілері, зираттар;</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7165CB">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мемлекеттік, құқық қорғау және басқа да мамандандырылған органдар мен олардың мемлекеттік басқаруды үздіксіз жүргізуді қамтамасыз ететін ведомстоваға бағынысты ұйымдары;</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7165CB">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жолдар мен көпірлерге, оның ішінде темір жолдарға қызмет көрстеулер;</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7165CB">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 xml:space="preserve">ауданы </w:t>
      </w:r>
      <w:r w:rsidR="00684D5A" w:rsidRPr="00D27C67">
        <w:rPr>
          <w:rFonts w:ascii="Times New Roman" w:hAnsi="Times New Roman" w:cs="Times New Roman"/>
          <w:sz w:val="28"/>
          <w:szCs w:val="28"/>
          <w:lang w:val="kk-KZ"/>
        </w:rPr>
        <w:t>500 кв.м</w:t>
      </w:r>
      <w:r w:rsidR="00684D5A">
        <w:rPr>
          <w:rFonts w:ascii="Times New Roman" w:hAnsi="Times New Roman" w:cs="Times New Roman"/>
          <w:sz w:val="28"/>
          <w:szCs w:val="28"/>
          <w:lang w:val="kk-KZ"/>
        </w:rPr>
        <w:t>-ге дейін азық-түліктік емес дүкендер, оның ішінде автобөлшектер, құрылыс материалдарын, тұрмыстық химия, тұрмыстық техника және т.б. сататын дүкендер,  және күшейтілген санитариялық-дезинфекциялық режимді сақтай отырып, уақытша жұмыс мерзімін сағ. 17:00-ге дейін қысқартумен</w:t>
      </w:r>
      <w:r w:rsidR="00684D5A" w:rsidRPr="0002250A">
        <w:rPr>
          <w:rFonts w:ascii="Times New Roman" w:hAnsi="Times New Roman" w:cs="Times New Roman"/>
          <w:bCs/>
          <w:spacing w:val="-4"/>
          <w:sz w:val="28"/>
          <w:szCs w:val="28"/>
          <w:lang w:val="kk-KZ"/>
        </w:rPr>
        <w:t>;</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7165CB">
        <w:rPr>
          <w:rFonts w:ascii="Times New Roman" w:hAnsi="Times New Roman" w:cs="Times New Roman"/>
          <w:sz w:val="28"/>
          <w:szCs w:val="28"/>
          <w:lang w:val="kk-KZ"/>
        </w:rPr>
        <w:t xml:space="preserve">) </w:t>
      </w:r>
      <w:r w:rsidR="00684D5A">
        <w:rPr>
          <w:rFonts w:ascii="Times New Roman" w:hAnsi="Times New Roman" w:cs="Times New Roman"/>
          <w:bCs/>
          <w:spacing w:val="-4"/>
          <w:sz w:val="28"/>
          <w:szCs w:val="28"/>
          <w:lang w:val="kk-KZ"/>
        </w:rPr>
        <w:t xml:space="preserve">тұрмыстық және электрондық техника құралдарын жөндеу қызметтері, </w:t>
      </w:r>
      <w:r w:rsidR="00684D5A">
        <w:rPr>
          <w:rFonts w:ascii="Times New Roman" w:hAnsi="Times New Roman" w:cs="Times New Roman"/>
          <w:sz w:val="28"/>
          <w:szCs w:val="28"/>
          <w:lang w:val="kk-KZ"/>
        </w:rPr>
        <w:t>сағ. 17:00-ге дейінгіжұмыс мерзімі рұқсатымен;</w:t>
      </w:r>
    </w:p>
    <w:p w:rsidR="007165CB" w:rsidRDefault="007165CB" w:rsidP="00645AA3">
      <w:pPr>
        <w:pStyle w:val="a3"/>
        <w:tabs>
          <w:tab w:val="left" w:pos="0"/>
          <w:tab w:val="left" w:pos="1134"/>
        </w:tabs>
        <w:spacing w:after="0" w:line="240" w:lineRule="auto"/>
        <w:ind w:left="0" w:firstLine="709"/>
        <w:jc w:val="both"/>
        <w:rPr>
          <w:rFonts w:ascii="Times New Roman" w:hAnsi="Times New Roman" w:cs="Times New Roman"/>
          <w:bCs/>
          <w:spacing w:val="-4"/>
          <w:sz w:val="28"/>
          <w:szCs w:val="28"/>
          <w:lang w:val="kk-KZ"/>
        </w:rPr>
      </w:pPr>
      <w:r>
        <w:rPr>
          <w:rFonts w:ascii="Times New Roman" w:hAnsi="Times New Roman" w:cs="Times New Roman"/>
          <w:sz w:val="28"/>
          <w:szCs w:val="28"/>
          <w:lang w:val="kk-KZ"/>
        </w:rPr>
        <w:t>1</w:t>
      </w:r>
      <w:r w:rsidR="00E225E6">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құрылыс дүкендері, саяжай құрал-жабдықтарын сату дүкендері, оптикалар (дүкендер)</w:t>
      </w:r>
      <w:r w:rsidR="00684D5A" w:rsidRPr="001739B6">
        <w:rPr>
          <w:rFonts w:ascii="Times New Roman" w:hAnsi="Times New Roman" w:cs="Times New Roman"/>
          <w:sz w:val="28"/>
          <w:szCs w:val="28"/>
          <w:lang w:val="kk-KZ"/>
        </w:rPr>
        <w:t xml:space="preserve">, фотосалондар, </w:t>
      </w:r>
      <w:r w:rsidR="00684D5A">
        <w:rPr>
          <w:rFonts w:ascii="Times New Roman" w:hAnsi="Times New Roman" w:cs="Times New Roman"/>
          <w:sz w:val="28"/>
          <w:szCs w:val="28"/>
          <w:lang w:val="kk-KZ"/>
        </w:rPr>
        <w:t>гүл сату дүкендері, зоодүкендер мен басқа объектілер, (көпшілік жиналмай, ұзақ және тығыз қарым қатынассыз, күшейтілген санитариялық-дезинфекциялық режимді сақтай отырып</w:t>
      </w:r>
      <w:r w:rsidR="00684D5A">
        <w:rPr>
          <w:rFonts w:ascii="Times New Roman" w:eastAsia="Calibri" w:hAnsi="Times New Roman" w:cs="Times New Roman"/>
          <w:spacing w:val="-4"/>
          <w:sz w:val="28"/>
          <w:szCs w:val="28"/>
          <w:lang w:val="kk-KZ" w:eastAsia="en-US"/>
        </w:rPr>
        <w:t>);</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Cs/>
          <w:spacing w:val="-4"/>
          <w:sz w:val="28"/>
          <w:szCs w:val="28"/>
          <w:lang w:val="kk-KZ"/>
        </w:rPr>
        <w:t>20</w:t>
      </w:r>
      <w:r w:rsidR="007165CB">
        <w:rPr>
          <w:rFonts w:ascii="Times New Roman" w:hAnsi="Times New Roman" w:cs="Times New Roman"/>
          <w:bCs/>
          <w:spacing w:val="-4"/>
          <w:sz w:val="28"/>
          <w:szCs w:val="28"/>
          <w:lang w:val="kk-KZ"/>
        </w:rPr>
        <w:t xml:space="preserve">) </w:t>
      </w:r>
      <w:r w:rsidR="00684D5A">
        <w:rPr>
          <w:rFonts w:ascii="Times New Roman" w:eastAsia="Calibri" w:hAnsi="Times New Roman" w:cs="Times New Roman"/>
          <w:spacing w:val="-4"/>
          <w:sz w:val="28"/>
          <w:szCs w:val="28"/>
          <w:lang w:val="kk-KZ" w:eastAsia="en-US"/>
        </w:rPr>
        <w:t>техникалық қызмет көрсету станциялары, көлік жуу орындары, шиномонтаждау орындары, автосалондар, техникалық қарап-тексеру станциялары;</w:t>
      </w:r>
    </w:p>
    <w:p w:rsidR="007165CB" w:rsidRDefault="00E225E6"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hAnsi="Times New Roman" w:cs="Times New Roman"/>
          <w:sz w:val="28"/>
          <w:szCs w:val="28"/>
          <w:lang w:val="kk-KZ"/>
        </w:rPr>
        <w:t>21</w:t>
      </w:r>
      <w:r w:rsidR="007165CB">
        <w:rPr>
          <w:rFonts w:ascii="Times New Roman" w:hAnsi="Times New Roman" w:cs="Times New Roman"/>
          <w:sz w:val="28"/>
          <w:szCs w:val="28"/>
          <w:lang w:val="kk-KZ"/>
        </w:rPr>
        <w:t xml:space="preserve">) </w:t>
      </w:r>
      <w:r w:rsidR="00684D5A">
        <w:rPr>
          <w:rFonts w:ascii="Times New Roman" w:eastAsia="Calibri" w:hAnsi="Times New Roman" w:cs="Times New Roman"/>
          <w:spacing w:val="-4"/>
          <w:sz w:val="28"/>
          <w:szCs w:val="28"/>
          <w:lang w:val="kk-KZ" w:eastAsia="en-US"/>
        </w:rPr>
        <w:t xml:space="preserve">сұлулық салондары, шаштараздар </w:t>
      </w:r>
      <w:r w:rsidR="00684D5A" w:rsidRPr="00E71A33">
        <w:rPr>
          <w:rFonts w:ascii="Times New Roman" w:hAnsi="Times New Roman" w:cs="Times New Roman"/>
          <w:sz w:val="28"/>
          <w:szCs w:val="28"/>
          <w:lang w:val="kk-KZ"/>
        </w:rPr>
        <w:t>(</w:t>
      </w:r>
      <w:r w:rsidR="00684D5A">
        <w:rPr>
          <w:rFonts w:ascii="Times New Roman" w:hAnsi="Times New Roman" w:cs="Times New Roman"/>
          <w:sz w:val="28"/>
          <w:szCs w:val="28"/>
          <w:lang w:val="kk-KZ"/>
        </w:rPr>
        <w:t>алдын ала жазылумен</w:t>
      </w:r>
      <w:r w:rsidR="00684D5A" w:rsidRPr="00E71A33">
        <w:rPr>
          <w:rFonts w:ascii="Times New Roman" w:hAnsi="Times New Roman" w:cs="Times New Roman"/>
          <w:sz w:val="28"/>
          <w:szCs w:val="28"/>
          <w:lang w:val="kk-KZ"/>
        </w:rPr>
        <w:t>)</w:t>
      </w:r>
      <w:r w:rsidR="00684D5A">
        <w:rPr>
          <w:rFonts w:ascii="Times New Roman" w:hAnsi="Times New Roman" w:cs="Times New Roman"/>
          <w:sz w:val="28"/>
          <w:szCs w:val="28"/>
          <w:lang w:val="kk-KZ"/>
        </w:rPr>
        <w:t>, келушілерді медициналық маскамен кіргізіп, күшейтілген санитариялық-дезинфекциялық режимді сақтай отырып)</w:t>
      </w:r>
      <w:r w:rsidR="00684D5A">
        <w:rPr>
          <w:rFonts w:ascii="Times New Roman" w:eastAsia="Calibri" w:hAnsi="Times New Roman" w:cs="Times New Roman"/>
          <w:spacing w:val="-4"/>
          <w:sz w:val="28"/>
          <w:szCs w:val="28"/>
          <w:lang w:val="kk-KZ" w:eastAsia="en-US"/>
        </w:rPr>
        <w:t>;</w:t>
      </w:r>
    </w:p>
    <w:p w:rsidR="00684D5A" w:rsidRDefault="00E225E6"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22</w:t>
      </w:r>
      <w:r w:rsidR="007165CB">
        <w:rPr>
          <w:rFonts w:ascii="Times New Roman" w:eastAsia="Calibri" w:hAnsi="Times New Roman" w:cs="Times New Roman"/>
          <w:spacing w:val="-4"/>
          <w:sz w:val="28"/>
          <w:szCs w:val="28"/>
          <w:lang w:val="kk-KZ" w:eastAsia="en-US"/>
        </w:rPr>
        <w:t xml:space="preserve">) </w:t>
      </w:r>
      <w:r w:rsidR="00684D5A">
        <w:rPr>
          <w:rFonts w:ascii="Times New Roman" w:eastAsia="Calibri" w:hAnsi="Times New Roman" w:cs="Times New Roman"/>
          <w:spacing w:val="-4"/>
          <w:sz w:val="28"/>
          <w:szCs w:val="28"/>
          <w:lang w:val="kk-KZ" w:eastAsia="en-US"/>
        </w:rPr>
        <w:t>б</w:t>
      </w:r>
      <w:r w:rsidR="00684D5A" w:rsidRPr="000455B8">
        <w:rPr>
          <w:rFonts w:ascii="Times New Roman" w:hAnsi="Times New Roman" w:cs="Times New Roman"/>
          <w:sz w:val="28"/>
          <w:szCs w:val="28"/>
          <w:lang w:val="kk-KZ"/>
        </w:rPr>
        <w:t xml:space="preserve">изнес орталықтар (сақтандыру компаниялары, </w:t>
      </w:r>
      <w:r w:rsidR="00684D5A">
        <w:rPr>
          <w:rFonts w:ascii="Times New Roman" w:hAnsi="Times New Roman" w:cs="Times New Roman"/>
          <w:sz w:val="28"/>
          <w:szCs w:val="28"/>
          <w:lang w:val="kk-KZ"/>
        </w:rPr>
        <w:t>адвокат қызметтері</w:t>
      </w:r>
      <w:r w:rsidR="00684D5A" w:rsidRPr="000455B8">
        <w:rPr>
          <w:rFonts w:ascii="Times New Roman" w:hAnsi="Times New Roman" w:cs="Times New Roman"/>
          <w:sz w:val="28"/>
          <w:szCs w:val="28"/>
          <w:lang w:val="kk-KZ"/>
        </w:rPr>
        <w:t>, нотариустар, бухгалтер мен консалтин</w:t>
      </w:r>
      <w:r w:rsidR="00684D5A">
        <w:rPr>
          <w:rFonts w:ascii="Times New Roman" w:hAnsi="Times New Roman" w:cs="Times New Roman"/>
          <w:sz w:val="28"/>
          <w:szCs w:val="28"/>
          <w:lang w:val="kk-KZ"/>
        </w:rPr>
        <w:t>г қызметтері</w:t>
      </w:r>
      <w:r w:rsidR="00684D5A" w:rsidRPr="000455B8">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жылжымайтын мүлік агенттіктері, жарнама агенттіктері</w:t>
      </w:r>
      <w:r w:rsidR="00684D5A" w:rsidRPr="000455B8">
        <w:rPr>
          <w:rFonts w:ascii="Times New Roman" w:hAnsi="Times New Roman" w:cs="Times New Roman"/>
          <w:sz w:val="28"/>
          <w:szCs w:val="28"/>
          <w:lang w:val="kk-KZ"/>
        </w:rPr>
        <w:t xml:space="preserve">, </w:t>
      </w:r>
      <w:r w:rsidR="00684D5A">
        <w:rPr>
          <w:rFonts w:ascii="Times New Roman" w:hAnsi="Times New Roman" w:cs="Times New Roman"/>
          <w:sz w:val="28"/>
          <w:szCs w:val="28"/>
          <w:lang w:val="kk-KZ"/>
        </w:rPr>
        <w:t>сот орындаушылары және т.б.</w:t>
      </w:r>
      <w:r w:rsidR="00684D5A" w:rsidRPr="000455B8">
        <w:rPr>
          <w:rFonts w:ascii="Times New Roman" w:hAnsi="Times New Roman" w:cs="Times New Roman"/>
          <w:sz w:val="28"/>
          <w:szCs w:val="28"/>
          <w:lang w:val="kk-KZ"/>
        </w:rPr>
        <w:t>)</w:t>
      </w:r>
      <w:r w:rsidR="00684D5A">
        <w:rPr>
          <w:rFonts w:ascii="Times New Roman" w:hAnsi="Times New Roman" w:cs="Times New Roman"/>
          <w:sz w:val="28"/>
          <w:szCs w:val="28"/>
          <w:lang w:val="kk-KZ"/>
        </w:rPr>
        <w:t>, күшейтілген санитариялық-дезинфекциялық режимді сақтай отырып)</w:t>
      </w:r>
      <w:r w:rsidR="00684D5A">
        <w:rPr>
          <w:rFonts w:ascii="Times New Roman" w:eastAsia="Calibri" w:hAnsi="Times New Roman" w:cs="Times New Roman"/>
          <w:spacing w:val="-4"/>
          <w:sz w:val="28"/>
          <w:szCs w:val="28"/>
          <w:lang w:val="kk-KZ" w:eastAsia="en-US"/>
        </w:rPr>
        <w:t xml:space="preserve">; </w:t>
      </w:r>
    </w:p>
    <w:p w:rsidR="007165CB" w:rsidRDefault="00684D5A"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 xml:space="preserve"> </w:t>
      </w:r>
      <w:r w:rsidR="00F30567">
        <w:rPr>
          <w:rFonts w:ascii="Times New Roman" w:eastAsia="Calibri" w:hAnsi="Times New Roman" w:cs="Times New Roman"/>
          <w:spacing w:val="-4"/>
          <w:sz w:val="28"/>
          <w:szCs w:val="28"/>
          <w:lang w:val="kk-KZ" w:eastAsia="en-US"/>
        </w:rPr>
        <w:t>(</w:t>
      </w:r>
      <w:r w:rsidR="00F30567" w:rsidRPr="0080662B">
        <w:rPr>
          <w:rStyle w:val="s0"/>
          <w:sz w:val="28"/>
          <w:lang w:val="kk-KZ"/>
        </w:rPr>
        <w:t>№ 36 ҚР БМСДҚ</w:t>
      </w:r>
      <w:r w:rsidR="00F30567">
        <w:rPr>
          <w:rFonts w:ascii="Times New Roman" w:hAnsi="Times New Roman" w:cs="Times New Roman"/>
          <w:sz w:val="28"/>
          <w:szCs w:val="28"/>
          <w:lang w:val="kk-KZ"/>
        </w:rPr>
        <w:t xml:space="preserve"> 5-қосымшасына сәйкес күшейтілген санитариялық-дезинфекциялық режимді сақтай отырып)</w:t>
      </w:r>
      <w:r w:rsidR="007165CB">
        <w:rPr>
          <w:rFonts w:ascii="Times New Roman" w:eastAsia="Calibri" w:hAnsi="Times New Roman" w:cs="Times New Roman"/>
          <w:spacing w:val="-4"/>
          <w:sz w:val="28"/>
          <w:szCs w:val="28"/>
          <w:lang w:val="kk-KZ" w:eastAsia="en-US"/>
        </w:rPr>
        <w:t>;</w:t>
      </w:r>
    </w:p>
    <w:p w:rsidR="007165CB" w:rsidRDefault="007165CB"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2</w:t>
      </w:r>
      <w:r w:rsidR="00E225E6">
        <w:rPr>
          <w:rFonts w:ascii="Times New Roman" w:eastAsia="Calibri" w:hAnsi="Times New Roman" w:cs="Times New Roman"/>
          <w:spacing w:val="-4"/>
          <w:sz w:val="28"/>
          <w:szCs w:val="28"/>
          <w:lang w:val="kk-KZ" w:eastAsia="en-US"/>
        </w:rPr>
        <w:t>3</w:t>
      </w:r>
      <w:r>
        <w:rPr>
          <w:rFonts w:ascii="Times New Roman" w:eastAsia="Calibri" w:hAnsi="Times New Roman" w:cs="Times New Roman"/>
          <w:spacing w:val="-4"/>
          <w:sz w:val="28"/>
          <w:szCs w:val="28"/>
          <w:lang w:val="kk-KZ" w:eastAsia="en-US"/>
        </w:rPr>
        <w:t xml:space="preserve">) </w:t>
      </w:r>
      <w:r w:rsidR="00684D5A">
        <w:rPr>
          <w:rFonts w:ascii="Times New Roman" w:eastAsia="Calibri" w:hAnsi="Times New Roman" w:cs="Times New Roman"/>
          <w:spacing w:val="-4"/>
          <w:sz w:val="28"/>
          <w:szCs w:val="28"/>
          <w:lang w:val="kk-KZ" w:eastAsia="en-US"/>
        </w:rPr>
        <w:t>далада, ашық ауадағы, көрермендерсіз спорт шаралары мен жаттығулар</w:t>
      </w:r>
      <w:r w:rsidR="00684D5A">
        <w:rPr>
          <w:rFonts w:ascii="Times New Roman" w:hAnsi="Times New Roman" w:cs="Times New Roman"/>
          <w:sz w:val="28"/>
          <w:szCs w:val="28"/>
          <w:lang w:val="kk-KZ"/>
        </w:rPr>
        <w:t>;</w:t>
      </w:r>
    </w:p>
    <w:p w:rsidR="007165CB" w:rsidRDefault="00E225E6"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24</w:t>
      </w:r>
      <w:r w:rsidR="007165CB">
        <w:rPr>
          <w:rFonts w:ascii="Times New Roman" w:eastAsia="Calibri" w:hAnsi="Times New Roman" w:cs="Times New Roman"/>
          <w:spacing w:val="-4"/>
          <w:sz w:val="28"/>
          <w:szCs w:val="28"/>
          <w:lang w:val="kk-KZ" w:eastAsia="en-US"/>
        </w:rPr>
        <w:t xml:space="preserve">) </w:t>
      </w:r>
      <w:r w:rsidR="00684D5A">
        <w:rPr>
          <w:rFonts w:ascii="Times New Roman" w:hAnsi="Times New Roman" w:cs="Times New Roman"/>
          <w:sz w:val="28"/>
          <w:szCs w:val="28"/>
          <w:lang w:val="kk-KZ"/>
        </w:rPr>
        <w:t xml:space="preserve">мәдениет объектілері </w:t>
      </w:r>
      <w:r w:rsidR="00684D5A" w:rsidRPr="00503903">
        <w:rPr>
          <w:rFonts w:ascii="Times New Roman" w:hAnsi="Times New Roman" w:cs="Times New Roman"/>
          <w:sz w:val="28"/>
          <w:szCs w:val="28"/>
          <w:lang w:val="kk-KZ"/>
        </w:rPr>
        <w:t>(</w:t>
      </w:r>
      <w:r w:rsidR="00684D5A">
        <w:rPr>
          <w:rFonts w:ascii="Times New Roman" w:hAnsi="Times New Roman" w:cs="Times New Roman"/>
          <w:sz w:val="28"/>
          <w:szCs w:val="28"/>
          <w:lang w:val="kk-KZ"/>
        </w:rPr>
        <w:t>30 адамға дейін – жеке жәе топтық репетициялар);</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eastAsia="Calibri" w:hAnsi="Times New Roman" w:cs="Times New Roman"/>
          <w:spacing w:val="-4"/>
          <w:sz w:val="28"/>
          <w:szCs w:val="28"/>
          <w:lang w:val="kk-KZ" w:eastAsia="en-US"/>
        </w:rPr>
        <w:t>25</w:t>
      </w:r>
      <w:r w:rsidR="007165CB">
        <w:rPr>
          <w:rFonts w:ascii="Times New Roman" w:eastAsia="Calibri" w:hAnsi="Times New Roman" w:cs="Times New Roman"/>
          <w:spacing w:val="-4"/>
          <w:sz w:val="28"/>
          <w:szCs w:val="28"/>
          <w:lang w:val="kk-KZ" w:eastAsia="en-US"/>
        </w:rPr>
        <w:t xml:space="preserve">) </w:t>
      </w:r>
      <w:r w:rsidR="00645AA3">
        <w:rPr>
          <w:rFonts w:ascii="Times New Roman" w:eastAsia="Calibri" w:hAnsi="Times New Roman" w:cs="Times New Roman"/>
          <w:spacing w:val="-4"/>
          <w:sz w:val="28"/>
          <w:szCs w:val="28"/>
          <w:lang w:val="kk-KZ" w:eastAsia="en-US"/>
        </w:rPr>
        <w:t xml:space="preserve">халыққа қызмет көрсетумен айналысатын объектілер: типографиялық қызметтер, тігін ательелері, аяқ-киім, киім шеберханалары, химтазалау орындары, кір жуу және басқа да </w:t>
      </w:r>
      <w:r w:rsidR="00645AA3">
        <w:rPr>
          <w:rFonts w:ascii="Times New Roman" w:hAnsi="Times New Roman" w:cs="Times New Roman"/>
          <w:sz w:val="28"/>
          <w:szCs w:val="28"/>
          <w:lang w:val="kk-KZ"/>
        </w:rPr>
        <w:t>әлеуметтік ара қашықтықты ұстай отырып, көпшілік жиналмай ұзақ және тығыз қарым қатынассыз орындар;</w:t>
      </w:r>
      <w:r w:rsidR="00645AA3" w:rsidRPr="00645AA3">
        <w:rPr>
          <w:rFonts w:ascii="Times New Roman" w:eastAsia="Calibri" w:hAnsi="Times New Roman" w:cs="Times New Roman"/>
          <w:spacing w:val="-4"/>
          <w:sz w:val="28"/>
          <w:szCs w:val="28"/>
          <w:lang w:val="kk-KZ" w:eastAsia="en-US"/>
        </w:rPr>
        <w:t xml:space="preserve"> </w:t>
      </w:r>
    </w:p>
    <w:p w:rsidR="00645AA3" w:rsidRDefault="00E225E6" w:rsidP="00645AA3">
      <w:pPr>
        <w:pStyle w:val="a3"/>
        <w:tabs>
          <w:tab w:val="left" w:pos="0"/>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26</w:t>
      </w:r>
      <w:r w:rsidR="007165CB">
        <w:rPr>
          <w:rFonts w:ascii="Times New Roman" w:hAnsi="Times New Roman" w:cs="Times New Roman"/>
          <w:sz w:val="28"/>
          <w:szCs w:val="28"/>
          <w:lang w:val="kk-KZ"/>
        </w:rPr>
        <w:t xml:space="preserve">) </w:t>
      </w:r>
      <w:r w:rsidR="00645AA3">
        <w:rPr>
          <w:rFonts w:ascii="Times New Roman" w:hAnsi="Times New Roman" w:cs="Times New Roman"/>
          <w:sz w:val="28"/>
          <w:szCs w:val="28"/>
          <w:lang w:val="kk-KZ"/>
        </w:rPr>
        <w:t>әуежайлар (</w:t>
      </w:r>
      <w:r w:rsidR="00645AA3" w:rsidRPr="0080662B">
        <w:rPr>
          <w:rStyle w:val="s0"/>
          <w:sz w:val="28"/>
          <w:lang w:val="kk-KZ"/>
        </w:rPr>
        <w:t>№ 36 ҚР БМСДҚ</w:t>
      </w:r>
      <w:r w:rsidR="00645AA3">
        <w:rPr>
          <w:rFonts w:ascii="Times New Roman" w:hAnsi="Times New Roman" w:cs="Times New Roman"/>
          <w:sz w:val="28"/>
          <w:szCs w:val="28"/>
          <w:lang w:val="kk-KZ"/>
        </w:rPr>
        <w:t xml:space="preserve"> 10-қосымшасына сәйкес жұмыс алгоритмін сақтай отырып)</w:t>
      </w:r>
      <w:r w:rsidR="00645AA3">
        <w:rPr>
          <w:rFonts w:ascii="Times New Roman" w:hAnsi="Times New Roman" w:cs="Times New Roman"/>
          <w:bCs/>
          <w:sz w:val="28"/>
          <w:szCs w:val="28"/>
          <w:lang w:val="kk-KZ"/>
        </w:rPr>
        <w:t xml:space="preserve">; </w:t>
      </w:r>
    </w:p>
    <w:p w:rsidR="007165CB" w:rsidRDefault="00E225E6" w:rsidP="00645AA3">
      <w:pPr>
        <w:pStyle w:val="a3"/>
        <w:tabs>
          <w:tab w:val="left" w:pos="0"/>
          <w:tab w:val="left" w:pos="1134"/>
        </w:tabs>
        <w:spacing w:after="0" w:line="240" w:lineRule="auto"/>
        <w:ind w:left="0" w:firstLine="709"/>
        <w:jc w:val="both"/>
        <w:rPr>
          <w:rFonts w:ascii="Times New Roman" w:hAnsi="Times New Roman" w:cs="Times New Roman"/>
          <w:bCs/>
          <w:sz w:val="28"/>
          <w:szCs w:val="28"/>
          <w:lang w:val="kk-KZ"/>
        </w:rPr>
      </w:pPr>
      <w:r>
        <w:rPr>
          <w:rFonts w:ascii="Times New Roman" w:eastAsia="Calibri" w:hAnsi="Times New Roman" w:cs="Times New Roman"/>
          <w:spacing w:val="-4"/>
          <w:sz w:val="28"/>
          <w:szCs w:val="28"/>
          <w:lang w:val="kk-KZ" w:eastAsia="en-US"/>
        </w:rPr>
        <w:t>27</w:t>
      </w:r>
      <w:r w:rsidR="007165CB">
        <w:rPr>
          <w:rFonts w:ascii="Times New Roman" w:eastAsia="Calibri" w:hAnsi="Times New Roman" w:cs="Times New Roman"/>
          <w:spacing w:val="-4"/>
          <w:sz w:val="28"/>
          <w:szCs w:val="28"/>
          <w:lang w:val="kk-KZ" w:eastAsia="en-US"/>
        </w:rPr>
        <w:t xml:space="preserve">) </w:t>
      </w:r>
      <w:r w:rsidR="00645AA3">
        <w:rPr>
          <w:rFonts w:ascii="Times New Roman" w:hAnsi="Times New Roman" w:cs="Times New Roman"/>
          <w:bCs/>
          <w:sz w:val="28"/>
          <w:szCs w:val="28"/>
          <w:lang w:val="kk-KZ"/>
        </w:rPr>
        <w:t xml:space="preserve">қоғамдық көліктер (сағ. </w:t>
      </w:r>
      <w:r w:rsidR="00645AA3" w:rsidRPr="00A85146">
        <w:rPr>
          <w:rFonts w:ascii="Times New Roman" w:hAnsi="Times New Roman" w:cs="Times New Roman"/>
          <w:sz w:val="28"/>
          <w:szCs w:val="28"/>
          <w:lang w:val="kk-KZ"/>
        </w:rPr>
        <w:t xml:space="preserve">07:00-19:00 </w:t>
      </w:r>
      <w:r w:rsidR="00645AA3">
        <w:rPr>
          <w:rFonts w:ascii="Times New Roman" w:hAnsi="Times New Roman" w:cs="Times New Roman"/>
          <w:sz w:val="28"/>
          <w:szCs w:val="28"/>
          <w:lang w:val="kk-KZ"/>
        </w:rPr>
        <w:t xml:space="preserve">аралығында жұмыс істеу рұқсатымен; </w:t>
      </w:r>
    </w:p>
    <w:p w:rsidR="00684D5A" w:rsidRPr="00684D5A" w:rsidRDefault="00E225E6" w:rsidP="00645AA3">
      <w:pPr>
        <w:pStyle w:val="a3"/>
        <w:tabs>
          <w:tab w:val="left" w:pos="0"/>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28</w:t>
      </w:r>
      <w:r w:rsidR="007165CB">
        <w:rPr>
          <w:rFonts w:ascii="Times New Roman" w:hAnsi="Times New Roman" w:cs="Times New Roman"/>
          <w:bCs/>
          <w:sz w:val="28"/>
          <w:szCs w:val="28"/>
          <w:lang w:val="kk-KZ"/>
        </w:rPr>
        <w:t>)</w:t>
      </w:r>
      <w:r w:rsidR="00684D5A">
        <w:rPr>
          <w:rFonts w:ascii="Times New Roman" w:hAnsi="Times New Roman" w:cs="Times New Roman"/>
          <w:bCs/>
          <w:sz w:val="28"/>
          <w:szCs w:val="28"/>
          <w:lang w:val="kk-KZ"/>
        </w:rPr>
        <w:t xml:space="preserve"> </w:t>
      </w:r>
      <w:r w:rsidR="00684D5A">
        <w:rPr>
          <w:rFonts w:ascii="Times New Roman" w:hAnsi="Times New Roman" w:cs="Times New Roman"/>
          <w:sz w:val="28"/>
          <w:szCs w:val="28"/>
          <w:lang w:val="kk-KZ"/>
        </w:rPr>
        <w:t>халыққа</w:t>
      </w:r>
      <w:r w:rsidR="00B37E49">
        <w:rPr>
          <w:rFonts w:ascii="Times New Roman" w:hAnsi="Times New Roman" w:cs="Times New Roman"/>
          <w:sz w:val="28"/>
          <w:szCs w:val="28"/>
          <w:lang w:val="kk-KZ"/>
        </w:rPr>
        <w:t xml:space="preserve"> қызмет көрстеу орталықтары;</w:t>
      </w:r>
    </w:p>
    <w:p w:rsidR="007165CB" w:rsidRDefault="00E225E6"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2</w:t>
      </w:r>
      <w:r w:rsidR="00645AA3">
        <w:rPr>
          <w:rFonts w:ascii="Times New Roman" w:eastAsia="Calibri" w:hAnsi="Times New Roman" w:cs="Times New Roman"/>
          <w:spacing w:val="-4"/>
          <w:sz w:val="28"/>
          <w:szCs w:val="28"/>
          <w:lang w:val="kk-KZ" w:eastAsia="en-US"/>
        </w:rPr>
        <w:t>9</w:t>
      </w:r>
      <w:r w:rsidR="007165CB">
        <w:rPr>
          <w:rFonts w:ascii="Times New Roman" w:eastAsia="Calibri" w:hAnsi="Times New Roman" w:cs="Times New Roman"/>
          <w:spacing w:val="-4"/>
          <w:sz w:val="28"/>
          <w:szCs w:val="28"/>
          <w:lang w:val="kk-KZ" w:eastAsia="en-US"/>
        </w:rPr>
        <w:t xml:space="preserve">) </w:t>
      </w:r>
      <w:r w:rsidR="00F73E57">
        <w:rPr>
          <w:rFonts w:ascii="Times New Roman" w:hAnsi="Times New Roman" w:cs="Times New Roman"/>
          <w:bCs/>
          <w:sz w:val="28"/>
          <w:szCs w:val="28"/>
          <w:lang w:val="kk-KZ"/>
        </w:rPr>
        <w:t>екінші деңгейдегі банктер, несиелік серіктестіктер, микроқаржылық ұйымдар, ломбардтар (</w:t>
      </w:r>
      <w:r w:rsidR="00F73E57">
        <w:rPr>
          <w:rFonts w:ascii="Times New Roman" w:hAnsi="Times New Roman" w:cs="Times New Roman"/>
          <w:sz w:val="28"/>
          <w:szCs w:val="28"/>
          <w:lang w:val="kk-KZ"/>
        </w:rPr>
        <w:t>әлеуметтік ара қашықтық пен күшейтілген санитариялық-дезинфекциялық режимін сақтай отырып</w:t>
      </w:r>
      <w:r w:rsidR="00F73E57">
        <w:rPr>
          <w:rFonts w:ascii="Times New Roman" w:hAnsi="Times New Roman" w:cs="Times New Roman"/>
          <w:bCs/>
          <w:sz w:val="28"/>
          <w:szCs w:val="28"/>
          <w:lang w:val="kk-KZ"/>
        </w:rPr>
        <w:t>)</w:t>
      </w:r>
      <w:r w:rsidR="007165CB">
        <w:rPr>
          <w:rFonts w:ascii="Times New Roman" w:eastAsia="Calibri" w:hAnsi="Times New Roman" w:cs="Times New Roman"/>
          <w:spacing w:val="-4"/>
          <w:sz w:val="28"/>
          <w:szCs w:val="28"/>
          <w:lang w:val="kk-KZ" w:eastAsia="en-US"/>
        </w:rPr>
        <w:t xml:space="preserve">; </w:t>
      </w:r>
    </w:p>
    <w:p w:rsidR="007165CB" w:rsidRDefault="00645AA3"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30</w:t>
      </w:r>
      <w:r w:rsidR="007165CB">
        <w:rPr>
          <w:rFonts w:ascii="Times New Roman" w:eastAsia="Calibri" w:hAnsi="Times New Roman" w:cs="Times New Roman"/>
          <w:spacing w:val="-4"/>
          <w:sz w:val="28"/>
          <w:szCs w:val="28"/>
          <w:lang w:val="kk-KZ" w:eastAsia="en-US"/>
        </w:rPr>
        <w:t xml:space="preserve">) </w:t>
      </w:r>
      <w:r w:rsidR="002330CE">
        <w:rPr>
          <w:rFonts w:ascii="Times New Roman" w:eastAsia="Calibri" w:hAnsi="Times New Roman" w:cs="Times New Roman"/>
          <w:spacing w:val="-4"/>
          <w:sz w:val="28"/>
          <w:szCs w:val="28"/>
          <w:lang w:val="kk-KZ" w:eastAsia="en-US"/>
        </w:rPr>
        <w:t>айырбастау пункттері, оның ішінде банктік еместері (</w:t>
      </w:r>
      <w:r w:rsidR="002330CE">
        <w:rPr>
          <w:rFonts w:ascii="Times New Roman" w:hAnsi="Times New Roman" w:cs="Times New Roman"/>
          <w:bCs/>
          <w:sz w:val="28"/>
          <w:szCs w:val="28"/>
          <w:lang w:val="kk-KZ"/>
        </w:rPr>
        <w:t xml:space="preserve">сағ. </w:t>
      </w:r>
      <w:r w:rsidR="002330CE" w:rsidRPr="00761518">
        <w:rPr>
          <w:rFonts w:ascii="Times New Roman" w:eastAsia="Calibri" w:hAnsi="Times New Roman" w:cs="Times New Roman"/>
          <w:spacing w:val="-4"/>
          <w:sz w:val="28"/>
          <w:szCs w:val="28"/>
          <w:lang w:val="kk-KZ" w:eastAsia="en-US"/>
        </w:rPr>
        <w:t xml:space="preserve">10:00-15:00 </w:t>
      </w:r>
      <w:r w:rsidR="002330CE">
        <w:rPr>
          <w:rFonts w:ascii="Times New Roman" w:hAnsi="Times New Roman" w:cs="Times New Roman"/>
          <w:sz w:val="28"/>
          <w:szCs w:val="28"/>
          <w:lang w:val="kk-KZ"/>
        </w:rPr>
        <w:t>аралығында жұмыс істеу рұқсатымен</w:t>
      </w:r>
      <w:r w:rsidR="002330CE">
        <w:rPr>
          <w:rFonts w:ascii="Times New Roman" w:eastAsia="Calibri" w:hAnsi="Times New Roman" w:cs="Times New Roman"/>
          <w:spacing w:val="-4"/>
          <w:sz w:val="28"/>
          <w:szCs w:val="28"/>
          <w:lang w:val="kk-KZ" w:eastAsia="en-US"/>
        </w:rPr>
        <w:t>)</w:t>
      </w:r>
      <w:r w:rsidR="007165CB">
        <w:rPr>
          <w:rFonts w:ascii="Times New Roman" w:eastAsia="Calibri" w:hAnsi="Times New Roman" w:cs="Times New Roman"/>
          <w:spacing w:val="-4"/>
          <w:sz w:val="28"/>
          <w:szCs w:val="28"/>
          <w:lang w:val="kk-KZ" w:eastAsia="en-US"/>
        </w:rPr>
        <w:t xml:space="preserve">; </w:t>
      </w:r>
    </w:p>
    <w:p w:rsidR="007165CB" w:rsidRDefault="00645AA3"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eastAsia="Calibri" w:hAnsi="Times New Roman" w:cs="Times New Roman"/>
          <w:spacing w:val="-4"/>
          <w:sz w:val="28"/>
          <w:szCs w:val="28"/>
          <w:lang w:val="kk-KZ" w:eastAsia="en-US"/>
        </w:rPr>
        <w:t>31</w:t>
      </w:r>
      <w:r w:rsidR="007165CB">
        <w:rPr>
          <w:rFonts w:ascii="Times New Roman" w:eastAsia="Calibri" w:hAnsi="Times New Roman" w:cs="Times New Roman"/>
          <w:spacing w:val="-4"/>
          <w:sz w:val="28"/>
          <w:szCs w:val="28"/>
          <w:lang w:val="kk-KZ" w:eastAsia="en-US"/>
        </w:rPr>
        <w:t xml:space="preserve">) </w:t>
      </w:r>
      <w:r w:rsidR="00761518">
        <w:rPr>
          <w:rFonts w:ascii="Times New Roman" w:eastAsia="Calibri" w:hAnsi="Times New Roman" w:cs="Times New Roman"/>
          <w:spacing w:val="-4"/>
          <w:sz w:val="28"/>
          <w:szCs w:val="28"/>
          <w:lang w:val="kk-KZ" w:eastAsia="en-US"/>
        </w:rPr>
        <w:t xml:space="preserve">күзет </w:t>
      </w:r>
      <w:r w:rsidR="00B37E49">
        <w:rPr>
          <w:rFonts w:ascii="Times New Roman" w:eastAsia="Calibri" w:hAnsi="Times New Roman" w:cs="Times New Roman"/>
          <w:spacing w:val="-4"/>
          <w:sz w:val="28"/>
          <w:szCs w:val="28"/>
          <w:lang w:val="kk-KZ" w:eastAsia="en-US"/>
        </w:rPr>
        <w:t>органдары</w:t>
      </w:r>
      <w:r w:rsidR="007165CB">
        <w:rPr>
          <w:rFonts w:ascii="Times New Roman" w:eastAsia="Calibri" w:hAnsi="Times New Roman" w:cs="Times New Roman"/>
          <w:spacing w:val="-4"/>
          <w:sz w:val="28"/>
          <w:szCs w:val="28"/>
          <w:lang w:val="kk-KZ" w:eastAsia="en-US"/>
        </w:rPr>
        <w:t xml:space="preserve">; </w:t>
      </w:r>
    </w:p>
    <w:p w:rsidR="007165CB" w:rsidRDefault="00645AA3" w:rsidP="00645AA3">
      <w:pPr>
        <w:pStyle w:val="a3"/>
        <w:tabs>
          <w:tab w:val="left" w:pos="0"/>
          <w:tab w:val="left" w:pos="1134"/>
        </w:tabs>
        <w:spacing w:after="0" w:line="240" w:lineRule="auto"/>
        <w:ind w:left="0" w:firstLine="709"/>
        <w:jc w:val="both"/>
        <w:rPr>
          <w:rFonts w:ascii="Times New Roman" w:hAnsi="Times New Roman" w:cs="Times New Roman"/>
          <w:sz w:val="28"/>
          <w:szCs w:val="28"/>
          <w:lang w:val="kk-KZ"/>
        </w:rPr>
      </w:pPr>
      <w:r>
        <w:rPr>
          <w:rFonts w:ascii="Times New Roman" w:eastAsia="Calibri" w:hAnsi="Times New Roman" w:cs="Times New Roman"/>
          <w:spacing w:val="-4"/>
          <w:sz w:val="28"/>
          <w:szCs w:val="28"/>
          <w:lang w:val="kk-KZ" w:eastAsia="en-US"/>
        </w:rPr>
        <w:t>32</w:t>
      </w:r>
      <w:r w:rsidR="007165CB">
        <w:rPr>
          <w:rFonts w:ascii="Times New Roman" w:eastAsia="Calibri" w:hAnsi="Times New Roman" w:cs="Times New Roman"/>
          <w:spacing w:val="-4"/>
          <w:sz w:val="28"/>
          <w:szCs w:val="28"/>
          <w:lang w:val="kk-KZ" w:eastAsia="en-US"/>
        </w:rPr>
        <w:t xml:space="preserve">) </w:t>
      </w:r>
      <w:r w:rsidR="00761518">
        <w:rPr>
          <w:rFonts w:ascii="Times New Roman" w:eastAsia="Calibri" w:hAnsi="Times New Roman" w:cs="Times New Roman"/>
          <w:spacing w:val="-4"/>
          <w:sz w:val="28"/>
          <w:szCs w:val="28"/>
          <w:lang w:val="kk-KZ" w:eastAsia="en-US"/>
        </w:rPr>
        <w:t>ақпараттық</w:t>
      </w:r>
      <w:r w:rsidR="006F69E0">
        <w:rPr>
          <w:rFonts w:ascii="Times New Roman" w:eastAsia="Calibri" w:hAnsi="Times New Roman" w:cs="Times New Roman"/>
          <w:spacing w:val="-4"/>
          <w:sz w:val="28"/>
          <w:szCs w:val="28"/>
          <w:lang w:val="kk-KZ" w:eastAsia="en-US"/>
        </w:rPr>
        <w:t>-коммуникациялық технологиялар компаниялары</w:t>
      </w:r>
      <w:r w:rsidR="00B37E49">
        <w:rPr>
          <w:rFonts w:ascii="Times New Roman" w:hAnsi="Times New Roman" w:cs="Times New Roman"/>
          <w:sz w:val="28"/>
          <w:szCs w:val="28"/>
          <w:lang w:val="kk-KZ"/>
        </w:rPr>
        <w:t>;</w:t>
      </w:r>
    </w:p>
    <w:p w:rsidR="00D27C67" w:rsidRPr="009A5341" w:rsidRDefault="00645AA3" w:rsidP="00645AA3">
      <w:pPr>
        <w:pStyle w:val="a3"/>
        <w:tabs>
          <w:tab w:val="left" w:pos="0"/>
          <w:tab w:val="left" w:pos="1134"/>
        </w:tabs>
        <w:spacing w:after="0" w:line="240" w:lineRule="auto"/>
        <w:ind w:left="0" w:firstLine="709"/>
        <w:jc w:val="both"/>
        <w:rPr>
          <w:rFonts w:ascii="Times New Roman" w:eastAsia="Calibri" w:hAnsi="Times New Roman" w:cs="Times New Roman"/>
          <w:spacing w:val="-4"/>
          <w:sz w:val="28"/>
          <w:szCs w:val="28"/>
          <w:lang w:val="kk-KZ" w:eastAsia="en-US"/>
        </w:rPr>
      </w:pPr>
      <w:r>
        <w:rPr>
          <w:rFonts w:ascii="Times New Roman" w:hAnsi="Times New Roman" w:cs="Times New Roman"/>
          <w:sz w:val="28"/>
          <w:szCs w:val="28"/>
          <w:lang w:val="kk-KZ"/>
        </w:rPr>
        <w:lastRenderedPageBreak/>
        <w:t>33</w:t>
      </w:r>
      <w:r w:rsidR="007165CB">
        <w:rPr>
          <w:rFonts w:ascii="Times New Roman" w:hAnsi="Times New Roman" w:cs="Times New Roman"/>
          <w:sz w:val="28"/>
          <w:szCs w:val="28"/>
          <w:lang w:val="kk-KZ"/>
        </w:rPr>
        <w:t xml:space="preserve">) </w:t>
      </w:r>
      <w:r w:rsidR="009A5341">
        <w:rPr>
          <w:rFonts w:ascii="Times New Roman" w:hAnsi="Times New Roman" w:cs="Times New Roman"/>
          <w:sz w:val="28"/>
          <w:szCs w:val="28"/>
          <w:lang w:val="kk-KZ"/>
        </w:rPr>
        <w:t>қызметтері ақпараттық каналдар арқылы рұқсат етілетін объектілерді хабарлау, салалық қауымдастықтардың қатысуымен бейнеконференциялар өткізу, ресми веб ресурстарда қажетті ақпараттар орналастыру қамтамасыз етілсін</w:t>
      </w:r>
      <w:r w:rsidR="00D27C67" w:rsidRPr="009A5341">
        <w:rPr>
          <w:rFonts w:ascii="Times New Roman" w:hAnsi="Times New Roman" w:cs="Times New Roman"/>
          <w:sz w:val="28"/>
          <w:szCs w:val="28"/>
          <w:lang w:val="kk-KZ"/>
        </w:rPr>
        <w:t>.</w:t>
      </w:r>
    </w:p>
    <w:p w:rsidR="00D27C67" w:rsidRPr="00AD50B2" w:rsidRDefault="007165CB" w:rsidP="00645AA3">
      <w:pPr>
        <w:tabs>
          <w:tab w:val="left" w:pos="0"/>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kern w:val="24"/>
          <w:sz w:val="28"/>
          <w:szCs w:val="28"/>
          <w:lang w:val="kk-KZ"/>
        </w:rPr>
        <w:t xml:space="preserve">8. </w:t>
      </w:r>
      <w:r w:rsidR="00B37E49">
        <w:rPr>
          <w:rFonts w:ascii="Times New Roman" w:hAnsi="Times New Roman" w:cs="Times New Roman"/>
          <w:b/>
          <w:sz w:val="28"/>
          <w:szCs w:val="28"/>
          <w:lang w:val="kk-KZ"/>
        </w:rPr>
        <w:t>Алматы қаласы мен аудандары әкімдігіне</w:t>
      </w:r>
      <w:r w:rsidR="00AD50B2">
        <w:rPr>
          <w:rFonts w:ascii="Times New Roman" w:hAnsi="Times New Roman" w:cs="Times New Roman"/>
          <w:b/>
          <w:sz w:val="28"/>
          <w:szCs w:val="28"/>
          <w:lang w:val="kk-KZ"/>
        </w:rPr>
        <w:t>, құқық қорғау, арнайы органдар және басқа да қызметке тартылған мемлекеттік органдар (ұйымдар) төменде көрсетілгендерді (орындалуын) қамтамасыз етсін</w:t>
      </w:r>
      <w:r w:rsidR="00D27C67" w:rsidRPr="00AD50B2">
        <w:rPr>
          <w:rFonts w:ascii="Times New Roman" w:hAnsi="Times New Roman" w:cs="Times New Roman"/>
          <w:b/>
          <w:sz w:val="28"/>
          <w:szCs w:val="28"/>
          <w:lang w:val="kk-KZ"/>
        </w:rPr>
        <w:t>:</w:t>
      </w:r>
    </w:p>
    <w:p w:rsidR="007165CB" w:rsidRDefault="007165CB"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1) </w:t>
      </w:r>
      <w:r w:rsidR="00FF47EA">
        <w:rPr>
          <w:rFonts w:ascii="Times New Roman" w:hAnsi="Times New Roman" w:cs="Times New Roman"/>
          <w:bCs/>
          <w:sz w:val="28"/>
          <w:szCs w:val="28"/>
          <w:lang w:val="kk-KZ"/>
        </w:rPr>
        <w:t>мемлекеттік органдар (ұйымдар), офистер қызметі</w:t>
      </w:r>
      <w:r w:rsidR="00B37E49">
        <w:rPr>
          <w:rFonts w:ascii="Times New Roman" w:hAnsi="Times New Roman" w:cs="Times New Roman"/>
          <w:bCs/>
          <w:sz w:val="28"/>
          <w:szCs w:val="28"/>
          <w:lang w:val="kk-KZ"/>
        </w:rPr>
        <w:t xml:space="preserve"> </w:t>
      </w:r>
      <w:r w:rsidR="00FF47EA">
        <w:rPr>
          <w:rFonts w:ascii="Times New Roman" w:eastAsia="Calibri" w:hAnsi="Times New Roman" w:cs="Times New Roman"/>
          <w:spacing w:val="-4"/>
          <w:sz w:val="28"/>
          <w:szCs w:val="28"/>
          <w:lang w:val="kk-KZ" w:eastAsia="en-US"/>
        </w:rPr>
        <w:t>(</w:t>
      </w:r>
      <w:r w:rsidR="00FF47EA" w:rsidRPr="0080662B">
        <w:rPr>
          <w:rStyle w:val="s0"/>
          <w:sz w:val="28"/>
          <w:lang w:val="kk-KZ"/>
        </w:rPr>
        <w:t>№ 36 ҚР БМСДҚ</w:t>
      </w:r>
      <w:r w:rsidR="00FF47EA">
        <w:rPr>
          <w:rFonts w:ascii="Times New Roman" w:hAnsi="Times New Roman" w:cs="Times New Roman"/>
          <w:sz w:val="28"/>
          <w:szCs w:val="28"/>
          <w:lang w:val="kk-KZ"/>
        </w:rPr>
        <w:t xml:space="preserve"> 12-қосымшасына</w:t>
      </w:r>
      <w:r w:rsidR="00536981">
        <w:rPr>
          <w:rFonts w:ascii="Times New Roman" w:hAnsi="Times New Roman" w:cs="Times New Roman"/>
          <w:sz w:val="28"/>
          <w:szCs w:val="28"/>
          <w:lang w:val="kk-KZ"/>
        </w:rPr>
        <w:t xml:space="preserve"> сәйкес</w:t>
      </w:r>
      <w:r w:rsidR="00FF47EA">
        <w:rPr>
          <w:rFonts w:ascii="Times New Roman" w:hAnsi="Times New Roman" w:cs="Times New Roman"/>
          <w:sz w:val="28"/>
          <w:szCs w:val="28"/>
          <w:lang w:val="kk-KZ"/>
        </w:rPr>
        <w:t xml:space="preserve"> әлеуметтік ара қашықтық пен күшейтілген санитариялық-дезинфекциялық режимін сақтай отырып</w:t>
      </w:r>
      <w:r w:rsidR="00FF47EA">
        <w:rPr>
          <w:rFonts w:ascii="Times New Roman" w:hAnsi="Times New Roman" w:cs="Times New Roman"/>
          <w:bCs/>
          <w:sz w:val="28"/>
          <w:szCs w:val="28"/>
          <w:lang w:val="kk-KZ"/>
        </w:rPr>
        <w:t xml:space="preserve">), сонымен қатар штаттық кесте бойынша 30 қызметкерден асатын болса, қызметкерлердің </w:t>
      </w:r>
      <w:r w:rsidR="00FF47EA" w:rsidRPr="00FF47EA">
        <w:rPr>
          <w:rFonts w:ascii="Times New Roman" w:hAnsi="Times New Roman" w:cs="Times New Roman"/>
          <w:sz w:val="28"/>
          <w:szCs w:val="28"/>
          <w:lang w:val="kk-KZ"/>
        </w:rPr>
        <w:t>50%</w:t>
      </w:r>
      <w:r w:rsidR="00FF47EA">
        <w:rPr>
          <w:rFonts w:ascii="Times New Roman" w:hAnsi="Times New Roman" w:cs="Times New Roman"/>
          <w:sz w:val="28"/>
          <w:szCs w:val="28"/>
          <w:lang w:val="kk-KZ"/>
        </w:rPr>
        <w:t>-ының қашықтан жұмыс істеу режимі сақталады</w:t>
      </w:r>
      <w:r>
        <w:rPr>
          <w:rFonts w:ascii="Times New Roman" w:hAnsi="Times New Roman" w:cs="Times New Roman"/>
          <w:sz w:val="28"/>
          <w:szCs w:val="28"/>
          <w:lang w:val="kk-KZ"/>
        </w:rPr>
        <w:t xml:space="preserve">; </w:t>
      </w:r>
    </w:p>
    <w:p w:rsidR="007165CB" w:rsidRDefault="007165CB" w:rsidP="00645AA3">
      <w:pPr>
        <w:tabs>
          <w:tab w:val="left" w:pos="0"/>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2) </w:t>
      </w:r>
      <w:r w:rsidR="00536981">
        <w:rPr>
          <w:rFonts w:ascii="Times New Roman" w:hAnsi="Times New Roman" w:cs="Times New Roman"/>
          <w:sz w:val="28"/>
          <w:szCs w:val="28"/>
          <w:lang w:val="kk-KZ"/>
        </w:rPr>
        <w:t xml:space="preserve">шекарадағы блок-бекеттерде және облыс ішінде ішкі </w:t>
      </w:r>
      <w:r w:rsidR="00536981" w:rsidRPr="00536981">
        <w:rPr>
          <w:rFonts w:ascii="Times New Roman" w:hAnsi="Times New Roman" w:cs="Times New Roman"/>
          <w:sz w:val="28"/>
          <w:szCs w:val="28"/>
          <w:lang w:val="kk-KZ"/>
        </w:rPr>
        <w:t xml:space="preserve"> санитарлық-</w:t>
      </w:r>
      <w:r w:rsidR="00292A33">
        <w:rPr>
          <w:rFonts w:ascii="Times New Roman" w:hAnsi="Times New Roman" w:cs="Times New Roman"/>
          <w:sz w:val="28"/>
          <w:szCs w:val="28"/>
          <w:lang w:val="kk-KZ"/>
        </w:rPr>
        <w:t>карантин</w:t>
      </w:r>
      <w:r w:rsidR="00536981" w:rsidRPr="00536981">
        <w:rPr>
          <w:rFonts w:ascii="Times New Roman" w:hAnsi="Times New Roman" w:cs="Times New Roman"/>
          <w:sz w:val="28"/>
          <w:szCs w:val="28"/>
          <w:lang w:val="kk-KZ"/>
        </w:rPr>
        <w:t xml:space="preserve">дік бақылауды ұйымдастыру </w:t>
      </w:r>
      <w:r w:rsidR="00536981">
        <w:rPr>
          <w:rFonts w:ascii="Times New Roman" w:eastAsia="Calibri" w:hAnsi="Times New Roman" w:cs="Times New Roman"/>
          <w:spacing w:val="-4"/>
          <w:sz w:val="28"/>
          <w:szCs w:val="28"/>
          <w:lang w:val="kk-KZ" w:eastAsia="en-US"/>
        </w:rPr>
        <w:t>(</w:t>
      </w:r>
      <w:r w:rsidR="00536981" w:rsidRPr="0080662B">
        <w:rPr>
          <w:rStyle w:val="s0"/>
          <w:sz w:val="28"/>
          <w:lang w:val="kk-KZ"/>
        </w:rPr>
        <w:t>№ 36 ҚР БМСДҚ</w:t>
      </w:r>
      <w:r w:rsidR="00536981">
        <w:rPr>
          <w:rFonts w:ascii="Times New Roman" w:hAnsi="Times New Roman" w:cs="Times New Roman"/>
          <w:sz w:val="28"/>
          <w:szCs w:val="28"/>
          <w:lang w:val="kk-KZ"/>
        </w:rPr>
        <w:t xml:space="preserve"> 13-қосымшасына сәйкес осы қаулының ІІІ бөліміндегі 3 және 4-тармақтарында көрсетілген адамдардың қалада жүріп-тұруына шектеулерге сәйкес)</w:t>
      </w:r>
      <w:r>
        <w:rPr>
          <w:rFonts w:ascii="Times New Roman" w:hAnsi="Times New Roman" w:cs="Times New Roman"/>
          <w:bCs/>
          <w:sz w:val="28"/>
          <w:szCs w:val="28"/>
          <w:lang w:val="kk-KZ"/>
        </w:rPr>
        <w:t xml:space="preserve">; </w:t>
      </w:r>
    </w:p>
    <w:p w:rsidR="00D27C67" w:rsidRPr="003E203E" w:rsidRDefault="007165CB" w:rsidP="00645AA3">
      <w:pPr>
        <w:tabs>
          <w:tab w:val="left" w:pos="0"/>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bCs/>
          <w:sz w:val="28"/>
          <w:szCs w:val="28"/>
          <w:lang w:val="kk-KZ"/>
        </w:rPr>
        <w:t xml:space="preserve">3) </w:t>
      </w:r>
      <w:r w:rsidR="003E203E" w:rsidRPr="003E203E">
        <w:rPr>
          <w:rFonts w:ascii="Times New Roman" w:eastAsia="Times New Roman" w:hAnsi="Times New Roman" w:cs="Times New Roman"/>
          <w:sz w:val="28"/>
          <w:lang w:val="kk-KZ"/>
        </w:rPr>
        <w:t>әрбір рейс алдында қоғамдық көлікті, әуежайларды, супермаркеттерді, базарларды, қоғамдық көлік аялдамаларын (күніне кемінде екі рет), жер үсті және жер асты жаяу жүргіншілер өтпелерінің таяныштарын, спорттық снарядтарды, балалар және спорт алаңдарын, орындықтар мен отырғыштарды, банкоматтарды, банк терминалдарын, POS-терминалдарды жуу және дезинфекциялау құралдарын қолдана отырып өңдеуді қамтамасыз етсін</w:t>
      </w:r>
      <w:r w:rsidR="00D27C67" w:rsidRPr="003E203E">
        <w:rPr>
          <w:rFonts w:ascii="Times New Roman" w:hAnsi="Times New Roman" w:cs="Times New Roman"/>
          <w:sz w:val="28"/>
          <w:szCs w:val="28"/>
          <w:lang w:val="kk-KZ"/>
        </w:rPr>
        <w:t xml:space="preserve">. </w:t>
      </w:r>
    </w:p>
    <w:p w:rsidR="00D27C67" w:rsidRPr="00BB5AA0" w:rsidRDefault="007165CB" w:rsidP="00645AA3">
      <w:pPr>
        <w:tabs>
          <w:tab w:val="left" w:pos="0"/>
        </w:tabs>
        <w:spacing w:after="0" w:line="240" w:lineRule="auto"/>
        <w:ind w:firstLine="709"/>
        <w:jc w:val="both"/>
        <w:rPr>
          <w:rStyle w:val="s0"/>
          <w:b/>
          <w:sz w:val="28"/>
          <w:szCs w:val="28"/>
          <w:lang w:val="kk-KZ"/>
        </w:rPr>
      </w:pPr>
      <w:r>
        <w:rPr>
          <w:rStyle w:val="s0"/>
          <w:b/>
          <w:sz w:val="28"/>
          <w:szCs w:val="28"/>
          <w:lang w:val="kk-KZ"/>
        </w:rPr>
        <w:t xml:space="preserve">9. </w:t>
      </w:r>
      <w:r w:rsidR="00BB5AA0">
        <w:rPr>
          <w:rStyle w:val="s0"/>
          <w:b/>
          <w:sz w:val="28"/>
          <w:szCs w:val="28"/>
          <w:lang w:val="kk-KZ"/>
        </w:rPr>
        <w:t>Меншік нысанына қарамастан ұйымдастырылған ұжымда жұмыс істейтін барлық ұйымдар басшылары:</w:t>
      </w:r>
    </w:p>
    <w:p w:rsidR="00BB5AA0" w:rsidRPr="00BB5AA0" w:rsidRDefault="007165CB" w:rsidP="00645AA3">
      <w:pPr>
        <w:tabs>
          <w:tab w:val="left" w:pos="0"/>
        </w:tabs>
        <w:spacing w:after="0" w:line="240" w:lineRule="auto"/>
        <w:ind w:firstLine="709"/>
        <w:jc w:val="both"/>
        <w:rPr>
          <w:rFonts w:ascii="Times New Roman" w:eastAsia="Times New Roman" w:hAnsi="Times New Roman"/>
          <w:sz w:val="28"/>
          <w:lang w:val="kk-KZ"/>
        </w:rPr>
      </w:pPr>
      <w:r>
        <w:rPr>
          <w:rFonts w:ascii="Times New Roman" w:hAnsi="Times New Roman" w:cs="Times New Roman"/>
          <w:sz w:val="28"/>
          <w:szCs w:val="28"/>
          <w:lang w:val="kk-KZ"/>
        </w:rPr>
        <w:t xml:space="preserve">- </w:t>
      </w:r>
      <w:r w:rsidR="00BB5AA0">
        <w:rPr>
          <w:rFonts w:ascii="Times New Roman" w:hAnsi="Times New Roman" w:cs="Times New Roman"/>
          <w:sz w:val="28"/>
          <w:szCs w:val="28"/>
          <w:lang w:val="kk-KZ"/>
        </w:rPr>
        <w:t xml:space="preserve">елдің карантин жарияланған басқа өңірлерінен, аудандардан, қалалардан, елді мекендерден іссарапдан оралған барлық адамдарды </w:t>
      </w:r>
      <w:r w:rsidR="00BB5AA0" w:rsidRPr="00BB5AA0">
        <w:rPr>
          <w:rFonts w:ascii="Times New Roman" w:eastAsia="Times New Roman" w:hAnsi="Times New Roman"/>
          <w:sz w:val="28"/>
          <w:lang w:val="kk-KZ"/>
        </w:rPr>
        <w:t>СОVID-19</w:t>
      </w:r>
      <w:r w:rsidR="00BB5AA0">
        <w:rPr>
          <w:rFonts w:ascii="Times New Roman" w:eastAsia="Times New Roman" w:hAnsi="Times New Roman"/>
          <w:sz w:val="28"/>
          <w:lang w:val="kk-KZ"/>
        </w:rPr>
        <w:t>-ға</w:t>
      </w:r>
      <w:r w:rsidR="00BB5AA0" w:rsidRPr="00BB5AA0">
        <w:rPr>
          <w:rFonts w:ascii="Times New Roman" w:eastAsia="Times New Roman" w:hAnsi="Times New Roman"/>
          <w:sz w:val="28"/>
          <w:lang w:val="kk-KZ"/>
        </w:rPr>
        <w:t xml:space="preserve"> зертханалық тексеру жүргізу үшін және нәтижесі</w:t>
      </w:r>
      <w:r w:rsidR="00BB5AA0">
        <w:rPr>
          <w:rFonts w:ascii="Times New Roman" w:hAnsi="Times New Roman" w:cs="Times New Roman"/>
          <w:sz w:val="28"/>
          <w:szCs w:val="28"/>
          <w:lang w:val="kk-KZ"/>
        </w:rPr>
        <w:t xml:space="preserve"> алынғанға дейін үй карантинінде оқшаулау</w:t>
      </w:r>
      <w:r w:rsidR="00115788">
        <w:rPr>
          <w:rFonts w:ascii="Times New Roman" w:hAnsi="Times New Roman" w:cs="Times New Roman"/>
          <w:sz w:val="28"/>
          <w:szCs w:val="28"/>
          <w:lang w:val="kk-KZ"/>
        </w:rPr>
        <w:t>ды қамтамасыз етсін</w:t>
      </w:r>
      <w:r w:rsidR="00BB5AA0">
        <w:rPr>
          <w:rFonts w:ascii="Times New Roman" w:hAnsi="Times New Roman" w:cs="Times New Roman"/>
          <w:sz w:val="28"/>
          <w:szCs w:val="28"/>
          <w:lang w:val="kk-KZ"/>
        </w:rPr>
        <w:t>.</w:t>
      </w:r>
      <w:r w:rsidR="00B37E49">
        <w:rPr>
          <w:rFonts w:ascii="Times New Roman" w:hAnsi="Times New Roman" w:cs="Times New Roman"/>
          <w:sz w:val="28"/>
          <w:szCs w:val="28"/>
          <w:lang w:val="kk-KZ"/>
        </w:rPr>
        <w:t xml:space="preserve"> </w:t>
      </w:r>
      <w:r w:rsidR="00BB5AA0" w:rsidRPr="00BB5AA0">
        <w:rPr>
          <w:rFonts w:ascii="Times New Roman" w:eastAsia="Times New Roman" w:hAnsi="Times New Roman"/>
          <w:sz w:val="28"/>
          <w:lang w:val="kk-KZ"/>
        </w:rPr>
        <w:t xml:space="preserve">СОVID-19-ға зертханалық тексеру нәтижелерін алғаннан кейін </w:t>
      </w:r>
      <w:r w:rsidR="00D57C5F" w:rsidRPr="00BB5AA0">
        <w:rPr>
          <w:rFonts w:ascii="Times New Roman" w:eastAsia="Times New Roman" w:hAnsi="Times New Roman"/>
          <w:sz w:val="28"/>
          <w:lang w:val="kk-KZ"/>
        </w:rPr>
        <w:t xml:space="preserve">теріс нәтижесі бар адамдар </w:t>
      </w:r>
      <w:r w:rsidR="00D57C5F">
        <w:rPr>
          <w:rFonts w:ascii="Times New Roman" w:eastAsia="Times New Roman" w:hAnsi="Times New Roman"/>
          <w:sz w:val="28"/>
          <w:lang w:val="kk-KZ"/>
        </w:rPr>
        <w:t xml:space="preserve">жұмыстарына оралады, </w:t>
      </w:r>
      <w:r w:rsidR="00BB5AA0" w:rsidRPr="00BB5AA0">
        <w:rPr>
          <w:rFonts w:ascii="Times New Roman" w:eastAsia="Times New Roman" w:hAnsi="Times New Roman"/>
          <w:sz w:val="28"/>
          <w:lang w:val="kk-KZ"/>
        </w:rPr>
        <w:t>оң нәтижесі бар адамдар емдеуге арналған инфекциялық стационарға ауыст</w:t>
      </w:r>
      <w:r w:rsidR="00D57C5F">
        <w:rPr>
          <w:rFonts w:ascii="Times New Roman" w:eastAsia="Times New Roman" w:hAnsi="Times New Roman"/>
          <w:sz w:val="28"/>
          <w:lang w:val="kk-KZ"/>
        </w:rPr>
        <w:t>ырылады</w:t>
      </w:r>
      <w:r w:rsidR="00BB5AA0" w:rsidRPr="00BB5AA0">
        <w:rPr>
          <w:rFonts w:ascii="Times New Roman" w:eastAsia="Times New Roman" w:hAnsi="Times New Roman"/>
          <w:sz w:val="28"/>
          <w:lang w:val="kk-KZ"/>
        </w:rPr>
        <w:t>.</w:t>
      </w:r>
    </w:p>
    <w:p w:rsidR="007165CB" w:rsidRPr="00645AA3" w:rsidRDefault="007165CB" w:rsidP="00645AA3">
      <w:pPr>
        <w:pStyle w:val="a5"/>
        <w:tabs>
          <w:tab w:val="left" w:pos="0"/>
        </w:tabs>
        <w:ind w:firstLine="709"/>
        <w:rPr>
          <w:rFonts w:ascii="Times New Roman" w:hAnsi="Times New Roman" w:cs="Times New Roman"/>
          <w:b/>
          <w:sz w:val="28"/>
          <w:szCs w:val="28"/>
          <w:lang w:val="kk-KZ"/>
        </w:rPr>
      </w:pPr>
      <w:r w:rsidRPr="00645AA3">
        <w:rPr>
          <w:rFonts w:ascii="Times New Roman" w:hAnsi="Times New Roman" w:cs="Times New Roman"/>
          <w:b/>
          <w:sz w:val="28"/>
          <w:szCs w:val="28"/>
          <w:lang w:val="kk-KZ"/>
        </w:rPr>
        <w:t xml:space="preserve">10. </w:t>
      </w:r>
      <w:r w:rsidR="00115788" w:rsidRPr="00645AA3">
        <w:rPr>
          <w:rFonts w:ascii="Times New Roman" w:hAnsi="Times New Roman" w:cs="Times New Roman"/>
          <w:b/>
          <w:sz w:val="28"/>
          <w:szCs w:val="28"/>
          <w:lang w:val="kk-KZ"/>
        </w:rPr>
        <w:t>Алматы қаласының халықаралық әуежайының басшысы</w:t>
      </w:r>
      <w:r w:rsidR="00D27C67" w:rsidRPr="00645AA3">
        <w:rPr>
          <w:rFonts w:ascii="Times New Roman" w:hAnsi="Times New Roman" w:cs="Times New Roman"/>
          <w:b/>
          <w:sz w:val="28"/>
          <w:szCs w:val="28"/>
          <w:lang w:val="kk-KZ"/>
        </w:rPr>
        <w:t>:</w:t>
      </w:r>
    </w:p>
    <w:p w:rsidR="007165CB" w:rsidRDefault="007165CB" w:rsidP="00645AA3">
      <w:pPr>
        <w:pStyle w:val="a5"/>
        <w:tabs>
          <w:tab w:val="left" w:pos="0"/>
        </w:tabs>
        <w:ind w:firstLine="709"/>
        <w:rPr>
          <w:rFonts w:ascii="Times New Roman" w:hAnsi="Times New Roman" w:cs="Times New Roman"/>
          <w:sz w:val="28"/>
          <w:szCs w:val="28"/>
          <w:lang w:val="kk-KZ"/>
        </w:rPr>
      </w:pPr>
      <w:r w:rsidRPr="007165CB">
        <w:rPr>
          <w:rFonts w:ascii="Times New Roman" w:hAnsi="Times New Roman" w:cs="Times New Roman"/>
          <w:sz w:val="28"/>
          <w:szCs w:val="28"/>
          <w:lang w:val="kk-KZ"/>
        </w:rPr>
        <w:t xml:space="preserve">1) </w:t>
      </w:r>
      <w:r w:rsidR="0002430D" w:rsidRPr="00E21D08">
        <w:rPr>
          <w:rFonts w:ascii="Times New Roman" w:eastAsia="Times New Roman" w:hAnsi="Times New Roman" w:cs="Times New Roman"/>
          <w:sz w:val="28"/>
          <w:lang w:val="kk-KZ"/>
        </w:rPr>
        <w:t>шетел</w:t>
      </w:r>
      <w:r w:rsidR="0002430D">
        <w:rPr>
          <w:rFonts w:ascii="Times New Roman" w:eastAsia="Times New Roman" w:hAnsi="Times New Roman" w:cs="Times New Roman"/>
          <w:sz w:val="28"/>
          <w:lang w:val="kk-KZ"/>
        </w:rPr>
        <w:t>ден</w:t>
      </w:r>
      <w:r w:rsidR="0002430D" w:rsidRPr="00E21D08">
        <w:rPr>
          <w:rFonts w:ascii="Times New Roman" w:eastAsia="Times New Roman" w:hAnsi="Times New Roman" w:cs="Times New Roman"/>
          <w:sz w:val="28"/>
          <w:lang w:val="kk-KZ"/>
        </w:rPr>
        <w:t xml:space="preserve"> келгеннен кейін әуе кемелерін, оның ішінде </w:t>
      </w:r>
      <w:r w:rsidR="0002430D">
        <w:rPr>
          <w:rFonts w:ascii="Times New Roman" w:eastAsia="Times New Roman" w:hAnsi="Times New Roman" w:cs="Times New Roman"/>
          <w:sz w:val="28"/>
          <w:lang w:val="kk-KZ"/>
        </w:rPr>
        <w:t xml:space="preserve">қызмет көрсететін </w:t>
      </w:r>
      <w:r w:rsidR="0002430D" w:rsidRPr="00E21D08">
        <w:rPr>
          <w:rFonts w:ascii="Times New Roman" w:eastAsia="Times New Roman" w:hAnsi="Times New Roman" w:cs="Times New Roman"/>
          <w:sz w:val="28"/>
          <w:lang w:val="kk-KZ"/>
        </w:rPr>
        <w:t>жер үсті жабдығы мен көлігін қорытынды дезинфекциялау</w:t>
      </w:r>
      <w:r w:rsidR="0002430D">
        <w:rPr>
          <w:rFonts w:ascii="Times New Roman" w:eastAsia="Times New Roman" w:hAnsi="Times New Roman" w:cs="Times New Roman"/>
          <w:sz w:val="28"/>
          <w:lang w:val="kk-KZ"/>
        </w:rPr>
        <w:t>ды</w:t>
      </w:r>
      <w:r w:rsidR="00D27C67" w:rsidRPr="0002430D">
        <w:rPr>
          <w:rFonts w:ascii="Times New Roman" w:hAnsi="Times New Roman" w:cs="Times New Roman"/>
          <w:sz w:val="28"/>
          <w:szCs w:val="28"/>
          <w:lang w:val="kk-KZ"/>
        </w:rPr>
        <w:t>;</w:t>
      </w:r>
    </w:p>
    <w:p w:rsidR="007165CB" w:rsidRDefault="007165CB" w:rsidP="00645AA3">
      <w:pPr>
        <w:pStyle w:val="a5"/>
        <w:tabs>
          <w:tab w:val="left" w:pos="0"/>
        </w:tabs>
        <w:ind w:firstLine="709"/>
        <w:rPr>
          <w:rFonts w:ascii="Times New Roman" w:hAnsi="Times New Roman" w:cs="Times New Roman"/>
          <w:sz w:val="28"/>
          <w:szCs w:val="28"/>
          <w:lang w:val="kk-KZ"/>
        </w:rPr>
      </w:pPr>
      <w:r w:rsidRPr="007165CB">
        <w:rPr>
          <w:rFonts w:ascii="Times New Roman" w:hAnsi="Times New Roman" w:cs="Times New Roman"/>
          <w:sz w:val="28"/>
          <w:szCs w:val="28"/>
          <w:lang w:val="kk-KZ"/>
        </w:rPr>
        <w:t xml:space="preserve">2) </w:t>
      </w:r>
      <w:r w:rsidR="00331AE6" w:rsidRPr="00E21D08">
        <w:rPr>
          <w:rFonts w:ascii="Times New Roman" w:eastAsia="Times New Roman" w:hAnsi="Times New Roman" w:cs="Times New Roman"/>
          <w:sz w:val="28"/>
          <w:lang w:val="kk-KZ"/>
        </w:rPr>
        <w:t>әрбір тұрақты және чартерлік рейстерден кейін әуе кемелерін ағымдағы профилактикалық дезинфекциялау</w:t>
      </w:r>
      <w:r w:rsidR="00331AE6">
        <w:rPr>
          <w:rFonts w:ascii="Times New Roman" w:eastAsia="Times New Roman" w:hAnsi="Times New Roman" w:cs="Times New Roman"/>
          <w:sz w:val="28"/>
          <w:lang w:val="kk-KZ"/>
        </w:rPr>
        <w:t>ды</w:t>
      </w:r>
      <w:r w:rsidR="00D27C67" w:rsidRPr="005168AA">
        <w:rPr>
          <w:rFonts w:ascii="Times New Roman" w:hAnsi="Times New Roman" w:cs="Times New Roman"/>
          <w:sz w:val="28"/>
          <w:szCs w:val="28"/>
          <w:lang w:val="kk-KZ"/>
        </w:rPr>
        <w:t>;</w:t>
      </w:r>
    </w:p>
    <w:p w:rsidR="00D27C67" w:rsidRPr="007165CB" w:rsidRDefault="007165CB" w:rsidP="00645AA3">
      <w:pPr>
        <w:pStyle w:val="a5"/>
        <w:tabs>
          <w:tab w:val="left" w:pos="0"/>
        </w:tabs>
        <w:ind w:firstLine="709"/>
        <w:rPr>
          <w:rFonts w:ascii="Times New Roman" w:hAnsi="Times New Roman" w:cs="Times New Roman"/>
          <w:sz w:val="28"/>
          <w:szCs w:val="28"/>
          <w:lang w:val="kk-KZ"/>
        </w:rPr>
      </w:pPr>
      <w:r w:rsidRPr="007165CB">
        <w:rPr>
          <w:rFonts w:ascii="Times New Roman" w:hAnsi="Times New Roman" w:cs="Times New Roman"/>
          <w:sz w:val="28"/>
          <w:szCs w:val="28"/>
          <w:lang w:val="kk-KZ"/>
        </w:rPr>
        <w:t xml:space="preserve">3) </w:t>
      </w:r>
      <w:r w:rsidR="005168AA" w:rsidRPr="00E21D08">
        <w:rPr>
          <w:rFonts w:ascii="Times New Roman" w:eastAsia="Times New Roman" w:hAnsi="Times New Roman" w:cs="Times New Roman"/>
          <w:sz w:val="28"/>
          <w:lang w:val="kk-KZ"/>
        </w:rPr>
        <w:t>тұрақты және чартерлік рейстердің жолаушыларын түсіруге және отырғызуға тартылған әуежай терминалдарының барлық үй-жайларын ағымдағы профилактикалық дезинфекциялау</w:t>
      </w:r>
      <w:r w:rsidR="005168AA">
        <w:rPr>
          <w:rFonts w:ascii="Times New Roman" w:eastAsia="Times New Roman" w:hAnsi="Times New Roman" w:cs="Times New Roman"/>
          <w:sz w:val="28"/>
          <w:lang w:val="kk-KZ"/>
        </w:rPr>
        <w:t>ды</w:t>
      </w:r>
      <w:r w:rsidR="005168AA" w:rsidRPr="00FE273D">
        <w:rPr>
          <w:rFonts w:ascii="Times New Roman" w:eastAsia="Times New Roman" w:hAnsi="Times New Roman" w:cs="Times New Roman"/>
          <w:sz w:val="28"/>
          <w:lang w:val="kk-KZ"/>
        </w:rPr>
        <w:t>қамтамасыз етсін</w:t>
      </w:r>
      <w:r w:rsidR="00D27C67" w:rsidRPr="005168AA">
        <w:rPr>
          <w:rFonts w:ascii="Times New Roman" w:hAnsi="Times New Roman" w:cs="Times New Roman"/>
          <w:sz w:val="28"/>
          <w:szCs w:val="28"/>
          <w:lang w:val="kk-KZ"/>
        </w:rPr>
        <w:t>.</w:t>
      </w:r>
    </w:p>
    <w:p w:rsidR="00D27C67" w:rsidRPr="004831FB" w:rsidRDefault="007165CB" w:rsidP="00645AA3">
      <w:pPr>
        <w:tabs>
          <w:tab w:val="left" w:pos="0"/>
          <w:tab w:val="left" w:pos="709"/>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b/>
          <w:sz w:val="28"/>
          <w:szCs w:val="28"/>
          <w:lang w:val="kk-KZ"/>
        </w:rPr>
        <w:t>1</w:t>
      </w:r>
      <w:r w:rsidR="00645AA3">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004831FB">
        <w:rPr>
          <w:rFonts w:ascii="Times New Roman" w:eastAsia="Times New Roman" w:hAnsi="Times New Roman" w:cs="Times New Roman"/>
          <w:b/>
          <w:sz w:val="28"/>
          <w:lang w:val="kk-KZ"/>
        </w:rPr>
        <w:t>«</w:t>
      </w:r>
      <w:r w:rsidR="00B37E49">
        <w:rPr>
          <w:rFonts w:ascii="Times New Roman" w:eastAsia="Times New Roman" w:hAnsi="Times New Roman" w:cs="Times New Roman"/>
          <w:b/>
          <w:sz w:val="28"/>
          <w:lang w:val="kk-KZ"/>
        </w:rPr>
        <w:t>Қазпош</w:t>
      </w:r>
      <w:r w:rsidR="004831FB" w:rsidRPr="00DF1840">
        <w:rPr>
          <w:rFonts w:ascii="Times New Roman" w:eastAsia="Times New Roman" w:hAnsi="Times New Roman" w:cs="Times New Roman"/>
          <w:b/>
          <w:sz w:val="28"/>
          <w:lang w:val="kk-KZ"/>
        </w:rPr>
        <w:t>та</w:t>
      </w:r>
      <w:r w:rsidR="004831FB">
        <w:rPr>
          <w:rFonts w:ascii="Times New Roman" w:eastAsia="Times New Roman" w:hAnsi="Times New Roman" w:cs="Times New Roman"/>
          <w:b/>
          <w:sz w:val="28"/>
          <w:lang w:val="kk-KZ"/>
        </w:rPr>
        <w:t>»</w:t>
      </w:r>
      <w:r w:rsidR="004831FB" w:rsidRPr="00DF1840">
        <w:rPr>
          <w:rFonts w:ascii="Times New Roman" w:eastAsia="Times New Roman" w:hAnsi="Times New Roman" w:cs="Times New Roman"/>
          <w:b/>
          <w:sz w:val="28"/>
          <w:lang w:val="kk-KZ"/>
        </w:rPr>
        <w:t xml:space="preserve"> акционерлік қоғамы</w:t>
      </w:r>
      <w:r w:rsidR="004831FB">
        <w:rPr>
          <w:rFonts w:ascii="Times New Roman" w:eastAsia="Times New Roman" w:hAnsi="Times New Roman" w:cs="Times New Roman"/>
          <w:b/>
          <w:sz w:val="28"/>
          <w:lang w:val="kk-KZ"/>
        </w:rPr>
        <w:t xml:space="preserve"> филиалы</w:t>
      </w:r>
      <w:r w:rsidR="00B37E49">
        <w:rPr>
          <w:rFonts w:ascii="Times New Roman" w:eastAsia="Times New Roman" w:hAnsi="Times New Roman" w:cs="Times New Roman"/>
          <w:b/>
          <w:sz w:val="28"/>
          <w:lang w:val="kk-KZ"/>
        </w:rPr>
        <w:t>на</w:t>
      </w:r>
      <w:r w:rsidR="00645AA3">
        <w:rPr>
          <w:rFonts w:ascii="Times New Roman" w:eastAsia="Times New Roman" w:hAnsi="Times New Roman" w:cs="Times New Roman"/>
          <w:b/>
          <w:sz w:val="28"/>
          <w:lang w:val="kk-KZ"/>
        </w:rPr>
        <w:t xml:space="preserve"> </w:t>
      </w:r>
      <w:r w:rsidR="004831FB">
        <w:rPr>
          <w:rFonts w:ascii="Times New Roman" w:eastAsia="Times New Roman" w:hAnsi="Times New Roman" w:cs="Times New Roman"/>
          <w:sz w:val="28"/>
          <w:lang w:val="kk-KZ"/>
        </w:rPr>
        <w:t>ә</w:t>
      </w:r>
      <w:r w:rsidR="004831FB" w:rsidRPr="00E21D08">
        <w:rPr>
          <w:rFonts w:ascii="Times New Roman" w:eastAsia="Times New Roman" w:hAnsi="Times New Roman" w:cs="Times New Roman"/>
          <w:sz w:val="28"/>
          <w:lang w:val="kk-KZ"/>
        </w:rPr>
        <w:t xml:space="preserve">леуметтік қашықтықты және күшейтілген </w:t>
      </w:r>
      <w:r w:rsidR="004831FB">
        <w:rPr>
          <w:rFonts w:ascii="Times New Roman" w:eastAsia="Times New Roman" w:hAnsi="Times New Roman" w:cs="Times New Roman"/>
          <w:sz w:val="28"/>
          <w:lang w:val="kk-KZ"/>
        </w:rPr>
        <w:t>санитариялық</w:t>
      </w:r>
      <w:r w:rsidR="004831FB" w:rsidRPr="00E21D08">
        <w:rPr>
          <w:rFonts w:ascii="Times New Roman" w:eastAsia="Times New Roman" w:hAnsi="Times New Roman" w:cs="Times New Roman"/>
          <w:sz w:val="28"/>
          <w:lang w:val="kk-KZ"/>
        </w:rPr>
        <w:t xml:space="preserve">-дезинфекциялық режимді сақтай отырып, бөлімшелердің жұмысын, қызметкерлердің халыққа бір рет қолданылатын қолғаптар мен медициналық </w:t>
      </w:r>
      <w:r w:rsidR="004831FB">
        <w:rPr>
          <w:rFonts w:ascii="Times New Roman" w:eastAsia="Times New Roman" w:hAnsi="Times New Roman" w:cs="Times New Roman"/>
          <w:sz w:val="28"/>
          <w:lang w:val="kk-KZ"/>
        </w:rPr>
        <w:t>маскада</w:t>
      </w:r>
      <w:r w:rsidR="004831FB" w:rsidRPr="00E21D08">
        <w:rPr>
          <w:rFonts w:ascii="Times New Roman" w:eastAsia="Times New Roman" w:hAnsi="Times New Roman" w:cs="Times New Roman"/>
          <w:sz w:val="28"/>
          <w:lang w:val="kk-KZ"/>
        </w:rPr>
        <w:t xml:space="preserve"> қызмет көрсетуін, почта хат-хабарларымен (хаттар, сәлем</w:t>
      </w:r>
      <w:r w:rsidR="004831FB">
        <w:rPr>
          <w:rFonts w:ascii="Times New Roman" w:eastAsia="Times New Roman" w:hAnsi="Times New Roman" w:cs="Times New Roman"/>
          <w:sz w:val="28"/>
          <w:lang w:val="kk-KZ"/>
        </w:rPr>
        <w:t>демелер және т.б.) жанасумен байланысты жұмысты жеке қорғаныш</w:t>
      </w:r>
      <w:r w:rsidR="004831FB" w:rsidRPr="00E21D08">
        <w:rPr>
          <w:rFonts w:ascii="Times New Roman" w:eastAsia="Times New Roman" w:hAnsi="Times New Roman" w:cs="Times New Roman"/>
          <w:sz w:val="28"/>
          <w:lang w:val="kk-KZ"/>
        </w:rPr>
        <w:t xml:space="preserve"> құралдарымен (халат, медициналық </w:t>
      </w:r>
      <w:r w:rsidR="00B37E49">
        <w:rPr>
          <w:rFonts w:ascii="Times New Roman" w:eastAsia="Times New Roman" w:hAnsi="Times New Roman" w:cs="Times New Roman"/>
          <w:sz w:val="28"/>
          <w:lang w:val="kk-KZ"/>
        </w:rPr>
        <w:t>бетперде</w:t>
      </w:r>
      <w:r w:rsidR="004831FB" w:rsidRPr="00E21D08">
        <w:rPr>
          <w:rFonts w:ascii="Times New Roman" w:eastAsia="Times New Roman" w:hAnsi="Times New Roman" w:cs="Times New Roman"/>
          <w:sz w:val="28"/>
          <w:lang w:val="kk-KZ"/>
        </w:rPr>
        <w:t>, қолғаптар) жүргізуі</w:t>
      </w:r>
      <w:r w:rsidR="004831FB">
        <w:rPr>
          <w:rFonts w:ascii="Times New Roman" w:eastAsia="Times New Roman" w:hAnsi="Times New Roman" w:cs="Times New Roman"/>
          <w:sz w:val="28"/>
          <w:lang w:val="kk-KZ"/>
        </w:rPr>
        <w:t>н қамтамасыз етсін</w:t>
      </w:r>
      <w:r w:rsidR="00D27C67" w:rsidRPr="00CC4F50">
        <w:rPr>
          <w:rFonts w:ascii="Times New Roman" w:hAnsi="Times New Roman" w:cs="Times New Roman"/>
          <w:sz w:val="28"/>
          <w:szCs w:val="28"/>
          <w:lang w:val="kk-KZ"/>
        </w:rPr>
        <w:t>.</w:t>
      </w:r>
    </w:p>
    <w:p w:rsidR="007165CB" w:rsidRPr="00645AA3" w:rsidRDefault="007165CB" w:rsidP="00645AA3">
      <w:pPr>
        <w:pStyle w:val="a3"/>
        <w:tabs>
          <w:tab w:val="left" w:pos="0"/>
        </w:tabs>
        <w:spacing w:after="0" w:line="240" w:lineRule="auto"/>
        <w:ind w:left="0" w:firstLine="709"/>
        <w:jc w:val="both"/>
        <w:rPr>
          <w:rFonts w:ascii="Times New Roman" w:hAnsi="Times New Roman" w:cs="Times New Roman"/>
          <w:b/>
          <w:sz w:val="28"/>
          <w:szCs w:val="28"/>
          <w:lang w:val="kk-KZ"/>
        </w:rPr>
      </w:pPr>
      <w:r w:rsidRPr="00645AA3">
        <w:rPr>
          <w:rFonts w:ascii="Times New Roman" w:hAnsi="Times New Roman" w:cs="Times New Roman"/>
          <w:b/>
          <w:sz w:val="28"/>
          <w:szCs w:val="28"/>
          <w:lang w:val="kk-KZ"/>
        </w:rPr>
        <w:lastRenderedPageBreak/>
        <w:t>1</w:t>
      </w:r>
      <w:r w:rsidR="00645AA3" w:rsidRPr="00645AA3">
        <w:rPr>
          <w:rFonts w:ascii="Times New Roman" w:hAnsi="Times New Roman" w:cs="Times New Roman"/>
          <w:b/>
          <w:sz w:val="28"/>
          <w:szCs w:val="28"/>
          <w:lang w:val="kk-KZ"/>
        </w:rPr>
        <w:t>2</w:t>
      </w:r>
      <w:r w:rsidRPr="00645AA3">
        <w:rPr>
          <w:rFonts w:ascii="Times New Roman" w:hAnsi="Times New Roman" w:cs="Times New Roman"/>
          <w:b/>
          <w:sz w:val="28"/>
          <w:szCs w:val="28"/>
          <w:lang w:val="kk-KZ"/>
        </w:rPr>
        <w:t>.</w:t>
      </w:r>
      <w:r w:rsidR="00645AA3" w:rsidRPr="00645AA3">
        <w:rPr>
          <w:rFonts w:ascii="Times New Roman" w:hAnsi="Times New Roman" w:cs="Times New Roman"/>
          <w:b/>
          <w:sz w:val="28"/>
          <w:szCs w:val="28"/>
          <w:lang w:val="kk-KZ"/>
        </w:rPr>
        <w:t xml:space="preserve"> </w:t>
      </w:r>
      <w:r w:rsidR="00C110C5" w:rsidRPr="00645AA3">
        <w:rPr>
          <w:rFonts w:ascii="Times New Roman" w:hAnsi="Times New Roman" w:cs="Times New Roman"/>
          <w:b/>
          <w:sz w:val="28"/>
          <w:szCs w:val="28"/>
          <w:lang w:val="kk-KZ"/>
        </w:rPr>
        <w:t>Карантиндік шаралар кезінде жұмыс істейтін объектілер мына санитариялық және дезинфекциялық режимдерді сақтасын</w:t>
      </w:r>
      <w:r w:rsidR="00D27C67" w:rsidRPr="00645AA3">
        <w:rPr>
          <w:rFonts w:ascii="Times New Roman" w:hAnsi="Times New Roman" w:cs="Times New Roman"/>
          <w:b/>
          <w:sz w:val="28"/>
          <w:szCs w:val="28"/>
          <w:lang w:val="kk-KZ"/>
        </w:rPr>
        <w:t xml:space="preserve">: </w:t>
      </w:r>
    </w:p>
    <w:p w:rsidR="0032019D" w:rsidRDefault="007165CB"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6484B">
        <w:rPr>
          <w:rFonts w:ascii="Times New Roman" w:hAnsi="Times New Roman" w:cs="Times New Roman"/>
          <w:sz w:val="28"/>
          <w:szCs w:val="28"/>
          <w:lang w:val="kk-KZ"/>
        </w:rPr>
        <w:t>жұмысы қашықтан атқарылатын қызметкерлер қашықтан жұмыс істеу режиміне көшірілсін</w:t>
      </w:r>
      <w:r w:rsidR="00D27C67" w:rsidRPr="0056484B">
        <w:rPr>
          <w:rFonts w:ascii="Times New Roman" w:hAnsi="Times New Roman" w:cs="Times New Roman"/>
          <w:sz w:val="28"/>
          <w:szCs w:val="28"/>
          <w:lang w:val="kk-KZ"/>
        </w:rPr>
        <w:t>;</w:t>
      </w:r>
    </w:p>
    <w:p w:rsidR="0032019D" w:rsidRDefault="0032019D"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6484B" w:rsidRPr="00DE4639">
        <w:rPr>
          <w:rFonts w:ascii="Times New Roman" w:hAnsi="Times New Roman" w:cs="Times New Roman"/>
          <w:sz w:val="28"/>
          <w:szCs w:val="28"/>
          <w:lang w:val="kk-KZ"/>
        </w:rPr>
        <w:t xml:space="preserve">кіреберісте, </w:t>
      </w:r>
      <w:r w:rsidR="0056484B">
        <w:rPr>
          <w:rFonts w:ascii="Times New Roman" w:hAnsi="Times New Roman" w:cs="Times New Roman"/>
          <w:sz w:val="28"/>
          <w:szCs w:val="28"/>
          <w:lang w:val="kk-KZ"/>
        </w:rPr>
        <w:t>шығу есіктері алдында қолды жуып-тазалау үшін санитайзерлер орнатылсын</w:t>
      </w:r>
      <w:r w:rsidR="00D27C67" w:rsidRPr="00D27C67">
        <w:rPr>
          <w:rFonts w:ascii="Times New Roman" w:hAnsi="Times New Roman" w:cs="Times New Roman"/>
          <w:sz w:val="28"/>
          <w:szCs w:val="28"/>
          <w:lang w:val="kk-KZ"/>
        </w:rPr>
        <w:t xml:space="preserve">; </w:t>
      </w:r>
    </w:p>
    <w:p w:rsidR="0032019D" w:rsidRDefault="0032019D"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6484B">
        <w:rPr>
          <w:rFonts w:ascii="Times New Roman" w:hAnsi="Times New Roman" w:cs="Times New Roman"/>
          <w:sz w:val="28"/>
          <w:szCs w:val="28"/>
          <w:lang w:val="kk-KZ"/>
        </w:rPr>
        <w:t xml:space="preserve">барлық қызметкерлер </w:t>
      </w:r>
      <w:r w:rsidR="0056484B" w:rsidRPr="00E21D08">
        <w:rPr>
          <w:rFonts w:ascii="Times New Roman" w:eastAsia="Times New Roman" w:hAnsi="Times New Roman" w:cs="Times New Roman"/>
          <w:sz w:val="28"/>
          <w:lang w:val="kk-KZ"/>
        </w:rPr>
        <w:t xml:space="preserve">бір рет қолданылатын қолғаптар мен медициналық </w:t>
      </w:r>
      <w:r w:rsidR="0056484B">
        <w:rPr>
          <w:rFonts w:ascii="Times New Roman" w:eastAsia="Times New Roman" w:hAnsi="Times New Roman" w:cs="Times New Roman"/>
          <w:sz w:val="28"/>
          <w:lang w:val="kk-KZ"/>
        </w:rPr>
        <w:t>маска қолданысын</w:t>
      </w:r>
      <w:r w:rsidR="00D27C67" w:rsidRPr="00D27C67">
        <w:rPr>
          <w:rFonts w:ascii="Times New Roman" w:hAnsi="Times New Roman" w:cs="Times New Roman"/>
          <w:sz w:val="28"/>
          <w:szCs w:val="28"/>
          <w:lang w:val="kk-KZ"/>
        </w:rPr>
        <w:t xml:space="preserve">;  </w:t>
      </w:r>
    </w:p>
    <w:p w:rsidR="00D87EDD" w:rsidRPr="008C6257"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87EDD" w:rsidRPr="00DE4639">
        <w:rPr>
          <w:rFonts w:ascii="Times New Roman" w:hAnsi="Times New Roman" w:cs="Times New Roman"/>
          <w:sz w:val="28"/>
          <w:szCs w:val="28"/>
          <w:lang w:val="kk-KZ"/>
        </w:rPr>
        <w:t xml:space="preserve">есік тұтқаларын, ажыратқыштарды, тұтқаларды, </w:t>
      </w:r>
      <w:r w:rsidR="00D87EDD">
        <w:rPr>
          <w:rFonts w:ascii="Times New Roman" w:hAnsi="Times New Roman" w:cs="Times New Roman"/>
          <w:sz w:val="28"/>
          <w:szCs w:val="28"/>
          <w:lang w:val="kk-KZ"/>
        </w:rPr>
        <w:t>таяныштарды</w:t>
      </w:r>
      <w:r w:rsidR="00D87EDD" w:rsidRPr="00DE4639">
        <w:rPr>
          <w:rFonts w:ascii="Times New Roman" w:hAnsi="Times New Roman" w:cs="Times New Roman"/>
          <w:sz w:val="28"/>
          <w:szCs w:val="28"/>
          <w:lang w:val="kk-KZ"/>
        </w:rPr>
        <w:t xml:space="preserve">, сүйеніштерді, </w:t>
      </w:r>
      <w:r w:rsidR="00D87EDD">
        <w:rPr>
          <w:rFonts w:ascii="Times New Roman" w:hAnsi="Times New Roman" w:cs="Times New Roman"/>
          <w:sz w:val="28"/>
          <w:szCs w:val="28"/>
          <w:lang w:val="kk-KZ"/>
        </w:rPr>
        <w:t>жанасатын</w:t>
      </w:r>
      <w:r w:rsidR="00D87EDD" w:rsidRPr="00DE4639">
        <w:rPr>
          <w:rFonts w:ascii="Times New Roman" w:hAnsi="Times New Roman" w:cs="Times New Roman"/>
          <w:sz w:val="28"/>
          <w:szCs w:val="28"/>
          <w:lang w:val="kk-KZ"/>
        </w:rPr>
        <w:t xml:space="preserve"> беттер</w:t>
      </w:r>
      <w:r w:rsidR="00D87EDD">
        <w:rPr>
          <w:rFonts w:ascii="Times New Roman" w:hAnsi="Times New Roman" w:cs="Times New Roman"/>
          <w:sz w:val="28"/>
          <w:szCs w:val="28"/>
          <w:lang w:val="kk-KZ"/>
        </w:rPr>
        <w:t>ді</w:t>
      </w:r>
      <w:r w:rsidR="00D87EDD" w:rsidRPr="00DE4639">
        <w:rPr>
          <w:rFonts w:ascii="Times New Roman" w:hAnsi="Times New Roman" w:cs="Times New Roman"/>
          <w:sz w:val="28"/>
          <w:szCs w:val="28"/>
          <w:lang w:val="kk-KZ"/>
        </w:rPr>
        <w:t xml:space="preserve"> (жабдықтарды, </w:t>
      </w:r>
      <w:r w:rsidR="00D87EDD">
        <w:rPr>
          <w:rFonts w:ascii="Times New Roman" w:hAnsi="Times New Roman" w:cs="Times New Roman"/>
          <w:sz w:val="28"/>
          <w:szCs w:val="28"/>
          <w:lang w:val="kk-KZ"/>
        </w:rPr>
        <w:t>инвентар</w:t>
      </w:r>
      <w:r w:rsidR="00D87EDD" w:rsidRPr="00DE4639">
        <w:rPr>
          <w:rFonts w:ascii="Times New Roman" w:hAnsi="Times New Roman" w:cs="Times New Roman"/>
          <w:sz w:val="28"/>
          <w:szCs w:val="28"/>
          <w:lang w:val="kk-KZ"/>
        </w:rPr>
        <w:t xml:space="preserve">ды, үстелдерді, орындықтарды), ортақ пайдалану орындарын (гардеробтар, тамақ ішу, демалу бөлмелері, </w:t>
      </w:r>
      <w:r w:rsidR="00D87EDD">
        <w:rPr>
          <w:rFonts w:ascii="Times New Roman" w:hAnsi="Times New Roman" w:cs="Times New Roman"/>
          <w:sz w:val="28"/>
          <w:szCs w:val="28"/>
          <w:lang w:val="kk-KZ"/>
        </w:rPr>
        <w:t>санитариялық</w:t>
      </w:r>
      <w:r w:rsidR="00D87EDD" w:rsidRPr="00DE4639">
        <w:rPr>
          <w:rFonts w:ascii="Times New Roman" w:hAnsi="Times New Roman" w:cs="Times New Roman"/>
          <w:sz w:val="28"/>
          <w:szCs w:val="28"/>
          <w:lang w:val="kk-KZ"/>
        </w:rPr>
        <w:t xml:space="preserve"> тораптар) міндетті түрде дезинфекциялай отырып, өндірістік және тұрмыстық үй-жайларды күніне кемінде 2 рет дези</w:t>
      </w:r>
      <w:r w:rsidR="00D87EDD">
        <w:rPr>
          <w:rFonts w:ascii="Times New Roman" w:hAnsi="Times New Roman" w:cs="Times New Roman"/>
          <w:sz w:val="28"/>
          <w:szCs w:val="28"/>
          <w:lang w:val="kk-KZ"/>
        </w:rPr>
        <w:t>нфекциялай отырып ылғалды жинау</w:t>
      </w:r>
      <w:r w:rsidR="00D87EDD" w:rsidRPr="00DE4639">
        <w:rPr>
          <w:rFonts w:ascii="Times New Roman" w:hAnsi="Times New Roman" w:cs="Times New Roman"/>
          <w:sz w:val="28"/>
          <w:szCs w:val="28"/>
          <w:lang w:val="kk-KZ"/>
        </w:rPr>
        <w:t>;</w:t>
      </w:r>
    </w:p>
    <w:p w:rsidR="0032019D" w:rsidRDefault="008C6257"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Едендер және барлық үстелдердің, сөрелердің, орындықтардың, баспалдақ, есік ұстағыштары беттерін дезинфекциялық заттармен нұсқаулыққа сәйкес күніне кемінде 3</w:t>
      </w:r>
      <w:r w:rsidRPr="00DE4639">
        <w:rPr>
          <w:rFonts w:ascii="Times New Roman" w:hAnsi="Times New Roman" w:cs="Times New Roman"/>
          <w:sz w:val="28"/>
          <w:szCs w:val="28"/>
          <w:lang w:val="kk-KZ"/>
        </w:rPr>
        <w:t xml:space="preserve"> р</w:t>
      </w:r>
      <w:r>
        <w:rPr>
          <w:rFonts w:ascii="Times New Roman" w:hAnsi="Times New Roman" w:cs="Times New Roman"/>
          <w:sz w:val="28"/>
          <w:szCs w:val="28"/>
          <w:lang w:val="kk-KZ"/>
        </w:rPr>
        <w:t>ет өңдеп-тазаланып отырсын</w:t>
      </w:r>
      <w:r w:rsidR="00D27C67" w:rsidRPr="00D27C67">
        <w:rPr>
          <w:rFonts w:ascii="Times New Roman" w:hAnsi="Times New Roman" w:cs="Times New Roman"/>
          <w:sz w:val="28"/>
          <w:szCs w:val="28"/>
          <w:lang w:val="kk-KZ"/>
        </w:rPr>
        <w:t xml:space="preserve">; </w:t>
      </w:r>
    </w:p>
    <w:p w:rsidR="0032019D" w:rsidRDefault="0032019D"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B37E49">
        <w:rPr>
          <w:rFonts w:ascii="Times New Roman" w:hAnsi="Times New Roman" w:cs="Times New Roman"/>
          <w:sz w:val="28"/>
          <w:szCs w:val="28"/>
          <w:lang w:val="kk-KZ"/>
        </w:rPr>
        <w:t xml:space="preserve">бетпердесіз </w:t>
      </w:r>
      <w:r w:rsidR="008C6257">
        <w:rPr>
          <w:rFonts w:ascii="Times New Roman" w:hAnsi="Times New Roman" w:cs="Times New Roman"/>
          <w:sz w:val="28"/>
          <w:szCs w:val="28"/>
          <w:lang w:val="kk-KZ"/>
        </w:rPr>
        <w:t>адмдардың кіруіне жол берілмесін</w:t>
      </w:r>
      <w:r w:rsidR="00D27C67" w:rsidRPr="00D27C67">
        <w:rPr>
          <w:rFonts w:ascii="Times New Roman" w:hAnsi="Times New Roman" w:cs="Times New Roman"/>
          <w:sz w:val="28"/>
          <w:szCs w:val="28"/>
          <w:lang w:val="kk-KZ"/>
        </w:rPr>
        <w:t>;</w:t>
      </w:r>
    </w:p>
    <w:p w:rsidR="00D27C67" w:rsidRPr="00CC4F50" w:rsidRDefault="0032019D" w:rsidP="00645AA3">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945CA0">
        <w:rPr>
          <w:rFonts w:ascii="Times New Roman" w:hAnsi="Times New Roman" w:cs="Times New Roman"/>
          <w:sz w:val="28"/>
          <w:szCs w:val="28"/>
          <w:lang w:val="kk-KZ"/>
        </w:rPr>
        <w:t xml:space="preserve">келушілердің кемінде 2 метр </w:t>
      </w:r>
      <w:r w:rsidR="00945CA0" w:rsidRPr="003F278D">
        <w:rPr>
          <w:rFonts w:ascii="Times New Roman" w:eastAsia="Times New Roman" w:hAnsi="Times New Roman"/>
          <w:sz w:val="28"/>
          <w:szCs w:val="28"/>
          <w:lang w:val="kk-KZ"/>
        </w:rPr>
        <w:t>әлеу</w:t>
      </w:r>
      <w:r w:rsidR="00945CA0">
        <w:rPr>
          <w:rFonts w:ascii="Times New Roman" w:eastAsia="Times New Roman" w:hAnsi="Times New Roman"/>
          <w:sz w:val="28"/>
          <w:szCs w:val="28"/>
          <w:lang w:val="kk-KZ"/>
        </w:rPr>
        <w:t xml:space="preserve">меттік қашықтықты ұстаулары қамтамасыз етілсін.  </w:t>
      </w:r>
    </w:p>
    <w:p w:rsidR="00D27C67" w:rsidRPr="00E7437E" w:rsidRDefault="00645AA3"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32019D">
        <w:rPr>
          <w:rFonts w:ascii="Times New Roman" w:hAnsi="Times New Roman" w:cs="Times New Roman"/>
          <w:sz w:val="28"/>
          <w:szCs w:val="28"/>
          <w:lang w:val="kk-KZ"/>
        </w:rPr>
        <w:t xml:space="preserve">. </w:t>
      </w:r>
      <w:r w:rsidR="00C55F65" w:rsidRPr="00C55F65">
        <w:rPr>
          <w:rFonts w:ascii="Times New Roman" w:hAnsi="Times New Roman" w:cs="Times New Roman"/>
          <w:sz w:val="28"/>
          <w:szCs w:val="28"/>
          <w:lang w:val="kk-KZ"/>
        </w:rPr>
        <w:t>Рұқсат етілген қызмет түрлерінің тізіміне кірмеген салалардағы барлық ұйымд</w:t>
      </w:r>
      <w:r w:rsidR="00C55F65">
        <w:rPr>
          <w:rFonts w:ascii="Times New Roman" w:hAnsi="Times New Roman" w:cs="Times New Roman"/>
          <w:sz w:val="28"/>
          <w:szCs w:val="28"/>
          <w:lang w:val="kk-KZ"/>
        </w:rPr>
        <w:t xml:space="preserve">ар мен кәсіпорындар осы қаулының </w:t>
      </w:r>
      <w:r w:rsidR="00C55F65" w:rsidRPr="00C55F65">
        <w:rPr>
          <w:rFonts w:ascii="Times New Roman" w:hAnsi="Times New Roman" w:cs="Times New Roman"/>
          <w:sz w:val="28"/>
          <w:szCs w:val="28"/>
          <w:lang w:val="kk-KZ"/>
        </w:rPr>
        <w:t xml:space="preserve">әрекет ету мерзімінде қалыпты </w:t>
      </w:r>
      <w:r w:rsidR="00C55F65">
        <w:rPr>
          <w:rFonts w:ascii="Times New Roman" w:hAnsi="Times New Roman" w:cs="Times New Roman"/>
          <w:sz w:val="28"/>
          <w:szCs w:val="28"/>
          <w:lang w:val="kk-KZ"/>
        </w:rPr>
        <w:t xml:space="preserve">жұмыс </w:t>
      </w:r>
      <w:r w:rsidR="00C55F65" w:rsidRPr="00C55F65">
        <w:rPr>
          <w:rFonts w:ascii="Times New Roman" w:hAnsi="Times New Roman" w:cs="Times New Roman"/>
          <w:sz w:val="28"/>
          <w:szCs w:val="28"/>
          <w:lang w:val="kk-KZ"/>
        </w:rPr>
        <w:t>режимін тоқтата</w:t>
      </w:r>
      <w:r w:rsidR="00C55F65">
        <w:rPr>
          <w:rFonts w:ascii="Times New Roman" w:hAnsi="Times New Roman" w:cs="Times New Roman"/>
          <w:sz w:val="28"/>
          <w:szCs w:val="28"/>
          <w:lang w:val="kk-KZ"/>
        </w:rPr>
        <w:t xml:space="preserve"> тұруы қажет, сондай-ақ</w:t>
      </w:r>
      <w:r w:rsidR="00C55F65" w:rsidRPr="00C55F65">
        <w:rPr>
          <w:rFonts w:ascii="Times New Roman" w:hAnsi="Times New Roman" w:cs="Times New Roman"/>
          <w:sz w:val="28"/>
          <w:szCs w:val="28"/>
          <w:lang w:val="kk-KZ"/>
        </w:rPr>
        <w:t xml:space="preserve"> өз қызметін қашықтан жалғастыра алады</w:t>
      </w:r>
      <w:r w:rsidR="00D27C67" w:rsidRPr="00D27C67">
        <w:rPr>
          <w:rFonts w:ascii="Times New Roman" w:hAnsi="Times New Roman" w:cs="Times New Roman"/>
          <w:sz w:val="28"/>
          <w:szCs w:val="28"/>
          <w:lang w:val="kk-KZ"/>
        </w:rPr>
        <w:t>.</w:t>
      </w:r>
    </w:p>
    <w:p w:rsidR="00D27C67" w:rsidRPr="001A2FB3" w:rsidRDefault="00645AA3"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14</w:t>
      </w:r>
      <w:r w:rsidR="0032019D">
        <w:rPr>
          <w:rFonts w:ascii="Times New Roman" w:hAnsi="Times New Roman" w:cs="Times New Roman"/>
          <w:b/>
          <w:sz w:val="28"/>
          <w:szCs w:val="28"/>
          <w:lang w:val="kk-KZ"/>
        </w:rPr>
        <w:t xml:space="preserve">. </w:t>
      </w:r>
      <w:r w:rsidR="00D27C67" w:rsidRPr="001A2FB3">
        <w:rPr>
          <w:rFonts w:ascii="Times New Roman" w:hAnsi="Times New Roman" w:cs="Times New Roman"/>
          <w:b/>
          <w:sz w:val="28"/>
          <w:szCs w:val="28"/>
          <w:lang w:val="kk-KZ"/>
        </w:rPr>
        <w:t>Алматы</w:t>
      </w:r>
      <w:r w:rsidR="0080420D">
        <w:rPr>
          <w:rFonts w:ascii="Times New Roman" w:hAnsi="Times New Roman" w:cs="Times New Roman"/>
          <w:b/>
          <w:sz w:val="28"/>
          <w:szCs w:val="28"/>
          <w:lang w:val="kk-KZ"/>
        </w:rPr>
        <w:t xml:space="preserve"> қаласы қоғамдық денсаулық басқармасы</w:t>
      </w:r>
      <w:r w:rsidR="00D27C67" w:rsidRPr="001A2FB3">
        <w:rPr>
          <w:rFonts w:ascii="Times New Roman" w:hAnsi="Times New Roman" w:cs="Times New Roman"/>
          <w:b/>
          <w:sz w:val="28"/>
          <w:szCs w:val="28"/>
          <w:lang w:val="kk-KZ"/>
        </w:rPr>
        <w:t>:</w:t>
      </w:r>
    </w:p>
    <w:p w:rsidR="00E6073E"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E6073E" w:rsidRPr="005525C3">
        <w:rPr>
          <w:rFonts w:ascii="Times New Roman" w:hAnsi="Times New Roman" w:cs="Times New Roman"/>
          <w:sz w:val="28"/>
          <w:szCs w:val="28"/>
          <w:lang w:val="kk-KZ"/>
        </w:rPr>
        <w:t xml:space="preserve">COVID-19-бен ауырғандарды </w:t>
      </w:r>
      <w:r w:rsidR="00E6073E">
        <w:rPr>
          <w:rFonts w:ascii="Times New Roman" w:hAnsi="Times New Roman" w:cs="Times New Roman"/>
          <w:sz w:val="28"/>
          <w:szCs w:val="28"/>
          <w:lang w:val="kk-KZ"/>
        </w:rPr>
        <w:t xml:space="preserve">клиникалық хаттамаға сәйкес 3 күнге дейін      тексерілуге </w:t>
      </w:r>
      <w:r w:rsidR="00E6073E" w:rsidRPr="005525C3">
        <w:rPr>
          <w:rFonts w:ascii="Times New Roman" w:hAnsi="Times New Roman" w:cs="Times New Roman"/>
          <w:sz w:val="28"/>
          <w:szCs w:val="28"/>
          <w:lang w:val="kk-KZ"/>
        </w:rPr>
        <w:t>инфекциялық стацонарға</w:t>
      </w:r>
      <w:r w:rsidR="00E6073E">
        <w:rPr>
          <w:rFonts w:ascii="Times New Roman" w:hAnsi="Times New Roman" w:cs="Times New Roman"/>
          <w:sz w:val="28"/>
          <w:szCs w:val="28"/>
          <w:lang w:val="kk-KZ"/>
        </w:rPr>
        <w:t xml:space="preserve"> жатқызуды қамтамасыз етсін.</w:t>
      </w:r>
      <w:r w:rsidR="00247D8D">
        <w:rPr>
          <w:rFonts w:ascii="Times New Roman" w:hAnsi="Times New Roman" w:cs="Times New Roman"/>
          <w:sz w:val="28"/>
          <w:szCs w:val="28"/>
          <w:lang w:val="kk-KZ"/>
        </w:rPr>
        <w:t>симптомсыз вирус тасымалдағыш белгілері болмаса</w:t>
      </w:r>
      <w:r w:rsidR="00B37E49">
        <w:rPr>
          <w:rFonts w:ascii="Times New Roman" w:hAnsi="Times New Roman" w:cs="Times New Roman"/>
          <w:sz w:val="28"/>
          <w:szCs w:val="28"/>
          <w:lang w:val="kk-KZ"/>
        </w:rPr>
        <w:t xml:space="preserve"> </w:t>
      </w:r>
      <w:r w:rsidR="00D27C67" w:rsidRPr="001B56BC">
        <w:rPr>
          <w:rFonts w:ascii="Times New Roman" w:hAnsi="Times New Roman" w:cs="Times New Roman"/>
          <w:sz w:val="28"/>
          <w:szCs w:val="28"/>
          <w:lang w:val="kk-KZ"/>
        </w:rPr>
        <w:t>(</w:t>
      </w:r>
      <w:r w:rsidR="001B56BC" w:rsidRPr="00232C31">
        <w:rPr>
          <w:rFonts w:ascii="Times New Roman" w:hAnsi="Times New Roman" w:cs="Times New Roman"/>
          <w:sz w:val="28"/>
          <w:szCs w:val="28"/>
          <w:lang w:val="kk-KZ"/>
        </w:rPr>
        <w:t>ПЦР РНК SARSCoV-2</w:t>
      </w:r>
      <w:r w:rsidR="001B56BC">
        <w:rPr>
          <w:rFonts w:ascii="Times New Roman" w:hAnsi="Times New Roman" w:cs="Times New Roman"/>
          <w:sz w:val="28"/>
          <w:szCs w:val="28"/>
          <w:lang w:val="kk-KZ"/>
        </w:rPr>
        <w:t xml:space="preserve"> оң нәтежиесі</w:t>
      </w:r>
      <w:r w:rsidR="00D27C67" w:rsidRPr="001B56BC">
        <w:rPr>
          <w:rFonts w:ascii="Times New Roman" w:hAnsi="Times New Roman" w:cs="Times New Roman"/>
          <w:sz w:val="28"/>
          <w:szCs w:val="28"/>
          <w:lang w:val="kk-KZ"/>
        </w:rPr>
        <w:t xml:space="preserve">, </w:t>
      </w:r>
      <w:r w:rsidR="00B37E49">
        <w:rPr>
          <w:rFonts w:ascii="Times New Roman" w:hAnsi="Times New Roman" w:cs="Times New Roman"/>
          <w:sz w:val="28"/>
          <w:szCs w:val="28"/>
          <w:lang w:val="kk-KZ"/>
        </w:rPr>
        <w:t>ө</w:t>
      </w:r>
      <w:r w:rsidR="001B56BC">
        <w:rPr>
          <w:rFonts w:ascii="Times New Roman" w:hAnsi="Times New Roman" w:cs="Times New Roman"/>
          <w:sz w:val="28"/>
          <w:szCs w:val="28"/>
          <w:lang w:val="kk-KZ"/>
        </w:rPr>
        <w:t>кпені аспаптық суреттеу кезінденаразылықтың болмауы, клиникалық белгілер менпатологиялық ауытқулардың болмауы)</w:t>
      </w:r>
      <w:r w:rsidR="00B37E49">
        <w:rPr>
          <w:rFonts w:ascii="Times New Roman" w:hAnsi="Times New Roman" w:cs="Times New Roman"/>
          <w:sz w:val="28"/>
          <w:szCs w:val="28"/>
          <w:lang w:val="kk-KZ"/>
        </w:rPr>
        <w:t xml:space="preserve"> </w:t>
      </w:r>
      <w:r w:rsidR="001B56BC">
        <w:rPr>
          <w:rFonts w:ascii="Times New Roman" w:hAnsi="Times New Roman" w:cs="Times New Roman"/>
          <w:sz w:val="28"/>
          <w:szCs w:val="28"/>
          <w:lang w:val="kk-KZ"/>
        </w:rPr>
        <w:t>пациент емдеу дәрігерінің шешімімен, аумақтық тауарлар мен қызметтер сапасын бақылау департаментінің эпидемиологы келісімімен шығарылуға жатады</w:t>
      </w:r>
      <w:r>
        <w:rPr>
          <w:rFonts w:ascii="Times New Roman" w:hAnsi="Times New Roman" w:cs="Times New Roman"/>
          <w:sz w:val="28"/>
          <w:szCs w:val="28"/>
          <w:lang w:val="kk-KZ"/>
        </w:rPr>
        <w:t>;</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2FB3" w:rsidRPr="009310E1">
        <w:rPr>
          <w:rFonts w:ascii="Times New Roman" w:hAnsi="Times New Roman" w:cs="Times New Roman"/>
          <w:sz w:val="28"/>
          <w:szCs w:val="28"/>
          <w:lang w:val="kk-KZ"/>
        </w:rPr>
        <w:t>COVID-19</w:t>
      </w:r>
      <w:r w:rsidR="00B37E49">
        <w:rPr>
          <w:rFonts w:ascii="Times New Roman" w:hAnsi="Times New Roman" w:cs="Times New Roman"/>
          <w:sz w:val="28"/>
          <w:szCs w:val="28"/>
          <w:lang w:val="kk-KZ"/>
        </w:rPr>
        <w:t xml:space="preserve"> </w:t>
      </w:r>
      <w:r w:rsidR="00247D8D">
        <w:rPr>
          <w:rFonts w:ascii="Times New Roman" w:hAnsi="Times New Roman" w:cs="Times New Roman"/>
          <w:sz w:val="28"/>
          <w:szCs w:val="28"/>
          <w:lang w:val="kk-KZ"/>
        </w:rPr>
        <w:t xml:space="preserve">симптомсыз вирус тасымалдағыш белгілері бар </w:t>
      </w:r>
      <w:r w:rsidR="001A2FB3">
        <w:rPr>
          <w:rFonts w:ascii="Times New Roman" w:hAnsi="Times New Roman" w:cs="Times New Roman"/>
          <w:sz w:val="28"/>
          <w:szCs w:val="28"/>
          <w:lang w:val="kk-KZ"/>
        </w:rPr>
        <w:t>адамдардыңүй карантинінде болуы (клиникалық хаттамаға сәйкес</w:t>
      </w:r>
      <w:r w:rsidR="009310E1">
        <w:rPr>
          <w:rFonts w:ascii="Times New Roman" w:hAnsi="Times New Roman" w:cs="Times New Roman"/>
          <w:sz w:val="28"/>
          <w:szCs w:val="28"/>
          <w:lang w:val="kk-KZ"/>
        </w:rPr>
        <w:t>оқшаулануға жағдайы болғанда</w:t>
      </w:r>
      <w:r w:rsidR="001A2FB3">
        <w:rPr>
          <w:rFonts w:ascii="Times New Roman" w:hAnsi="Times New Roman" w:cs="Times New Roman"/>
          <w:sz w:val="28"/>
          <w:szCs w:val="28"/>
          <w:lang w:val="kk-KZ"/>
        </w:rPr>
        <w:t>) мен оларды медициналық қадағалауды</w:t>
      </w:r>
      <w:r>
        <w:rPr>
          <w:rFonts w:ascii="Times New Roman" w:hAnsi="Times New Roman" w:cs="Times New Roman"/>
          <w:sz w:val="28"/>
          <w:szCs w:val="28"/>
          <w:lang w:val="kk-KZ"/>
        </w:rPr>
        <w:t xml:space="preserve">; </w:t>
      </w:r>
    </w:p>
    <w:p w:rsidR="00645AA3"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9F2EB1">
        <w:rPr>
          <w:rFonts w:ascii="Times New Roman" w:hAnsi="Times New Roman" w:cs="Times New Roman"/>
          <w:sz w:val="28"/>
          <w:szCs w:val="28"/>
          <w:lang w:val="kk-KZ"/>
        </w:rPr>
        <w:t xml:space="preserve">үйде оқшаулануға жағдайы болмаған, </w:t>
      </w:r>
      <w:r w:rsidR="009F2EB1" w:rsidRPr="009310E1">
        <w:rPr>
          <w:rFonts w:ascii="Times New Roman" w:hAnsi="Times New Roman" w:cs="Times New Roman"/>
          <w:sz w:val="28"/>
          <w:szCs w:val="28"/>
          <w:lang w:val="kk-KZ"/>
        </w:rPr>
        <w:t>COVID-19</w:t>
      </w:r>
      <w:r w:rsidR="00B37E49">
        <w:rPr>
          <w:rFonts w:ascii="Times New Roman" w:hAnsi="Times New Roman" w:cs="Times New Roman"/>
          <w:sz w:val="28"/>
          <w:szCs w:val="28"/>
          <w:lang w:val="kk-KZ"/>
        </w:rPr>
        <w:t xml:space="preserve"> </w:t>
      </w:r>
      <w:r w:rsidR="002A452C">
        <w:rPr>
          <w:rFonts w:ascii="Times New Roman" w:hAnsi="Times New Roman" w:cs="Times New Roman"/>
          <w:sz w:val="28"/>
          <w:szCs w:val="28"/>
          <w:lang w:val="kk-KZ"/>
        </w:rPr>
        <w:t>симптомсыз вирус тасымалдағыш белгілері бар</w:t>
      </w:r>
      <w:r w:rsidR="00E921E4">
        <w:rPr>
          <w:rFonts w:ascii="Times New Roman" w:hAnsi="Times New Roman" w:cs="Times New Roman"/>
          <w:sz w:val="28"/>
          <w:szCs w:val="28"/>
          <w:lang w:val="kk-KZ"/>
        </w:rPr>
        <w:t xml:space="preserve"> адамдарды</w:t>
      </w:r>
      <w:r w:rsidR="009F2EB1">
        <w:rPr>
          <w:rFonts w:ascii="Times New Roman" w:hAnsi="Times New Roman" w:cs="Times New Roman"/>
          <w:sz w:val="28"/>
          <w:szCs w:val="28"/>
          <w:lang w:val="kk-KZ"/>
        </w:rPr>
        <w:t xml:space="preserve"> карантиндік стацонарға жатқызылуын қамтамасыз етсін</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F2EB1">
        <w:rPr>
          <w:rFonts w:ascii="Times New Roman" w:hAnsi="Times New Roman" w:cs="Times New Roman"/>
          <w:sz w:val="28"/>
          <w:szCs w:val="28"/>
          <w:lang w:val="kk-KZ"/>
        </w:rPr>
        <w:t>тұрғын үйдің (баспананың) үй карантинін ұйымдастыру талаптарына сәйкестігін бағалауды</w:t>
      </w:r>
      <w:r>
        <w:rPr>
          <w:rFonts w:ascii="Times New Roman" w:hAnsi="Times New Roman" w:cs="Times New Roman"/>
          <w:sz w:val="28"/>
          <w:szCs w:val="28"/>
          <w:lang w:val="kk-KZ"/>
        </w:rPr>
        <w:t>;</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9F2EB1">
        <w:rPr>
          <w:rFonts w:ascii="Times New Roman" w:hAnsi="Times New Roman" w:cs="Times New Roman"/>
          <w:sz w:val="28"/>
          <w:szCs w:val="28"/>
          <w:lang w:val="kk-KZ"/>
        </w:rPr>
        <w:t>үйде оқшалануды медициналық қадағалауды және үй карантині талаптарынның сақталуын бақылауды</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9F2EB1">
        <w:rPr>
          <w:rFonts w:ascii="Times New Roman" w:hAnsi="Times New Roman" w:cs="Times New Roman"/>
          <w:sz w:val="28"/>
          <w:szCs w:val="28"/>
          <w:lang w:val="kk-KZ"/>
        </w:rPr>
        <w:t xml:space="preserve">шетелден келен адамдарды </w:t>
      </w:r>
      <w:r w:rsidR="009F2EB1" w:rsidRPr="00D7050D">
        <w:rPr>
          <w:rFonts w:ascii="Times New Roman" w:hAnsi="Times New Roman" w:cs="Times New Roman"/>
          <w:sz w:val="28"/>
          <w:szCs w:val="28"/>
          <w:lang w:val="kk-KZ"/>
        </w:rPr>
        <w:t>COVID-19</w:t>
      </w:r>
      <w:r w:rsidR="009F2EB1">
        <w:rPr>
          <w:rFonts w:ascii="Times New Roman" w:hAnsi="Times New Roman" w:cs="Times New Roman"/>
          <w:sz w:val="28"/>
          <w:szCs w:val="28"/>
          <w:lang w:val="kk-KZ"/>
        </w:rPr>
        <w:t xml:space="preserve"> инфекциясына </w:t>
      </w:r>
      <w:r w:rsidR="009F2EB1" w:rsidRPr="00A84A15">
        <w:rPr>
          <w:rFonts w:ascii="Times New Roman" w:eastAsia="Times New Roman" w:hAnsi="Times New Roman" w:cs="Times New Roman"/>
          <w:sz w:val="28"/>
          <w:lang w:val="kk-KZ"/>
        </w:rPr>
        <w:t>зертханалық тексеру жүр</w:t>
      </w:r>
      <w:r w:rsidR="009F2EB1">
        <w:rPr>
          <w:rFonts w:ascii="Times New Roman" w:eastAsia="Times New Roman" w:hAnsi="Times New Roman" w:cs="Times New Roman"/>
          <w:sz w:val="28"/>
          <w:lang w:val="kk-KZ"/>
        </w:rPr>
        <w:t>гізу үшін карантиндік стационарғ</w:t>
      </w:r>
      <w:r w:rsidR="009F2EB1" w:rsidRPr="00A84A15">
        <w:rPr>
          <w:rFonts w:ascii="Times New Roman" w:eastAsia="Times New Roman" w:hAnsi="Times New Roman" w:cs="Times New Roman"/>
          <w:sz w:val="28"/>
          <w:lang w:val="kk-KZ"/>
        </w:rPr>
        <w:t>а</w:t>
      </w:r>
      <w:r w:rsidR="009F2EB1">
        <w:rPr>
          <w:rFonts w:ascii="Times New Roman" w:eastAsia="Times New Roman" w:hAnsi="Times New Roman" w:cs="Times New Roman"/>
          <w:sz w:val="28"/>
          <w:lang w:val="kk-KZ"/>
        </w:rPr>
        <w:t xml:space="preserve"> жатқызуды</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7) </w:t>
      </w:r>
      <w:r w:rsidR="00D7050D" w:rsidRPr="009310E1">
        <w:rPr>
          <w:rFonts w:ascii="Times New Roman" w:hAnsi="Times New Roman" w:cs="Times New Roman"/>
          <w:sz w:val="28"/>
          <w:szCs w:val="28"/>
          <w:lang w:val="kk-KZ"/>
        </w:rPr>
        <w:t>COVID-19</w:t>
      </w:r>
      <w:r w:rsidR="00B37E49">
        <w:rPr>
          <w:rFonts w:ascii="Times New Roman" w:hAnsi="Times New Roman" w:cs="Times New Roman"/>
          <w:sz w:val="28"/>
          <w:szCs w:val="28"/>
          <w:lang w:val="kk-KZ"/>
        </w:rPr>
        <w:t xml:space="preserve"> </w:t>
      </w:r>
      <w:r w:rsidR="00247D8D">
        <w:rPr>
          <w:rFonts w:ascii="Times New Roman" w:hAnsi="Times New Roman" w:cs="Times New Roman"/>
          <w:sz w:val="28"/>
          <w:szCs w:val="28"/>
          <w:lang w:val="kk-KZ"/>
        </w:rPr>
        <w:t xml:space="preserve">симптомсыз </w:t>
      </w:r>
      <w:r w:rsidR="00D7050D">
        <w:rPr>
          <w:rFonts w:ascii="Times New Roman" w:hAnsi="Times New Roman" w:cs="Times New Roman"/>
          <w:sz w:val="28"/>
          <w:szCs w:val="28"/>
          <w:lang w:val="kk-KZ"/>
        </w:rPr>
        <w:t>вирус тасымалдағыш</w:t>
      </w:r>
      <w:r w:rsidR="00247D8D">
        <w:rPr>
          <w:rFonts w:ascii="Times New Roman" w:hAnsi="Times New Roman" w:cs="Times New Roman"/>
          <w:sz w:val="28"/>
          <w:szCs w:val="28"/>
          <w:lang w:val="kk-KZ"/>
        </w:rPr>
        <w:t xml:space="preserve"> белгілері бар</w:t>
      </w:r>
      <w:r w:rsidR="00D7050D">
        <w:rPr>
          <w:rFonts w:ascii="Times New Roman" w:hAnsi="Times New Roman" w:cs="Times New Roman"/>
          <w:sz w:val="28"/>
          <w:szCs w:val="28"/>
          <w:lang w:val="kk-KZ"/>
        </w:rPr>
        <w:t xml:space="preserve"> адамдарды және шетел мен Қазақстанның басқа өңірлерінен келген адамдарды түрлі </w:t>
      </w:r>
      <w:r w:rsidR="00D7050D">
        <w:rPr>
          <w:rFonts w:ascii="Times New Roman" w:eastAsia="Times New Roman" w:hAnsi="Times New Roman" w:cs="Times New Roman"/>
          <w:sz w:val="28"/>
          <w:lang w:val="kk-KZ"/>
        </w:rPr>
        <w:t>карантиндік стационар</w:t>
      </w:r>
      <w:r w:rsidR="00EB5311">
        <w:rPr>
          <w:rFonts w:ascii="Times New Roman" w:eastAsia="Times New Roman" w:hAnsi="Times New Roman" w:cs="Times New Roman"/>
          <w:sz w:val="28"/>
          <w:lang w:val="kk-KZ"/>
        </w:rPr>
        <w:t>лар</w:t>
      </w:r>
      <w:r w:rsidR="00D7050D">
        <w:rPr>
          <w:rFonts w:ascii="Times New Roman" w:eastAsia="Times New Roman" w:hAnsi="Times New Roman" w:cs="Times New Roman"/>
          <w:sz w:val="28"/>
          <w:lang w:val="kk-KZ"/>
        </w:rPr>
        <w:t>ғ</w:t>
      </w:r>
      <w:r w:rsidR="00D7050D" w:rsidRPr="00A84A15">
        <w:rPr>
          <w:rFonts w:ascii="Times New Roman" w:eastAsia="Times New Roman" w:hAnsi="Times New Roman" w:cs="Times New Roman"/>
          <w:sz w:val="28"/>
          <w:lang w:val="kk-KZ"/>
        </w:rPr>
        <w:t>а</w:t>
      </w:r>
      <w:r w:rsidR="00D7050D">
        <w:rPr>
          <w:rFonts w:ascii="Times New Roman" w:eastAsia="Times New Roman" w:hAnsi="Times New Roman" w:cs="Times New Roman"/>
          <w:sz w:val="28"/>
          <w:lang w:val="kk-KZ"/>
        </w:rPr>
        <w:t xml:space="preserve"> жатқызуды</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B95E20">
        <w:rPr>
          <w:rFonts w:ascii="Times New Roman" w:hAnsi="Times New Roman" w:cs="Times New Roman"/>
          <w:sz w:val="28"/>
          <w:szCs w:val="28"/>
          <w:lang w:val="kk-KZ"/>
        </w:rPr>
        <w:t>медициналық персоналды араластырусыз</w:t>
      </w:r>
      <w:r w:rsidR="00D137AA">
        <w:rPr>
          <w:rFonts w:ascii="Times New Roman" w:hAnsi="Times New Roman" w:cs="Times New Roman"/>
          <w:sz w:val="28"/>
          <w:szCs w:val="28"/>
          <w:lang w:val="kk-KZ"/>
        </w:rPr>
        <w:t xml:space="preserve"> (орын ауыстырусыз)</w:t>
      </w:r>
      <w:r w:rsidR="00B37E49">
        <w:rPr>
          <w:rFonts w:ascii="Times New Roman" w:hAnsi="Times New Roman" w:cs="Times New Roman"/>
          <w:sz w:val="28"/>
          <w:szCs w:val="28"/>
          <w:lang w:val="kk-KZ"/>
        </w:rPr>
        <w:t xml:space="preserve"> </w:t>
      </w:r>
      <w:r w:rsidR="00B95E20">
        <w:rPr>
          <w:rFonts w:ascii="Times New Roman" w:hAnsi="Times New Roman" w:cs="Times New Roman"/>
          <w:sz w:val="28"/>
          <w:szCs w:val="28"/>
          <w:lang w:val="kk-KZ"/>
        </w:rPr>
        <w:t xml:space="preserve">карантиндік стацонарларға бекітуді </w:t>
      </w:r>
      <w:r w:rsidR="00D27C67" w:rsidRPr="00B95E20">
        <w:rPr>
          <w:rFonts w:ascii="Times New Roman" w:hAnsi="Times New Roman" w:cs="Times New Roman"/>
          <w:sz w:val="28"/>
          <w:szCs w:val="28"/>
          <w:lang w:val="kk-KZ"/>
        </w:rPr>
        <w:t xml:space="preserve"> (</w:t>
      </w:r>
      <w:r w:rsidR="00B95E20" w:rsidRPr="00B95E20">
        <w:rPr>
          <w:rFonts w:ascii="Times New Roman" w:hAnsi="Times New Roman" w:cs="Times New Roman"/>
          <w:sz w:val="28"/>
          <w:szCs w:val="28"/>
          <w:lang w:val="kk-KZ"/>
        </w:rPr>
        <w:t xml:space="preserve">COVID-19 </w:t>
      </w:r>
      <w:r w:rsidR="00B95E20">
        <w:rPr>
          <w:rFonts w:ascii="Times New Roman" w:hAnsi="Times New Roman" w:cs="Times New Roman"/>
          <w:sz w:val="28"/>
          <w:szCs w:val="28"/>
          <w:lang w:val="kk-KZ"/>
        </w:rPr>
        <w:t xml:space="preserve">симптомсыз вирус тасымалдағыш белгілері бар адамдарға арналған </w:t>
      </w:r>
      <w:r w:rsidR="00B95E20">
        <w:rPr>
          <w:rFonts w:ascii="Times New Roman" w:eastAsia="Times New Roman" w:hAnsi="Times New Roman" w:cs="Times New Roman"/>
          <w:sz w:val="28"/>
          <w:lang w:val="kk-KZ"/>
        </w:rPr>
        <w:t xml:space="preserve">карантиндік стационарлардың медициналық персоналын шетелден және </w:t>
      </w:r>
      <w:r w:rsidR="00B95E20" w:rsidRPr="00B95E20">
        <w:rPr>
          <w:rFonts w:ascii="Times New Roman" w:hAnsi="Times New Roman" w:cs="Times New Roman"/>
          <w:sz w:val="28"/>
          <w:szCs w:val="28"/>
          <w:lang w:val="kk-KZ"/>
        </w:rPr>
        <w:t xml:space="preserve">Қазақстан Республикасының басқа аймақтарынан келген адамдарға арналған </w:t>
      </w:r>
      <w:r w:rsidR="00B95E20">
        <w:rPr>
          <w:rFonts w:ascii="Times New Roman" w:eastAsia="Times New Roman" w:hAnsi="Times New Roman" w:cs="Times New Roman"/>
          <w:sz w:val="28"/>
          <w:lang w:val="kk-KZ"/>
        </w:rPr>
        <w:t>карантиндік стационарлардың медициналық персоналымен араластыруға жол берілмейді</w:t>
      </w:r>
      <w:r w:rsidR="00B95E20" w:rsidRPr="00B95E20">
        <w:rPr>
          <w:rFonts w:ascii="Times New Roman" w:hAnsi="Times New Roman" w:cs="Times New Roman"/>
          <w:sz w:val="28"/>
          <w:szCs w:val="28"/>
          <w:lang w:val="kk-KZ"/>
        </w:rPr>
        <w:t>)</w:t>
      </w:r>
      <w:r w:rsidRPr="00B95E20">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33446C">
        <w:rPr>
          <w:rFonts w:ascii="Times New Roman" w:eastAsia="Times New Roman" w:hAnsi="Times New Roman" w:cs="Times New Roman"/>
          <w:sz w:val="28"/>
          <w:lang w:val="kk-KZ"/>
        </w:rPr>
        <w:t>карантиндік стационарлардың медициналық персоналының 2</w:t>
      </w:r>
      <w:r w:rsidR="00D41480">
        <w:rPr>
          <w:rFonts w:ascii="Times New Roman" w:eastAsia="Times New Roman" w:hAnsi="Times New Roman" w:cs="Times New Roman"/>
          <w:sz w:val="28"/>
          <w:lang w:val="kk-KZ"/>
        </w:rPr>
        <w:t>-</w:t>
      </w:r>
      <w:r w:rsidR="0033446C">
        <w:rPr>
          <w:rFonts w:ascii="Times New Roman" w:eastAsia="Times New Roman" w:hAnsi="Times New Roman" w:cs="Times New Roman"/>
          <w:sz w:val="28"/>
          <w:lang w:val="kk-KZ"/>
        </w:rPr>
        <w:t>қорғау деңгейлі жеке бас қорғағыш құралдарын пайдалануын</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721795" w:rsidRPr="0080662B">
        <w:rPr>
          <w:rStyle w:val="s0"/>
          <w:sz w:val="28"/>
          <w:lang w:val="kk-KZ"/>
        </w:rPr>
        <w:t>№ 36 ҚР БМСДҚ</w:t>
      </w:r>
      <w:r w:rsidR="00721795">
        <w:rPr>
          <w:rFonts w:ascii="Times New Roman" w:hAnsi="Times New Roman" w:cs="Times New Roman"/>
          <w:sz w:val="28"/>
          <w:szCs w:val="28"/>
          <w:lang w:val="kk-KZ"/>
        </w:rPr>
        <w:t xml:space="preserve"> 16-қосымшасына сәйкес </w:t>
      </w:r>
      <w:r w:rsidR="00CF633F" w:rsidRPr="00D7050D">
        <w:rPr>
          <w:rFonts w:ascii="Times New Roman" w:hAnsi="Times New Roman" w:cs="Times New Roman"/>
          <w:sz w:val="28"/>
          <w:szCs w:val="28"/>
          <w:lang w:val="kk-KZ"/>
        </w:rPr>
        <w:t>COVID-19</w:t>
      </w:r>
      <w:r w:rsidR="00CF633F">
        <w:rPr>
          <w:rFonts w:ascii="Times New Roman" w:hAnsi="Times New Roman" w:cs="Times New Roman"/>
          <w:sz w:val="28"/>
          <w:szCs w:val="28"/>
          <w:lang w:val="kk-KZ"/>
        </w:rPr>
        <w:t xml:space="preserve"> инфекциясына</w:t>
      </w:r>
      <w:r w:rsidR="00B37E49">
        <w:rPr>
          <w:rFonts w:ascii="Times New Roman" w:hAnsi="Times New Roman" w:cs="Times New Roman"/>
          <w:sz w:val="28"/>
          <w:szCs w:val="28"/>
          <w:lang w:val="kk-KZ"/>
        </w:rPr>
        <w:t xml:space="preserve"> </w:t>
      </w:r>
      <w:r w:rsidR="00CF633F" w:rsidRPr="00A84A15">
        <w:rPr>
          <w:rFonts w:ascii="Times New Roman" w:eastAsia="Times New Roman" w:hAnsi="Times New Roman" w:cs="Times New Roman"/>
          <w:sz w:val="28"/>
          <w:lang w:val="kk-KZ"/>
        </w:rPr>
        <w:t>зертханалық тексеру жүр</w:t>
      </w:r>
      <w:r w:rsidR="00CF633F">
        <w:rPr>
          <w:rFonts w:ascii="Times New Roman" w:eastAsia="Times New Roman" w:hAnsi="Times New Roman" w:cs="Times New Roman"/>
          <w:sz w:val="28"/>
          <w:lang w:val="kk-KZ"/>
        </w:rPr>
        <w:t>гізу</w:t>
      </w:r>
      <w:r w:rsidR="00F306C0">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C654A2" w:rsidRPr="00BE05D8">
        <w:rPr>
          <w:rFonts w:ascii="Times New Roman" w:eastAsia="Times New Roman" w:hAnsi="Times New Roman" w:cs="Times New Roman"/>
          <w:sz w:val="28"/>
          <w:lang w:val="kk-KZ"/>
        </w:rPr>
        <w:t>COVID-19 науқастар</w:t>
      </w:r>
      <w:r w:rsidR="00C654A2">
        <w:rPr>
          <w:rFonts w:ascii="Times New Roman" w:eastAsia="Times New Roman" w:hAnsi="Times New Roman" w:cs="Times New Roman"/>
          <w:sz w:val="28"/>
          <w:lang w:val="kk-KZ"/>
        </w:rPr>
        <w:t>ы</w:t>
      </w:r>
      <w:r w:rsidR="00C654A2" w:rsidRPr="00BE05D8">
        <w:rPr>
          <w:rFonts w:ascii="Times New Roman" w:eastAsia="Times New Roman" w:hAnsi="Times New Roman" w:cs="Times New Roman"/>
          <w:sz w:val="28"/>
          <w:lang w:val="kk-KZ"/>
        </w:rPr>
        <w:t>мен байланыста болған адамдарды COVID-19</w:t>
      </w:r>
      <w:r w:rsidR="00C654A2">
        <w:rPr>
          <w:rFonts w:ascii="Times New Roman" w:eastAsia="Times New Roman" w:hAnsi="Times New Roman" w:cs="Times New Roman"/>
          <w:sz w:val="28"/>
          <w:lang w:val="kk-KZ"/>
        </w:rPr>
        <w:t>-ға</w:t>
      </w:r>
      <w:r w:rsidR="00C654A2" w:rsidRPr="00BE05D8">
        <w:rPr>
          <w:rFonts w:ascii="Times New Roman" w:eastAsia="Times New Roman" w:hAnsi="Times New Roman" w:cs="Times New Roman"/>
          <w:sz w:val="28"/>
          <w:lang w:val="kk-KZ"/>
        </w:rPr>
        <w:t xml:space="preserve"> зертханалық тексеру</w:t>
      </w:r>
      <w:r w:rsidR="00C654A2">
        <w:rPr>
          <w:rFonts w:ascii="Times New Roman" w:eastAsia="Times New Roman" w:hAnsi="Times New Roman" w:cs="Times New Roman"/>
          <w:sz w:val="28"/>
          <w:lang w:val="kk-KZ"/>
        </w:rPr>
        <w:t>ді</w:t>
      </w:r>
      <w:r w:rsidR="00C654A2" w:rsidRPr="00BE05D8">
        <w:rPr>
          <w:rFonts w:ascii="Times New Roman" w:eastAsia="Times New Roman" w:hAnsi="Times New Roman" w:cs="Times New Roman"/>
          <w:sz w:val="28"/>
          <w:lang w:val="kk-KZ"/>
        </w:rPr>
        <w:t xml:space="preserve"> (ықтимал байланыс) және оларға COVID-19</w:t>
      </w:r>
      <w:r w:rsidR="00C654A2">
        <w:rPr>
          <w:rFonts w:ascii="Times New Roman" w:eastAsia="Times New Roman" w:hAnsi="Times New Roman" w:cs="Times New Roman"/>
          <w:sz w:val="28"/>
          <w:lang w:val="kk-KZ"/>
        </w:rPr>
        <w:t>-дың</w:t>
      </w:r>
      <w:r w:rsidR="00C654A2" w:rsidRPr="00BE05D8">
        <w:rPr>
          <w:rFonts w:ascii="Times New Roman" w:eastAsia="Times New Roman" w:hAnsi="Times New Roman" w:cs="Times New Roman"/>
          <w:sz w:val="28"/>
          <w:lang w:val="kk-KZ"/>
        </w:rPr>
        <w:t xml:space="preserve"> ықтимал симптомдары туралы түсіндіру</w:t>
      </w:r>
      <w:r w:rsidR="00C654A2">
        <w:rPr>
          <w:rFonts w:ascii="Times New Roman" w:eastAsia="Times New Roman" w:hAnsi="Times New Roman" w:cs="Times New Roman"/>
          <w:sz w:val="28"/>
          <w:lang w:val="kk-KZ"/>
        </w:rPr>
        <w:t>ді</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C654A2" w:rsidRPr="00BE05D8">
        <w:rPr>
          <w:rFonts w:ascii="Times New Roman" w:eastAsia="Times New Roman" w:hAnsi="Times New Roman" w:cs="Times New Roman"/>
          <w:sz w:val="28"/>
          <w:lang w:val="kk-KZ"/>
        </w:rPr>
        <w:t xml:space="preserve">үйде оқшаулау жағдайында 14 күн </w:t>
      </w:r>
      <w:r w:rsidR="00C654A2">
        <w:rPr>
          <w:rFonts w:ascii="Times New Roman" w:eastAsia="Times New Roman" w:hAnsi="Times New Roman" w:cs="Times New Roman"/>
          <w:sz w:val="28"/>
          <w:lang w:val="kk-KZ"/>
        </w:rPr>
        <w:t>бойы</w:t>
      </w:r>
      <w:r w:rsidR="00C654A2" w:rsidRPr="00BE05D8">
        <w:rPr>
          <w:rFonts w:ascii="Times New Roman" w:eastAsia="Times New Roman" w:hAnsi="Times New Roman" w:cs="Times New Roman"/>
          <w:sz w:val="28"/>
          <w:lang w:val="kk-KZ"/>
        </w:rPr>
        <w:t xml:space="preserve"> COVID-19 науқастарымен байланыста болған адамдарды (жақын байланыс) зертханалық тексеру</w:t>
      </w:r>
      <w:r w:rsidR="00C654A2">
        <w:rPr>
          <w:rFonts w:ascii="Times New Roman" w:eastAsia="Times New Roman" w:hAnsi="Times New Roman" w:cs="Times New Roman"/>
          <w:sz w:val="28"/>
          <w:lang w:val="kk-KZ"/>
        </w:rPr>
        <w:t>ді</w:t>
      </w:r>
      <w:r w:rsidR="00C654A2" w:rsidRPr="00BE05D8">
        <w:rPr>
          <w:rFonts w:ascii="Times New Roman" w:eastAsia="Times New Roman" w:hAnsi="Times New Roman" w:cs="Times New Roman"/>
          <w:sz w:val="28"/>
          <w:lang w:val="kk-KZ"/>
        </w:rPr>
        <w:t xml:space="preserve"> және медициналық бақылау</w:t>
      </w:r>
      <w:r w:rsidR="00C654A2">
        <w:rPr>
          <w:rFonts w:ascii="Times New Roman" w:eastAsia="Times New Roman" w:hAnsi="Times New Roman" w:cs="Times New Roman"/>
          <w:sz w:val="28"/>
          <w:lang w:val="kk-KZ"/>
        </w:rPr>
        <w:t>ды</w:t>
      </w:r>
      <w:r w:rsidR="00C654A2" w:rsidRPr="00BE05D8">
        <w:rPr>
          <w:rFonts w:ascii="Times New Roman" w:eastAsia="Times New Roman" w:hAnsi="Times New Roman" w:cs="Times New Roman"/>
          <w:sz w:val="28"/>
          <w:lang w:val="kk-KZ"/>
        </w:rPr>
        <w:t xml:space="preserve"> (үй карантин</w:t>
      </w:r>
      <w:r w:rsidR="00C654A2">
        <w:rPr>
          <w:rFonts w:ascii="Times New Roman" w:eastAsia="Times New Roman" w:hAnsi="Times New Roman" w:cs="Times New Roman"/>
          <w:sz w:val="28"/>
          <w:lang w:val="kk-KZ"/>
        </w:rPr>
        <w:t>і</w:t>
      </w:r>
      <w:r w:rsidR="00C654A2" w:rsidRPr="00BE05D8">
        <w:rPr>
          <w:rFonts w:ascii="Times New Roman" w:eastAsia="Times New Roman" w:hAnsi="Times New Roman" w:cs="Times New Roman"/>
          <w:sz w:val="28"/>
          <w:lang w:val="kk-KZ"/>
        </w:rPr>
        <w:t>)</w:t>
      </w:r>
      <w:r>
        <w:rPr>
          <w:rFonts w:ascii="Times New Roman" w:hAnsi="Times New Roman" w:cs="Times New Roman"/>
          <w:sz w:val="28"/>
          <w:szCs w:val="28"/>
          <w:lang w:val="kk-KZ"/>
        </w:rPr>
        <w:t xml:space="preserve">; </w:t>
      </w:r>
    </w:p>
    <w:p w:rsidR="00D27C67" w:rsidRPr="00CE571F"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CE571F">
        <w:rPr>
          <w:rFonts w:ascii="Times New Roman" w:hAnsi="Times New Roman" w:cs="Times New Roman"/>
          <w:sz w:val="28"/>
          <w:szCs w:val="28"/>
          <w:lang w:val="kk-KZ"/>
        </w:rPr>
        <w:t xml:space="preserve">Халыққа </w:t>
      </w:r>
      <w:r w:rsidR="00CE571F" w:rsidRPr="0080662B">
        <w:rPr>
          <w:rStyle w:val="s0"/>
          <w:sz w:val="28"/>
          <w:lang w:val="kk-KZ"/>
        </w:rPr>
        <w:t>№ 36 ҚР БМСДҚ</w:t>
      </w:r>
      <w:r w:rsidR="00CE571F">
        <w:rPr>
          <w:rFonts w:ascii="Times New Roman" w:hAnsi="Times New Roman" w:cs="Times New Roman"/>
          <w:sz w:val="28"/>
          <w:szCs w:val="28"/>
          <w:lang w:val="kk-KZ"/>
        </w:rPr>
        <w:t xml:space="preserve"> 16-қосымшасына сәйкес  профилактикалық екпе жүргізуді </w:t>
      </w:r>
      <w:r w:rsidR="00CE571F">
        <w:rPr>
          <w:rFonts w:ascii="Times New Roman" w:eastAsia="Times New Roman" w:hAnsi="Times New Roman"/>
          <w:sz w:val="28"/>
          <w:szCs w:val="28"/>
          <w:lang w:val="kk-KZ"/>
        </w:rPr>
        <w:t>қамтамасыз етсін</w:t>
      </w:r>
      <w:r w:rsidR="00D27C67" w:rsidRPr="00CE571F">
        <w:rPr>
          <w:rFonts w:ascii="Times New Roman" w:hAnsi="Times New Roman" w:cs="Times New Roman"/>
          <w:sz w:val="28"/>
          <w:szCs w:val="28"/>
          <w:lang w:val="kk-KZ"/>
        </w:rPr>
        <w:t>.</w:t>
      </w:r>
    </w:p>
    <w:p w:rsidR="0032019D" w:rsidRDefault="0032019D" w:rsidP="00645AA3">
      <w:pPr>
        <w:pStyle w:val="a3"/>
        <w:tabs>
          <w:tab w:val="left" w:pos="0"/>
          <w:tab w:val="left" w:pos="426"/>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645AA3">
        <w:rPr>
          <w:rFonts w:ascii="Times New Roman" w:hAnsi="Times New Roman" w:cs="Times New Roman"/>
          <w:b/>
          <w:sz w:val="28"/>
          <w:szCs w:val="28"/>
          <w:lang w:val="kk-KZ"/>
        </w:rPr>
        <w:t>5</w:t>
      </w:r>
      <w:r w:rsidR="00D27C67" w:rsidRPr="00582A4B">
        <w:rPr>
          <w:rFonts w:ascii="Times New Roman" w:hAnsi="Times New Roman" w:cs="Times New Roman"/>
          <w:b/>
          <w:sz w:val="28"/>
          <w:szCs w:val="28"/>
          <w:lang w:val="kk-KZ"/>
        </w:rPr>
        <w:t>.</w:t>
      </w:r>
      <w:r w:rsidR="00645AA3">
        <w:rPr>
          <w:rFonts w:ascii="Times New Roman" w:hAnsi="Times New Roman" w:cs="Times New Roman"/>
          <w:b/>
          <w:sz w:val="28"/>
          <w:szCs w:val="28"/>
          <w:lang w:val="kk-KZ"/>
        </w:rPr>
        <w:t xml:space="preserve"> </w:t>
      </w:r>
      <w:r w:rsidR="00582A4B">
        <w:rPr>
          <w:rFonts w:ascii="Times New Roman" w:hAnsi="Times New Roman" w:cs="Times New Roman"/>
          <w:b/>
          <w:sz w:val="28"/>
          <w:szCs w:val="28"/>
          <w:lang w:val="kk-KZ"/>
        </w:rPr>
        <w:t>Қоғамдық тамақтану саласындағы кәсіпкерлік субъектілері (объектілері)</w:t>
      </w:r>
      <w:r w:rsidR="00D27C67" w:rsidRPr="00582A4B">
        <w:rPr>
          <w:rFonts w:ascii="Times New Roman" w:hAnsi="Times New Roman" w:cs="Times New Roman"/>
          <w:b/>
          <w:sz w:val="28"/>
          <w:szCs w:val="28"/>
          <w:lang w:val="kk-KZ"/>
        </w:rPr>
        <w:t>:</w:t>
      </w:r>
    </w:p>
    <w:p w:rsidR="0032019D" w:rsidRDefault="0032019D"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r w:rsidRPr="00582A4B">
        <w:rPr>
          <w:rFonts w:ascii="Times New Roman" w:hAnsi="Times New Roman" w:cs="Times New Roman"/>
          <w:sz w:val="28"/>
          <w:szCs w:val="28"/>
          <w:lang w:val="kk-KZ"/>
        </w:rPr>
        <w:t xml:space="preserve">1) </w:t>
      </w:r>
      <w:r w:rsidR="00582A4B" w:rsidRPr="00582A4B">
        <w:rPr>
          <w:rFonts w:ascii="Times New Roman" w:hAnsi="Times New Roman" w:cs="Times New Roman"/>
          <w:sz w:val="28"/>
          <w:szCs w:val="28"/>
          <w:lang w:val="kk-KZ"/>
        </w:rPr>
        <w:t>қызметті (тауар – тағам, сусын және т.б. жеткізуді) тұтынушыға бір реттік қаптамада жеткізу арқылы ғана жүзеге асыруды</w:t>
      </w:r>
      <w:r>
        <w:rPr>
          <w:rFonts w:ascii="Times New Roman" w:hAnsi="Times New Roman" w:cs="Times New Roman"/>
          <w:sz w:val="28"/>
          <w:szCs w:val="28"/>
          <w:lang w:val="kk-KZ"/>
        </w:rPr>
        <w:t xml:space="preserve">; </w:t>
      </w:r>
    </w:p>
    <w:p w:rsidR="0032019D" w:rsidRDefault="0032019D"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82A4B" w:rsidRPr="00582A4B">
        <w:rPr>
          <w:rFonts w:ascii="Times New Roman" w:hAnsi="Times New Roman" w:cs="Times New Roman"/>
          <w:sz w:val="28"/>
          <w:szCs w:val="28"/>
          <w:lang w:val="kk-KZ"/>
        </w:rPr>
        <w:t xml:space="preserve">жұмыс кезінде персоналдың бір рет қолданылатын қолғаптары мен маскаларын пайдалануды </w:t>
      </w:r>
      <w:r w:rsidR="00D27C67" w:rsidRPr="00582A4B">
        <w:rPr>
          <w:rFonts w:ascii="Times New Roman" w:hAnsi="Times New Roman" w:cs="Times New Roman"/>
          <w:sz w:val="28"/>
          <w:szCs w:val="28"/>
          <w:lang w:val="kk-KZ"/>
        </w:rPr>
        <w:t>(</w:t>
      </w:r>
      <w:r w:rsidR="00582A4B">
        <w:rPr>
          <w:rFonts w:ascii="Times New Roman" w:hAnsi="Times New Roman" w:cs="Times New Roman"/>
          <w:sz w:val="28"/>
          <w:szCs w:val="28"/>
          <w:lang w:val="kk-KZ"/>
        </w:rPr>
        <w:t>маскаларды 3 сағаттан ұзатпай 1-рет айырбастау қажет</w:t>
      </w:r>
      <w:r w:rsidR="00344FDD" w:rsidRPr="00582A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2019D" w:rsidRDefault="0032019D"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24B16">
        <w:rPr>
          <w:rFonts w:ascii="Times New Roman" w:hAnsi="Times New Roman" w:cs="Times New Roman"/>
          <w:sz w:val="28"/>
          <w:szCs w:val="28"/>
          <w:lang w:val="kk-KZ"/>
        </w:rPr>
        <w:t>өткір</w:t>
      </w:r>
      <w:r w:rsidR="00024B16" w:rsidRPr="00024B16">
        <w:rPr>
          <w:rFonts w:ascii="Times New Roman" w:hAnsi="Times New Roman" w:cs="Times New Roman"/>
          <w:sz w:val="28"/>
          <w:szCs w:val="28"/>
          <w:lang w:val="kk-KZ"/>
        </w:rPr>
        <w:t xml:space="preserve"> респираторлық инфекциясы бар қызметкерлердің жұмыс істеуіне жол бермеу</w:t>
      </w:r>
      <w:r w:rsidR="00024B16">
        <w:rPr>
          <w:rFonts w:ascii="Times New Roman" w:hAnsi="Times New Roman" w:cs="Times New Roman"/>
          <w:sz w:val="28"/>
          <w:szCs w:val="28"/>
          <w:lang w:val="kk-KZ"/>
        </w:rPr>
        <w:t>ді</w:t>
      </w:r>
      <w:r w:rsidR="00B37E49">
        <w:rPr>
          <w:rFonts w:ascii="Times New Roman" w:hAnsi="Times New Roman" w:cs="Times New Roman"/>
          <w:sz w:val="28"/>
          <w:szCs w:val="28"/>
          <w:lang w:val="kk-KZ"/>
        </w:rPr>
        <w:t xml:space="preserve"> </w:t>
      </w:r>
      <w:r w:rsidR="00024B16">
        <w:rPr>
          <w:rFonts w:ascii="Times New Roman" w:hAnsi="Times New Roman" w:cs="Times New Roman"/>
          <w:sz w:val="28"/>
          <w:szCs w:val="28"/>
          <w:lang w:val="kk-KZ"/>
        </w:rPr>
        <w:t>(қызу көтерілу, жөтел</w:t>
      </w:r>
      <w:r w:rsidR="00D27C67" w:rsidRPr="00024B16">
        <w:rPr>
          <w:rFonts w:ascii="Times New Roman" w:hAnsi="Times New Roman" w:cs="Times New Roman"/>
          <w:sz w:val="28"/>
          <w:szCs w:val="28"/>
          <w:lang w:val="kk-KZ"/>
        </w:rPr>
        <w:t xml:space="preserve">, </w:t>
      </w:r>
      <w:r w:rsidR="00024B16">
        <w:rPr>
          <w:rFonts w:ascii="Times New Roman" w:hAnsi="Times New Roman" w:cs="Times New Roman"/>
          <w:sz w:val="28"/>
          <w:szCs w:val="28"/>
          <w:lang w:val="kk-KZ"/>
        </w:rPr>
        <w:t>тұмау және т.б.</w:t>
      </w:r>
      <w:r w:rsidR="00344FDD" w:rsidRPr="00024B1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2019D" w:rsidRDefault="0032019D"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A60068" w:rsidRPr="00DE4639">
        <w:rPr>
          <w:rFonts w:ascii="Times New Roman" w:hAnsi="Times New Roman" w:cs="Times New Roman"/>
          <w:sz w:val="28"/>
          <w:szCs w:val="28"/>
          <w:lang w:val="kk-KZ"/>
        </w:rPr>
        <w:t xml:space="preserve">кіреберісте, </w:t>
      </w:r>
      <w:r w:rsidR="00A60068">
        <w:rPr>
          <w:rFonts w:ascii="Times New Roman" w:hAnsi="Times New Roman" w:cs="Times New Roman"/>
          <w:sz w:val="28"/>
          <w:szCs w:val="28"/>
          <w:lang w:val="kk-KZ"/>
        </w:rPr>
        <w:t>шығу есіктері алдында қолды жуып-тазалау үшін санитайзерлер орнат</w:t>
      </w:r>
      <w:r w:rsidR="00FE3819">
        <w:rPr>
          <w:rFonts w:ascii="Times New Roman" w:hAnsi="Times New Roman" w:cs="Times New Roman"/>
          <w:sz w:val="28"/>
          <w:szCs w:val="28"/>
          <w:lang w:val="kk-KZ"/>
        </w:rPr>
        <w:t>уды</w:t>
      </w:r>
      <w:r>
        <w:rPr>
          <w:rFonts w:ascii="Times New Roman" w:hAnsi="Times New Roman" w:cs="Times New Roman"/>
          <w:sz w:val="28"/>
          <w:szCs w:val="28"/>
          <w:lang w:val="kk-KZ"/>
        </w:rPr>
        <w:t xml:space="preserve">; </w:t>
      </w:r>
    </w:p>
    <w:p w:rsidR="00D27C67" w:rsidRPr="004554F5" w:rsidRDefault="0032019D"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0B3200">
        <w:rPr>
          <w:rFonts w:ascii="Times New Roman" w:hAnsi="Times New Roman" w:cs="Times New Roman"/>
          <w:sz w:val="28"/>
          <w:szCs w:val="28"/>
          <w:lang w:val="kk-KZ"/>
        </w:rPr>
        <w:t>бөлме</w:t>
      </w:r>
      <w:r w:rsidR="004554F5">
        <w:rPr>
          <w:rFonts w:ascii="Times New Roman" w:hAnsi="Times New Roman" w:cs="Times New Roman"/>
          <w:sz w:val="28"/>
          <w:szCs w:val="28"/>
          <w:lang w:val="kk-KZ"/>
        </w:rPr>
        <w:t xml:space="preserve">жайларды желдету, </w:t>
      </w:r>
      <w:r w:rsidR="004554F5" w:rsidRPr="004554F5">
        <w:rPr>
          <w:rFonts w:ascii="Times New Roman" w:hAnsi="Times New Roman" w:cs="Times New Roman"/>
          <w:sz w:val="28"/>
          <w:szCs w:val="28"/>
          <w:lang w:val="kk-KZ"/>
        </w:rPr>
        <w:t>есік тұтқаларын, тұтқаларды, үстел</w:t>
      </w:r>
      <w:r w:rsidR="004554F5">
        <w:rPr>
          <w:rFonts w:ascii="Times New Roman" w:hAnsi="Times New Roman" w:cs="Times New Roman"/>
          <w:sz w:val="28"/>
          <w:szCs w:val="28"/>
          <w:lang w:val="kk-KZ"/>
        </w:rPr>
        <w:t>дерді, орындықтардың арқалықтарын</w:t>
      </w:r>
      <w:r w:rsidR="004554F5" w:rsidRPr="004554F5">
        <w:rPr>
          <w:rFonts w:ascii="Times New Roman" w:hAnsi="Times New Roman" w:cs="Times New Roman"/>
          <w:sz w:val="28"/>
          <w:szCs w:val="28"/>
          <w:lang w:val="kk-KZ"/>
        </w:rPr>
        <w:t>, эскалатор тұтқаларын, баспалдақтарды, есіктерді, едендерді залалсыздандыру құралдарын қолдана отырып</w:t>
      </w:r>
      <w:r w:rsidR="004554F5">
        <w:rPr>
          <w:rFonts w:ascii="Times New Roman" w:hAnsi="Times New Roman" w:cs="Times New Roman"/>
          <w:sz w:val="28"/>
          <w:szCs w:val="28"/>
          <w:lang w:val="kk-KZ"/>
        </w:rPr>
        <w:t xml:space="preserve"> дымқыл тазалау жүргізуді</w:t>
      </w:r>
      <w:r w:rsidR="004554F5" w:rsidRPr="004554F5">
        <w:rPr>
          <w:rFonts w:ascii="Times New Roman" w:hAnsi="Times New Roman" w:cs="Times New Roman"/>
          <w:sz w:val="28"/>
          <w:szCs w:val="28"/>
          <w:lang w:val="kk-KZ"/>
        </w:rPr>
        <w:t>, дәретханаларды</w:t>
      </w:r>
      <w:r w:rsidR="004554F5">
        <w:rPr>
          <w:rFonts w:ascii="Times New Roman" w:hAnsi="Times New Roman" w:cs="Times New Roman"/>
          <w:sz w:val="28"/>
          <w:szCs w:val="28"/>
          <w:lang w:val="kk-KZ"/>
        </w:rPr>
        <w:t xml:space="preserve">, соның ішінде аулалардағы </w:t>
      </w:r>
      <w:r w:rsidR="004554F5" w:rsidRPr="004554F5">
        <w:rPr>
          <w:rFonts w:ascii="Times New Roman" w:hAnsi="Times New Roman" w:cs="Times New Roman"/>
          <w:sz w:val="28"/>
          <w:szCs w:val="28"/>
          <w:lang w:val="kk-KZ"/>
        </w:rPr>
        <w:t xml:space="preserve">дәретханаларды әр 3 сағат сайын және жұмыс ауысымының соңында </w:t>
      </w:r>
      <w:r w:rsidR="005850BD">
        <w:rPr>
          <w:rFonts w:ascii="Times New Roman" w:hAnsi="Times New Roman" w:cs="Times New Roman"/>
          <w:sz w:val="28"/>
          <w:szCs w:val="28"/>
          <w:lang w:val="kk-KZ"/>
        </w:rPr>
        <w:t>күшейтілген дезинфекциялық тазалау</w:t>
      </w:r>
      <w:r w:rsidR="004554F5" w:rsidRPr="004554F5">
        <w:rPr>
          <w:rFonts w:ascii="Times New Roman" w:hAnsi="Times New Roman" w:cs="Times New Roman"/>
          <w:sz w:val="28"/>
          <w:szCs w:val="28"/>
          <w:lang w:val="kk-KZ"/>
        </w:rPr>
        <w:t xml:space="preserve"> жүргізу</w:t>
      </w:r>
      <w:r w:rsidR="005850BD">
        <w:rPr>
          <w:rFonts w:ascii="Times New Roman" w:hAnsi="Times New Roman" w:cs="Times New Roman"/>
          <w:sz w:val="28"/>
          <w:szCs w:val="28"/>
          <w:lang w:val="kk-KZ"/>
        </w:rPr>
        <w:t xml:space="preserve">ді </w:t>
      </w:r>
      <w:r w:rsidR="005850BD">
        <w:rPr>
          <w:rFonts w:ascii="Times New Roman" w:eastAsia="Times New Roman" w:hAnsi="Times New Roman"/>
          <w:sz w:val="28"/>
          <w:szCs w:val="28"/>
          <w:lang w:val="kk-KZ"/>
        </w:rPr>
        <w:t>қамтамасыз етсін</w:t>
      </w:r>
      <w:r w:rsidR="004554F5" w:rsidRPr="004554F5">
        <w:rPr>
          <w:rFonts w:ascii="Times New Roman" w:hAnsi="Times New Roman" w:cs="Times New Roman"/>
          <w:sz w:val="28"/>
          <w:szCs w:val="28"/>
          <w:lang w:val="kk-KZ"/>
        </w:rPr>
        <w:t>.</w:t>
      </w:r>
    </w:p>
    <w:p w:rsidR="00D27C67" w:rsidRPr="00CC4F50" w:rsidRDefault="0032019D" w:rsidP="00645AA3">
      <w:pPr>
        <w:tabs>
          <w:tab w:val="left" w:pos="0"/>
          <w:tab w:val="left" w:pos="709"/>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645AA3">
        <w:rPr>
          <w:rFonts w:ascii="Times New Roman" w:hAnsi="Times New Roman" w:cs="Times New Roman"/>
          <w:b/>
          <w:sz w:val="28"/>
          <w:szCs w:val="28"/>
          <w:lang w:val="kk-KZ"/>
        </w:rPr>
        <w:t>6</w:t>
      </w:r>
      <w:r>
        <w:rPr>
          <w:rFonts w:ascii="Times New Roman" w:hAnsi="Times New Roman" w:cs="Times New Roman"/>
          <w:b/>
          <w:sz w:val="28"/>
          <w:szCs w:val="28"/>
          <w:lang w:val="kk-KZ"/>
        </w:rPr>
        <w:t xml:space="preserve">. </w:t>
      </w:r>
      <w:r w:rsidR="0041407B">
        <w:rPr>
          <w:rFonts w:ascii="Times New Roman" w:hAnsi="Times New Roman" w:cs="Times New Roman"/>
          <w:b/>
          <w:sz w:val="28"/>
          <w:szCs w:val="28"/>
          <w:lang w:val="kk-KZ"/>
        </w:rPr>
        <w:t>Алматы қаласы полиция департаменті</w:t>
      </w:r>
      <w:r w:rsidR="00D27C67" w:rsidRPr="00CC4F50">
        <w:rPr>
          <w:rFonts w:ascii="Times New Roman" w:hAnsi="Times New Roman" w:cs="Times New Roman"/>
          <w:b/>
          <w:sz w:val="28"/>
          <w:szCs w:val="28"/>
          <w:lang w:val="kk-KZ"/>
        </w:rPr>
        <w:t>:</w:t>
      </w:r>
    </w:p>
    <w:p w:rsidR="00065985"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65985" w:rsidRPr="00065985">
        <w:rPr>
          <w:rFonts w:ascii="Times New Roman" w:hAnsi="Times New Roman" w:cs="Times New Roman"/>
          <w:sz w:val="28"/>
          <w:szCs w:val="28"/>
          <w:lang w:val="kk-KZ"/>
        </w:rPr>
        <w:t>Алматы қаласының бас мемлекеттік санитар</w:t>
      </w:r>
      <w:r w:rsidR="00065985">
        <w:rPr>
          <w:rFonts w:ascii="Times New Roman" w:hAnsi="Times New Roman" w:cs="Times New Roman"/>
          <w:sz w:val="28"/>
          <w:szCs w:val="28"/>
          <w:lang w:val="kk-KZ"/>
        </w:rPr>
        <w:t>иялық дәрігерінің қаулысы негізінде науқас</w:t>
      </w:r>
      <w:r w:rsidR="00AD61B4">
        <w:rPr>
          <w:rFonts w:ascii="Times New Roman" w:hAnsi="Times New Roman" w:cs="Times New Roman"/>
          <w:sz w:val="28"/>
          <w:szCs w:val="28"/>
          <w:lang w:val="kk-KZ"/>
        </w:rPr>
        <w:t xml:space="preserve">тар және олармен </w:t>
      </w:r>
      <w:r w:rsidR="000D7163">
        <w:rPr>
          <w:rFonts w:ascii="Times New Roman" w:hAnsi="Times New Roman" w:cs="Times New Roman"/>
          <w:sz w:val="28"/>
          <w:szCs w:val="28"/>
          <w:lang w:val="kk-KZ"/>
        </w:rPr>
        <w:t xml:space="preserve"> 2-ші рет және одан аса тіркелген жағдайда </w:t>
      </w:r>
      <w:r w:rsidR="00AD61B4">
        <w:rPr>
          <w:rFonts w:ascii="Times New Roman" w:hAnsi="Times New Roman" w:cs="Times New Roman"/>
          <w:sz w:val="28"/>
          <w:szCs w:val="28"/>
          <w:lang w:val="kk-KZ"/>
        </w:rPr>
        <w:t>байланыста</w:t>
      </w:r>
      <w:r w:rsidR="00065985">
        <w:rPr>
          <w:rFonts w:ascii="Times New Roman" w:hAnsi="Times New Roman" w:cs="Times New Roman"/>
          <w:sz w:val="28"/>
          <w:szCs w:val="28"/>
          <w:lang w:val="kk-KZ"/>
        </w:rPr>
        <w:t xml:space="preserve"> болған адамдардың тұрғылықты жерлерін</w:t>
      </w:r>
      <w:r w:rsidR="00065985" w:rsidRPr="00065985">
        <w:rPr>
          <w:rFonts w:ascii="Times New Roman" w:hAnsi="Times New Roman" w:cs="Times New Roman"/>
          <w:sz w:val="28"/>
          <w:szCs w:val="28"/>
          <w:lang w:val="kk-KZ"/>
        </w:rPr>
        <w:t xml:space="preserve"> оқшаулау</w:t>
      </w:r>
      <w:r w:rsidR="00065985">
        <w:rPr>
          <w:rFonts w:ascii="Times New Roman" w:hAnsi="Times New Roman" w:cs="Times New Roman"/>
          <w:sz w:val="28"/>
          <w:szCs w:val="28"/>
          <w:lang w:val="kk-KZ"/>
        </w:rPr>
        <w:t>ды (бұғаттауды)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843DE" w:rsidRPr="005843DE">
        <w:rPr>
          <w:rFonts w:ascii="Times New Roman" w:hAnsi="Times New Roman" w:cs="Times New Roman"/>
          <w:sz w:val="28"/>
          <w:szCs w:val="28"/>
          <w:lang w:val="kk-KZ"/>
        </w:rPr>
        <w:t>жоғарыда көрсетілген талаптар бұзылған немесе орындалмаған жағдайда, Қазақстан Республикасының қолданыстағы заңн</w:t>
      </w:r>
      <w:r w:rsidR="005843DE">
        <w:rPr>
          <w:rFonts w:ascii="Times New Roman" w:hAnsi="Times New Roman" w:cs="Times New Roman"/>
          <w:sz w:val="28"/>
          <w:szCs w:val="28"/>
          <w:lang w:val="kk-KZ"/>
        </w:rPr>
        <w:t>амасына сәйкес шаралар қабылдауды</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AD61B4" w:rsidRPr="00AD61B4">
        <w:rPr>
          <w:rFonts w:ascii="Times New Roman" w:hAnsi="Times New Roman" w:cs="Times New Roman"/>
          <w:sz w:val="28"/>
          <w:szCs w:val="28"/>
          <w:lang w:val="kk-KZ"/>
        </w:rPr>
        <w:t xml:space="preserve">Санитарлық-эпидемиологиялық қызмет органдарынан </w:t>
      </w:r>
      <w:r w:rsidR="00AD61B4">
        <w:rPr>
          <w:rFonts w:ascii="Times New Roman" w:hAnsi="Times New Roman" w:cs="Times New Roman"/>
          <w:sz w:val="28"/>
          <w:szCs w:val="28"/>
          <w:lang w:val="kk-KZ"/>
        </w:rPr>
        <w:t>түскен деректер бойынша</w:t>
      </w:r>
      <w:r w:rsidR="000B3200">
        <w:rPr>
          <w:rFonts w:ascii="Times New Roman" w:hAnsi="Times New Roman" w:cs="Times New Roman"/>
          <w:sz w:val="28"/>
          <w:szCs w:val="28"/>
          <w:lang w:val="kk-KZ"/>
        </w:rPr>
        <w:t xml:space="preserve"> </w:t>
      </w:r>
      <w:r w:rsidR="00AD61B4" w:rsidRPr="00AD61B4">
        <w:rPr>
          <w:rFonts w:ascii="Times New Roman" w:hAnsi="Times New Roman" w:cs="Times New Roman"/>
          <w:sz w:val="28"/>
          <w:szCs w:val="28"/>
          <w:lang w:val="kk-KZ"/>
        </w:rPr>
        <w:t xml:space="preserve">COVID-19 </w:t>
      </w:r>
      <w:r w:rsidR="00AD61B4">
        <w:rPr>
          <w:rFonts w:ascii="Times New Roman" w:hAnsi="Times New Roman" w:cs="Times New Roman"/>
          <w:sz w:val="28"/>
          <w:szCs w:val="28"/>
          <w:lang w:val="kk-KZ"/>
        </w:rPr>
        <w:t xml:space="preserve">инфекциясы науқастарымен байланыста  болғандарды және </w:t>
      </w:r>
      <w:r w:rsidR="00AD61B4" w:rsidRPr="00AD61B4">
        <w:rPr>
          <w:rFonts w:ascii="Times New Roman" w:hAnsi="Times New Roman" w:cs="Times New Roman"/>
          <w:sz w:val="28"/>
          <w:szCs w:val="28"/>
          <w:lang w:val="kk-KZ"/>
        </w:rPr>
        <w:t>басқа аймақтардан келген</w:t>
      </w:r>
      <w:r w:rsidR="007C7009">
        <w:rPr>
          <w:rFonts w:ascii="Times New Roman" w:hAnsi="Times New Roman" w:cs="Times New Roman"/>
          <w:sz w:val="28"/>
          <w:szCs w:val="28"/>
          <w:lang w:val="kk-KZ"/>
        </w:rPr>
        <w:t xml:space="preserve"> адамдарды</w:t>
      </w:r>
      <w:r w:rsidR="00AD61B4" w:rsidRPr="00AD61B4">
        <w:rPr>
          <w:rFonts w:ascii="Times New Roman" w:hAnsi="Times New Roman" w:cs="Times New Roman"/>
          <w:sz w:val="28"/>
          <w:szCs w:val="28"/>
          <w:lang w:val="kk-KZ"/>
        </w:rPr>
        <w:t xml:space="preserve"> іздеу</w:t>
      </w:r>
      <w:r w:rsidR="007C7009">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p>
    <w:p w:rsidR="00D27C67" w:rsidRPr="00D27C67"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934AE">
        <w:rPr>
          <w:rFonts w:ascii="Times New Roman" w:hAnsi="Times New Roman" w:cs="Times New Roman"/>
          <w:sz w:val="28"/>
          <w:szCs w:val="28"/>
          <w:lang w:val="kk-KZ"/>
        </w:rPr>
        <w:t>провизорлық, карантиндік стацонарларды және үй карантиніндегі адамдарды қоғамдық тәртіпті бұзуға жол бермей күзетуді</w:t>
      </w:r>
      <w:r w:rsidR="00A2355C">
        <w:rPr>
          <w:rFonts w:ascii="Times New Roman" w:hAnsi="Times New Roman" w:cs="Times New Roman"/>
          <w:sz w:val="28"/>
          <w:szCs w:val="28"/>
          <w:lang w:val="kk-KZ"/>
        </w:rPr>
        <w:t xml:space="preserve"> қамтамасыз етсін</w:t>
      </w:r>
      <w:r w:rsidR="00344FDD">
        <w:rPr>
          <w:rFonts w:ascii="Times New Roman" w:hAnsi="Times New Roman" w:cs="Times New Roman"/>
          <w:sz w:val="28"/>
          <w:szCs w:val="28"/>
          <w:lang w:val="kk-KZ"/>
        </w:rPr>
        <w:t>.</w:t>
      </w:r>
    </w:p>
    <w:p w:rsidR="0032019D" w:rsidRPr="00783030" w:rsidRDefault="00645AA3"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17</w:t>
      </w:r>
      <w:r w:rsidR="0032019D">
        <w:rPr>
          <w:rFonts w:ascii="Times New Roman" w:hAnsi="Times New Roman" w:cs="Times New Roman"/>
          <w:b/>
          <w:sz w:val="28"/>
          <w:szCs w:val="28"/>
          <w:lang w:val="kk-KZ"/>
        </w:rPr>
        <w:t xml:space="preserve">. </w:t>
      </w:r>
      <w:r w:rsidR="00A2355C">
        <w:rPr>
          <w:rFonts w:ascii="Times New Roman" w:hAnsi="Times New Roman" w:cs="Times New Roman"/>
          <w:b/>
          <w:sz w:val="28"/>
          <w:szCs w:val="28"/>
          <w:lang w:val="kk-KZ"/>
        </w:rPr>
        <w:t xml:space="preserve">Алматы қаласы аумақтық </w:t>
      </w:r>
      <w:r w:rsidR="00783030" w:rsidRPr="00783030">
        <w:rPr>
          <w:rFonts w:ascii="Times New Roman" w:hAnsi="Times New Roman" w:cs="Times New Roman"/>
          <w:b/>
          <w:sz w:val="28"/>
          <w:szCs w:val="28"/>
          <w:lang w:val="kk-KZ"/>
        </w:rPr>
        <w:t xml:space="preserve">тауарлар жәнекөрсетілетін </w:t>
      </w:r>
      <w:r w:rsidR="00A2355C" w:rsidRPr="00783030">
        <w:rPr>
          <w:rFonts w:ascii="Times New Roman" w:hAnsi="Times New Roman" w:cs="Times New Roman"/>
          <w:b/>
          <w:sz w:val="28"/>
          <w:szCs w:val="28"/>
          <w:lang w:val="kk-KZ"/>
        </w:rPr>
        <w:t>қызметтер</w:t>
      </w:r>
      <w:r w:rsidR="00783030" w:rsidRPr="00783030">
        <w:rPr>
          <w:rFonts w:ascii="Times New Roman" w:hAnsi="Times New Roman" w:cs="Times New Roman"/>
          <w:b/>
          <w:sz w:val="28"/>
          <w:szCs w:val="28"/>
          <w:lang w:val="kk-KZ"/>
        </w:rPr>
        <w:t>дің</w:t>
      </w:r>
      <w:r w:rsidR="00A2355C" w:rsidRPr="00783030">
        <w:rPr>
          <w:rFonts w:ascii="Times New Roman" w:hAnsi="Times New Roman" w:cs="Times New Roman"/>
          <w:b/>
          <w:sz w:val="28"/>
          <w:szCs w:val="28"/>
          <w:lang w:val="kk-KZ"/>
        </w:rPr>
        <w:t xml:space="preserve"> сапасы мен</w:t>
      </w:r>
      <w:r w:rsidR="00783030" w:rsidRPr="00783030">
        <w:rPr>
          <w:rFonts w:ascii="Times New Roman" w:hAnsi="Times New Roman" w:cs="Times New Roman"/>
          <w:b/>
          <w:sz w:val="28"/>
          <w:szCs w:val="28"/>
          <w:lang w:val="kk-KZ"/>
        </w:rPr>
        <w:t xml:space="preserve"> қауіпсіздігін бақылау </w:t>
      </w:r>
      <w:r w:rsidR="00A2355C" w:rsidRPr="00783030">
        <w:rPr>
          <w:rFonts w:ascii="Times New Roman" w:hAnsi="Times New Roman" w:cs="Times New Roman"/>
          <w:b/>
          <w:sz w:val="28"/>
          <w:szCs w:val="28"/>
          <w:lang w:val="kk-KZ"/>
        </w:rPr>
        <w:t>басқармалары</w:t>
      </w:r>
      <w:r w:rsidR="00D27C67" w:rsidRPr="00783030">
        <w:rPr>
          <w:rFonts w:ascii="Times New Roman" w:hAnsi="Times New Roman" w:cs="Times New Roman"/>
          <w:b/>
          <w:sz w:val="28"/>
          <w:szCs w:val="28"/>
          <w:lang w:val="kk-KZ"/>
        </w:rPr>
        <w:t>:</w:t>
      </w:r>
    </w:p>
    <w:p w:rsidR="0032019D" w:rsidRP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sidRPr="0032019D">
        <w:rPr>
          <w:rFonts w:ascii="Times New Roman" w:hAnsi="Times New Roman" w:cs="Times New Roman"/>
          <w:sz w:val="28"/>
          <w:szCs w:val="28"/>
          <w:lang w:val="kk-KZ"/>
        </w:rPr>
        <w:t xml:space="preserve">1) </w:t>
      </w:r>
      <w:r w:rsidR="004B026F" w:rsidRPr="00AD61B4">
        <w:rPr>
          <w:rFonts w:ascii="Times New Roman" w:hAnsi="Times New Roman" w:cs="Times New Roman"/>
          <w:sz w:val="28"/>
          <w:szCs w:val="28"/>
          <w:lang w:val="kk-KZ"/>
        </w:rPr>
        <w:t xml:space="preserve">COVID-19 </w:t>
      </w:r>
      <w:r w:rsidR="004B026F">
        <w:rPr>
          <w:rFonts w:ascii="Times New Roman" w:hAnsi="Times New Roman" w:cs="Times New Roman"/>
          <w:sz w:val="28"/>
          <w:szCs w:val="28"/>
          <w:lang w:val="kk-KZ"/>
        </w:rPr>
        <w:t xml:space="preserve"> жағдайы туралы хабарлама тіркелген сәттен бастап 3 сағат ішінде </w:t>
      </w:r>
      <w:r w:rsidR="00A20F80" w:rsidRPr="00AD61B4">
        <w:rPr>
          <w:rFonts w:ascii="Times New Roman" w:hAnsi="Times New Roman" w:cs="Times New Roman"/>
          <w:sz w:val="28"/>
          <w:szCs w:val="28"/>
          <w:lang w:val="kk-KZ"/>
        </w:rPr>
        <w:t xml:space="preserve">COVID-19 </w:t>
      </w:r>
      <w:r w:rsidR="00A20F80">
        <w:rPr>
          <w:rFonts w:ascii="Times New Roman" w:hAnsi="Times New Roman" w:cs="Times New Roman"/>
          <w:sz w:val="28"/>
          <w:szCs w:val="28"/>
          <w:lang w:val="kk-KZ"/>
        </w:rPr>
        <w:t xml:space="preserve">инфекциясымен науқастанған адамдардан </w:t>
      </w:r>
      <w:r w:rsidR="004B026F">
        <w:rPr>
          <w:rFonts w:ascii="Times New Roman" w:hAnsi="Times New Roman" w:cs="Times New Roman"/>
          <w:sz w:val="28"/>
          <w:szCs w:val="28"/>
          <w:lang w:val="kk-KZ"/>
        </w:rPr>
        <w:t>сауал-пікір алу</w:t>
      </w:r>
      <w:r w:rsidR="00C43CAA">
        <w:rPr>
          <w:rFonts w:ascii="Times New Roman" w:hAnsi="Times New Roman" w:cs="Times New Roman"/>
          <w:sz w:val="28"/>
          <w:szCs w:val="28"/>
          <w:lang w:val="kk-KZ"/>
        </w:rPr>
        <w:t>ды</w:t>
      </w:r>
      <w:r w:rsidR="004B026F">
        <w:rPr>
          <w:rFonts w:ascii="Times New Roman" w:hAnsi="Times New Roman" w:cs="Times New Roman"/>
          <w:sz w:val="28"/>
          <w:szCs w:val="28"/>
          <w:lang w:val="kk-KZ"/>
        </w:rPr>
        <w:t>;</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sidRPr="0032019D">
        <w:rPr>
          <w:rFonts w:ascii="Times New Roman" w:hAnsi="Times New Roman" w:cs="Times New Roman"/>
          <w:sz w:val="28"/>
          <w:szCs w:val="28"/>
          <w:lang w:val="kk-KZ"/>
        </w:rPr>
        <w:t xml:space="preserve">2) </w:t>
      </w:r>
      <w:r w:rsidR="000B3200">
        <w:rPr>
          <w:rFonts w:ascii="Times New Roman" w:hAnsi="Times New Roman" w:cs="Times New Roman"/>
          <w:sz w:val="28"/>
          <w:szCs w:val="28"/>
          <w:lang w:val="kk-KZ"/>
        </w:rPr>
        <w:t>ә</w:t>
      </w:r>
      <w:r w:rsidR="00C43CAA">
        <w:rPr>
          <w:rFonts w:ascii="Times New Roman" w:hAnsi="Times New Roman" w:cs="Times New Roman"/>
          <w:sz w:val="28"/>
          <w:szCs w:val="28"/>
          <w:lang w:val="kk-KZ"/>
        </w:rPr>
        <w:t xml:space="preserve">рбір </w:t>
      </w:r>
      <w:r w:rsidR="00C43CAA" w:rsidRPr="00AD61B4">
        <w:rPr>
          <w:rFonts w:ascii="Times New Roman" w:hAnsi="Times New Roman" w:cs="Times New Roman"/>
          <w:sz w:val="28"/>
          <w:szCs w:val="28"/>
          <w:lang w:val="kk-KZ"/>
        </w:rPr>
        <w:t xml:space="preserve">COVID-19 </w:t>
      </w:r>
      <w:r w:rsidR="00C43CAA">
        <w:rPr>
          <w:rFonts w:ascii="Times New Roman" w:hAnsi="Times New Roman" w:cs="Times New Roman"/>
          <w:sz w:val="28"/>
          <w:szCs w:val="28"/>
          <w:lang w:val="kk-KZ"/>
        </w:rPr>
        <w:t xml:space="preserve">жағдайын </w:t>
      </w:r>
      <w:r w:rsidR="00C43CAA" w:rsidRPr="00C43CAA">
        <w:rPr>
          <w:rFonts w:ascii="Times New Roman" w:hAnsi="Times New Roman" w:cs="Times New Roman"/>
          <w:sz w:val="28"/>
          <w:szCs w:val="28"/>
          <w:lang w:val="kk-KZ"/>
        </w:rPr>
        <w:t>тіркелгені туралы хабарлама алған сәттен бастап 24 сағат ішінде эпидем</w:t>
      </w:r>
      <w:r w:rsidR="00C43CAA">
        <w:rPr>
          <w:rFonts w:ascii="Times New Roman" w:hAnsi="Times New Roman" w:cs="Times New Roman"/>
          <w:sz w:val="28"/>
          <w:szCs w:val="28"/>
          <w:lang w:val="kk-KZ"/>
        </w:rPr>
        <w:t>иологиялық тергеу картасын жасай отырып эпидемиологиялық зерттеу жүргізуді</w:t>
      </w:r>
      <w:r>
        <w:rPr>
          <w:rFonts w:ascii="Times New Roman" w:hAnsi="Times New Roman" w:cs="Times New Roman"/>
          <w:sz w:val="28"/>
          <w:szCs w:val="28"/>
          <w:lang w:val="kk-KZ"/>
        </w:rPr>
        <w:t xml:space="preserve">; </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C26A20" w:rsidRPr="00AD61B4">
        <w:rPr>
          <w:rFonts w:ascii="Times New Roman" w:hAnsi="Times New Roman" w:cs="Times New Roman"/>
          <w:sz w:val="28"/>
          <w:szCs w:val="28"/>
          <w:lang w:val="kk-KZ"/>
        </w:rPr>
        <w:t xml:space="preserve">COVID-19 </w:t>
      </w:r>
      <w:r w:rsidR="00C26A20">
        <w:rPr>
          <w:rFonts w:ascii="Times New Roman" w:hAnsi="Times New Roman" w:cs="Times New Roman"/>
          <w:sz w:val="28"/>
          <w:szCs w:val="28"/>
          <w:lang w:val="kk-KZ"/>
        </w:rPr>
        <w:t>инфекциясы</w:t>
      </w:r>
      <w:r w:rsidR="00A20F80">
        <w:rPr>
          <w:rFonts w:ascii="Times New Roman" w:hAnsi="Times New Roman" w:cs="Times New Roman"/>
          <w:sz w:val="28"/>
          <w:szCs w:val="28"/>
          <w:lang w:val="kk-KZ"/>
        </w:rPr>
        <w:t>мен науқастанған адамдар</w:t>
      </w:r>
      <w:r w:rsidR="00C26A20">
        <w:rPr>
          <w:rFonts w:ascii="Times New Roman" w:hAnsi="Times New Roman" w:cs="Times New Roman"/>
          <w:sz w:val="28"/>
          <w:szCs w:val="28"/>
          <w:lang w:val="kk-KZ"/>
        </w:rPr>
        <w:t>мен байланыста  болған бірінші (жақын) және екінші (жұмыс орны, оқу орны бойынша) деңгейлік байланыстағы адамдарды анықтауды</w:t>
      </w:r>
      <w:r>
        <w:rPr>
          <w:rFonts w:ascii="Times New Roman" w:hAnsi="Times New Roman" w:cs="Times New Roman"/>
          <w:sz w:val="28"/>
          <w:szCs w:val="28"/>
          <w:lang w:val="kk-KZ"/>
        </w:rPr>
        <w:t>;</w:t>
      </w:r>
    </w:p>
    <w:p w:rsidR="0032019D"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E60FBB" w:rsidRPr="00AD61B4">
        <w:rPr>
          <w:rFonts w:ascii="Times New Roman" w:hAnsi="Times New Roman" w:cs="Times New Roman"/>
          <w:sz w:val="28"/>
          <w:szCs w:val="28"/>
          <w:lang w:val="kk-KZ"/>
        </w:rPr>
        <w:t xml:space="preserve">COVID-19 </w:t>
      </w:r>
      <w:r w:rsidR="00E60FBB">
        <w:rPr>
          <w:rFonts w:ascii="Times New Roman" w:hAnsi="Times New Roman" w:cs="Times New Roman"/>
          <w:sz w:val="28"/>
          <w:szCs w:val="28"/>
          <w:lang w:val="kk-KZ"/>
        </w:rPr>
        <w:t>инфекциясымен науқастанғандар ошағында эпидемияға қарсы шаралар (профилактикалық) өткізуді</w:t>
      </w:r>
      <w:r>
        <w:rPr>
          <w:rFonts w:ascii="Times New Roman" w:hAnsi="Times New Roman" w:cs="Times New Roman"/>
          <w:sz w:val="28"/>
          <w:szCs w:val="28"/>
          <w:lang w:val="kk-KZ"/>
        </w:rPr>
        <w:t xml:space="preserve">; </w:t>
      </w:r>
    </w:p>
    <w:p w:rsidR="00D27C67" w:rsidRPr="00650F1F" w:rsidRDefault="0032019D" w:rsidP="00645AA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0B3200">
        <w:rPr>
          <w:rFonts w:ascii="Times New Roman" w:hAnsi="Times New Roman" w:cs="Times New Roman"/>
          <w:sz w:val="28"/>
          <w:szCs w:val="28"/>
          <w:lang w:val="kk-KZ"/>
        </w:rPr>
        <w:t xml:space="preserve"> </w:t>
      </w:r>
      <w:r w:rsidR="00650F1F" w:rsidRPr="005843DE">
        <w:rPr>
          <w:rFonts w:ascii="Times New Roman" w:hAnsi="Times New Roman" w:cs="Times New Roman"/>
          <w:sz w:val="28"/>
          <w:szCs w:val="28"/>
          <w:lang w:val="kk-KZ"/>
        </w:rPr>
        <w:t>жоғарыда көрсетілген талаптар бұзылған</w:t>
      </w:r>
      <w:r w:rsidR="00650F1F">
        <w:rPr>
          <w:rFonts w:ascii="Times New Roman" w:hAnsi="Times New Roman" w:cs="Times New Roman"/>
          <w:sz w:val="28"/>
          <w:szCs w:val="28"/>
          <w:lang w:val="kk-KZ"/>
        </w:rPr>
        <w:t xml:space="preserve"> немесе орындалмаған жағдай анықталса</w:t>
      </w:r>
      <w:r w:rsidR="00650F1F" w:rsidRPr="005843DE">
        <w:rPr>
          <w:rFonts w:ascii="Times New Roman" w:hAnsi="Times New Roman" w:cs="Times New Roman"/>
          <w:sz w:val="28"/>
          <w:szCs w:val="28"/>
          <w:lang w:val="kk-KZ"/>
        </w:rPr>
        <w:t>, Қазақстан Республикасының қолданыстағы заңн</w:t>
      </w:r>
      <w:r w:rsidR="00650F1F">
        <w:rPr>
          <w:rFonts w:ascii="Times New Roman" w:hAnsi="Times New Roman" w:cs="Times New Roman"/>
          <w:sz w:val="28"/>
          <w:szCs w:val="28"/>
          <w:lang w:val="kk-KZ"/>
        </w:rPr>
        <w:t>амасына сәйкес шаралар қабылдаудықамтамасыз етсін</w:t>
      </w:r>
      <w:r w:rsidR="00D27C67" w:rsidRPr="00650F1F">
        <w:rPr>
          <w:rFonts w:ascii="Times New Roman" w:hAnsi="Times New Roman" w:cs="Times New Roman"/>
          <w:sz w:val="28"/>
          <w:szCs w:val="28"/>
          <w:lang w:val="kk-KZ"/>
        </w:rPr>
        <w:t>.</w:t>
      </w:r>
    </w:p>
    <w:p w:rsidR="003C1C0D" w:rsidRDefault="003C1C0D" w:rsidP="00645AA3">
      <w:pPr>
        <w:pStyle w:val="a5"/>
        <w:tabs>
          <w:tab w:val="left" w:pos="0"/>
        </w:tabs>
        <w:ind w:firstLine="709"/>
        <w:jc w:val="both"/>
        <w:rPr>
          <w:rFonts w:ascii="Times New Roman" w:hAnsi="Times New Roman" w:cs="Times New Roman"/>
          <w:sz w:val="28"/>
          <w:szCs w:val="28"/>
          <w:lang w:val="kk-KZ"/>
        </w:rPr>
      </w:pPr>
      <w:r w:rsidRPr="003C1C0D">
        <w:rPr>
          <w:rStyle w:val="tlid-translation"/>
          <w:rFonts w:ascii="Times New Roman" w:hAnsi="Times New Roman" w:cs="Times New Roman"/>
          <w:b/>
          <w:sz w:val="28"/>
          <w:szCs w:val="28"/>
          <w:lang w:val="kk-KZ"/>
        </w:rPr>
        <w:t xml:space="preserve">18. Алматы қаласының әкімдігі, оның аудандары, </w:t>
      </w:r>
      <w:r w:rsidR="000B3200">
        <w:rPr>
          <w:rStyle w:val="tlid-translation"/>
          <w:rFonts w:ascii="Times New Roman" w:hAnsi="Times New Roman" w:cs="Times New Roman"/>
          <w:b/>
          <w:sz w:val="28"/>
          <w:szCs w:val="28"/>
          <w:lang w:val="kk-KZ"/>
        </w:rPr>
        <w:t xml:space="preserve">Алматы </w:t>
      </w:r>
      <w:r w:rsidRPr="003C1C0D">
        <w:rPr>
          <w:rStyle w:val="tlid-translation"/>
          <w:rFonts w:ascii="Times New Roman" w:hAnsi="Times New Roman" w:cs="Times New Roman"/>
          <w:b/>
          <w:sz w:val="28"/>
          <w:szCs w:val="28"/>
          <w:lang w:val="kk-KZ"/>
        </w:rPr>
        <w:t>қалалық</w:t>
      </w:r>
      <w:r w:rsidR="000B3200">
        <w:rPr>
          <w:rStyle w:val="tlid-translation"/>
          <w:rFonts w:ascii="Times New Roman" w:hAnsi="Times New Roman" w:cs="Times New Roman"/>
          <w:b/>
          <w:sz w:val="28"/>
          <w:szCs w:val="28"/>
          <w:lang w:val="kk-KZ"/>
        </w:rPr>
        <w:t xml:space="preserve"> П</w:t>
      </w:r>
      <w:r w:rsidRPr="003C1C0D">
        <w:rPr>
          <w:rStyle w:val="tlid-translation"/>
          <w:rFonts w:ascii="Times New Roman" w:hAnsi="Times New Roman" w:cs="Times New Roman"/>
          <w:b/>
          <w:sz w:val="28"/>
          <w:szCs w:val="28"/>
          <w:lang w:val="kk-KZ"/>
        </w:rPr>
        <w:t xml:space="preserve">олиция басқармасы, Алматы қаласының денсаулық сақтау басқармасы, кәсіпкерлік және индустриалды-инновациялық даму басқармасы, «Атамекен» </w:t>
      </w:r>
      <w:r>
        <w:rPr>
          <w:rStyle w:val="tlid-translation"/>
          <w:rFonts w:ascii="Times New Roman" w:hAnsi="Times New Roman" w:cs="Times New Roman"/>
          <w:b/>
          <w:sz w:val="28"/>
          <w:szCs w:val="28"/>
          <w:lang w:val="kk-KZ"/>
        </w:rPr>
        <w:t xml:space="preserve">ҰКП </w:t>
      </w:r>
      <w:r w:rsidRPr="003C1C0D">
        <w:rPr>
          <w:rStyle w:val="tlid-translation"/>
          <w:rFonts w:ascii="Times New Roman" w:hAnsi="Times New Roman" w:cs="Times New Roman"/>
          <w:b/>
          <w:sz w:val="28"/>
          <w:szCs w:val="28"/>
          <w:lang w:val="kk-KZ"/>
        </w:rPr>
        <w:t>және басқа да мемлекеттік органдар (ұйымдар):</w:t>
      </w:r>
    </w:p>
    <w:p w:rsidR="003C1C0D" w:rsidRPr="003C1C0D" w:rsidRDefault="003C1C0D" w:rsidP="00645AA3">
      <w:pPr>
        <w:pStyle w:val="a5"/>
        <w:tabs>
          <w:tab w:val="left" w:pos="0"/>
        </w:tabs>
        <w:ind w:firstLine="709"/>
        <w:jc w:val="both"/>
        <w:rPr>
          <w:rFonts w:ascii="Times New Roman" w:hAnsi="Times New Roman" w:cs="Times New Roman"/>
          <w:b/>
          <w:sz w:val="28"/>
          <w:szCs w:val="28"/>
          <w:lang w:val="kk-KZ"/>
        </w:rPr>
      </w:pPr>
      <w:r w:rsidRPr="003C1C0D">
        <w:rPr>
          <w:rStyle w:val="tlid-translation"/>
          <w:rFonts w:ascii="Times New Roman" w:hAnsi="Times New Roman" w:cs="Times New Roman"/>
          <w:sz w:val="28"/>
          <w:szCs w:val="28"/>
          <w:lang w:val="kk-KZ"/>
        </w:rPr>
        <w:t>- Қазақстан Республикасының Бас мемлекеттік санитарлық дәрігерінің «Қазақстан Республикасының тұрғындары арасында коронавирустық инфекциялардың алдын алу шараларын одан әрі күшейту туралы» 2020 жылғы 10 мамырдағы № 36 шешімін іске асыру.</w:t>
      </w:r>
    </w:p>
    <w:p w:rsidR="0032019D" w:rsidRPr="00DA7147" w:rsidRDefault="003C1C0D" w:rsidP="00645AA3">
      <w:pPr>
        <w:pStyle w:val="a5"/>
        <w:tabs>
          <w:tab w:val="left" w:pos="0"/>
        </w:tabs>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19</w:t>
      </w:r>
      <w:r w:rsidR="0032019D" w:rsidRPr="00DA714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F94E00">
        <w:rPr>
          <w:rFonts w:ascii="Times New Roman" w:hAnsi="Times New Roman" w:cs="Times New Roman"/>
          <w:b/>
          <w:sz w:val="28"/>
          <w:szCs w:val="28"/>
          <w:lang w:val="kk-KZ"/>
        </w:rPr>
        <w:t>Алматы қаласы ішкі саясат басқармасы және бұқаралық ақпарат құралдары</w:t>
      </w:r>
      <w:r w:rsidR="00D27C67" w:rsidRPr="00F94E00">
        <w:rPr>
          <w:rFonts w:ascii="Times New Roman" w:hAnsi="Times New Roman" w:cs="Times New Roman"/>
          <w:b/>
          <w:sz w:val="28"/>
          <w:szCs w:val="28"/>
          <w:lang w:val="kk-KZ"/>
        </w:rPr>
        <w:t>:</w:t>
      </w:r>
    </w:p>
    <w:p w:rsidR="0032019D" w:rsidRPr="0032019D" w:rsidRDefault="0032019D" w:rsidP="00645AA3">
      <w:pPr>
        <w:pStyle w:val="a5"/>
        <w:tabs>
          <w:tab w:val="left" w:pos="0"/>
        </w:tabs>
        <w:ind w:firstLine="709"/>
        <w:jc w:val="both"/>
        <w:rPr>
          <w:rFonts w:ascii="Times New Roman" w:hAnsi="Times New Roman" w:cs="Times New Roman"/>
          <w:sz w:val="28"/>
          <w:szCs w:val="28"/>
          <w:lang w:val="kk-KZ"/>
        </w:rPr>
      </w:pPr>
      <w:r w:rsidRPr="0032019D">
        <w:rPr>
          <w:rFonts w:ascii="Times New Roman" w:hAnsi="Times New Roman" w:cs="Times New Roman"/>
          <w:sz w:val="28"/>
          <w:szCs w:val="28"/>
          <w:lang w:val="kk-KZ"/>
        </w:rPr>
        <w:t xml:space="preserve">1) </w:t>
      </w:r>
      <w:r w:rsidR="00F94E00" w:rsidRPr="00897B3F">
        <w:rPr>
          <w:rFonts w:ascii="Times New Roman" w:hAnsi="Times New Roman" w:cs="Times New Roman"/>
          <w:kern w:val="24"/>
          <w:sz w:val="28"/>
          <w:szCs w:val="28"/>
          <w:lang w:val="kk-KZ"/>
        </w:rPr>
        <w:t>COVID-19</w:t>
      </w:r>
      <w:r w:rsidR="002D558F">
        <w:rPr>
          <w:rFonts w:ascii="Times New Roman" w:hAnsi="Times New Roman" w:cs="Times New Roman"/>
          <w:kern w:val="24"/>
          <w:sz w:val="28"/>
          <w:szCs w:val="28"/>
          <w:lang w:val="kk-KZ"/>
        </w:rPr>
        <w:t xml:space="preserve"> </w:t>
      </w:r>
      <w:r w:rsidR="00F94E00">
        <w:rPr>
          <w:rFonts w:ascii="Times New Roman" w:hAnsi="Times New Roman" w:cs="Times New Roman"/>
          <w:sz w:val="28"/>
          <w:szCs w:val="28"/>
          <w:lang w:val="kk-KZ"/>
        </w:rPr>
        <w:t>инфекциясының ел арасында үй жағдайында таралу профилактикасы жөніндегі ақпараттық-түсіндіру жұмыстарын</w:t>
      </w:r>
      <w:r w:rsidR="00897B3F">
        <w:rPr>
          <w:rFonts w:ascii="Times New Roman" w:hAnsi="Times New Roman" w:cs="Times New Roman"/>
          <w:sz w:val="28"/>
          <w:szCs w:val="28"/>
          <w:lang w:val="kk-KZ"/>
        </w:rPr>
        <w:t>күшейту(</w:t>
      </w:r>
      <w:r w:rsidR="00F94E00">
        <w:rPr>
          <w:rFonts w:ascii="Times New Roman" w:hAnsi="Times New Roman" w:cs="Times New Roman"/>
          <w:sz w:val="28"/>
          <w:szCs w:val="28"/>
          <w:lang w:val="kk-KZ"/>
        </w:rPr>
        <w:t xml:space="preserve">жеке профилактика шараларын және науқастанған жағдайда </w:t>
      </w:r>
      <w:r w:rsidR="00897B3F">
        <w:rPr>
          <w:rFonts w:ascii="Times New Roman" w:hAnsi="Times New Roman" w:cs="Times New Roman"/>
          <w:sz w:val="28"/>
          <w:szCs w:val="28"/>
          <w:lang w:val="kk-KZ"/>
        </w:rPr>
        <w:t>тәлім</w:t>
      </w:r>
      <w:r w:rsidR="00F94E00">
        <w:rPr>
          <w:rFonts w:ascii="Times New Roman" w:hAnsi="Times New Roman" w:cs="Times New Roman"/>
          <w:sz w:val="28"/>
          <w:szCs w:val="28"/>
          <w:lang w:val="kk-KZ"/>
        </w:rPr>
        <w:t xml:space="preserve"> тәсілдері</w:t>
      </w:r>
      <w:r w:rsidR="00897B3F">
        <w:rPr>
          <w:rFonts w:ascii="Times New Roman" w:hAnsi="Times New Roman" w:cs="Times New Roman"/>
          <w:sz w:val="28"/>
          <w:szCs w:val="28"/>
          <w:lang w:val="kk-KZ"/>
        </w:rPr>
        <w:t>)</w:t>
      </w:r>
      <w:r w:rsidRPr="0032019D">
        <w:rPr>
          <w:rFonts w:ascii="Times New Roman" w:hAnsi="Times New Roman" w:cs="Times New Roman"/>
          <w:sz w:val="28"/>
          <w:szCs w:val="28"/>
          <w:lang w:val="kk-KZ"/>
        </w:rPr>
        <w:t xml:space="preserve">; </w:t>
      </w:r>
    </w:p>
    <w:p w:rsidR="00D27C67" w:rsidRPr="00985F3A" w:rsidRDefault="0032019D" w:rsidP="00645AA3">
      <w:pPr>
        <w:pStyle w:val="a5"/>
        <w:tabs>
          <w:tab w:val="left" w:pos="0"/>
        </w:tabs>
        <w:ind w:firstLine="709"/>
        <w:jc w:val="both"/>
        <w:rPr>
          <w:rFonts w:ascii="Times New Roman" w:hAnsi="Times New Roman" w:cs="Times New Roman"/>
          <w:sz w:val="28"/>
          <w:szCs w:val="28"/>
          <w:lang w:val="kk-KZ"/>
        </w:rPr>
      </w:pPr>
      <w:r w:rsidRPr="0032019D">
        <w:rPr>
          <w:rFonts w:ascii="Times New Roman" w:hAnsi="Times New Roman" w:cs="Times New Roman"/>
          <w:sz w:val="28"/>
          <w:szCs w:val="28"/>
          <w:lang w:val="kk-KZ"/>
        </w:rPr>
        <w:t xml:space="preserve">2) </w:t>
      </w:r>
      <w:r w:rsidR="00985F3A">
        <w:rPr>
          <w:rFonts w:ascii="Times New Roman" w:hAnsi="Times New Roman" w:cs="Times New Roman"/>
          <w:sz w:val="28"/>
          <w:szCs w:val="28"/>
          <w:lang w:val="kk-KZ"/>
        </w:rPr>
        <w:t>тұрғындарға ресми ақпарат көздерінен алынған дұрыс ақпараттар хабарлау</w:t>
      </w:r>
      <w:r w:rsidR="00754391">
        <w:rPr>
          <w:rFonts w:ascii="Times New Roman" w:hAnsi="Times New Roman" w:cs="Times New Roman"/>
          <w:sz w:val="28"/>
          <w:szCs w:val="28"/>
          <w:lang w:val="kk-KZ"/>
        </w:rPr>
        <w:t>ды қамтамасыз етсін</w:t>
      </w:r>
      <w:r w:rsidR="00985F3A">
        <w:rPr>
          <w:rFonts w:ascii="Times New Roman" w:hAnsi="Times New Roman" w:cs="Times New Roman"/>
          <w:sz w:val="28"/>
          <w:szCs w:val="28"/>
          <w:lang w:val="kk-KZ"/>
        </w:rPr>
        <w:t xml:space="preserve"> (орналастыру) </w:t>
      </w:r>
      <w:r w:rsidR="00D27C67" w:rsidRPr="00985F3A">
        <w:rPr>
          <w:rFonts w:ascii="Times New Roman" w:hAnsi="Times New Roman" w:cs="Times New Roman"/>
          <w:sz w:val="28"/>
          <w:szCs w:val="28"/>
          <w:lang w:val="kk-KZ"/>
        </w:rPr>
        <w:t xml:space="preserve">(coronavirus2020.kz. anti-corona.kz, </w:t>
      </w:r>
      <w:r w:rsidR="00985F3A">
        <w:rPr>
          <w:rFonts w:ascii="Times New Roman" w:hAnsi="Times New Roman" w:cs="Times New Roman"/>
          <w:sz w:val="28"/>
          <w:szCs w:val="28"/>
          <w:lang w:val="kk-KZ"/>
        </w:rPr>
        <w:t>Үкіметтің, Денсаулық сақтау министрлігінің, әкімдіктердің ресми сайттары</w:t>
      </w:r>
      <w:r w:rsidR="00D27C67" w:rsidRPr="00985F3A">
        <w:rPr>
          <w:rFonts w:ascii="Times New Roman" w:hAnsi="Times New Roman" w:cs="Times New Roman"/>
          <w:sz w:val="28"/>
          <w:szCs w:val="28"/>
          <w:lang w:val="kk-KZ"/>
        </w:rPr>
        <w:t>).</w:t>
      </w:r>
    </w:p>
    <w:p w:rsidR="00D27C67" w:rsidRPr="009B2DF7" w:rsidRDefault="003C1C0D" w:rsidP="00645AA3">
      <w:pPr>
        <w:pStyle w:val="a5"/>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D27C67" w:rsidRPr="00754391">
        <w:rPr>
          <w:rFonts w:ascii="Times New Roman" w:hAnsi="Times New Roman" w:cs="Times New Roman"/>
          <w:sz w:val="28"/>
          <w:szCs w:val="28"/>
          <w:lang w:val="kk-KZ"/>
        </w:rPr>
        <w:t xml:space="preserve">. </w:t>
      </w:r>
      <w:r w:rsidR="00754391" w:rsidRPr="00754391">
        <w:rPr>
          <w:rFonts w:ascii="Times New Roman" w:hAnsi="Times New Roman" w:cs="Times New Roman"/>
          <w:sz w:val="28"/>
          <w:szCs w:val="28"/>
          <w:lang w:val="kk-KZ"/>
        </w:rPr>
        <w:t>Осы қаулы</w:t>
      </w:r>
      <w:r w:rsidR="00754391">
        <w:rPr>
          <w:rFonts w:ascii="Times New Roman" w:hAnsi="Times New Roman" w:cs="Times New Roman"/>
          <w:sz w:val="28"/>
          <w:szCs w:val="28"/>
          <w:lang w:val="kk-KZ"/>
        </w:rPr>
        <w:t>ны</w:t>
      </w:r>
      <w:r w:rsidR="00754391" w:rsidRPr="00754391">
        <w:rPr>
          <w:rFonts w:ascii="Times New Roman" w:hAnsi="Times New Roman" w:cs="Times New Roman"/>
          <w:sz w:val="28"/>
          <w:szCs w:val="28"/>
          <w:lang w:val="kk-KZ"/>
        </w:rPr>
        <w:t xml:space="preserve"> меншік</w:t>
      </w:r>
      <w:r w:rsidR="00754391">
        <w:rPr>
          <w:rFonts w:ascii="Times New Roman" w:hAnsi="Times New Roman" w:cs="Times New Roman"/>
          <w:sz w:val="28"/>
          <w:szCs w:val="28"/>
          <w:lang w:val="kk-KZ"/>
        </w:rPr>
        <w:t xml:space="preserve"> нысанына</w:t>
      </w:r>
      <w:r w:rsidR="00754391" w:rsidRPr="00754391">
        <w:rPr>
          <w:rFonts w:ascii="Times New Roman" w:hAnsi="Times New Roman" w:cs="Times New Roman"/>
          <w:sz w:val="28"/>
          <w:szCs w:val="28"/>
          <w:lang w:val="kk-KZ"/>
        </w:rPr>
        <w:t xml:space="preserve"> немесе ведомстволық тиістілігіне қарамастан барлық жеке және заңд</w:t>
      </w:r>
      <w:r w:rsidR="00754391">
        <w:rPr>
          <w:rFonts w:ascii="Times New Roman" w:hAnsi="Times New Roman" w:cs="Times New Roman"/>
          <w:sz w:val="28"/>
          <w:szCs w:val="28"/>
          <w:lang w:val="kk-KZ"/>
        </w:rPr>
        <w:t>ы тұлғалар, кәсіпкерлік</w:t>
      </w:r>
      <w:r w:rsidR="00754391" w:rsidRPr="00754391">
        <w:rPr>
          <w:rFonts w:ascii="Times New Roman" w:hAnsi="Times New Roman" w:cs="Times New Roman"/>
          <w:sz w:val="28"/>
          <w:szCs w:val="28"/>
          <w:lang w:val="kk-KZ"/>
        </w:rPr>
        <w:t xml:space="preserve"> субъектілер</w:t>
      </w:r>
      <w:r w:rsidR="009B2DF7">
        <w:rPr>
          <w:rFonts w:ascii="Times New Roman" w:hAnsi="Times New Roman" w:cs="Times New Roman"/>
          <w:sz w:val="28"/>
          <w:szCs w:val="28"/>
          <w:lang w:val="kk-KZ"/>
        </w:rPr>
        <w:t>і орындауға міндетті</w:t>
      </w:r>
      <w:r w:rsidR="00D27C67" w:rsidRPr="009B2DF7">
        <w:rPr>
          <w:rFonts w:ascii="Times New Roman" w:hAnsi="Times New Roman" w:cs="Times New Roman"/>
          <w:sz w:val="28"/>
          <w:szCs w:val="28"/>
          <w:lang w:val="kk-KZ"/>
        </w:rPr>
        <w:t>.</w:t>
      </w:r>
    </w:p>
    <w:p w:rsidR="00D27C67" w:rsidRPr="009B2DF7" w:rsidRDefault="003C1C0D" w:rsidP="00645AA3">
      <w:pPr>
        <w:pStyle w:val="a5"/>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D27C67" w:rsidRPr="009B2DF7">
        <w:rPr>
          <w:rFonts w:ascii="Times New Roman" w:hAnsi="Times New Roman" w:cs="Times New Roman"/>
          <w:sz w:val="28"/>
          <w:szCs w:val="28"/>
          <w:lang w:val="kk-KZ"/>
        </w:rPr>
        <w:t xml:space="preserve">. </w:t>
      </w:r>
      <w:r w:rsidR="009B2DF7">
        <w:rPr>
          <w:rFonts w:ascii="Times New Roman" w:hAnsi="Times New Roman" w:cs="Times New Roman"/>
          <w:sz w:val="28"/>
          <w:szCs w:val="28"/>
          <w:lang w:val="kk-KZ"/>
        </w:rPr>
        <w:t>Осы қаулының орындалуын бақылауды өзіме қалдырамын.</w:t>
      </w:r>
    </w:p>
    <w:p w:rsidR="00D27C67" w:rsidRPr="00DA7147" w:rsidRDefault="00E225E6" w:rsidP="00645AA3">
      <w:pPr>
        <w:pStyle w:val="a5"/>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C1C0D">
        <w:rPr>
          <w:rFonts w:ascii="Times New Roman" w:hAnsi="Times New Roman" w:cs="Times New Roman"/>
          <w:sz w:val="28"/>
          <w:szCs w:val="28"/>
          <w:lang w:val="kk-KZ"/>
        </w:rPr>
        <w:t>2</w:t>
      </w:r>
      <w:r w:rsidR="00DA7147" w:rsidRPr="00DA7147">
        <w:rPr>
          <w:rFonts w:ascii="Times New Roman" w:hAnsi="Times New Roman" w:cs="Times New Roman"/>
          <w:sz w:val="28"/>
          <w:szCs w:val="28"/>
          <w:lang w:val="kk-KZ"/>
        </w:rPr>
        <w:t>.</w:t>
      </w:r>
      <w:r w:rsidR="000B3200">
        <w:rPr>
          <w:rFonts w:ascii="Times New Roman" w:hAnsi="Times New Roman" w:cs="Times New Roman"/>
          <w:sz w:val="28"/>
          <w:szCs w:val="28"/>
          <w:lang w:val="kk-KZ"/>
        </w:rPr>
        <w:t xml:space="preserve"> </w:t>
      </w:r>
      <w:r w:rsidR="00560014">
        <w:rPr>
          <w:rFonts w:ascii="Times New Roman" w:hAnsi="Times New Roman" w:cs="Times New Roman"/>
          <w:sz w:val="28"/>
          <w:szCs w:val="28"/>
          <w:lang w:val="kk-KZ"/>
        </w:rPr>
        <w:t>Осы қаулы қол қойылған күнінен бастап күшіне енеді</w:t>
      </w:r>
      <w:r w:rsidR="00D27C67" w:rsidRPr="00DA7147">
        <w:rPr>
          <w:rFonts w:ascii="Times New Roman" w:hAnsi="Times New Roman" w:cs="Times New Roman"/>
          <w:sz w:val="28"/>
          <w:szCs w:val="28"/>
          <w:lang w:val="kk-KZ"/>
        </w:rPr>
        <w:t>.</w:t>
      </w:r>
    </w:p>
    <w:p w:rsidR="00D27C67" w:rsidRPr="00D27C67" w:rsidRDefault="00D27C67" w:rsidP="00645AA3">
      <w:pPr>
        <w:pStyle w:val="a3"/>
        <w:tabs>
          <w:tab w:val="left" w:pos="0"/>
          <w:tab w:val="left" w:pos="426"/>
        </w:tabs>
        <w:spacing w:after="0" w:line="240" w:lineRule="auto"/>
        <w:ind w:left="0" w:firstLine="709"/>
        <w:jc w:val="both"/>
        <w:rPr>
          <w:rFonts w:ascii="Times New Roman" w:hAnsi="Times New Roman" w:cs="Times New Roman"/>
          <w:sz w:val="28"/>
          <w:szCs w:val="28"/>
          <w:lang w:val="kk-KZ"/>
        </w:rPr>
      </w:pPr>
    </w:p>
    <w:p w:rsidR="00D27C67" w:rsidRPr="00CC3FF5" w:rsidRDefault="00D27C67" w:rsidP="00645AA3">
      <w:pPr>
        <w:pStyle w:val="a5"/>
        <w:tabs>
          <w:tab w:val="left" w:pos="0"/>
        </w:tabs>
        <w:ind w:firstLine="709"/>
        <w:rPr>
          <w:rFonts w:ascii="Times New Roman" w:hAnsi="Times New Roman" w:cs="Times New Roman"/>
          <w:b/>
          <w:sz w:val="28"/>
          <w:szCs w:val="28"/>
          <w:lang w:val="kk-KZ"/>
        </w:rPr>
      </w:pPr>
    </w:p>
    <w:p w:rsidR="00027CC9" w:rsidRDefault="00CC3FF5" w:rsidP="00645AA3">
      <w:pPr>
        <w:pStyle w:val="a5"/>
        <w:rPr>
          <w:rFonts w:ascii="Times New Roman" w:hAnsi="Times New Roman" w:cs="Times New Roman"/>
          <w:b/>
          <w:sz w:val="28"/>
          <w:szCs w:val="28"/>
          <w:lang w:val="kk-KZ"/>
        </w:rPr>
      </w:pPr>
      <w:r>
        <w:rPr>
          <w:rFonts w:ascii="Times New Roman" w:hAnsi="Times New Roman" w:cs="Times New Roman"/>
          <w:b/>
          <w:sz w:val="28"/>
          <w:szCs w:val="28"/>
          <w:lang w:val="kk-KZ"/>
        </w:rPr>
        <w:tab/>
      </w:r>
      <w:r w:rsidR="00027CC9">
        <w:rPr>
          <w:rFonts w:ascii="Times New Roman" w:hAnsi="Times New Roman" w:cs="Times New Roman"/>
          <w:b/>
          <w:sz w:val="28"/>
          <w:szCs w:val="28"/>
          <w:lang w:val="kk-KZ"/>
        </w:rPr>
        <w:t xml:space="preserve">Алматы қаласының </w:t>
      </w:r>
    </w:p>
    <w:p w:rsidR="00BA3B24" w:rsidRPr="000B3200" w:rsidRDefault="00027CC9" w:rsidP="000B3200">
      <w:pPr>
        <w:pStyle w:val="a5"/>
        <w:ind w:firstLine="708"/>
        <w:rPr>
          <w:rFonts w:ascii="Times New Roman" w:hAnsi="Times New Roman" w:cs="Times New Roman"/>
          <w:b/>
          <w:sz w:val="28"/>
          <w:szCs w:val="28"/>
          <w:lang w:val="kk-KZ"/>
        </w:rPr>
      </w:pPr>
      <w:r>
        <w:rPr>
          <w:rFonts w:ascii="Times New Roman" w:hAnsi="Times New Roman" w:cs="Times New Roman"/>
          <w:b/>
          <w:sz w:val="28"/>
          <w:szCs w:val="28"/>
          <w:lang w:val="kk-KZ"/>
        </w:rPr>
        <w:t>бас мемлекеттік санитариялық дәрігері</w:t>
      </w:r>
      <w:r>
        <w:rPr>
          <w:rFonts w:ascii="Times New Roman" w:hAnsi="Times New Roman" w:cs="Times New Roman"/>
          <w:b/>
          <w:sz w:val="28"/>
          <w:szCs w:val="28"/>
          <w:lang w:val="kk-KZ"/>
        </w:rPr>
        <w:tab/>
      </w:r>
      <w:r w:rsidR="003C1C0D">
        <w:rPr>
          <w:rFonts w:ascii="Times New Roman" w:hAnsi="Times New Roman" w:cs="Times New Roman"/>
          <w:b/>
          <w:sz w:val="28"/>
          <w:szCs w:val="28"/>
          <w:lang w:val="kk-KZ"/>
        </w:rPr>
        <w:tab/>
        <w:t xml:space="preserve"> </w:t>
      </w:r>
      <w:r w:rsidR="00006C9B">
        <w:rPr>
          <w:rFonts w:ascii="Times New Roman" w:hAnsi="Times New Roman" w:cs="Times New Roman"/>
          <w:b/>
          <w:sz w:val="28"/>
          <w:szCs w:val="28"/>
          <w:lang w:val="kk-KZ"/>
        </w:rPr>
        <w:tab/>
      </w:r>
      <w:r w:rsidR="003C1C0D">
        <w:rPr>
          <w:rFonts w:ascii="Times New Roman" w:hAnsi="Times New Roman" w:cs="Times New Roman"/>
          <w:b/>
          <w:sz w:val="28"/>
          <w:szCs w:val="28"/>
          <w:lang w:val="kk-KZ"/>
        </w:rPr>
        <w:t xml:space="preserve">  </w:t>
      </w:r>
      <w:r w:rsidR="00D27C67" w:rsidRPr="00CC3FF5">
        <w:rPr>
          <w:rFonts w:ascii="Times New Roman" w:hAnsi="Times New Roman" w:cs="Times New Roman"/>
          <w:b/>
          <w:sz w:val="28"/>
          <w:szCs w:val="28"/>
          <w:lang w:val="kk-KZ"/>
        </w:rPr>
        <w:t xml:space="preserve">Ж.Бекшин </w:t>
      </w:r>
    </w:p>
    <w:sectPr w:rsidR="00BA3B24" w:rsidRPr="000B3200" w:rsidSect="00B629C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540"/>
    <w:multiLevelType w:val="hybridMultilevel"/>
    <w:tmpl w:val="3E0CD5A8"/>
    <w:lvl w:ilvl="0" w:tplc="9EC44C44">
      <w:start w:val="1"/>
      <w:numFmt w:val="decimal"/>
      <w:lvlText w:val="%1."/>
      <w:lvlJc w:val="left"/>
      <w:pPr>
        <w:ind w:left="-1733" w:hanging="360"/>
      </w:pPr>
      <w:rPr>
        <w:rFonts w:hint="default"/>
        <w:b w:val="0"/>
        <w:strike w:val="0"/>
      </w:rPr>
    </w:lvl>
    <w:lvl w:ilvl="1" w:tplc="04190019" w:tentative="1">
      <w:start w:val="1"/>
      <w:numFmt w:val="lowerLetter"/>
      <w:lvlText w:val="%2."/>
      <w:lvlJc w:val="left"/>
      <w:pPr>
        <w:ind w:left="-4906" w:hanging="360"/>
      </w:pPr>
    </w:lvl>
    <w:lvl w:ilvl="2" w:tplc="0419001B" w:tentative="1">
      <w:start w:val="1"/>
      <w:numFmt w:val="lowerRoman"/>
      <w:lvlText w:val="%3."/>
      <w:lvlJc w:val="right"/>
      <w:pPr>
        <w:ind w:left="-418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2746" w:hanging="360"/>
      </w:pPr>
    </w:lvl>
    <w:lvl w:ilvl="5" w:tplc="0419001B" w:tentative="1">
      <w:start w:val="1"/>
      <w:numFmt w:val="lowerRoman"/>
      <w:lvlText w:val="%6."/>
      <w:lvlJc w:val="right"/>
      <w:pPr>
        <w:ind w:left="-2026" w:hanging="180"/>
      </w:pPr>
    </w:lvl>
    <w:lvl w:ilvl="6" w:tplc="0419000F" w:tentative="1">
      <w:start w:val="1"/>
      <w:numFmt w:val="decimal"/>
      <w:lvlText w:val="%7."/>
      <w:lvlJc w:val="left"/>
      <w:pPr>
        <w:ind w:left="-1306" w:hanging="360"/>
      </w:pPr>
    </w:lvl>
    <w:lvl w:ilvl="7" w:tplc="04190019" w:tentative="1">
      <w:start w:val="1"/>
      <w:numFmt w:val="lowerLetter"/>
      <w:lvlText w:val="%8."/>
      <w:lvlJc w:val="left"/>
      <w:pPr>
        <w:ind w:left="-586" w:hanging="360"/>
      </w:pPr>
    </w:lvl>
    <w:lvl w:ilvl="8" w:tplc="0419001B" w:tentative="1">
      <w:start w:val="1"/>
      <w:numFmt w:val="lowerRoman"/>
      <w:lvlText w:val="%9."/>
      <w:lvlJc w:val="right"/>
      <w:pPr>
        <w:ind w:left="134" w:hanging="180"/>
      </w:pPr>
    </w:lvl>
  </w:abstractNum>
  <w:abstractNum w:abstractNumId="1">
    <w:nsid w:val="02ED6CD2"/>
    <w:multiLevelType w:val="hybridMultilevel"/>
    <w:tmpl w:val="EFE614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3F5E45"/>
    <w:multiLevelType w:val="hybridMultilevel"/>
    <w:tmpl w:val="96609064"/>
    <w:lvl w:ilvl="0" w:tplc="9EC44C44">
      <w:start w:val="1"/>
      <w:numFmt w:val="decimal"/>
      <w:lvlText w:val="%1."/>
      <w:lvlJc w:val="left"/>
      <w:pPr>
        <w:ind w:left="1495" w:hanging="360"/>
      </w:pPr>
      <w:rPr>
        <w:rFonts w:hint="default"/>
        <w:b w:val="0"/>
        <w:strike w:val="0"/>
      </w:rPr>
    </w:lvl>
    <w:lvl w:ilvl="1" w:tplc="04190019" w:tentative="1">
      <w:start w:val="1"/>
      <w:numFmt w:val="lowerLetter"/>
      <w:lvlText w:val="%2."/>
      <w:lvlJc w:val="left"/>
      <w:pPr>
        <w:ind w:left="-8079" w:hanging="360"/>
      </w:pPr>
    </w:lvl>
    <w:lvl w:ilvl="2" w:tplc="0419001B" w:tentative="1">
      <w:start w:val="1"/>
      <w:numFmt w:val="lowerRoman"/>
      <w:lvlText w:val="%3."/>
      <w:lvlJc w:val="right"/>
      <w:pPr>
        <w:ind w:left="-7359" w:hanging="180"/>
      </w:pPr>
    </w:lvl>
    <w:lvl w:ilvl="3" w:tplc="0419000F" w:tentative="1">
      <w:start w:val="1"/>
      <w:numFmt w:val="decimal"/>
      <w:lvlText w:val="%4."/>
      <w:lvlJc w:val="left"/>
      <w:pPr>
        <w:ind w:left="-6639" w:hanging="360"/>
      </w:pPr>
    </w:lvl>
    <w:lvl w:ilvl="4" w:tplc="04190019" w:tentative="1">
      <w:start w:val="1"/>
      <w:numFmt w:val="lowerLetter"/>
      <w:lvlText w:val="%5."/>
      <w:lvlJc w:val="left"/>
      <w:pPr>
        <w:ind w:left="-591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4479" w:hanging="360"/>
      </w:pPr>
    </w:lvl>
    <w:lvl w:ilvl="7" w:tplc="04190019" w:tentative="1">
      <w:start w:val="1"/>
      <w:numFmt w:val="lowerLetter"/>
      <w:lvlText w:val="%8."/>
      <w:lvlJc w:val="left"/>
      <w:pPr>
        <w:ind w:left="-3759" w:hanging="360"/>
      </w:pPr>
    </w:lvl>
    <w:lvl w:ilvl="8" w:tplc="0419001B" w:tentative="1">
      <w:start w:val="1"/>
      <w:numFmt w:val="lowerRoman"/>
      <w:lvlText w:val="%9."/>
      <w:lvlJc w:val="right"/>
      <w:pPr>
        <w:ind w:left="-3039" w:hanging="180"/>
      </w:pPr>
    </w:lvl>
  </w:abstractNum>
  <w:abstractNum w:abstractNumId="3">
    <w:nsid w:val="07A85BE7"/>
    <w:multiLevelType w:val="hybridMultilevel"/>
    <w:tmpl w:val="F59270AC"/>
    <w:lvl w:ilvl="0" w:tplc="9EC44C44">
      <w:start w:val="1"/>
      <w:numFmt w:val="decimal"/>
      <w:lvlText w:val="%1."/>
      <w:lvlJc w:val="left"/>
      <w:pPr>
        <w:ind w:left="1710" w:hanging="360"/>
      </w:pPr>
      <w:rPr>
        <w:rFonts w:hint="default"/>
        <w:b w:val="0"/>
        <w:strike w:val="0"/>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
    <w:nsid w:val="09AD5537"/>
    <w:multiLevelType w:val="hybridMultilevel"/>
    <w:tmpl w:val="D924E89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0AF452D4"/>
    <w:multiLevelType w:val="hybridMultilevel"/>
    <w:tmpl w:val="66CC3FE2"/>
    <w:lvl w:ilvl="0" w:tplc="9EC44C44">
      <w:start w:val="1"/>
      <w:numFmt w:val="decimal"/>
      <w:lvlText w:val="%1."/>
      <w:lvlJc w:val="left"/>
      <w:pPr>
        <w:ind w:left="1211" w:hanging="360"/>
      </w:pPr>
      <w:rPr>
        <w:rFonts w:hint="default"/>
        <w:b w:val="0"/>
        <w:strike w:val="0"/>
      </w:rPr>
    </w:lvl>
    <w:lvl w:ilvl="1" w:tplc="04190019" w:tentative="1">
      <w:start w:val="1"/>
      <w:numFmt w:val="lowerLetter"/>
      <w:lvlText w:val="%2."/>
      <w:lvlJc w:val="left"/>
      <w:pPr>
        <w:ind w:left="-11252" w:hanging="360"/>
      </w:pPr>
    </w:lvl>
    <w:lvl w:ilvl="2" w:tplc="0419001B" w:tentative="1">
      <w:start w:val="1"/>
      <w:numFmt w:val="lowerRoman"/>
      <w:lvlText w:val="%3."/>
      <w:lvlJc w:val="right"/>
      <w:pPr>
        <w:ind w:left="-10532" w:hanging="180"/>
      </w:pPr>
    </w:lvl>
    <w:lvl w:ilvl="3" w:tplc="0419000F" w:tentative="1">
      <w:start w:val="1"/>
      <w:numFmt w:val="decimal"/>
      <w:lvlText w:val="%4."/>
      <w:lvlJc w:val="left"/>
      <w:pPr>
        <w:ind w:left="-9812" w:hanging="360"/>
      </w:pPr>
    </w:lvl>
    <w:lvl w:ilvl="4" w:tplc="04190019" w:tentative="1">
      <w:start w:val="1"/>
      <w:numFmt w:val="lowerLetter"/>
      <w:lvlText w:val="%5."/>
      <w:lvlJc w:val="left"/>
      <w:pPr>
        <w:ind w:left="-9092" w:hanging="360"/>
      </w:pPr>
    </w:lvl>
    <w:lvl w:ilvl="5" w:tplc="0419001B" w:tentative="1">
      <w:start w:val="1"/>
      <w:numFmt w:val="lowerRoman"/>
      <w:lvlText w:val="%6."/>
      <w:lvlJc w:val="right"/>
      <w:pPr>
        <w:ind w:left="-8372" w:hanging="180"/>
      </w:pPr>
    </w:lvl>
    <w:lvl w:ilvl="6" w:tplc="0419000F" w:tentative="1">
      <w:start w:val="1"/>
      <w:numFmt w:val="decimal"/>
      <w:lvlText w:val="%7."/>
      <w:lvlJc w:val="left"/>
      <w:pPr>
        <w:ind w:left="-7652" w:hanging="360"/>
      </w:pPr>
    </w:lvl>
    <w:lvl w:ilvl="7" w:tplc="04190019" w:tentative="1">
      <w:start w:val="1"/>
      <w:numFmt w:val="lowerLetter"/>
      <w:lvlText w:val="%8."/>
      <w:lvlJc w:val="left"/>
      <w:pPr>
        <w:ind w:left="-6932" w:hanging="360"/>
      </w:pPr>
    </w:lvl>
    <w:lvl w:ilvl="8" w:tplc="0419001B" w:tentative="1">
      <w:start w:val="1"/>
      <w:numFmt w:val="lowerRoman"/>
      <w:lvlText w:val="%9."/>
      <w:lvlJc w:val="right"/>
      <w:pPr>
        <w:ind w:left="-6212" w:hanging="180"/>
      </w:pPr>
    </w:lvl>
  </w:abstractNum>
  <w:abstractNum w:abstractNumId="6">
    <w:nsid w:val="0BED21D4"/>
    <w:multiLevelType w:val="hybridMultilevel"/>
    <w:tmpl w:val="E4C0437C"/>
    <w:lvl w:ilvl="0" w:tplc="B3C4E2D6">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0DD316A5"/>
    <w:multiLevelType w:val="hybridMultilevel"/>
    <w:tmpl w:val="C1E2AC1E"/>
    <w:lvl w:ilvl="0" w:tplc="1220B054">
      <w:start w:val="8"/>
      <w:numFmt w:val="upperRoman"/>
      <w:lvlText w:val="%1."/>
      <w:lvlJc w:val="right"/>
      <w:pPr>
        <w:ind w:left="11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97207"/>
    <w:multiLevelType w:val="hybridMultilevel"/>
    <w:tmpl w:val="758032E4"/>
    <w:lvl w:ilvl="0" w:tplc="9F7E456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202579"/>
    <w:multiLevelType w:val="hybridMultilevel"/>
    <w:tmpl w:val="9EAA69F4"/>
    <w:lvl w:ilvl="0" w:tplc="9EC44C44">
      <w:start w:val="1"/>
      <w:numFmt w:val="decimal"/>
      <w:lvlText w:val="%1."/>
      <w:lvlJc w:val="left"/>
      <w:pPr>
        <w:ind w:left="1710" w:hanging="360"/>
      </w:pPr>
      <w:rPr>
        <w:rFonts w:hint="default"/>
        <w:b w:val="0"/>
        <w:strike w:val="0"/>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0">
    <w:nsid w:val="15CD045C"/>
    <w:multiLevelType w:val="hybridMultilevel"/>
    <w:tmpl w:val="EC60BBD6"/>
    <w:lvl w:ilvl="0" w:tplc="660898E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124F61"/>
    <w:multiLevelType w:val="hybridMultilevel"/>
    <w:tmpl w:val="09487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D96234"/>
    <w:multiLevelType w:val="hybridMultilevel"/>
    <w:tmpl w:val="85D2372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EE023E0"/>
    <w:multiLevelType w:val="hybridMultilevel"/>
    <w:tmpl w:val="A84E648C"/>
    <w:lvl w:ilvl="0" w:tplc="C1823A00">
      <w:start w:val="1"/>
      <w:numFmt w:val="decimal"/>
      <w:lvlText w:val="%1."/>
      <w:lvlJc w:val="left"/>
      <w:pPr>
        <w:ind w:left="72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935E9"/>
    <w:multiLevelType w:val="hybridMultilevel"/>
    <w:tmpl w:val="6F4419BE"/>
    <w:lvl w:ilvl="0" w:tplc="0419000F">
      <w:start w:val="1"/>
      <w:numFmt w:val="decimal"/>
      <w:lvlText w:val="%1."/>
      <w:lvlJc w:val="left"/>
      <w:pPr>
        <w:ind w:left="1212" w:hanging="360"/>
      </w:pPr>
      <w:rPr>
        <w:rFonts w:hint="default"/>
        <w:color w:val="auto"/>
      </w:rPr>
    </w:lvl>
    <w:lvl w:ilvl="1" w:tplc="04190019">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15">
    <w:nsid w:val="2154591C"/>
    <w:multiLevelType w:val="hybridMultilevel"/>
    <w:tmpl w:val="7F486E00"/>
    <w:lvl w:ilvl="0" w:tplc="36B8A75E">
      <w:start w:val="11"/>
      <w:numFmt w:val="upperRoman"/>
      <w:lvlText w:val="%1."/>
      <w:lvlJc w:val="right"/>
      <w:pPr>
        <w:ind w:left="11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0C6E81"/>
    <w:multiLevelType w:val="hybridMultilevel"/>
    <w:tmpl w:val="390A88B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87A7CC3"/>
    <w:multiLevelType w:val="hybridMultilevel"/>
    <w:tmpl w:val="C7ACB46C"/>
    <w:lvl w:ilvl="0" w:tplc="D736E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5B2A61"/>
    <w:multiLevelType w:val="hybridMultilevel"/>
    <w:tmpl w:val="56DC9AE2"/>
    <w:lvl w:ilvl="0" w:tplc="3AF89156">
      <w:start w:val="1"/>
      <w:numFmt w:val="decimal"/>
      <w:lvlText w:val="%1."/>
      <w:lvlJc w:val="left"/>
      <w:pPr>
        <w:ind w:left="1834" w:hanging="112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F161F4"/>
    <w:multiLevelType w:val="hybridMultilevel"/>
    <w:tmpl w:val="1B887C04"/>
    <w:lvl w:ilvl="0" w:tplc="5B508858">
      <w:start w:val="1"/>
      <w:numFmt w:val="upperRoman"/>
      <w:lvlText w:val="%1."/>
      <w:lvlJc w:val="right"/>
      <w:pPr>
        <w:ind w:left="846" w:hanging="4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DC0FE7"/>
    <w:multiLevelType w:val="hybridMultilevel"/>
    <w:tmpl w:val="EC80B162"/>
    <w:lvl w:ilvl="0" w:tplc="715682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E0046DA"/>
    <w:multiLevelType w:val="hybridMultilevel"/>
    <w:tmpl w:val="CEBC7A14"/>
    <w:lvl w:ilvl="0" w:tplc="B9BA8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B76C2B"/>
    <w:multiLevelType w:val="hybridMultilevel"/>
    <w:tmpl w:val="F41A0EA6"/>
    <w:lvl w:ilvl="0" w:tplc="EFB2FF6C">
      <w:start w:val="14"/>
      <w:numFmt w:val="upperRoman"/>
      <w:lvlText w:val="%1."/>
      <w:lvlJc w:val="righ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C503F0"/>
    <w:multiLevelType w:val="hybridMultilevel"/>
    <w:tmpl w:val="DE829B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77EE"/>
    <w:multiLevelType w:val="hybridMultilevel"/>
    <w:tmpl w:val="697AD69E"/>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961AA"/>
    <w:multiLevelType w:val="hybridMultilevel"/>
    <w:tmpl w:val="91F05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7A3D89"/>
    <w:multiLevelType w:val="hybridMultilevel"/>
    <w:tmpl w:val="CB8EB7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57B5107"/>
    <w:multiLevelType w:val="hybridMultilevel"/>
    <w:tmpl w:val="C0565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C5509"/>
    <w:multiLevelType w:val="hybridMultilevel"/>
    <w:tmpl w:val="F8BE14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CE12A5"/>
    <w:multiLevelType w:val="hybridMultilevel"/>
    <w:tmpl w:val="FDE605EE"/>
    <w:lvl w:ilvl="0" w:tplc="C70CC1DC">
      <w:numFmt w:val="bullet"/>
      <w:lvlText w:val="̶"/>
      <w:lvlJc w:val="left"/>
      <w:pPr>
        <w:ind w:left="1287" w:hanging="360"/>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1D179B"/>
    <w:multiLevelType w:val="hybridMultilevel"/>
    <w:tmpl w:val="F7BA487C"/>
    <w:lvl w:ilvl="0" w:tplc="322664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2E4220"/>
    <w:multiLevelType w:val="hybridMultilevel"/>
    <w:tmpl w:val="880A7636"/>
    <w:lvl w:ilvl="0" w:tplc="4A94A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8E0AD7"/>
    <w:multiLevelType w:val="hybridMultilevel"/>
    <w:tmpl w:val="0D9EBAA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5FF62EDE"/>
    <w:multiLevelType w:val="hybridMultilevel"/>
    <w:tmpl w:val="733E8D9C"/>
    <w:lvl w:ilvl="0" w:tplc="0419000F">
      <w:start w:val="1"/>
      <w:numFmt w:val="decimal"/>
      <w:lvlText w:val="%1."/>
      <w:lvlJc w:val="left"/>
      <w:pPr>
        <w:ind w:left="1300" w:hanging="5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A656AC"/>
    <w:multiLevelType w:val="hybridMultilevel"/>
    <w:tmpl w:val="FED27E5E"/>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31313DB"/>
    <w:multiLevelType w:val="hybridMultilevel"/>
    <w:tmpl w:val="9E20C8AC"/>
    <w:lvl w:ilvl="0" w:tplc="E842DC04">
      <w:start w:val="1"/>
      <w:numFmt w:val="decimal"/>
      <w:lvlText w:val="%1."/>
      <w:lvlJc w:val="left"/>
      <w:pPr>
        <w:ind w:left="720" w:hanging="360"/>
      </w:pPr>
      <w:rPr>
        <w:rFonts w:hint="default"/>
        <w:b w:val="0"/>
      </w:rPr>
    </w:lvl>
    <w:lvl w:ilvl="1" w:tplc="0419000F">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EB6CA8"/>
    <w:multiLevelType w:val="hybridMultilevel"/>
    <w:tmpl w:val="3A8C8F22"/>
    <w:lvl w:ilvl="0" w:tplc="70C81B0E">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927963"/>
    <w:multiLevelType w:val="hybridMultilevel"/>
    <w:tmpl w:val="4EF8E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BD0150"/>
    <w:multiLevelType w:val="hybridMultilevel"/>
    <w:tmpl w:val="099C2892"/>
    <w:lvl w:ilvl="0" w:tplc="0419000F">
      <w:start w:val="1"/>
      <w:numFmt w:val="decimal"/>
      <w:lvlText w:val="%1."/>
      <w:lvlJc w:val="left"/>
      <w:pPr>
        <w:tabs>
          <w:tab w:val="num" w:pos="720"/>
        </w:tabs>
        <w:ind w:left="720" w:hanging="360"/>
      </w:pPr>
      <w:rPr>
        <w:rFonts w:hint="default"/>
      </w:rPr>
    </w:lvl>
    <w:lvl w:ilvl="1" w:tplc="881632CA" w:tentative="1">
      <w:start w:val="1"/>
      <w:numFmt w:val="bullet"/>
      <w:lvlText w:val=""/>
      <w:lvlJc w:val="left"/>
      <w:pPr>
        <w:tabs>
          <w:tab w:val="num" w:pos="1440"/>
        </w:tabs>
        <w:ind w:left="1440" w:hanging="360"/>
      </w:pPr>
      <w:rPr>
        <w:rFonts w:ascii="Wingdings" w:hAnsi="Wingdings" w:hint="default"/>
      </w:rPr>
    </w:lvl>
    <w:lvl w:ilvl="2" w:tplc="C2CA641E" w:tentative="1">
      <w:start w:val="1"/>
      <w:numFmt w:val="bullet"/>
      <w:lvlText w:val=""/>
      <w:lvlJc w:val="left"/>
      <w:pPr>
        <w:tabs>
          <w:tab w:val="num" w:pos="2160"/>
        </w:tabs>
        <w:ind w:left="2160" w:hanging="360"/>
      </w:pPr>
      <w:rPr>
        <w:rFonts w:ascii="Wingdings" w:hAnsi="Wingdings" w:hint="default"/>
      </w:rPr>
    </w:lvl>
    <w:lvl w:ilvl="3" w:tplc="4F3E73EA" w:tentative="1">
      <w:start w:val="1"/>
      <w:numFmt w:val="bullet"/>
      <w:lvlText w:val=""/>
      <w:lvlJc w:val="left"/>
      <w:pPr>
        <w:tabs>
          <w:tab w:val="num" w:pos="2880"/>
        </w:tabs>
        <w:ind w:left="2880" w:hanging="360"/>
      </w:pPr>
      <w:rPr>
        <w:rFonts w:ascii="Wingdings" w:hAnsi="Wingdings" w:hint="default"/>
      </w:rPr>
    </w:lvl>
    <w:lvl w:ilvl="4" w:tplc="33E8C81E" w:tentative="1">
      <w:start w:val="1"/>
      <w:numFmt w:val="bullet"/>
      <w:lvlText w:val=""/>
      <w:lvlJc w:val="left"/>
      <w:pPr>
        <w:tabs>
          <w:tab w:val="num" w:pos="3600"/>
        </w:tabs>
        <w:ind w:left="3600" w:hanging="360"/>
      </w:pPr>
      <w:rPr>
        <w:rFonts w:ascii="Wingdings" w:hAnsi="Wingdings" w:hint="default"/>
      </w:rPr>
    </w:lvl>
    <w:lvl w:ilvl="5" w:tplc="B5B21D0C" w:tentative="1">
      <w:start w:val="1"/>
      <w:numFmt w:val="bullet"/>
      <w:lvlText w:val=""/>
      <w:lvlJc w:val="left"/>
      <w:pPr>
        <w:tabs>
          <w:tab w:val="num" w:pos="4320"/>
        </w:tabs>
        <w:ind w:left="4320" w:hanging="360"/>
      </w:pPr>
      <w:rPr>
        <w:rFonts w:ascii="Wingdings" w:hAnsi="Wingdings" w:hint="default"/>
      </w:rPr>
    </w:lvl>
    <w:lvl w:ilvl="6" w:tplc="D13EE5D0" w:tentative="1">
      <w:start w:val="1"/>
      <w:numFmt w:val="bullet"/>
      <w:lvlText w:val=""/>
      <w:lvlJc w:val="left"/>
      <w:pPr>
        <w:tabs>
          <w:tab w:val="num" w:pos="5040"/>
        </w:tabs>
        <w:ind w:left="5040" w:hanging="360"/>
      </w:pPr>
      <w:rPr>
        <w:rFonts w:ascii="Wingdings" w:hAnsi="Wingdings" w:hint="default"/>
      </w:rPr>
    </w:lvl>
    <w:lvl w:ilvl="7" w:tplc="F7D8AF72" w:tentative="1">
      <w:start w:val="1"/>
      <w:numFmt w:val="bullet"/>
      <w:lvlText w:val=""/>
      <w:lvlJc w:val="left"/>
      <w:pPr>
        <w:tabs>
          <w:tab w:val="num" w:pos="5760"/>
        </w:tabs>
        <w:ind w:left="5760" w:hanging="360"/>
      </w:pPr>
      <w:rPr>
        <w:rFonts w:ascii="Wingdings" w:hAnsi="Wingdings" w:hint="default"/>
      </w:rPr>
    </w:lvl>
    <w:lvl w:ilvl="8" w:tplc="1F08F882" w:tentative="1">
      <w:start w:val="1"/>
      <w:numFmt w:val="bullet"/>
      <w:lvlText w:val=""/>
      <w:lvlJc w:val="left"/>
      <w:pPr>
        <w:tabs>
          <w:tab w:val="num" w:pos="6480"/>
        </w:tabs>
        <w:ind w:left="6480" w:hanging="360"/>
      </w:pPr>
      <w:rPr>
        <w:rFonts w:ascii="Wingdings" w:hAnsi="Wingdings" w:hint="default"/>
      </w:rPr>
    </w:lvl>
  </w:abstractNum>
  <w:abstractNum w:abstractNumId="39">
    <w:nsid w:val="66F46357"/>
    <w:multiLevelType w:val="hybridMultilevel"/>
    <w:tmpl w:val="A0F4350C"/>
    <w:lvl w:ilvl="0" w:tplc="41E2F948">
      <w:start w:val="4"/>
      <w:numFmt w:val="upperRoman"/>
      <w:lvlText w:val="%1."/>
      <w:lvlJc w:val="right"/>
      <w:pPr>
        <w:ind w:left="720" w:hanging="360"/>
      </w:pPr>
      <w:rPr>
        <w:rFonts w:hint="default"/>
        <w:b/>
      </w:r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196B04"/>
    <w:multiLevelType w:val="hybridMultilevel"/>
    <w:tmpl w:val="70A02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EC66FC"/>
    <w:multiLevelType w:val="hybridMultilevel"/>
    <w:tmpl w:val="8BE8B200"/>
    <w:lvl w:ilvl="0" w:tplc="2E689052">
      <w:start w:val="1"/>
      <w:numFmt w:val="decimal"/>
      <w:lvlText w:val="%1)"/>
      <w:lvlJc w:val="left"/>
      <w:pPr>
        <w:ind w:left="1368" w:hanging="375"/>
      </w:pPr>
      <w:rPr>
        <w:rFonts w:hint="default"/>
        <w:color w:val="auto"/>
      </w:rPr>
    </w:lvl>
    <w:lvl w:ilvl="1" w:tplc="2F3C683C">
      <w:start w:val="4"/>
      <w:numFmt w:val="bullet"/>
      <w:lvlText w:val="–"/>
      <w:lvlJc w:val="left"/>
      <w:pPr>
        <w:ind w:left="1789" w:hanging="360"/>
      </w:pPr>
      <w:rPr>
        <w:rFonts w:ascii="Times New Roman" w:eastAsia="SimSu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394BFF"/>
    <w:multiLevelType w:val="hybridMultilevel"/>
    <w:tmpl w:val="76E6BD90"/>
    <w:lvl w:ilvl="0" w:tplc="9EC44C44">
      <w:start w:val="1"/>
      <w:numFmt w:val="decimal"/>
      <w:lvlText w:val="%1."/>
      <w:lvlJc w:val="left"/>
      <w:pPr>
        <w:ind w:left="2201" w:hanging="360"/>
      </w:pPr>
      <w:rPr>
        <w:rFonts w:hint="default"/>
        <w:b w:val="0"/>
        <w:strike w:val="0"/>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3">
    <w:nsid w:val="7DF204BB"/>
    <w:multiLevelType w:val="hybridMultilevel"/>
    <w:tmpl w:val="02C6AC3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867E3"/>
    <w:multiLevelType w:val="hybridMultilevel"/>
    <w:tmpl w:val="B8A2AB9A"/>
    <w:lvl w:ilvl="0" w:tplc="DAFC8DF6">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FB77582"/>
    <w:multiLevelType w:val="hybridMultilevel"/>
    <w:tmpl w:val="E230E32A"/>
    <w:lvl w:ilvl="0" w:tplc="ACB074D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
  </w:num>
  <w:num w:numId="4">
    <w:abstractNumId w:val="30"/>
  </w:num>
  <w:num w:numId="5">
    <w:abstractNumId w:val="16"/>
  </w:num>
  <w:num w:numId="6">
    <w:abstractNumId w:val="38"/>
  </w:num>
  <w:num w:numId="7">
    <w:abstractNumId w:val="24"/>
  </w:num>
  <w:num w:numId="8">
    <w:abstractNumId w:val="1"/>
  </w:num>
  <w:num w:numId="9">
    <w:abstractNumId w:val="42"/>
  </w:num>
  <w:num w:numId="10">
    <w:abstractNumId w:val="9"/>
  </w:num>
  <w:num w:numId="11">
    <w:abstractNumId w:val="3"/>
  </w:num>
  <w:num w:numId="12">
    <w:abstractNumId w:val="6"/>
  </w:num>
  <w:num w:numId="13">
    <w:abstractNumId w:val="25"/>
  </w:num>
  <w:num w:numId="14">
    <w:abstractNumId w:val="18"/>
  </w:num>
  <w:num w:numId="15">
    <w:abstractNumId w:val="45"/>
  </w:num>
  <w:num w:numId="16">
    <w:abstractNumId w:val="36"/>
  </w:num>
  <w:num w:numId="17">
    <w:abstractNumId w:val="17"/>
  </w:num>
  <w:num w:numId="18">
    <w:abstractNumId w:val="31"/>
  </w:num>
  <w:num w:numId="19">
    <w:abstractNumId w:val="41"/>
  </w:num>
  <w:num w:numId="20">
    <w:abstractNumId w:val="20"/>
  </w:num>
  <w:num w:numId="21">
    <w:abstractNumId w:val="33"/>
  </w:num>
  <w:num w:numId="22">
    <w:abstractNumId w:val="8"/>
  </w:num>
  <w:num w:numId="23">
    <w:abstractNumId w:val="13"/>
  </w:num>
  <w:num w:numId="24">
    <w:abstractNumId w:val="19"/>
  </w:num>
  <w:num w:numId="25">
    <w:abstractNumId w:val="14"/>
  </w:num>
  <w:num w:numId="26">
    <w:abstractNumId w:val="34"/>
  </w:num>
  <w:num w:numId="27">
    <w:abstractNumId w:val="27"/>
  </w:num>
  <w:num w:numId="28">
    <w:abstractNumId w:val="12"/>
  </w:num>
  <w:num w:numId="29">
    <w:abstractNumId w:val="32"/>
  </w:num>
  <w:num w:numId="30">
    <w:abstractNumId w:val="28"/>
  </w:num>
  <w:num w:numId="31">
    <w:abstractNumId w:val="29"/>
  </w:num>
  <w:num w:numId="32">
    <w:abstractNumId w:val="21"/>
  </w:num>
  <w:num w:numId="33">
    <w:abstractNumId w:val="4"/>
  </w:num>
  <w:num w:numId="34">
    <w:abstractNumId w:val="35"/>
  </w:num>
  <w:num w:numId="35">
    <w:abstractNumId w:val="11"/>
  </w:num>
  <w:num w:numId="36">
    <w:abstractNumId w:val="40"/>
  </w:num>
  <w:num w:numId="37">
    <w:abstractNumId w:val="37"/>
  </w:num>
  <w:num w:numId="38">
    <w:abstractNumId w:val="23"/>
  </w:num>
  <w:num w:numId="39">
    <w:abstractNumId w:val="43"/>
  </w:num>
  <w:num w:numId="40">
    <w:abstractNumId w:val="10"/>
  </w:num>
  <w:num w:numId="41">
    <w:abstractNumId w:val="39"/>
  </w:num>
  <w:num w:numId="42">
    <w:abstractNumId w:val="7"/>
  </w:num>
  <w:num w:numId="43">
    <w:abstractNumId w:val="15"/>
  </w:num>
  <w:num w:numId="44">
    <w:abstractNumId w:val="22"/>
  </w:num>
  <w:num w:numId="45">
    <w:abstractNumId w:val="26"/>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A3B24"/>
    <w:rsid w:val="00006C9B"/>
    <w:rsid w:val="0002250A"/>
    <w:rsid w:val="0002430D"/>
    <w:rsid w:val="00024B16"/>
    <w:rsid w:val="00027CC9"/>
    <w:rsid w:val="000303C0"/>
    <w:rsid w:val="00036EB6"/>
    <w:rsid w:val="000377F2"/>
    <w:rsid w:val="000431A0"/>
    <w:rsid w:val="0004476A"/>
    <w:rsid w:val="000455B8"/>
    <w:rsid w:val="00045D53"/>
    <w:rsid w:val="00065985"/>
    <w:rsid w:val="00067155"/>
    <w:rsid w:val="000952CC"/>
    <w:rsid w:val="000B3200"/>
    <w:rsid w:val="000B5DC9"/>
    <w:rsid w:val="000D0889"/>
    <w:rsid w:val="000D7163"/>
    <w:rsid w:val="000E5E0F"/>
    <w:rsid w:val="000E7472"/>
    <w:rsid w:val="000F17B8"/>
    <w:rsid w:val="00103ECB"/>
    <w:rsid w:val="0011233C"/>
    <w:rsid w:val="00115788"/>
    <w:rsid w:val="00125900"/>
    <w:rsid w:val="00125F84"/>
    <w:rsid w:val="00126D86"/>
    <w:rsid w:val="00136DD6"/>
    <w:rsid w:val="00143EE0"/>
    <w:rsid w:val="001470F7"/>
    <w:rsid w:val="00152339"/>
    <w:rsid w:val="00153E63"/>
    <w:rsid w:val="00165947"/>
    <w:rsid w:val="001739B6"/>
    <w:rsid w:val="00180122"/>
    <w:rsid w:val="00187F29"/>
    <w:rsid w:val="00193A89"/>
    <w:rsid w:val="001A2197"/>
    <w:rsid w:val="001A2FB3"/>
    <w:rsid w:val="001A4C1B"/>
    <w:rsid w:val="001B56BC"/>
    <w:rsid w:val="001B61AB"/>
    <w:rsid w:val="001B6B5C"/>
    <w:rsid w:val="001E3264"/>
    <w:rsid w:val="00232C31"/>
    <w:rsid w:val="002330CE"/>
    <w:rsid w:val="00236327"/>
    <w:rsid w:val="00245B47"/>
    <w:rsid w:val="00247D8D"/>
    <w:rsid w:val="00250E4B"/>
    <w:rsid w:val="00292A33"/>
    <w:rsid w:val="002A013B"/>
    <w:rsid w:val="002A452C"/>
    <w:rsid w:val="002C2471"/>
    <w:rsid w:val="002D4EBE"/>
    <w:rsid w:val="002D558F"/>
    <w:rsid w:val="002D79EA"/>
    <w:rsid w:val="002E2CBB"/>
    <w:rsid w:val="002E589E"/>
    <w:rsid w:val="00311009"/>
    <w:rsid w:val="0032019D"/>
    <w:rsid w:val="00331AE6"/>
    <w:rsid w:val="0033446C"/>
    <w:rsid w:val="0034193D"/>
    <w:rsid w:val="00344FDD"/>
    <w:rsid w:val="00346171"/>
    <w:rsid w:val="003558FD"/>
    <w:rsid w:val="00367D6B"/>
    <w:rsid w:val="003822FF"/>
    <w:rsid w:val="00390577"/>
    <w:rsid w:val="003927C7"/>
    <w:rsid w:val="00393737"/>
    <w:rsid w:val="003A4078"/>
    <w:rsid w:val="003B3B44"/>
    <w:rsid w:val="003B53F3"/>
    <w:rsid w:val="003C108C"/>
    <w:rsid w:val="003C1C0D"/>
    <w:rsid w:val="003C2D75"/>
    <w:rsid w:val="003C461E"/>
    <w:rsid w:val="003C6D69"/>
    <w:rsid w:val="003D12AD"/>
    <w:rsid w:val="003E097C"/>
    <w:rsid w:val="003E203E"/>
    <w:rsid w:val="003E7D3B"/>
    <w:rsid w:val="003F6D29"/>
    <w:rsid w:val="0040694C"/>
    <w:rsid w:val="00410F88"/>
    <w:rsid w:val="0041407B"/>
    <w:rsid w:val="004208EB"/>
    <w:rsid w:val="0042715A"/>
    <w:rsid w:val="00427D30"/>
    <w:rsid w:val="00431606"/>
    <w:rsid w:val="004333F5"/>
    <w:rsid w:val="00441C7B"/>
    <w:rsid w:val="004537C0"/>
    <w:rsid w:val="004554F5"/>
    <w:rsid w:val="00465990"/>
    <w:rsid w:val="004831FB"/>
    <w:rsid w:val="00487F77"/>
    <w:rsid w:val="004B026F"/>
    <w:rsid w:val="004B664C"/>
    <w:rsid w:val="004C3214"/>
    <w:rsid w:val="004C5703"/>
    <w:rsid w:val="004D066A"/>
    <w:rsid w:val="004D1718"/>
    <w:rsid w:val="004D6084"/>
    <w:rsid w:val="00503903"/>
    <w:rsid w:val="00514FB1"/>
    <w:rsid w:val="005168AA"/>
    <w:rsid w:val="00527D7D"/>
    <w:rsid w:val="00533466"/>
    <w:rsid w:val="00536981"/>
    <w:rsid w:val="0054109B"/>
    <w:rsid w:val="0054192D"/>
    <w:rsid w:val="005525C3"/>
    <w:rsid w:val="0055771C"/>
    <w:rsid w:val="00560014"/>
    <w:rsid w:val="0056484B"/>
    <w:rsid w:val="005706C9"/>
    <w:rsid w:val="00572088"/>
    <w:rsid w:val="00582A4B"/>
    <w:rsid w:val="005843DE"/>
    <w:rsid w:val="005850BD"/>
    <w:rsid w:val="00595E8B"/>
    <w:rsid w:val="005B50B4"/>
    <w:rsid w:val="005D35EE"/>
    <w:rsid w:val="005E05D4"/>
    <w:rsid w:val="005E100E"/>
    <w:rsid w:val="005E2587"/>
    <w:rsid w:val="005E70B3"/>
    <w:rsid w:val="005E7EE7"/>
    <w:rsid w:val="0061418E"/>
    <w:rsid w:val="00614EB1"/>
    <w:rsid w:val="006151B1"/>
    <w:rsid w:val="00622011"/>
    <w:rsid w:val="0062322C"/>
    <w:rsid w:val="00645AA3"/>
    <w:rsid w:val="00650F1F"/>
    <w:rsid w:val="00657D55"/>
    <w:rsid w:val="00665A17"/>
    <w:rsid w:val="0066685C"/>
    <w:rsid w:val="0067246C"/>
    <w:rsid w:val="00675EA3"/>
    <w:rsid w:val="00676686"/>
    <w:rsid w:val="00684D5A"/>
    <w:rsid w:val="00691DFB"/>
    <w:rsid w:val="006A286F"/>
    <w:rsid w:val="006A5A99"/>
    <w:rsid w:val="006B2EB1"/>
    <w:rsid w:val="006F5EA5"/>
    <w:rsid w:val="006F69E0"/>
    <w:rsid w:val="007002B6"/>
    <w:rsid w:val="00702DC6"/>
    <w:rsid w:val="00710C44"/>
    <w:rsid w:val="007165CB"/>
    <w:rsid w:val="00721795"/>
    <w:rsid w:val="007273FB"/>
    <w:rsid w:val="007454DC"/>
    <w:rsid w:val="00751234"/>
    <w:rsid w:val="00751261"/>
    <w:rsid w:val="00752B8E"/>
    <w:rsid w:val="00754391"/>
    <w:rsid w:val="00761518"/>
    <w:rsid w:val="007735DD"/>
    <w:rsid w:val="00783030"/>
    <w:rsid w:val="00783C1C"/>
    <w:rsid w:val="00797AEB"/>
    <w:rsid w:val="007A4B81"/>
    <w:rsid w:val="007B406D"/>
    <w:rsid w:val="007C3CBE"/>
    <w:rsid w:val="007C7009"/>
    <w:rsid w:val="007D0A04"/>
    <w:rsid w:val="007D12D3"/>
    <w:rsid w:val="007D1D81"/>
    <w:rsid w:val="007D4104"/>
    <w:rsid w:val="007D704E"/>
    <w:rsid w:val="007F43C5"/>
    <w:rsid w:val="008007BC"/>
    <w:rsid w:val="0080402C"/>
    <w:rsid w:val="0080420D"/>
    <w:rsid w:val="0080662B"/>
    <w:rsid w:val="00806EDF"/>
    <w:rsid w:val="00813ED0"/>
    <w:rsid w:val="008222A2"/>
    <w:rsid w:val="008603AE"/>
    <w:rsid w:val="00894E44"/>
    <w:rsid w:val="00897B3F"/>
    <w:rsid w:val="008A1E11"/>
    <w:rsid w:val="008A3C3B"/>
    <w:rsid w:val="008C047D"/>
    <w:rsid w:val="008C6257"/>
    <w:rsid w:val="008D04E4"/>
    <w:rsid w:val="008D69B6"/>
    <w:rsid w:val="008E19A7"/>
    <w:rsid w:val="008E6E39"/>
    <w:rsid w:val="008F04F8"/>
    <w:rsid w:val="00914213"/>
    <w:rsid w:val="009240CC"/>
    <w:rsid w:val="009310E1"/>
    <w:rsid w:val="00945CA0"/>
    <w:rsid w:val="00960255"/>
    <w:rsid w:val="00964104"/>
    <w:rsid w:val="00970EDD"/>
    <w:rsid w:val="009728B5"/>
    <w:rsid w:val="009810A0"/>
    <w:rsid w:val="00985F3A"/>
    <w:rsid w:val="009934AE"/>
    <w:rsid w:val="009A5341"/>
    <w:rsid w:val="009B0475"/>
    <w:rsid w:val="009B107C"/>
    <w:rsid w:val="009B2DF7"/>
    <w:rsid w:val="009B3B6B"/>
    <w:rsid w:val="009C3290"/>
    <w:rsid w:val="009C4145"/>
    <w:rsid w:val="009C6E0D"/>
    <w:rsid w:val="009F1600"/>
    <w:rsid w:val="009F2EB1"/>
    <w:rsid w:val="009F610E"/>
    <w:rsid w:val="009F6596"/>
    <w:rsid w:val="009F7CD3"/>
    <w:rsid w:val="00A12175"/>
    <w:rsid w:val="00A17AE1"/>
    <w:rsid w:val="00A20F80"/>
    <w:rsid w:val="00A22BDC"/>
    <w:rsid w:val="00A2355C"/>
    <w:rsid w:val="00A467BB"/>
    <w:rsid w:val="00A47749"/>
    <w:rsid w:val="00A55853"/>
    <w:rsid w:val="00A60068"/>
    <w:rsid w:val="00A6261F"/>
    <w:rsid w:val="00A772B9"/>
    <w:rsid w:val="00A85146"/>
    <w:rsid w:val="00A8559A"/>
    <w:rsid w:val="00A856FF"/>
    <w:rsid w:val="00A90B85"/>
    <w:rsid w:val="00A90DCD"/>
    <w:rsid w:val="00AA4782"/>
    <w:rsid w:val="00AB3621"/>
    <w:rsid w:val="00AB63BA"/>
    <w:rsid w:val="00AC5068"/>
    <w:rsid w:val="00AD50B2"/>
    <w:rsid w:val="00AD61B4"/>
    <w:rsid w:val="00AF79C5"/>
    <w:rsid w:val="00B0078E"/>
    <w:rsid w:val="00B0624A"/>
    <w:rsid w:val="00B12451"/>
    <w:rsid w:val="00B20BBB"/>
    <w:rsid w:val="00B3287F"/>
    <w:rsid w:val="00B37E49"/>
    <w:rsid w:val="00B629C4"/>
    <w:rsid w:val="00B67E30"/>
    <w:rsid w:val="00B72B64"/>
    <w:rsid w:val="00B819BD"/>
    <w:rsid w:val="00B855F2"/>
    <w:rsid w:val="00B95E20"/>
    <w:rsid w:val="00B9743B"/>
    <w:rsid w:val="00BA1DEC"/>
    <w:rsid w:val="00BA3B24"/>
    <w:rsid w:val="00BA48C9"/>
    <w:rsid w:val="00BB5AA0"/>
    <w:rsid w:val="00BC4519"/>
    <w:rsid w:val="00BD204F"/>
    <w:rsid w:val="00BE6148"/>
    <w:rsid w:val="00C110C5"/>
    <w:rsid w:val="00C13D79"/>
    <w:rsid w:val="00C26639"/>
    <w:rsid w:val="00C26A20"/>
    <w:rsid w:val="00C26E25"/>
    <w:rsid w:val="00C3766C"/>
    <w:rsid w:val="00C42A3A"/>
    <w:rsid w:val="00C43CAA"/>
    <w:rsid w:val="00C43E3C"/>
    <w:rsid w:val="00C55F65"/>
    <w:rsid w:val="00C6171E"/>
    <w:rsid w:val="00C654A2"/>
    <w:rsid w:val="00C66066"/>
    <w:rsid w:val="00C74A0A"/>
    <w:rsid w:val="00C84086"/>
    <w:rsid w:val="00C857C1"/>
    <w:rsid w:val="00C87301"/>
    <w:rsid w:val="00CA0399"/>
    <w:rsid w:val="00CA4BF6"/>
    <w:rsid w:val="00CA6A5C"/>
    <w:rsid w:val="00CC3FF5"/>
    <w:rsid w:val="00CC4F50"/>
    <w:rsid w:val="00CD3EE0"/>
    <w:rsid w:val="00CE0628"/>
    <w:rsid w:val="00CE19F5"/>
    <w:rsid w:val="00CE4C8F"/>
    <w:rsid w:val="00CE571F"/>
    <w:rsid w:val="00CE6FA0"/>
    <w:rsid w:val="00CF26ED"/>
    <w:rsid w:val="00CF633F"/>
    <w:rsid w:val="00D004F5"/>
    <w:rsid w:val="00D137AA"/>
    <w:rsid w:val="00D27C67"/>
    <w:rsid w:val="00D30BEA"/>
    <w:rsid w:val="00D41480"/>
    <w:rsid w:val="00D46156"/>
    <w:rsid w:val="00D57C5F"/>
    <w:rsid w:val="00D7050D"/>
    <w:rsid w:val="00D7212C"/>
    <w:rsid w:val="00D73B4D"/>
    <w:rsid w:val="00D80463"/>
    <w:rsid w:val="00D87EDD"/>
    <w:rsid w:val="00DA5D46"/>
    <w:rsid w:val="00DA7147"/>
    <w:rsid w:val="00DE369B"/>
    <w:rsid w:val="00E02390"/>
    <w:rsid w:val="00E04676"/>
    <w:rsid w:val="00E106C5"/>
    <w:rsid w:val="00E10E25"/>
    <w:rsid w:val="00E16CBA"/>
    <w:rsid w:val="00E225E6"/>
    <w:rsid w:val="00E27F30"/>
    <w:rsid w:val="00E328BD"/>
    <w:rsid w:val="00E35C08"/>
    <w:rsid w:val="00E6073E"/>
    <w:rsid w:val="00E60FBB"/>
    <w:rsid w:val="00E61A7D"/>
    <w:rsid w:val="00E65789"/>
    <w:rsid w:val="00E70BB7"/>
    <w:rsid w:val="00E71A33"/>
    <w:rsid w:val="00E7437E"/>
    <w:rsid w:val="00E750C7"/>
    <w:rsid w:val="00E90EDF"/>
    <w:rsid w:val="00E920AE"/>
    <w:rsid w:val="00E921E4"/>
    <w:rsid w:val="00EA534D"/>
    <w:rsid w:val="00EB2D60"/>
    <w:rsid w:val="00EB5311"/>
    <w:rsid w:val="00ED1E18"/>
    <w:rsid w:val="00ED23BC"/>
    <w:rsid w:val="00ED410A"/>
    <w:rsid w:val="00EE3CDB"/>
    <w:rsid w:val="00EE4F69"/>
    <w:rsid w:val="00EF0069"/>
    <w:rsid w:val="00F01E13"/>
    <w:rsid w:val="00F10E23"/>
    <w:rsid w:val="00F13FDD"/>
    <w:rsid w:val="00F2362B"/>
    <w:rsid w:val="00F30567"/>
    <w:rsid w:val="00F306C0"/>
    <w:rsid w:val="00F30896"/>
    <w:rsid w:val="00F36BA8"/>
    <w:rsid w:val="00F43714"/>
    <w:rsid w:val="00F67A0D"/>
    <w:rsid w:val="00F73E57"/>
    <w:rsid w:val="00F925DF"/>
    <w:rsid w:val="00F94E00"/>
    <w:rsid w:val="00FA6C8C"/>
    <w:rsid w:val="00FB7E98"/>
    <w:rsid w:val="00FC7240"/>
    <w:rsid w:val="00FE3819"/>
    <w:rsid w:val="00FE3DA6"/>
    <w:rsid w:val="00FE6EF7"/>
    <w:rsid w:val="00FF4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BA3B24"/>
    <w:pPr>
      <w:spacing w:after="160" w:line="259" w:lineRule="auto"/>
      <w:ind w:left="720"/>
      <w:contextualSpacing/>
    </w:pPr>
  </w:style>
  <w:style w:type="character" w:customStyle="1" w:styleId="a4">
    <w:name w:val="Абзац списка Знак"/>
    <w:aliases w:val="маркированный Знак,Абзац списка1 Знак"/>
    <w:link w:val="a3"/>
    <w:uiPriority w:val="34"/>
    <w:qFormat/>
    <w:locked/>
    <w:rsid w:val="00BA3B24"/>
  </w:style>
  <w:style w:type="paragraph" w:customStyle="1" w:styleId="s1">
    <w:name w:val="s_1"/>
    <w:basedOn w:val="a"/>
    <w:rsid w:val="00BA3B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BA3B24"/>
    <w:pPr>
      <w:spacing w:after="0" w:line="240" w:lineRule="auto"/>
    </w:pPr>
  </w:style>
  <w:style w:type="character" w:customStyle="1" w:styleId="a6">
    <w:name w:val="Без интервала Знак"/>
    <w:link w:val="a5"/>
    <w:uiPriority w:val="1"/>
    <w:locked/>
    <w:rsid w:val="00BA3B24"/>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C3766C"/>
    <w:pPr>
      <w:spacing w:after="0" w:line="240" w:lineRule="auto"/>
      <w:ind w:left="720"/>
      <w:contextualSpacing/>
    </w:pPr>
    <w:rPr>
      <w:rFonts w:ascii="Times New Roman" w:eastAsia="Calibri" w:hAnsi="Times New Roman" w:cs="Times New Roman"/>
      <w:sz w:val="28"/>
      <w:szCs w:val="28"/>
      <w:lang w:eastAsia="en-US"/>
    </w:rPr>
  </w:style>
  <w:style w:type="paragraph" w:customStyle="1" w:styleId="Default">
    <w:name w:val="Default"/>
    <w:rsid w:val="003C2D7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
    <w:name w:val="Без интервала1"/>
    <w:rsid w:val="00E04676"/>
    <w:pPr>
      <w:suppressAutoHyphens/>
      <w:spacing w:after="0" w:line="240" w:lineRule="auto"/>
    </w:pPr>
    <w:rPr>
      <w:rFonts w:ascii="Calibri" w:eastAsia="Times New Roman" w:hAnsi="Calibri" w:cs="Times New Roman"/>
      <w:kern w:val="2"/>
      <w:sz w:val="24"/>
      <w:szCs w:val="24"/>
      <w:lang w:val="en-US" w:eastAsia="zh-CN" w:bidi="hi-IN"/>
    </w:rPr>
  </w:style>
  <w:style w:type="character" w:styleId="a8">
    <w:name w:val="Strong"/>
    <w:uiPriority w:val="22"/>
    <w:qFormat/>
    <w:rsid w:val="0011233C"/>
    <w:rPr>
      <w:b/>
      <w:bCs/>
    </w:rPr>
  </w:style>
  <w:style w:type="paragraph" w:customStyle="1" w:styleId="stf">
    <w:name w:val="stf"/>
    <w:basedOn w:val="a"/>
    <w:rsid w:val="00F10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F10E2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2E58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589E"/>
    <w:rPr>
      <w:rFonts w:ascii="Tahoma" w:hAnsi="Tahoma" w:cs="Tahoma"/>
      <w:sz w:val="16"/>
      <w:szCs w:val="16"/>
    </w:rPr>
  </w:style>
  <w:style w:type="character" w:customStyle="1" w:styleId="s10">
    <w:name w:val="s1"/>
    <w:rsid w:val="00D27C67"/>
    <w:rPr>
      <w:rFonts w:ascii="Times New Roman" w:hAnsi="Times New Roman" w:cs="Times New Roman" w:hint="default"/>
      <w:b/>
      <w:bCs/>
      <w:color w:val="000000"/>
    </w:rPr>
  </w:style>
  <w:style w:type="character" w:customStyle="1" w:styleId="s0">
    <w:name w:val="s0"/>
    <w:rsid w:val="00D27C67"/>
    <w:rPr>
      <w:rFonts w:ascii="Times New Roman" w:hAnsi="Times New Roman" w:cs="Times New Roman" w:hint="default"/>
      <w:b w:val="0"/>
      <w:bCs w:val="0"/>
      <w:i w:val="0"/>
      <w:iCs w:val="0"/>
      <w:color w:val="000000"/>
    </w:rPr>
  </w:style>
  <w:style w:type="character" w:customStyle="1" w:styleId="tlid-translation">
    <w:name w:val="tlid-translation"/>
    <w:basedOn w:val="a0"/>
    <w:rsid w:val="003C1C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A14B-B692-47EA-95B1-83B4DFB0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12</Pages>
  <Words>4773</Words>
  <Characters>27208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DKGSEN</dc:creator>
  <cp:keywords/>
  <dc:description/>
  <cp:lastModifiedBy>dzpp</cp:lastModifiedBy>
  <cp:revision>137</cp:revision>
  <cp:lastPrinted>2020-05-13T02:17:00Z</cp:lastPrinted>
  <dcterms:created xsi:type="dcterms:W3CDTF">2020-05-13T16:49:00Z</dcterms:created>
  <dcterms:modified xsi:type="dcterms:W3CDTF">2020-05-15T09:04:00Z</dcterms:modified>
</cp:coreProperties>
</file>