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D5" w:rsidRDefault="00062DE9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DD5" w:rsidRPr="007D389E" w:rsidRDefault="00062DE9">
      <w:pPr>
        <w:spacing w:after="0"/>
        <w:rPr>
          <w:lang w:val="ru-RU"/>
        </w:rPr>
      </w:pPr>
      <w:r w:rsidRPr="007D389E">
        <w:rPr>
          <w:b/>
          <w:color w:val="000000"/>
          <w:sz w:val="28"/>
          <w:lang w:val="ru-RU"/>
        </w:rPr>
        <w:t>Об утверждении Положения государственного учреждения "Управление энергетики и жилищно-коммунального хозяйства Восточно-Казахстанской области"</w:t>
      </w:r>
    </w:p>
    <w:p w:rsidR="009E7DD5" w:rsidRPr="007D389E" w:rsidRDefault="00062DE9">
      <w:pPr>
        <w:spacing w:after="0"/>
        <w:rPr>
          <w:lang w:val="ru-RU"/>
        </w:rPr>
      </w:pPr>
      <w:r w:rsidRPr="007D389E">
        <w:rPr>
          <w:b/>
          <w:i/>
          <w:color w:val="888888"/>
          <w:lang w:val="ru-RU"/>
        </w:rPr>
        <w:t>Утративший силу</w:t>
      </w:r>
    </w:p>
    <w:p w:rsidR="009E7DD5" w:rsidRPr="007D389E" w:rsidRDefault="00062DE9">
      <w:pPr>
        <w:spacing w:after="0"/>
        <w:jc w:val="both"/>
        <w:rPr>
          <w:lang w:val="ru-RU"/>
        </w:rPr>
      </w:pPr>
      <w:r w:rsidRPr="007D389E">
        <w:rPr>
          <w:color w:val="000000"/>
          <w:sz w:val="28"/>
          <w:lang w:val="ru-RU"/>
        </w:rPr>
        <w:t xml:space="preserve">Постановление Восточно-Казахстанского областного акимата от 20 апреля 2015 года </w:t>
      </w:r>
      <w:r>
        <w:rPr>
          <w:color w:val="000000"/>
          <w:sz w:val="28"/>
        </w:rPr>
        <w:t>N</w:t>
      </w:r>
      <w:r w:rsidRPr="007D389E">
        <w:rPr>
          <w:color w:val="000000"/>
          <w:sz w:val="28"/>
          <w:lang w:val="ru-RU"/>
        </w:rPr>
        <w:t xml:space="preserve"> 95. </w:t>
      </w:r>
      <w:r w:rsidRPr="007D389E">
        <w:rPr>
          <w:color w:val="000000"/>
          <w:sz w:val="28"/>
          <w:lang w:val="ru-RU"/>
        </w:rPr>
        <w:t xml:space="preserve">Зарегистрировано Департаментом юстиции Восточно-Казахстанской области 05 мая 2015 года </w:t>
      </w:r>
      <w:r>
        <w:rPr>
          <w:color w:val="000000"/>
          <w:sz w:val="28"/>
        </w:rPr>
        <w:t>N</w:t>
      </w:r>
      <w:r w:rsidRPr="007D389E">
        <w:rPr>
          <w:color w:val="000000"/>
          <w:sz w:val="28"/>
          <w:lang w:val="ru-RU"/>
        </w:rPr>
        <w:t xml:space="preserve"> 3923. Утратило силу - постановлением Восточно-Казахстанского областного акимата от 31 июля 2017 года № 194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0" w:name="z4"/>
      <w:r w:rsidRPr="007D389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 Сноска. Утратило силу - постановлением Восточно-Казах</w:t>
      </w:r>
      <w:r>
        <w:rPr>
          <w:color w:val="FF0000"/>
          <w:sz w:val="28"/>
        </w:rPr>
        <w:t>станского областного акимата от 31.07.2017 № 194 (вступает в силу со дня подписания).</w:t>
      </w:r>
      <w:r>
        <w:br/>
      </w:r>
      <w:r>
        <w:rPr>
          <w:color w:val="FF0000"/>
          <w:sz w:val="28"/>
        </w:rPr>
        <w:t>      </w:t>
      </w:r>
      <w:r w:rsidRPr="007D389E">
        <w:rPr>
          <w:color w:val="FF0000"/>
          <w:sz w:val="28"/>
          <w:lang w:val="ru-RU"/>
        </w:rPr>
        <w:t>Примечание РЦПИ.</w:t>
      </w:r>
      <w:r w:rsidRPr="007D389E">
        <w:rPr>
          <w:lang w:val="ru-RU"/>
        </w:rPr>
        <w:br/>
      </w:r>
      <w:r>
        <w:rPr>
          <w:color w:val="FF0000"/>
          <w:sz w:val="28"/>
        </w:rPr>
        <w:t>      </w:t>
      </w:r>
      <w:r w:rsidRPr="007D389E">
        <w:rPr>
          <w:color w:val="FF0000"/>
          <w:sz w:val="28"/>
          <w:lang w:val="ru-RU"/>
        </w:rPr>
        <w:t>В тексте документа сохранена пунктуация и орфография оригинала.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1" w:name="z6"/>
      <w:bookmarkEnd w:id="0"/>
      <w:r w:rsidRPr="007D38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В соответствии с пунктом 2 статьи 27, пунктом 2 статьи 39 Закона Респу</w:t>
      </w:r>
      <w:r w:rsidRPr="007D389E">
        <w:rPr>
          <w:color w:val="000000"/>
          <w:sz w:val="28"/>
          <w:lang w:val="ru-RU"/>
        </w:rPr>
        <w:t>блики Казахстан от 23 января 2001 года "О местном государственном управлении и самоуправлении в Республике Казахстан", подпунктом 7) статьи 17, статьей 164 Закона Республики Казахстан от 1 марта 2011 года "О государственном имуществе", Указом Президента Ре</w:t>
      </w:r>
      <w:r w:rsidRPr="007D389E">
        <w:rPr>
          <w:color w:val="000000"/>
          <w:sz w:val="28"/>
          <w:lang w:val="ru-RU"/>
        </w:rPr>
        <w:t xml:space="preserve">спублики Казахстан от 25 августа 2014 года № 898 "О мерах по разграничению полномочий между уровнями государственного управления Республики Казахстан", Восточно-Казахстанский областной акимат </w:t>
      </w:r>
      <w:r w:rsidRPr="007D389E">
        <w:rPr>
          <w:b/>
          <w:color w:val="000000"/>
          <w:sz w:val="28"/>
          <w:lang w:val="ru-RU"/>
        </w:rPr>
        <w:t>ПОСТАНОВЛЯЕТ</w:t>
      </w:r>
      <w:r w:rsidRPr="007D389E">
        <w:rPr>
          <w:color w:val="000000"/>
          <w:sz w:val="28"/>
          <w:lang w:val="ru-RU"/>
        </w:rPr>
        <w:t>: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2" w:name="z7"/>
      <w:bookmarkEnd w:id="1"/>
      <w:r w:rsidRPr="007D38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1. Утвердить прилагаемое Положение государс</w:t>
      </w:r>
      <w:r w:rsidRPr="007D389E">
        <w:rPr>
          <w:color w:val="000000"/>
          <w:sz w:val="28"/>
          <w:lang w:val="ru-RU"/>
        </w:rPr>
        <w:t>твенного учреждения "Управление энергетики и жилищно-коммунального хозяйства Восточно-Казахстанской области".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3" w:name="z8"/>
      <w:bookmarkEnd w:id="2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2. Управлению энергетики и жилищно-коммунального хозяйства Восточно-Казахстанской области (Шерубаев А. С.) принять меры, вытекающие из насто</w:t>
      </w:r>
      <w:r w:rsidRPr="007D389E">
        <w:rPr>
          <w:color w:val="000000"/>
          <w:sz w:val="28"/>
          <w:lang w:val="ru-RU"/>
        </w:rPr>
        <w:t>ящего постановления.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4" w:name="z9"/>
      <w:bookmarkEnd w:id="3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3. Контроль за исполнением настоящего постановления возложить на заместителя акима области Гарикова Д. А.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5" w:name="z10"/>
      <w:bookmarkEnd w:id="4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5565"/>
        <w:gridCol w:w="15"/>
        <w:gridCol w:w="3313"/>
        <w:gridCol w:w="268"/>
      </w:tblGrid>
      <w:tr w:rsidR="009E7DD5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9E7DD5" w:rsidRDefault="00062DE9">
            <w:pPr>
              <w:spacing w:after="0"/>
            </w:pPr>
            <w:r>
              <w:rPr>
                <w:i/>
                <w:color w:val="000000"/>
                <w:sz w:val="20"/>
              </w:rPr>
              <w:t>      Аким области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DD5" w:rsidRDefault="00062DE9">
            <w:pPr>
              <w:spacing w:after="0"/>
            </w:pPr>
            <w:r>
              <w:rPr>
                <w:i/>
                <w:color w:val="000000"/>
                <w:sz w:val="20"/>
              </w:rPr>
              <w:t>Д. А</w:t>
            </w:r>
            <w:r>
              <w:rPr>
                <w:i/>
                <w:color w:val="000000"/>
                <w:sz w:val="20"/>
              </w:rPr>
              <w:t>хметов</w:t>
            </w:r>
          </w:p>
        </w:tc>
      </w:tr>
      <w:tr w:rsidR="009E7DD5" w:rsidRPr="007D38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DD5" w:rsidRDefault="00062D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DD5" w:rsidRPr="007D389E" w:rsidRDefault="00062DE9">
            <w:pPr>
              <w:spacing w:after="0"/>
              <w:jc w:val="center"/>
              <w:rPr>
                <w:lang w:val="ru-RU"/>
              </w:rPr>
            </w:pPr>
            <w:r w:rsidRPr="007D389E">
              <w:rPr>
                <w:color w:val="000000"/>
                <w:sz w:val="20"/>
                <w:lang w:val="ru-RU"/>
              </w:rPr>
              <w:t xml:space="preserve">Утверждено </w:t>
            </w:r>
            <w:r w:rsidRPr="007D389E">
              <w:rPr>
                <w:lang w:val="ru-RU"/>
              </w:rPr>
              <w:br/>
            </w:r>
            <w:r w:rsidRPr="007D389E">
              <w:rPr>
                <w:color w:val="000000"/>
                <w:sz w:val="20"/>
                <w:lang w:val="ru-RU"/>
              </w:rPr>
              <w:t>постановлением</w:t>
            </w:r>
            <w:r w:rsidRPr="007D389E">
              <w:rPr>
                <w:lang w:val="ru-RU"/>
              </w:rPr>
              <w:br/>
            </w:r>
            <w:r w:rsidRPr="007D389E">
              <w:rPr>
                <w:color w:val="000000"/>
                <w:sz w:val="20"/>
                <w:lang w:val="ru-RU"/>
              </w:rPr>
              <w:lastRenderedPageBreak/>
              <w:t>Восточно-Казахстанского</w:t>
            </w:r>
            <w:r w:rsidRPr="007D389E">
              <w:rPr>
                <w:lang w:val="ru-RU"/>
              </w:rPr>
              <w:br/>
            </w:r>
            <w:r w:rsidRPr="007D389E">
              <w:rPr>
                <w:color w:val="000000"/>
                <w:sz w:val="20"/>
                <w:lang w:val="ru-RU"/>
              </w:rPr>
              <w:t>областного акимата</w:t>
            </w:r>
            <w:r w:rsidRPr="007D389E">
              <w:rPr>
                <w:lang w:val="ru-RU"/>
              </w:rPr>
              <w:br/>
            </w:r>
            <w:r w:rsidRPr="007D389E">
              <w:rPr>
                <w:color w:val="000000"/>
                <w:sz w:val="20"/>
                <w:lang w:val="ru-RU"/>
              </w:rPr>
              <w:t>от "20" апреля 2015 года</w:t>
            </w:r>
            <w:r w:rsidRPr="007D389E">
              <w:rPr>
                <w:lang w:val="ru-RU"/>
              </w:rPr>
              <w:br/>
            </w:r>
            <w:r w:rsidRPr="007D389E">
              <w:rPr>
                <w:color w:val="000000"/>
                <w:sz w:val="20"/>
                <w:lang w:val="ru-RU"/>
              </w:rPr>
              <w:t>№ 95</w:t>
            </w:r>
          </w:p>
        </w:tc>
      </w:tr>
    </w:tbl>
    <w:p w:rsidR="009E7DD5" w:rsidRPr="007D389E" w:rsidRDefault="00062DE9">
      <w:pPr>
        <w:spacing w:after="0"/>
        <w:rPr>
          <w:lang w:val="ru-RU"/>
        </w:rPr>
      </w:pPr>
      <w:bookmarkStart w:id="6" w:name="z13"/>
      <w:r w:rsidRPr="007D389E">
        <w:rPr>
          <w:b/>
          <w:color w:val="000000"/>
          <w:lang w:val="ru-RU"/>
        </w:rPr>
        <w:lastRenderedPageBreak/>
        <w:t xml:space="preserve"> Положение государственного учреждения "Управление энергетики и жилищно-коммунального хозяйства Восточно-Казахстанской области"</w:t>
      </w:r>
      <w:r w:rsidRPr="007D389E">
        <w:rPr>
          <w:lang w:val="ru-RU"/>
        </w:rPr>
        <w:br/>
      </w:r>
      <w:r w:rsidRPr="007D389E">
        <w:rPr>
          <w:b/>
          <w:color w:val="000000"/>
          <w:lang w:val="ru-RU"/>
        </w:rPr>
        <w:t xml:space="preserve">1. Общие </w:t>
      </w:r>
      <w:r w:rsidRPr="007D389E">
        <w:rPr>
          <w:b/>
          <w:color w:val="000000"/>
          <w:lang w:val="ru-RU"/>
        </w:rPr>
        <w:t>положения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7" w:name="z14"/>
      <w:bookmarkEnd w:id="6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1. Государственное учреждение "Управление энергетики и жилищно-коммунального хозяйства Восточно-Казахстанской области" является государственным органом Республики Казахстан, осуществляющим руководство в сфере энергетики и жилищно-коммунальн</w:t>
      </w:r>
      <w:r w:rsidRPr="007D389E">
        <w:rPr>
          <w:color w:val="000000"/>
          <w:sz w:val="28"/>
          <w:lang w:val="ru-RU"/>
        </w:rPr>
        <w:t>ого хозяйства.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8" w:name="z15"/>
      <w:bookmarkEnd w:id="7"/>
      <w:r w:rsidRPr="007D38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2. Государственное учреждение "Управление энергетики и жилищно-коммунального хозяйства Восточно-Казахстанской области" осуществляет свою деятельность в соответствии с Конституцией и Законами Республики Казахстан, актами Президента и П</w:t>
      </w:r>
      <w:r w:rsidRPr="007D389E">
        <w:rPr>
          <w:color w:val="000000"/>
          <w:sz w:val="28"/>
          <w:lang w:val="ru-RU"/>
        </w:rPr>
        <w:t>равительства Республики Казахстан, иными нормативными правовыми актами, а также настоящим Положением.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9" w:name="z16"/>
      <w:bookmarkEnd w:id="8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 xml:space="preserve">3. Государственное учреждение "Управление энергетики и жилищно-коммунального хозяйства Восточно-Казахстанской области" является юридическим лицом в </w:t>
      </w:r>
      <w:r w:rsidRPr="007D389E">
        <w:rPr>
          <w:color w:val="000000"/>
          <w:sz w:val="28"/>
          <w:lang w:val="ru-RU"/>
        </w:rPr>
        <w:t>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10" w:name="z17"/>
      <w:bookmarkEnd w:id="9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 xml:space="preserve">4. </w:t>
      </w:r>
      <w:r w:rsidRPr="007D389E">
        <w:rPr>
          <w:color w:val="000000"/>
          <w:sz w:val="28"/>
          <w:lang w:val="ru-RU"/>
        </w:rPr>
        <w:t>Государственное учреждение "Управление энергетики и жилищно-коммунального хозяйства Восточно-Казахстанской области" вступает в гражданско-правовые отношения от собственного имени.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11" w:name="z18"/>
      <w:bookmarkEnd w:id="10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5. Государственное учреждение "Управление энергетики и жилищно-коммуна</w:t>
      </w:r>
      <w:r w:rsidRPr="007D389E">
        <w:rPr>
          <w:color w:val="000000"/>
          <w:sz w:val="28"/>
          <w:lang w:val="ru-RU"/>
        </w:rPr>
        <w:t>льного хозяйства Восточно-Казахстанской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12" w:name="z19"/>
      <w:bookmarkEnd w:id="11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 xml:space="preserve">6. Государственное учреждение "Управление энергетики </w:t>
      </w:r>
      <w:r w:rsidRPr="007D389E">
        <w:rPr>
          <w:color w:val="000000"/>
          <w:sz w:val="28"/>
          <w:lang w:val="ru-RU"/>
        </w:rPr>
        <w:t>и жилищно-коммунального хозяйства Восточно-Казахстанской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энергетики и жилищно-ком</w:t>
      </w:r>
      <w:r w:rsidRPr="007D389E">
        <w:rPr>
          <w:color w:val="000000"/>
          <w:sz w:val="28"/>
          <w:lang w:val="ru-RU"/>
        </w:rPr>
        <w:t>мунального хозяйства Восточно-Казахстанской области".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13" w:name="z20"/>
      <w:bookmarkEnd w:id="12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 xml:space="preserve">7. Структура и лимит штатной численности государственного учреждения "Управление энергетики и жилищно-коммунального хозяйства Восточно-Казахстанской области" утверждаются в соответствии с </w:t>
      </w:r>
      <w:r w:rsidRPr="007D389E">
        <w:rPr>
          <w:color w:val="000000"/>
          <w:sz w:val="28"/>
          <w:lang w:val="ru-RU"/>
        </w:rPr>
        <w:lastRenderedPageBreak/>
        <w:t>действую</w:t>
      </w:r>
      <w:r w:rsidRPr="007D389E">
        <w:rPr>
          <w:color w:val="000000"/>
          <w:sz w:val="28"/>
          <w:lang w:val="ru-RU"/>
        </w:rPr>
        <w:t>щим законодательством.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14" w:name="z21"/>
      <w:bookmarkEnd w:id="13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8. Местонахождение юридического лица: индекс 070004, Республика Казахстан, Восточно-Казахстанская область, город Усть-Каменогорск, улица К. Либкнехта, 19.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15" w:name="z22"/>
      <w:bookmarkEnd w:id="14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 xml:space="preserve">9. Полное наименование государственного органа – государственное </w:t>
      </w:r>
      <w:r w:rsidRPr="007D389E">
        <w:rPr>
          <w:color w:val="000000"/>
          <w:sz w:val="28"/>
          <w:lang w:val="ru-RU"/>
        </w:rPr>
        <w:t>учреждение "Управление энергетики и жилищно-коммунального хозяйства Восточно-Казахстанской области".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16" w:name="z23"/>
      <w:bookmarkEnd w:id="15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10. Настоящее Положение является учредительным документом государственного учреждения "Управление энергетики и жилищно-коммунального хозяйства Восточ</w:t>
      </w:r>
      <w:r w:rsidRPr="007D389E">
        <w:rPr>
          <w:color w:val="000000"/>
          <w:sz w:val="28"/>
          <w:lang w:val="ru-RU"/>
        </w:rPr>
        <w:t>но-Казахстанской области".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17" w:name="z24"/>
      <w:bookmarkEnd w:id="16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11. Финансирование деятельности государственного учреждения "Управление энергетики и жилищно-коммунального хозяйства Восточно-Казахстанской области" осуществляется из местного бюджета.</w:t>
      </w:r>
    </w:p>
    <w:p w:rsidR="009E7DD5" w:rsidRDefault="00062DE9">
      <w:pPr>
        <w:spacing w:after="0"/>
        <w:jc w:val="both"/>
      </w:pPr>
      <w:bookmarkStart w:id="18" w:name="z25"/>
      <w:bookmarkEnd w:id="17"/>
      <w:r>
        <w:rPr>
          <w:color w:val="000000"/>
          <w:sz w:val="28"/>
        </w:rPr>
        <w:t xml:space="preserve">      12. Государственному учреждению </w:t>
      </w:r>
      <w:r>
        <w:rPr>
          <w:color w:val="000000"/>
          <w:sz w:val="28"/>
        </w:rPr>
        <w:t>"Управление энергетики и жилищно-коммунального хозяйства Восточно-Казахстанской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</w:t>
      </w:r>
      <w:r>
        <w:rPr>
          <w:color w:val="000000"/>
          <w:sz w:val="28"/>
        </w:rPr>
        <w:t>вление энергетики и жилищно-коммунального хозяйства Восточно-Казахстанской области".</w:t>
      </w:r>
    </w:p>
    <w:p w:rsidR="009E7DD5" w:rsidRPr="007D389E" w:rsidRDefault="00062DE9">
      <w:pPr>
        <w:spacing w:after="0"/>
        <w:rPr>
          <w:lang w:val="ru-RU"/>
        </w:rPr>
      </w:pPr>
      <w:bookmarkStart w:id="19" w:name="z26"/>
      <w:bookmarkEnd w:id="18"/>
      <w:r>
        <w:rPr>
          <w:b/>
          <w:color w:val="000000"/>
        </w:rPr>
        <w:t xml:space="preserve"> </w:t>
      </w:r>
      <w:r w:rsidRPr="007D389E">
        <w:rPr>
          <w:b/>
          <w:color w:val="000000"/>
          <w:lang w:val="ru-RU"/>
        </w:rPr>
        <w:t>2. Миссия, основные задачи, функции, права и обязанности государственного органа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20" w:name="z27"/>
      <w:bookmarkEnd w:id="19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13. Миссия государственного учреждения "Управление энергетики и жилищно-коммунально</w:t>
      </w:r>
      <w:r w:rsidRPr="007D389E">
        <w:rPr>
          <w:color w:val="000000"/>
          <w:sz w:val="28"/>
          <w:lang w:val="ru-RU"/>
        </w:rPr>
        <w:t>го хозяйства Восточно-Казахстанской области":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21" w:name="z28"/>
      <w:bookmarkEnd w:id="20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Развитие энергетического комплекса и жилищно-коммунального хозяйства области, эффективная реализация государственной политики в сферах энергетики, коммунального хозяйства и благоустройства области, повыше</w:t>
      </w:r>
      <w:r w:rsidRPr="007D389E">
        <w:rPr>
          <w:color w:val="000000"/>
          <w:sz w:val="28"/>
          <w:lang w:val="ru-RU"/>
        </w:rPr>
        <w:t>ние качества коммунальных услуг, предоставляемых населению области в рамках реализации государственной политики.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22" w:name="z29"/>
      <w:bookmarkEnd w:id="21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14. Задачи: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23" w:name="z30"/>
      <w:bookmarkEnd w:id="22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государственное регулирование и управление в сфере энергетики, коммунального, жилищного хозяйства, газоснабжния, водосн</w:t>
      </w:r>
      <w:r w:rsidRPr="007D389E">
        <w:rPr>
          <w:color w:val="000000"/>
          <w:sz w:val="28"/>
          <w:lang w:val="ru-RU"/>
        </w:rPr>
        <w:t>абжения и водоотведения.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24" w:name="z31"/>
      <w:bookmarkEnd w:id="23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15. Функции: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25" w:name="z32"/>
      <w:bookmarkEnd w:id="24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1) реализация государственной политики в области водоснабжения и водоотведения;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26" w:name="z33"/>
      <w:bookmarkEnd w:id="25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 xml:space="preserve">2) реализация мероприятий по субсидированию стоимости услуг по подаче питьевой воды из особо важных групповых и </w:t>
      </w:r>
      <w:r w:rsidRPr="007D389E">
        <w:rPr>
          <w:color w:val="000000"/>
          <w:sz w:val="28"/>
          <w:lang w:val="ru-RU"/>
        </w:rPr>
        <w:t xml:space="preserve">локальных систем водоснабжения, являющихся безальтернативными источниками питьевого </w:t>
      </w:r>
      <w:r w:rsidRPr="007D389E">
        <w:rPr>
          <w:color w:val="000000"/>
          <w:sz w:val="28"/>
          <w:lang w:val="ru-RU"/>
        </w:rPr>
        <w:lastRenderedPageBreak/>
        <w:t>водоснабжения, по перечню, утвержденному Правительством Республики Казахстан;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27" w:name="z34"/>
      <w:bookmarkEnd w:id="26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3) разработка и представление на утверждение в областной акимат правил расчета норм обра</w:t>
      </w:r>
      <w:r w:rsidRPr="007D389E">
        <w:rPr>
          <w:color w:val="000000"/>
          <w:sz w:val="28"/>
          <w:lang w:val="ru-RU"/>
        </w:rPr>
        <w:t>зования и накопления коммунальных отходов;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28" w:name="z35"/>
      <w:bookmarkEnd w:id="27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4) реализация государственной политики в сфере жилищных отношений;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29" w:name="z36"/>
      <w:bookmarkEnd w:id="28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5) обеспечение безопасности объектов кондоминиума организациями, эксплуатирующими опасные технические устройства (лифты, эскалаторы, ф</w:t>
      </w:r>
      <w:r w:rsidRPr="007D389E">
        <w:rPr>
          <w:color w:val="000000"/>
          <w:sz w:val="28"/>
          <w:lang w:val="ru-RU"/>
        </w:rPr>
        <w:t>уникулеры), смонтированные на объектах коммунально-бытового назначения (жилищный фонд, развлекательные, торговые и гостиничные комплексы);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30" w:name="z37"/>
      <w:bookmarkEnd w:id="29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6) разработка и представление на утверждение в областной акимат правил предоставления коммунальных услуг;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31" w:name="z38"/>
      <w:bookmarkEnd w:id="30"/>
      <w:r>
        <w:rPr>
          <w:color w:val="000000"/>
          <w:sz w:val="28"/>
        </w:rPr>
        <w:t>     </w:t>
      </w:r>
      <w:r>
        <w:rPr>
          <w:color w:val="000000"/>
          <w:sz w:val="28"/>
        </w:rPr>
        <w:t> </w:t>
      </w:r>
      <w:r w:rsidRPr="007D389E">
        <w:rPr>
          <w:color w:val="000000"/>
          <w:sz w:val="28"/>
          <w:lang w:val="ru-RU"/>
        </w:rPr>
        <w:t>7) осуществление государственного контроля в сфере управления жилищным фондом;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32" w:name="z39"/>
      <w:bookmarkEnd w:id="31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8) организация работы жилищной инспекции по контролю деятельности органов управления объекта кондоминиума по сохранению и надлежащей эксплуатации жилищного фонда;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33" w:name="z40"/>
      <w:bookmarkEnd w:id="32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9</w:t>
      </w:r>
      <w:r w:rsidRPr="007D389E">
        <w:rPr>
          <w:color w:val="000000"/>
          <w:sz w:val="28"/>
          <w:lang w:val="ru-RU"/>
        </w:rPr>
        <w:t>) принятие мер по содержанию земель общего пользования, не включенных в состав кондоминиумов, за счет бюджетных средств;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34" w:name="z41"/>
      <w:bookmarkEnd w:id="33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10) осуществление передачи в собственность граждан Республики Казахстан жилищ из коммунального жилищного фонда на условиях, преду</w:t>
      </w:r>
      <w:r w:rsidRPr="007D389E">
        <w:rPr>
          <w:color w:val="000000"/>
          <w:sz w:val="28"/>
          <w:lang w:val="ru-RU"/>
        </w:rPr>
        <w:t>смотренных настоящим Законом, и в порядке, определяемом Правительством Республики Казахстан;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35" w:name="z42"/>
      <w:bookmarkEnd w:id="34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11) обеспечение организации мероприятий по сохранению и надлежащей эксплуатации жилищного фонда;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36" w:name="z43"/>
      <w:bookmarkEnd w:id="35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12) обеспечение возмещения расходов по изготовлению те</w:t>
      </w:r>
      <w:r w:rsidRPr="007D389E">
        <w:rPr>
          <w:color w:val="000000"/>
          <w:sz w:val="28"/>
          <w:lang w:val="ru-RU"/>
        </w:rPr>
        <w:t>хнических паспортов на объект кондоминиума за счет бюджетных средств;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37" w:name="z44"/>
      <w:bookmarkEnd w:id="36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13) осуществление контроля за эксплуатацией и техническим состоянием теплоиспользующих установок потребителей;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38" w:name="z45"/>
      <w:bookmarkEnd w:id="37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14) осуществление контроля за подготовкой и осуществлением ремо</w:t>
      </w:r>
      <w:r w:rsidRPr="007D389E">
        <w:rPr>
          <w:color w:val="000000"/>
          <w:sz w:val="28"/>
          <w:lang w:val="ru-RU"/>
        </w:rPr>
        <w:t>нтно-восстановительных работ по тепловым сетям и их функционирования в осенне-зимний период;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39" w:name="z46"/>
      <w:bookmarkEnd w:id="38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15) проведение расследований технологических нарушений на тепловых сетях (магистральных, внутриквартальных);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40" w:name="z47"/>
      <w:bookmarkEnd w:id="39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16) согласование планового ремонта тепловы</w:t>
      </w:r>
      <w:r w:rsidRPr="007D389E">
        <w:rPr>
          <w:color w:val="000000"/>
          <w:sz w:val="28"/>
          <w:lang w:val="ru-RU"/>
        </w:rPr>
        <w:t>х сетей (магистральных, внутриквартальных);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41" w:name="z48"/>
      <w:bookmarkEnd w:id="40"/>
      <w:r>
        <w:rPr>
          <w:color w:val="000000"/>
          <w:sz w:val="28"/>
        </w:rPr>
        <w:lastRenderedPageBreak/>
        <w:t>      </w:t>
      </w:r>
      <w:r w:rsidRPr="007D389E">
        <w:rPr>
          <w:color w:val="000000"/>
          <w:sz w:val="28"/>
          <w:lang w:val="ru-RU"/>
        </w:rPr>
        <w:t>17) выдача паспортов готовности отопительных котельных всех мощностей и тепловых сетей (магистральных, внутриквартальных) к работе в осенне-зимних условиях;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42" w:name="z49"/>
      <w:bookmarkEnd w:id="41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18) выдача заключений о технической целесоо</w:t>
      </w:r>
      <w:r w:rsidRPr="007D389E">
        <w:rPr>
          <w:color w:val="000000"/>
          <w:sz w:val="28"/>
          <w:lang w:val="ru-RU"/>
        </w:rPr>
        <w:t>бразности строительства дублирующих (шунтирующих) линий электропередачи и подстанций для объектов 110 кВ и ниже, 220 кВ и выше;</w:t>
      </w:r>
    </w:p>
    <w:bookmarkEnd w:id="42"/>
    <w:p w:rsidR="009E7DD5" w:rsidRPr="007D389E" w:rsidRDefault="00062DE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 xml:space="preserve">18-1) контроль за безопасной эксплуатацией опасных технических устройств, работающих под давлением более 0,07 мегаПаскаля </w:t>
      </w:r>
      <w:r w:rsidRPr="007D389E">
        <w:rPr>
          <w:color w:val="000000"/>
          <w:sz w:val="28"/>
          <w:lang w:val="ru-RU"/>
        </w:rPr>
        <w:t>или при температуре нагрева воды более 115 градусов Цельсия, грузоподъемных механизмов, эскалаторов, канатных дорог, фуникулеров, лифтов;</w:t>
      </w:r>
    </w:p>
    <w:p w:rsidR="009E7DD5" w:rsidRPr="007D389E" w:rsidRDefault="00062DE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18-2) осуществление постановки на учет и снятие с учета опасных технических устройств;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43" w:name="z50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19) от имени област</w:t>
      </w:r>
      <w:r w:rsidRPr="007D389E">
        <w:rPr>
          <w:color w:val="000000"/>
          <w:sz w:val="28"/>
          <w:lang w:val="ru-RU"/>
        </w:rPr>
        <w:t>ного акимата участвует в реализации генеральной схемы газификации Республики Казахстан;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44" w:name="z51"/>
      <w:bookmarkEnd w:id="43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20) готовит представление областного акимата в уполномоченный орган по прогнозу потребления сжиженного нефтяного газа на территории области;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45" w:name="z52"/>
      <w:bookmarkEnd w:id="44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21) готовит пре</w:t>
      </w:r>
      <w:r w:rsidRPr="007D389E">
        <w:rPr>
          <w:color w:val="000000"/>
          <w:sz w:val="28"/>
          <w:lang w:val="ru-RU"/>
        </w:rPr>
        <w:t>дставление областного акимата в уполномоченный орган по сведениям о реализации и потреблению сжиженного нефтяного газа на территории области;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46" w:name="z53"/>
      <w:bookmarkEnd w:id="45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22) осуществление контроля за соблюдением требований безопасной эксплуатации бытовых баллонов и объектов сис</w:t>
      </w:r>
      <w:r w:rsidRPr="007D389E">
        <w:rPr>
          <w:color w:val="000000"/>
          <w:sz w:val="28"/>
          <w:lang w:val="ru-RU"/>
        </w:rPr>
        <w:t>тем газоснабжения;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47" w:name="z54"/>
      <w:bookmarkEnd w:id="46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23) разработка и представление на утверждение в областной акимат нормы потребления товарного и сжиженного нефтяного газа;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48" w:name="z55"/>
      <w:bookmarkEnd w:id="47"/>
      <w:r w:rsidRPr="007D38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 xml:space="preserve">24) разработка и представление на утверждение в областной акимат нормы потребления коммунальных услуг </w:t>
      </w:r>
      <w:r w:rsidRPr="007D389E">
        <w:rPr>
          <w:color w:val="000000"/>
          <w:sz w:val="28"/>
          <w:lang w:val="ru-RU"/>
        </w:rPr>
        <w:t xml:space="preserve">по газоснабжению, электроснабжению, водоснабжению, водоотведению и теплоснабжению для потребителей, не имеющих приборов учета; 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49" w:name="z56"/>
      <w:bookmarkEnd w:id="48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25) разработка и подготовка представления областного акимата на уверждение в маслихат правил подготовки и проведения отопи</w:t>
      </w:r>
      <w:r w:rsidRPr="007D389E">
        <w:rPr>
          <w:color w:val="000000"/>
          <w:sz w:val="28"/>
          <w:lang w:val="ru-RU"/>
        </w:rPr>
        <w:t>тельного сезона;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50" w:name="z57"/>
      <w:bookmarkEnd w:id="49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 xml:space="preserve">26) разработка и подготовка представления областного акимата на утверждение в маслихат правил благоустройства территорий городов и населенных пунктов, разработанные на основании типовых правил, утверждаемых уполномоченным органом по </w:t>
      </w:r>
      <w:r w:rsidRPr="007D389E">
        <w:rPr>
          <w:color w:val="000000"/>
          <w:sz w:val="28"/>
          <w:lang w:val="ru-RU"/>
        </w:rPr>
        <w:t>делам архитектуры, градостроительства и строительства;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51" w:name="z58"/>
      <w:bookmarkEnd w:id="50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 xml:space="preserve">27) обеспечение включения мероприятий по энергосбережению и </w:t>
      </w:r>
      <w:r w:rsidRPr="007D389E">
        <w:rPr>
          <w:color w:val="000000"/>
          <w:sz w:val="28"/>
          <w:lang w:val="ru-RU"/>
        </w:rPr>
        <w:lastRenderedPageBreak/>
        <w:t>повышению энергоэффективности в программу развития территории области;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52" w:name="z59"/>
      <w:bookmarkEnd w:id="51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 xml:space="preserve">28) реализация в пределах своей компетенции </w:t>
      </w:r>
      <w:r w:rsidRPr="007D389E">
        <w:rPr>
          <w:color w:val="000000"/>
          <w:sz w:val="28"/>
          <w:lang w:val="ru-RU"/>
        </w:rPr>
        <w:t>государственной политики в области энергосбережения и повышения энергоэффективности;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53" w:name="z60"/>
      <w:bookmarkEnd w:id="52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29)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</w:t>
      </w:r>
      <w:r w:rsidRPr="007D389E">
        <w:rPr>
          <w:color w:val="000000"/>
          <w:sz w:val="28"/>
          <w:lang w:val="ru-RU"/>
        </w:rPr>
        <w:t>ан.</w:t>
      </w:r>
    </w:p>
    <w:bookmarkEnd w:id="53"/>
    <w:p w:rsidR="009E7DD5" w:rsidRDefault="00062DE9">
      <w:pPr>
        <w:spacing w:after="0"/>
      </w:pPr>
      <w:r>
        <w:rPr>
          <w:color w:val="FF0000"/>
          <w:sz w:val="28"/>
        </w:rPr>
        <w:t>      Сноска. Пункт 15 с изменением, внесенным постановлением Восточно-Казахстанского областного акимата от 22.09.2015 № 248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54" w:name="z61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16. Права и</w:t>
      </w:r>
      <w:r w:rsidRPr="007D389E">
        <w:rPr>
          <w:color w:val="000000"/>
          <w:sz w:val="28"/>
          <w:lang w:val="ru-RU"/>
        </w:rPr>
        <w:t xml:space="preserve"> обязанности: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55" w:name="z62"/>
      <w:bookmarkEnd w:id="54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1) запрашивать и получать в установленном законодательством порядке необходимую информацию и документы от государственных органов, организаций, физических лиц по вопросам, входящим в компетенцию государственного учреждения "Управление э</w:t>
      </w:r>
      <w:r w:rsidRPr="007D389E">
        <w:rPr>
          <w:color w:val="000000"/>
          <w:sz w:val="28"/>
          <w:lang w:val="ru-RU"/>
        </w:rPr>
        <w:t>нергетики и жилищно-коммунального хозяйства Восточно-Казахстанской области";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56" w:name="z63"/>
      <w:bookmarkEnd w:id="55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2) вносить предложения по созданию, реорганизации и ликвидации подведомственных организаций;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57" w:name="z64"/>
      <w:bookmarkEnd w:id="56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3) иные права, необходимые для осуществления своей деятельности.</w:t>
      </w:r>
    </w:p>
    <w:p w:rsidR="009E7DD5" w:rsidRPr="007D389E" w:rsidRDefault="00062DE9">
      <w:pPr>
        <w:spacing w:after="0"/>
        <w:rPr>
          <w:lang w:val="ru-RU"/>
        </w:rPr>
      </w:pPr>
      <w:bookmarkStart w:id="58" w:name="z65"/>
      <w:bookmarkEnd w:id="57"/>
      <w:r w:rsidRPr="007D389E">
        <w:rPr>
          <w:b/>
          <w:color w:val="000000"/>
          <w:lang w:val="ru-RU"/>
        </w:rPr>
        <w:t xml:space="preserve"> 3. Орган</w:t>
      </w:r>
      <w:r w:rsidRPr="007D389E">
        <w:rPr>
          <w:b/>
          <w:color w:val="000000"/>
          <w:lang w:val="ru-RU"/>
        </w:rPr>
        <w:t>изация деятельности государственного органа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59" w:name="z66"/>
      <w:bookmarkEnd w:id="58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 xml:space="preserve">17. Руководство государственным учреждением "Управление энергетики и жилищно-коммунального хозяйства Восточно-Казахстанской области" осуществляется руководителем, который несет персональную ответственность </w:t>
      </w:r>
      <w:r w:rsidRPr="007D389E">
        <w:rPr>
          <w:color w:val="000000"/>
          <w:sz w:val="28"/>
          <w:lang w:val="ru-RU"/>
        </w:rPr>
        <w:t>за выполнение возложенных на государственное учреждение "Управление энергетики и жилищно-коммунального хозяйства Восточно-Казахстанской области" задач и осуществление им своих функций.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60" w:name="z67"/>
      <w:bookmarkEnd w:id="59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18. Первый руководитель государственного учреждения "Управление э</w:t>
      </w:r>
      <w:r w:rsidRPr="007D389E">
        <w:rPr>
          <w:color w:val="000000"/>
          <w:sz w:val="28"/>
          <w:lang w:val="ru-RU"/>
        </w:rPr>
        <w:t>нергетики и жилищно-коммунального хозяйства Восточно-Казахстанской области" назначается на должность и освобождается от должности акимом Восточно-Казахстанской области в соответствии с законодательством Республики Казахстан.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61" w:name="z68"/>
      <w:bookmarkEnd w:id="60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19. Первый руководитель г</w:t>
      </w:r>
      <w:r w:rsidRPr="007D389E">
        <w:rPr>
          <w:color w:val="000000"/>
          <w:sz w:val="28"/>
          <w:lang w:val="ru-RU"/>
        </w:rPr>
        <w:t xml:space="preserve">осударственного учреждения "Управление энергетики и жилищно-коммунального хозяйства Восточно-Казахстанской области" имеет заместителей, которые назначаются на должности и освобождаются от должностей в соответствии с законодательством </w:t>
      </w:r>
      <w:r w:rsidRPr="007D389E">
        <w:rPr>
          <w:color w:val="000000"/>
          <w:sz w:val="28"/>
          <w:lang w:val="ru-RU"/>
        </w:rPr>
        <w:lastRenderedPageBreak/>
        <w:t>Республики Казахстан.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62" w:name="z69"/>
      <w:bookmarkEnd w:id="61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20. Полномочия первого руководителя государственного учреждения "Управление энергетики и жилищно-коммунального хозяйства Восточно-Казахстанской области":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63" w:name="z70"/>
      <w:bookmarkEnd w:id="62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 xml:space="preserve">1) без доверенности действует от имени государственного учреждения "Управление энергетики </w:t>
      </w:r>
      <w:r w:rsidRPr="007D389E">
        <w:rPr>
          <w:color w:val="000000"/>
          <w:sz w:val="28"/>
          <w:lang w:val="ru-RU"/>
        </w:rPr>
        <w:t>и жилищно-коммунального хозяйства Восточно-Казахстанской области";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64" w:name="z71"/>
      <w:bookmarkEnd w:id="63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2) представляет интересы государственного учреждения "Управление энергетики и жилищно-коммунального хозяйства Восточно-Казахстанской области" в государственных органах, иных организац</w:t>
      </w:r>
      <w:r w:rsidRPr="007D389E">
        <w:rPr>
          <w:color w:val="000000"/>
          <w:sz w:val="28"/>
          <w:lang w:val="ru-RU"/>
        </w:rPr>
        <w:t>иях;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65" w:name="z72"/>
      <w:bookmarkEnd w:id="64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3) заключает договоры;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66" w:name="z73"/>
      <w:bookmarkEnd w:id="65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4) выдает доверенности;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67" w:name="z74"/>
      <w:bookmarkEnd w:id="66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5) открывает банковские счета;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68" w:name="z75"/>
      <w:bookmarkEnd w:id="67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6) издает приказы и дает указания обязательные для всех работников государственного учреждения "Управление энергетики и жилищно-коммунального хозяйст</w:t>
      </w:r>
      <w:r w:rsidRPr="007D389E">
        <w:rPr>
          <w:color w:val="000000"/>
          <w:sz w:val="28"/>
          <w:lang w:val="ru-RU"/>
        </w:rPr>
        <w:t>ва Восточно-Казахстанской области";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69" w:name="z76"/>
      <w:bookmarkEnd w:id="68"/>
      <w:r w:rsidRPr="007D38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7) принимает на работу и увольняет с работы должностных лиц и иных работников государственного учреждения "Управление энергетики и жилищно-коммунального хозяйства Восточно-Казахстанской области" в соответствии с з</w:t>
      </w:r>
      <w:r w:rsidRPr="007D389E">
        <w:rPr>
          <w:color w:val="000000"/>
          <w:sz w:val="28"/>
          <w:lang w:val="ru-RU"/>
        </w:rPr>
        <w:t xml:space="preserve">аконодательством Республики Казахстан, а также руководителей (их заместителей) организаций, находящихся в ведении государственного учреждения "Управление энергетики и жилищно-коммунального хозяйства Восточно-Казахстанской области"; 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70" w:name="z77"/>
      <w:bookmarkEnd w:id="69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8) применяет меры</w:t>
      </w:r>
      <w:r w:rsidRPr="007D389E">
        <w:rPr>
          <w:color w:val="000000"/>
          <w:sz w:val="28"/>
          <w:lang w:val="ru-RU"/>
        </w:rPr>
        <w:t xml:space="preserve"> поощрения и налагает дисциплинарные взыскания на сотрудников государственного учреждения "Управление энергетики и жилищно-коммунального хозяйства Восточно-Казахстанской области" и иных работников, назначаемых первым руководителем государственного учрежден</w:t>
      </w:r>
      <w:r w:rsidRPr="007D389E">
        <w:rPr>
          <w:color w:val="000000"/>
          <w:sz w:val="28"/>
          <w:lang w:val="ru-RU"/>
        </w:rPr>
        <w:t>ия "Управление энергетики и жилищно-коммунального хозяйства Восточно-Казахстанской области" в порядке, установленном законодательством Республики Казахстан;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71" w:name="z78"/>
      <w:bookmarkEnd w:id="70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9) определяет обязанности и круг полномочий своих заместителей и иных сотрудников государстве</w:t>
      </w:r>
      <w:r w:rsidRPr="007D389E">
        <w:rPr>
          <w:color w:val="000000"/>
          <w:sz w:val="28"/>
          <w:lang w:val="ru-RU"/>
        </w:rPr>
        <w:t>нного учреждения "Управление энергетики и жилищно-коммунального хозяйства Восточно-Казахстанской";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72" w:name="z79"/>
      <w:bookmarkEnd w:id="71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10) принимает необходимые меры по противодействию коррупции и несет за это персональную ответственность;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73" w:name="z80"/>
      <w:bookmarkEnd w:id="72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 xml:space="preserve">11) обеспечивает равный доступ мужчин и </w:t>
      </w:r>
      <w:r w:rsidRPr="007D389E">
        <w:rPr>
          <w:color w:val="000000"/>
          <w:sz w:val="28"/>
          <w:lang w:val="ru-RU"/>
        </w:rPr>
        <w:t xml:space="preserve">женщин к государственной службе в соответствии с их опытом, способностями и профессиональной </w:t>
      </w:r>
      <w:r w:rsidRPr="007D389E">
        <w:rPr>
          <w:color w:val="000000"/>
          <w:sz w:val="28"/>
          <w:lang w:val="ru-RU"/>
        </w:rPr>
        <w:lastRenderedPageBreak/>
        <w:t>подготовкой;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74" w:name="z81"/>
      <w:bookmarkEnd w:id="73"/>
      <w:r w:rsidRPr="007D38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12) осуществляет иные функции, возложенные на него законодательством Республики Казахстан, настоящим Положением и Восточно-Казахстанским област</w:t>
      </w:r>
      <w:r w:rsidRPr="007D389E">
        <w:rPr>
          <w:color w:val="000000"/>
          <w:sz w:val="28"/>
          <w:lang w:val="ru-RU"/>
        </w:rPr>
        <w:t>ным акиматом.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75" w:name="z82"/>
      <w:bookmarkEnd w:id="74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 xml:space="preserve">Исполнение полномочий первого руководителя государственного учреждения "Управление энергетики и жилищно-коммунального хозяйства Восточно-Казахстанской области" в период его отсутствия осуществляется лицом, его замещающим в соответствии </w:t>
      </w:r>
      <w:r w:rsidRPr="007D389E">
        <w:rPr>
          <w:color w:val="000000"/>
          <w:sz w:val="28"/>
          <w:lang w:val="ru-RU"/>
        </w:rPr>
        <w:t>с действующим законодательством.</w:t>
      </w:r>
    </w:p>
    <w:p w:rsidR="009E7DD5" w:rsidRPr="007D389E" w:rsidRDefault="00062DE9">
      <w:pPr>
        <w:spacing w:after="0"/>
        <w:rPr>
          <w:lang w:val="ru-RU"/>
        </w:rPr>
      </w:pPr>
      <w:bookmarkStart w:id="76" w:name="z83"/>
      <w:bookmarkEnd w:id="75"/>
      <w:r w:rsidRPr="007D389E">
        <w:rPr>
          <w:b/>
          <w:color w:val="000000"/>
          <w:lang w:val="ru-RU"/>
        </w:rPr>
        <w:t xml:space="preserve"> 4. Имущество государственного органа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77" w:name="z84"/>
      <w:bookmarkEnd w:id="76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21. Государственное учреждение "Управление энергетики и жилищно-коммунального хозяйства Восточно-Казахстанской области" может иметь на праве оперативного управления обособленное и</w:t>
      </w:r>
      <w:r w:rsidRPr="007D389E">
        <w:rPr>
          <w:color w:val="000000"/>
          <w:sz w:val="28"/>
          <w:lang w:val="ru-RU"/>
        </w:rPr>
        <w:t>мущество в случаях, предусмотренных законодательством.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78" w:name="z85"/>
      <w:bookmarkEnd w:id="77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Имущество государственного учреждения "Управление энергетики и жилищно-коммунального хозяйства Восточно-Казахстанской области" формируется за счет имущества, переданного ему собственником.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79" w:name="z86"/>
      <w:bookmarkEnd w:id="78"/>
      <w:r w:rsidRPr="007D38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22. Имущество, закрепленное за государственным учреждением "Управление энергетики и жилищно-коммунального хозяйства Восточно-Казахстанской области" относится к коммунальной собственности.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80" w:name="z87"/>
      <w:bookmarkEnd w:id="79"/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 xml:space="preserve">23. Государственное учреждение "Управление энергетики и </w:t>
      </w:r>
      <w:r w:rsidRPr="007D389E">
        <w:rPr>
          <w:color w:val="000000"/>
          <w:sz w:val="28"/>
          <w:lang w:val="ru-RU"/>
        </w:rPr>
        <w:t>жилищно-коммунального хозяйства Восточно-Казахстанской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</w:t>
      </w:r>
      <w:r w:rsidRPr="007D389E">
        <w:rPr>
          <w:color w:val="000000"/>
          <w:sz w:val="28"/>
          <w:lang w:val="ru-RU"/>
        </w:rPr>
        <w:t>е установлено законодательством.</w:t>
      </w:r>
    </w:p>
    <w:p w:rsidR="009E7DD5" w:rsidRPr="007D389E" w:rsidRDefault="00062DE9">
      <w:pPr>
        <w:spacing w:after="0"/>
        <w:rPr>
          <w:lang w:val="ru-RU"/>
        </w:rPr>
      </w:pPr>
      <w:bookmarkStart w:id="81" w:name="z88"/>
      <w:bookmarkEnd w:id="80"/>
      <w:r w:rsidRPr="007D389E">
        <w:rPr>
          <w:b/>
          <w:color w:val="000000"/>
          <w:lang w:val="ru-RU"/>
        </w:rPr>
        <w:t xml:space="preserve"> 5. Реорганизация и упразднение государственного органа</w:t>
      </w:r>
    </w:p>
    <w:p w:rsidR="009E7DD5" w:rsidRPr="007D389E" w:rsidRDefault="00062DE9">
      <w:pPr>
        <w:spacing w:after="0"/>
        <w:jc w:val="both"/>
        <w:rPr>
          <w:lang w:val="ru-RU"/>
        </w:rPr>
      </w:pPr>
      <w:bookmarkStart w:id="82" w:name="z89"/>
      <w:bookmarkEnd w:id="81"/>
      <w:r w:rsidRPr="007D38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 </w:t>
      </w:r>
      <w:r w:rsidRPr="007D389E">
        <w:rPr>
          <w:color w:val="000000"/>
          <w:sz w:val="28"/>
          <w:lang w:val="ru-RU"/>
        </w:rPr>
        <w:t>24. Реорганизация и упразднение государственного учреждения "Управление энергетики и жилищно-коммунального хозяйства Восточно-Казахстанской области" осуществляе</w:t>
      </w:r>
      <w:r w:rsidRPr="007D389E">
        <w:rPr>
          <w:color w:val="000000"/>
          <w:sz w:val="28"/>
          <w:lang w:val="ru-RU"/>
        </w:rPr>
        <w:t>тся в соответствии с законодательством Республики Казахстан.</w:t>
      </w:r>
    </w:p>
    <w:p w:rsidR="009E7DD5" w:rsidRPr="007D389E" w:rsidRDefault="00062DE9">
      <w:pPr>
        <w:spacing w:after="0"/>
        <w:rPr>
          <w:lang w:val="ru-RU"/>
        </w:rPr>
      </w:pPr>
      <w:bookmarkStart w:id="83" w:name="z90"/>
      <w:bookmarkEnd w:id="82"/>
      <w:r w:rsidRPr="007D389E">
        <w:rPr>
          <w:b/>
          <w:color w:val="000000"/>
          <w:lang w:val="ru-RU"/>
        </w:rPr>
        <w:t xml:space="preserve"> Перечень организаций, находящихся в ведении государственного учреждения "Управление энергетики и жилищно-коммунального хозяйства Восточно-Казахстанской области"</w:t>
      </w:r>
    </w:p>
    <w:p w:rsidR="009E7DD5" w:rsidRDefault="00062DE9">
      <w:pPr>
        <w:spacing w:after="0"/>
        <w:jc w:val="both"/>
      </w:pPr>
      <w:bookmarkStart w:id="84" w:name="z91"/>
      <w:bookmarkEnd w:id="83"/>
      <w:r>
        <w:rPr>
          <w:color w:val="000000"/>
          <w:sz w:val="28"/>
        </w:rPr>
        <w:t>      1. Товарищество с ограничен</w:t>
      </w:r>
      <w:r>
        <w:rPr>
          <w:color w:val="000000"/>
          <w:sz w:val="28"/>
        </w:rPr>
        <w:t>ной ответственностью "Жилищно-эксплуатационное управление Восточно-Казахстанской области".</w:t>
      </w:r>
    </w:p>
    <w:bookmarkEnd w:id="84"/>
    <w:p w:rsidR="009E7DD5" w:rsidRDefault="00062DE9">
      <w:pPr>
        <w:spacing w:after="0"/>
      </w:pPr>
      <w:r>
        <w:br/>
      </w:r>
      <w:r>
        <w:br/>
      </w:r>
    </w:p>
    <w:p w:rsidR="009E7DD5" w:rsidRPr="007D389E" w:rsidRDefault="00062DE9">
      <w:pPr>
        <w:pStyle w:val="disclaimer"/>
        <w:rPr>
          <w:lang w:val="ru-RU"/>
        </w:rPr>
      </w:pPr>
      <w:r w:rsidRPr="007D389E">
        <w:rPr>
          <w:color w:val="000000"/>
          <w:lang w:val="ru-RU"/>
        </w:rPr>
        <w:lastRenderedPageBreak/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9E7DD5" w:rsidRPr="007D389E" w:rsidSect="009E7DD5">
      <w:headerReference w:type="default" r:id="rId7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DE9" w:rsidRDefault="00062DE9" w:rsidP="009E7DD5">
      <w:pPr>
        <w:spacing w:after="0" w:line="240" w:lineRule="auto"/>
      </w:pPr>
      <w:r>
        <w:separator/>
      </w:r>
    </w:p>
  </w:endnote>
  <w:endnote w:type="continuationSeparator" w:id="0">
    <w:p w:rsidR="00062DE9" w:rsidRDefault="00062DE9" w:rsidP="009E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DE9" w:rsidRDefault="00062DE9" w:rsidP="009E7DD5">
      <w:pPr>
        <w:spacing w:after="0" w:line="240" w:lineRule="auto"/>
      </w:pPr>
      <w:r>
        <w:separator/>
      </w:r>
    </w:p>
  </w:footnote>
  <w:footnote w:type="continuationSeparator" w:id="0">
    <w:p w:rsidR="00062DE9" w:rsidRDefault="00062DE9" w:rsidP="009E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830" w:rsidRDefault="009E7DD5">
    <w:r w:rsidRPr="009E7DD5">
      <w:rPr>
        <w:noProof/>
      </w:rPr>
      <w:pict>
        <v:rect id="rect1" o:spid="_x0000_s1026" style="position:absolute;margin-left:.75pt;margin-top:34.5pt;width:21pt;height:700pt;z-index:251659264;visibility:visible;mso-width-relative:margin;mso-height-relative:margin;v-text-anchor:middle" stroked="f" strokeweight="2pt">
          <v:fill r:id="rId1" o:title="" recolor="t" rotate="t" type="tile"/>
          <w10:wrap type="squar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E7DD5"/>
    <w:rsid w:val="00062DE9"/>
    <w:rsid w:val="007D389E"/>
    <w:rsid w:val="009E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9E7DD5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9E7DD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E7DD5"/>
    <w:pPr>
      <w:jc w:val="center"/>
    </w:pPr>
    <w:rPr>
      <w:sz w:val="18"/>
      <w:szCs w:val="18"/>
    </w:rPr>
  </w:style>
  <w:style w:type="paragraph" w:customStyle="1" w:styleId="DocDefaults">
    <w:name w:val="DocDefaults"/>
    <w:rsid w:val="009E7DD5"/>
  </w:style>
  <w:style w:type="paragraph" w:styleId="ae">
    <w:name w:val="Balloon Text"/>
    <w:basedOn w:val="a"/>
    <w:link w:val="af"/>
    <w:uiPriority w:val="99"/>
    <w:semiHidden/>
    <w:unhideWhenUsed/>
    <w:rsid w:val="007D3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38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2510</Words>
  <Characters>14310</Characters>
  <Application>Microsoft Office Word</Application>
  <DocSecurity>0</DocSecurity>
  <Lines>119</Lines>
  <Paragraphs>33</Paragraphs>
  <ScaleCrop>false</ScaleCrop>
  <Company/>
  <LinksUpToDate>false</LinksUpToDate>
  <CharactersWithSpaces>16787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АФО</dc:creator>
  <cp:lastModifiedBy>112</cp:lastModifiedBy>
  <cp:revision>2</cp:revision>
  <dcterms:created xsi:type="dcterms:W3CDTF">2020-05-12T03:51:00Z</dcterms:created>
  <dcterms:modified xsi:type="dcterms:W3CDTF">2020-05-12T03:51:00Z</dcterms:modified>
</cp:coreProperties>
</file>