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B5" w:rsidRDefault="000772B5" w:rsidP="000772B5">
      <w:pPr>
        <w:tabs>
          <w:tab w:val="left" w:pos="1050"/>
        </w:tabs>
        <w:ind w:left="6237"/>
        <w:rPr>
          <w:lang w:val="kk-KZ"/>
        </w:rPr>
      </w:pPr>
      <w:r>
        <w:rPr>
          <w:lang w:val="kk-KZ"/>
        </w:rPr>
        <w:t xml:space="preserve">Приложение к постановлению </w:t>
      </w:r>
    </w:p>
    <w:p w:rsidR="000772B5" w:rsidRDefault="000772B5" w:rsidP="000772B5">
      <w:pPr>
        <w:tabs>
          <w:tab w:val="left" w:pos="1050"/>
        </w:tabs>
        <w:ind w:left="6237"/>
        <w:rPr>
          <w:lang w:val="kk-KZ"/>
        </w:rPr>
      </w:pPr>
      <w:r>
        <w:rPr>
          <w:lang w:val="kk-KZ"/>
        </w:rPr>
        <w:t xml:space="preserve">акимата города Актау </w:t>
      </w:r>
    </w:p>
    <w:p w:rsidR="000772B5" w:rsidRDefault="000772B5" w:rsidP="000772B5">
      <w:pPr>
        <w:tabs>
          <w:tab w:val="left" w:pos="1050"/>
        </w:tabs>
        <w:ind w:left="6237"/>
        <w:rPr>
          <w:lang w:val="kk-KZ"/>
        </w:rPr>
      </w:pPr>
      <w:r>
        <w:rPr>
          <w:lang w:val="kk-KZ"/>
        </w:rPr>
        <w:t>от «</w:t>
      </w:r>
      <w:r>
        <w:rPr>
          <w:u w:val="single"/>
          <w:lang w:val="kk-KZ"/>
        </w:rPr>
        <w:t>15</w:t>
      </w:r>
      <w:r>
        <w:rPr>
          <w:lang w:val="kk-KZ"/>
        </w:rPr>
        <w:t xml:space="preserve">» </w:t>
      </w:r>
      <w:r>
        <w:rPr>
          <w:u w:val="single"/>
          <w:lang w:val="kk-KZ"/>
        </w:rPr>
        <w:t xml:space="preserve">06 </w:t>
      </w:r>
      <w:r>
        <w:rPr>
          <w:lang w:val="kk-KZ"/>
        </w:rPr>
        <w:t xml:space="preserve">2018 года </w:t>
      </w:r>
    </w:p>
    <w:p w:rsidR="000772B5" w:rsidRDefault="000772B5" w:rsidP="000772B5">
      <w:pPr>
        <w:tabs>
          <w:tab w:val="left" w:pos="1050"/>
        </w:tabs>
        <w:ind w:left="6237"/>
        <w:rPr>
          <w:lang w:val="kk-KZ"/>
        </w:rPr>
      </w:pPr>
      <w:r>
        <w:rPr>
          <w:lang w:val="kk-KZ"/>
        </w:rPr>
        <w:t xml:space="preserve">№ </w:t>
      </w:r>
      <w:r>
        <w:rPr>
          <w:u w:val="single"/>
          <w:lang w:val="kk-KZ"/>
        </w:rPr>
        <w:t>1279</w:t>
      </w:r>
    </w:p>
    <w:p w:rsidR="000772B5" w:rsidRDefault="000772B5" w:rsidP="000772B5">
      <w:pPr>
        <w:tabs>
          <w:tab w:val="left" w:pos="1050"/>
        </w:tabs>
        <w:rPr>
          <w:lang w:val="kk-KZ"/>
        </w:rPr>
      </w:pPr>
    </w:p>
    <w:p w:rsidR="000772B5" w:rsidRDefault="000772B5" w:rsidP="000772B5">
      <w:pPr>
        <w:tabs>
          <w:tab w:val="left" w:pos="1050"/>
        </w:tabs>
        <w:rPr>
          <w:b/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105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ПОЛОЖЕНИЕ</w:t>
      </w:r>
    </w:p>
    <w:p w:rsidR="000772B5" w:rsidRDefault="000772B5" w:rsidP="000772B5">
      <w:pPr>
        <w:tabs>
          <w:tab w:val="left" w:pos="105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 государственном учреждении «Актауский городской отдел</w:t>
      </w:r>
    </w:p>
    <w:p w:rsidR="000772B5" w:rsidRDefault="000772B5" w:rsidP="000772B5">
      <w:pPr>
        <w:tabs>
          <w:tab w:val="left" w:pos="105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земельных отношений»</w:t>
      </w:r>
    </w:p>
    <w:p w:rsidR="000772B5" w:rsidRDefault="000772B5" w:rsidP="000772B5">
      <w:pPr>
        <w:tabs>
          <w:tab w:val="left" w:pos="1050"/>
        </w:tabs>
        <w:rPr>
          <w:b/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1050"/>
        </w:tabs>
        <w:rPr>
          <w:b/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105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Глава 1. Общие положения</w:t>
      </w:r>
    </w:p>
    <w:p w:rsidR="000772B5" w:rsidRDefault="000772B5" w:rsidP="000772B5">
      <w:pPr>
        <w:tabs>
          <w:tab w:val="left" w:pos="1050"/>
        </w:tabs>
        <w:rPr>
          <w:b/>
          <w:sz w:val="28"/>
          <w:szCs w:val="28"/>
          <w:lang w:val="kk-KZ"/>
        </w:rPr>
      </w:pP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Государственное учреждение «Актауский городской отдел земельных отношений» является государственным органом Республики Казахстан, осуществляющим руководство в сфере земельных отношений на территории города Актау.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 Государственное учреждение «Актауский городской отдел земельных отношений»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 Государственное учреждение «Актауский городской отдел земельных отношений» является юридическим лицом  в организационно-правовой форме государственного учреждения, имеет печати и штампы со своими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 Государственное учреждение «Актауский городской отдел земельных отношений» вступает в гражданско-правовые отношения от собственного имени.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 Государственное учреждение «Актауский городской отдел земельных отношений» имеет право выступать стороной Гражданско-правовых отношений от имени государства, если оно уполномочено на это с соответствии с законодательством.</w:t>
      </w:r>
    </w:p>
    <w:p w:rsidR="000772B5" w:rsidRDefault="000772B5" w:rsidP="000772B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6. Государственное учреждение «Актауский городской отдел земельных отношений»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«Актауский городской отдел земельных отношений» и другими актами, предусмотренными законодательством Республики Казахстан.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7. Структура и лимит штатной численности государственного учреждения «Актауский городской отдел земельных отношений» утверждаются в соответствии с действующим законодательством.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8. Местонахождение юридического лица: Республика Казахстан,                  130000, Мангистауская область, город Актау, 4 микрорайон, здание 72.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9. Полное наименование государственного органа: государственное учреждение «Актауский городской отдел земельных отношений».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10. Настоящее Положение является учредительным документом государственного учреждения «Актауский городской отдел земельных отношений».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11. Финансирование деятельности государственного учреждения «Актауский городской отдел земельных отношений» осуществляется из местного бюджета.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12. Государственное учреждение «Актауский городской отдел земельных отношений» запрещается вступать в договорные отношения с субъектами предпринимательства на предмет выполнения обязанностей, являющихся функциями «Актауский городской отдел земельных отношений».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Если государственному учреждению «Актауский городской отдел земельных отношений» законодательными актами предоставлено парво осуществлять приносящую доходы деятельности, по доходы полученные          от такой деятельности, направляются  в доход  государственного бюджета, если иное не установлено законодательством Республики Казахстан.</w:t>
      </w:r>
    </w:p>
    <w:p w:rsidR="000772B5" w:rsidRDefault="000772B5" w:rsidP="000772B5">
      <w:pPr>
        <w:rPr>
          <w:sz w:val="28"/>
          <w:szCs w:val="28"/>
        </w:rPr>
      </w:pPr>
    </w:p>
    <w:p w:rsidR="000772B5" w:rsidRDefault="000772B5" w:rsidP="000772B5">
      <w:pPr>
        <w:rPr>
          <w:sz w:val="28"/>
          <w:szCs w:val="28"/>
        </w:rPr>
      </w:pPr>
    </w:p>
    <w:p w:rsidR="000772B5" w:rsidRDefault="000772B5" w:rsidP="000772B5">
      <w:pPr>
        <w:tabs>
          <w:tab w:val="left" w:pos="975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Глава 2. Миссия, основные задачи, функции, права и обязанности        </w:t>
      </w:r>
    </w:p>
    <w:p w:rsidR="000772B5" w:rsidRDefault="000772B5" w:rsidP="000772B5">
      <w:pPr>
        <w:tabs>
          <w:tab w:val="left" w:pos="975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государственного органа</w:t>
      </w:r>
    </w:p>
    <w:p w:rsidR="000772B5" w:rsidRDefault="000772B5" w:rsidP="000772B5">
      <w:pPr>
        <w:tabs>
          <w:tab w:val="left" w:pos="975"/>
        </w:tabs>
        <w:rPr>
          <w:b/>
          <w:sz w:val="28"/>
          <w:szCs w:val="28"/>
          <w:lang w:val="kk-KZ"/>
        </w:rPr>
      </w:pP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 Миссией государственного учреждения «Актауский городской отдел земельных отношений» являются проведение единой государственной политики в области регулирования земельных отношений, осуществление функций в области земельных отношений в установленном порядке.</w:t>
      </w: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Основные задачи и функции отдела: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</w:rPr>
        <w:t>организация выполнения работ по земельной реформе;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</w:rPr>
        <w:t>защита интересов государства в области земельных правоотношений;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3) </w:t>
      </w:r>
      <w:r>
        <w:rPr>
          <w:sz w:val="28"/>
          <w:szCs w:val="28"/>
        </w:rPr>
        <w:t>организация зонирования земель, установление границ земельных участков и оформление соответствующих документов;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4) разработка и установление права пользования землей, а также влияние на осуществление земельной реформы для предпринимательской деятельности.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</w:t>
      </w: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lang w:val="kk-KZ"/>
        </w:rPr>
        <w:t>освоении</w:t>
      </w:r>
      <w:r>
        <w:rPr>
          <w:sz w:val="28"/>
          <w:szCs w:val="28"/>
        </w:rPr>
        <w:t xml:space="preserve"> топографо-геодезическими и картографическими работами на землях города Актау;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6) </w:t>
      </w:r>
      <w:r>
        <w:rPr>
          <w:sz w:val="28"/>
          <w:szCs w:val="28"/>
        </w:rPr>
        <w:t>участие в пределах своей компетенции в определении стоимости конкретных земельных участков (права землепользования) при их продаже в частную собственность, предоставлении в землепользование их государством, при их залоге;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7) выдение учета землевладельцев и землепользователем, а также других субьектов земельных отношений;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8) организация продажи земли(тендеры, аукционы);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9) </w:t>
      </w:r>
      <w:r>
        <w:rPr>
          <w:sz w:val="28"/>
          <w:szCs w:val="28"/>
        </w:rPr>
        <w:t>осуществление проектов землеустройства и других проектов по использованию и охране земель;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10) </w:t>
      </w:r>
      <w:r>
        <w:rPr>
          <w:sz w:val="28"/>
          <w:szCs w:val="28"/>
        </w:rPr>
        <w:t>соблюдение установленных сроков рассмотрения заявлений (</w:t>
      </w:r>
      <w:r>
        <w:rPr>
          <w:sz w:val="28"/>
          <w:szCs w:val="28"/>
          <w:lang w:val="kk-KZ"/>
        </w:rPr>
        <w:t>х</w:t>
      </w:r>
      <w:proofErr w:type="spellStart"/>
      <w:r>
        <w:rPr>
          <w:sz w:val="28"/>
          <w:szCs w:val="28"/>
        </w:rPr>
        <w:t>одатайств</w:t>
      </w:r>
      <w:proofErr w:type="spellEnd"/>
      <w:r>
        <w:rPr>
          <w:sz w:val="28"/>
          <w:szCs w:val="28"/>
        </w:rPr>
        <w:t>) юридических лиц и граждан по вопросам земельных отношений и землеустройства;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11) организация своевременной репаратции земельных участков, временно введенных в действие местными органами исполнительной власти;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12) </w:t>
      </w:r>
      <w:r>
        <w:rPr>
          <w:sz w:val="28"/>
          <w:szCs w:val="28"/>
        </w:rPr>
        <w:t>направлять в соответствующие органы материалы о нарушениях земельного законодательства для решения вопроса о привлечении виновных к ответственности;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организация работы по идинтификации и регистрации земли без владельцев; 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14) </w:t>
      </w:r>
      <w:r>
        <w:rPr>
          <w:sz w:val="28"/>
          <w:szCs w:val="28"/>
        </w:rPr>
        <w:t xml:space="preserve">по истечении установленных законодательством сроков, в течении которых собственник земельного участка или землепользователь не принял необходимых мер по использованию земельного участка по назначению или не устранил нарушения законодательства при использовании земельного участка, </w:t>
      </w:r>
      <w:r>
        <w:rPr>
          <w:sz w:val="28"/>
          <w:szCs w:val="28"/>
          <w:lang w:val="kk-KZ"/>
        </w:rPr>
        <w:t xml:space="preserve">принять меры </w:t>
      </w:r>
      <w:r>
        <w:rPr>
          <w:sz w:val="28"/>
          <w:szCs w:val="28"/>
        </w:rPr>
        <w:t>о возврате в государственную собственность земельного участка, взятого на учет как бесхозяйное имущество;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15) принять меры </w:t>
      </w:r>
      <w:r>
        <w:rPr>
          <w:sz w:val="28"/>
          <w:szCs w:val="28"/>
        </w:rPr>
        <w:t>об изъятии у землепользователей земельных участков, не используемых по назначению или используемых с нарушением земельного законодательства</w:t>
      </w:r>
      <w:r>
        <w:rPr>
          <w:sz w:val="28"/>
          <w:szCs w:val="28"/>
          <w:lang w:val="kk-KZ"/>
        </w:rPr>
        <w:t>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16) </w:t>
      </w:r>
      <w:r>
        <w:rPr>
          <w:sz w:val="28"/>
          <w:szCs w:val="28"/>
        </w:rPr>
        <w:t xml:space="preserve">готовить проекты постановлений на государственном и русском языках для рассмотрения </w:t>
      </w:r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кимом</w:t>
      </w:r>
      <w:proofErr w:type="spellEnd"/>
      <w:r>
        <w:rPr>
          <w:sz w:val="28"/>
          <w:szCs w:val="28"/>
        </w:rPr>
        <w:t xml:space="preserve"> города, рекомендаций на заседания коллегии, информации, справки и доклады;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17)  взаимодействие с комитетом по землеустройству по земельным отношениям использование и защита земель, реализация земельной реформы, государственный земельный кадастр и мониторинг земель, определение земельных участков и разделение.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18) </w:t>
      </w:r>
      <w:r>
        <w:rPr>
          <w:sz w:val="28"/>
          <w:szCs w:val="28"/>
        </w:rPr>
        <w:t>созывать в установленном порядке совещания по вопросам, входящим в его компетенцию с привлечением руководителей и специалистов предприятий, учреждений организаций</w:t>
      </w:r>
      <w:r>
        <w:rPr>
          <w:sz w:val="28"/>
          <w:szCs w:val="28"/>
          <w:lang w:val="kk-KZ"/>
        </w:rPr>
        <w:t>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19) </w:t>
      </w:r>
      <w:r>
        <w:rPr>
          <w:sz w:val="28"/>
          <w:szCs w:val="28"/>
        </w:rPr>
        <w:t>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20) </w:t>
      </w:r>
      <w:r>
        <w:rPr>
          <w:sz w:val="28"/>
          <w:szCs w:val="28"/>
        </w:rPr>
        <w:t>подготовка предложений по принудительному отчуждению земельных участков для государственных нужд;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21) </w:t>
      </w:r>
      <w:r>
        <w:rPr>
          <w:sz w:val="28"/>
          <w:szCs w:val="28"/>
        </w:rPr>
        <w:t xml:space="preserve">утверждение актов </w:t>
      </w:r>
      <w:r>
        <w:rPr>
          <w:sz w:val="28"/>
          <w:szCs w:val="28"/>
          <w:lang w:val="kk-KZ"/>
        </w:rPr>
        <w:t>кадастровой (</w:t>
      </w:r>
      <w:r>
        <w:rPr>
          <w:sz w:val="28"/>
          <w:szCs w:val="28"/>
        </w:rPr>
        <w:t>оценочной стоимости) конкретных земельных участков, продаваемых в частную собственность государством;</w:t>
      </w:r>
    </w:p>
    <w:p w:rsidR="000772B5" w:rsidRDefault="000772B5" w:rsidP="0007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22) </w:t>
      </w:r>
      <w:r>
        <w:rPr>
          <w:sz w:val="28"/>
          <w:szCs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23) </w:t>
      </w:r>
      <w:r>
        <w:rPr>
          <w:sz w:val="28"/>
          <w:szCs w:val="28"/>
        </w:rPr>
        <w:t>организация разработки проектов зонирования земель и программ, проектов и схем по рациональному использованию земель города</w:t>
      </w:r>
      <w:r>
        <w:rPr>
          <w:sz w:val="28"/>
          <w:szCs w:val="28"/>
          <w:lang w:val="kk-KZ"/>
        </w:rPr>
        <w:t>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24) развитие </w:t>
      </w:r>
      <w:r>
        <w:rPr>
          <w:sz w:val="28"/>
          <w:szCs w:val="28"/>
        </w:rPr>
        <w:t>баланса земель города</w:t>
      </w:r>
      <w:r>
        <w:rPr>
          <w:sz w:val="28"/>
          <w:szCs w:val="28"/>
          <w:lang w:val="kk-KZ"/>
        </w:rPr>
        <w:t>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25) утверждение плана земельного кадастра;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26) подготовка предложений о резервировании земельных участков;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27) </w:t>
      </w:r>
      <w:r>
        <w:rPr>
          <w:sz w:val="28"/>
          <w:szCs w:val="28"/>
        </w:rPr>
        <w:t>заключение договоров купли-продажи и договоров аренды земельного участка и временного безвозмездного землепользования;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28) формирование культуры по борьбе с коррупцией;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29) принятие соответствующих мер по цифровизации государственного учреждения «Актауский городской отдел земельных отношений».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30) Осушествение иных функции в соответствии с действующим закондательством Республики Казахстан.</w:t>
      </w:r>
    </w:p>
    <w:p w:rsidR="000772B5" w:rsidRDefault="000772B5" w:rsidP="000772B5">
      <w:pPr>
        <w:tabs>
          <w:tab w:val="left" w:pos="975"/>
        </w:tabs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975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Глава 3. Организация деятельности государственного органа</w:t>
      </w:r>
    </w:p>
    <w:p w:rsidR="000772B5" w:rsidRDefault="000772B5" w:rsidP="000772B5">
      <w:pPr>
        <w:tabs>
          <w:tab w:val="left" w:pos="975"/>
        </w:tabs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 Руководство государственного учреждения «Актауский городской отдел земельных отношений» осуществляется первым руководителем, который несет персональную ответственность за выполнение возложенных на государственное учреждение «Актауский городской отдел земельных отношений» задач и осуществление им своих функции.</w:t>
      </w: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 Руководитель государственного учреждения «Актауский городской отдел земельных отношений» назначается на должность и освобождается от должности в соответствии с законодательством Республики Казахстан.</w:t>
      </w: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17. Руководитель государственного учреждения «Актауский городской отдел земельных отношений» имеет заместителя который назначается на должность и освобождается от должности в соответствии с законодательством Республики Казахстан; </w:t>
      </w: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18.Полномочия руководителя  государственного учреждения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Актауский городской отдел земельных отношений»: </w:t>
      </w: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соблюдение установленных сроков рассмотрения заявлений (</w:t>
      </w:r>
      <w:r>
        <w:rPr>
          <w:sz w:val="28"/>
          <w:szCs w:val="28"/>
          <w:lang w:val="kk-KZ"/>
        </w:rPr>
        <w:t>х</w:t>
      </w:r>
      <w:proofErr w:type="spellStart"/>
      <w:r>
        <w:rPr>
          <w:sz w:val="28"/>
          <w:szCs w:val="28"/>
        </w:rPr>
        <w:t>одатайств</w:t>
      </w:r>
      <w:proofErr w:type="spellEnd"/>
      <w:r>
        <w:rPr>
          <w:sz w:val="28"/>
          <w:szCs w:val="28"/>
        </w:rPr>
        <w:t>) юридических лиц и граждан по вопросам земельных отношений и землеустройства;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созывать в установленном порядке совещания по вопросам, входящим в его компетенцию с привлечением руководителей и специалистов предприятий, учреждений организаций</w:t>
      </w:r>
      <w:r>
        <w:rPr>
          <w:sz w:val="28"/>
          <w:szCs w:val="28"/>
          <w:lang w:val="kk-KZ"/>
        </w:rPr>
        <w:t>;</w:t>
      </w:r>
    </w:p>
    <w:p w:rsidR="000772B5" w:rsidRDefault="000772B5" w:rsidP="000772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контролирует качество государственных услуг и отвечает за качество государственных услуг, оказываемых государственным учреждением.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обеспечивает недопущение чистой сменяемости государственных служащих отдела.       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19. обеспечивает недопущение чистой сменяемости государственных служащих отдела.</w:t>
      </w:r>
    </w:p>
    <w:p w:rsidR="000772B5" w:rsidRDefault="000772B5" w:rsidP="000772B5">
      <w:pPr>
        <w:tabs>
          <w:tab w:val="left" w:pos="975"/>
        </w:tabs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975"/>
        </w:tabs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975"/>
        </w:tabs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Глава 4.  Имущество государственного органа</w:t>
      </w:r>
    </w:p>
    <w:p w:rsidR="000772B5" w:rsidRDefault="000772B5" w:rsidP="000772B5">
      <w:pPr>
        <w:tabs>
          <w:tab w:val="left" w:pos="1050"/>
        </w:tabs>
        <w:ind w:right="-144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1050"/>
        </w:tabs>
        <w:ind w:righ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20. Государственного учреждения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Актауский городской отдел земельных отношений» может имет на    праве оперативного управления  обособленное имущество  в  случаях,  предусмотренных   законодательством. </w:t>
      </w:r>
    </w:p>
    <w:p w:rsidR="000772B5" w:rsidRDefault="000772B5" w:rsidP="000772B5">
      <w:pPr>
        <w:tabs>
          <w:tab w:val="left" w:pos="1050"/>
        </w:tabs>
        <w:ind w:right="-56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Имущество  государственного  учреждения 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Актауский  городской   отдел земельных  отношений»  формируется   за  счет  имущества,    переданного   ему собственником,  а  также (включая  денежные   доходы),     приобретенного       в результате  собственной  деятельности  и  иных  источников,  не  запрещенных законодательством  Республики  Казахстан.</w:t>
      </w:r>
    </w:p>
    <w:p w:rsidR="000772B5" w:rsidRDefault="000772B5" w:rsidP="000772B5">
      <w:pPr>
        <w:tabs>
          <w:tab w:val="left" w:pos="1050"/>
        </w:tabs>
        <w:ind w:righ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21.Имущество,  закрепленное  за   государственного  учреждения 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Актауский городской отдел земельных отношений» относится к коммунальной собственности.</w:t>
      </w:r>
    </w:p>
    <w:p w:rsidR="000772B5" w:rsidRDefault="000772B5" w:rsidP="000772B5">
      <w:pPr>
        <w:tabs>
          <w:tab w:val="left" w:pos="1050"/>
        </w:tabs>
        <w:ind w:righ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22. Государственного учреждения 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Актауский  городской  отдел  земельных отношений» не вправе  самостоятельно  отчуждать  или  иным  способом распоряжаться закрепленным  за  ним  имуществом и  имуществом,  приобретенным  за  счет средств, выданных  ему по плану финансирования,  если  иное  не  установлено  законодательством.</w:t>
      </w:r>
    </w:p>
    <w:p w:rsidR="000772B5" w:rsidRDefault="000772B5" w:rsidP="000772B5">
      <w:pPr>
        <w:tabs>
          <w:tab w:val="left" w:pos="975"/>
        </w:tabs>
        <w:ind w:right="-428"/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975"/>
        </w:tabs>
        <w:ind w:right="-428"/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tabs>
          <w:tab w:val="left" w:pos="975"/>
        </w:tabs>
        <w:ind w:left="28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Глава 5. Условия Реорганизации и упразднение  </w:t>
      </w:r>
    </w:p>
    <w:p w:rsidR="000772B5" w:rsidRDefault="000772B5" w:rsidP="000772B5">
      <w:pPr>
        <w:tabs>
          <w:tab w:val="left" w:pos="975"/>
        </w:tabs>
        <w:ind w:left="28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государственного органа</w:t>
      </w:r>
    </w:p>
    <w:p w:rsidR="000772B5" w:rsidRDefault="000772B5" w:rsidP="000772B5">
      <w:pPr>
        <w:tabs>
          <w:tab w:val="left" w:pos="975"/>
        </w:tabs>
        <w:ind w:left="284"/>
        <w:jc w:val="both"/>
        <w:rPr>
          <w:b/>
          <w:sz w:val="28"/>
          <w:szCs w:val="28"/>
          <w:lang w:val="kk-KZ"/>
        </w:rPr>
      </w:pPr>
    </w:p>
    <w:p w:rsidR="000772B5" w:rsidRDefault="000772B5" w:rsidP="000772B5">
      <w:pPr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23. Государственного учреждения 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Актауский  городской  отдел  земельных отношений» возглавляется руководителям назначаемым на должность и освобождаемым от должности в соответствии с действующим законодательством Республики Казахстана.</w:t>
      </w:r>
    </w:p>
    <w:p w:rsidR="00284A13" w:rsidRDefault="000772B5">
      <w:pPr>
        <w:rPr>
          <w:lang w:val="kk-KZ"/>
        </w:rPr>
      </w:pPr>
      <w:r>
        <w:rPr>
          <w:lang w:val="kk-KZ"/>
        </w:rPr>
        <w:t xml:space="preserve">   </w:t>
      </w: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lang w:val="kk-KZ"/>
        </w:rPr>
      </w:pPr>
    </w:p>
    <w:p w:rsidR="000772B5" w:rsidRDefault="000772B5" w:rsidP="000772B5">
      <w:pPr>
        <w:jc w:val="center"/>
        <w:rPr>
          <w:sz w:val="20"/>
          <w:szCs w:val="20"/>
          <w:lang w:val="kk-KZ"/>
        </w:rPr>
      </w:pPr>
      <w:r>
        <w:rPr>
          <w:lang w:val="kk-KZ"/>
        </w:rPr>
        <w:lastRenderedPageBreak/>
        <w:t xml:space="preserve"> </w:t>
      </w:r>
      <w:r>
        <w:rPr>
          <w:sz w:val="28"/>
          <w:szCs w:val="28"/>
          <w:lang w:val="kk-KZ"/>
        </w:rPr>
        <w:t>РЕСПУБЛИКА КАЗАХСТАН МАНГИСТАУСКАЯ ОБЛАСТЬ</w:t>
      </w:r>
    </w:p>
    <w:p w:rsidR="000772B5" w:rsidRDefault="000772B5" w:rsidP="000772B5">
      <w:pPr>
        <w:jc w:val="center"/>
        <w:rPr>
          <w:sz w:val="28"/>
          <w:szCs w:val="28"/>
          <w:lang w:val="kk-KZ"/>
        </w:rPr>
      </w:pPr>
    </w:p>
    <w:p w:rsidR="000772B5" w:rsidRDefault="000772B5" w:rsidP="000772B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АКИМАТ ГОРОДА АКТАУ</w:t>
      </w:r>
    </w:p>
    <w:p w:rsidR="000772B5" w:rsidRDefault="000772B5" w:rsidP="000772B5">
      <w:pPr>
        <w:jc w:val="center"/>
        <w:rPr>
          <w:sz w:val="28"/>
          <w:szCs w:val="28"/>
          <w:lang w:val="kk-KZ"/>
        </w:rPr>
      </w:pPr>
    </w:p>
    <w:p w:rsidR="000772B5" w:rsidRDefault="000772B5" w:rsidP="000772B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ПОСТАНОВЛЕНИЕ</w:t>
      </w:r>
    </w:p>
    <w:p w:rsidR="000772B5" w:rsidRDefault="000772B5" w:rsidP="000772B5">
      <w:pPr>
        <w:jc w:val="center"/>
        <w:rPr>
          <w:sz w:val="28"/>
          <w:szCs w:val="28"/>
        </w:rPr>
      </w:pPr>
    </w:p>
    <w:p w:rsidR="000772B5" w:rsidRDefault="000772B5" w:rsidP="000772B5">
      <w:pPr>
        <w:jc w:val="center"/>
        <w:rPr>
          <w:sz w:val="28"/>
          <w:szCs w:val="28"/>
        </w:rPr>
      </w:pPr>
    </w:p>
    <w:p w:rsidR="000772B5" w:rsidRDefault="000772B5" w:rsidP="000772B5">
      <w:pPr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_____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___________201</w:t>
      </w:r>
      <w:r>
        <w:rPr>
          <w:sz w:val="28"/>
          <w:szCs w:val="28"/>
          <w:lang w:val="kk-KZ"/>
        </w:rPr>
        <w:t>8 г.                                                           №</w:t>
      </w:r>
      <w:r>
        <w:rPr>
          <w:sz w:val="28"/>
          <w:szCs w:val="28"/>
        </w:rPr>
        <w:t>___________</w:t>
      </w:r>
    </w:p>
    <w:p w:rsidR="000772B5" w:rsidRDefault="000772B5" w:rsidP="000772B5">
      <w:pPr>
        <w:rPr>
          <w:sz w:val="28"/>
          <w:szCs w:val="28"/>
          <w:lang w:val="kk-KZ"/>
        </w:rPr>
      </w:pPr>
    </w:p>
    <w:p w:rsidR="000772B5" w:rsidRDefault="000772B5" w:rsidP="000772B5">
      <w:pPr>
        <w:rPr>
          <w:sz w:val="28"/>
          <w:szCs w:val="28"/>
          <w:lang w:val="kk-KZ"/>
        </w:rPr>
      </w:pPr>
    </w:p>
    <w:p w:rsidR="000772B5" w:rsidRDefault="000772B5" w:rsidP="000772B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Положения </w:t>
      </w:r>
    </w:p>
    <w:p w:rsidR="000772B5" w:rsidRDefault="000772B5" w:rsidP="000772B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государственного учреждения</w:t>
      </w:r>
    </w:p>
    <w:p w:rsidR="000772B5" w:rsidRDefault="000772B5" w:rsidP="000772B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«Актауский городской </w:t>
      </w:r>
    </w:p>
    <w:p w:rsidR="000772B5" w:rsidRDefault="000772B5" w:rsidP="000772B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отдел земельных отношений» </w:t>
      </w:r>
    </w:p>
    <w:p w:rsidR="000772B5" w:rsidRDefault="000772B5" w:rsidP="000772B5">
      <w:pPr>
        <w:jc w:val="both"/>
        <w:rPr>
          <w:b/>
          <w:sz w:val="28"/>
          <w:szCs w:val="28"/>
          <w:lang w:val="kk-KZ"/>
        </w:rPr>
      </w:pPr>
    </w:p>
    <w:p w:rsidR="000772B5" w:rsidRDefault="000772B5" w:rsidP="000772B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В соответствии с Законом Республики  Казахстан от 23 июня 2001 года   № 148-ІІ, «О местном  государственном управлении и самоуправлении                          в Республика Казахстана» акимат  города Актау </w:t>
      </w:r>
      <w:r>
        <w:rPr>
          <w:b/>
          <w:sz w:val="28"/>
          <w:szCs w:val="28"/>
          <w:lang w:val="kk-KZ"/>
        </w:rPr>
        <w:t xml:space="preserve">ПОСТАНОВЛЯЕТ:   </w:t>
      </w:r>
    </w:p>
    <w:p w:rsidR="000772B5" w:rsidRDefault="000772B5" w:rsidP="000772B5">
      <w:pPr>
        <w:ind w:right="-28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1.   Утвердить    Положение    государственного  учреждения   «Актауский городской  отдел  земельных отношений» согласно  приложению к настоящему постановлению.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2. Государственному учреждению «Актауский городской отдел земельных отношений» (Е.Е. Кенган):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обеспечить государственную перерегистрацию положения в органах юстиции в установленном законодательством порядке.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принять иные меры вытекающие из настоящего постановления.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3.  отменито  постановление  акимата  города  Актау от 02 мая                      2013 года №603 «Об утверждении Положения государственного учреждения «Актауский городской отдел земельных отношений».</w:t>
      </w:r>
    </w:p>
    <w:p w:rsidR="000772B5" w:rsidRDefault="000772B5" w:rsidP="000772B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4. </w:t>
      </w:r>
      <w:proofErr w:type="gramStart"/>
      <w:r>
        <w:rPr>
          <w:sz w:val="28"/>
          <w:szCs w:val="28"/>
        </w:rPr>
        <w:t>Контроль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исполнением данного постановления </w:t>
      </w:r>
      <w:r>
        <w:rPr>
          <w:sz w:val="28"/>
          <w:szCs w:val="28"/>
          <w:lang w:val="kk-KZ"/>
        </w:rPr>
        <w:t>возложить на заместителя акима города Актау Кушмаганбетова Т.Ж.</w:t>
      </w:r>
    </w:p>
    <w:p w:rsidR="000772B5" w:rsidRDefault="000772B5" w:rsidP="000772B5">
      <w:pPr>
        <w:rPr>
          <w:sz w:val="28"/>
          <w:szCs w:val="28"/>
          <w:lang w:val="kk-KZ"/>
        </w:rPr>
      </w:pPr>
    </w:p>
    <w:p w:rsidR="000772B5" w:rsidRDefault="000772B5" w:rsidP="000772B5">
      <w:pPr>
        <w:rPr>
          <w:sz w:val="28"/>
          <w:szCs w:val="28"/>
          <w:lang w:val="kk-KZ"/>
        </w:rPr>
      </w:pPr>
    </w:p>
    <w:p w:rsidR="000772B5" w:rsidRDefault="000772B5" w:rsidP="000772B5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Аким города                                                          </w:t>
      </w:r>
      <w:r>
        <w:rPr>
          <w:b/>
          <w:sz w:val="28"/>
          <w:szCs w:val="28"/>
          <w:lang w:val="kk-KZ"/>
        </w:rPr>
        <w:t xml:space="preserve">     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          Г. Ниязов       </w:t>
      </w:r>
    </w:p>
    <w:p w:rsidR="000772B5" w:rsidRDefault="000772B5" w:rsidP="000772B5">
      <w:pPr>
        <w:ind w:firstLine="709"/>
        <w:jc w:val="both"/>
        <w:rPr>
          <w:sz w:val="20"/>
          <w:szCs w:val="20"/>
          <w:lang w:val="kk-KZ"/>
        </w:rPr>
      </w:pPr>
    </w:p>
    <w:p w:rsidR="000772B5" w:rsidRDefault="000772B5" w:rsidP="000772B5">
      <w:pPr>
        <w:jc w:val="both"/>
        <w:rPr>
          <w:sz w:val="28"/>
          <w:szCs w:val="28"/>
          <w:lang w:val="kk-KZ"/>
        </w:rPr>
      </w:pPr>
    </w:p>
    <w:p w:rsidR="000772B5" w:rsidRDefault="000772B5" w:rsidP="000772B5">
      <w:pPr>
        <w:jc w:val="both"/>
        <w:rPr>
          <w:sz w:val="20"/>
          <w:szCs w:val="20"/>
          <w:lang w:val="kk-KZ"/>
        </w:rPr>
      </w:pPr>
    </w:p>
    <w:p w:rsidR="000772B5" w:rsidRDefault="000772B5" w:rsidP="000772B5">
      <w:pPr>
        <w:jc w:val="both"/>
        <w:rPr>
          <w:sz w:val="20"/>
          <w:szCs w:val="20"/>
          <w:lang w:val="kk-KZ"/>
        </w:rPr>
      </w:pPr>
    </w:p>
    <w:p w:rsidR="000772B5" w:rsidRDefault="000772B5" w:rsidP="000772B5">
      <w:pPr>
        <w:jc w:val="both"/>
        <w:rPr>
          <w:sz w:val="20"/>
          <w:szCs w:val="20"/>
          <w:lang w:val="kk-KZ"/>
        </w:rPr>
      </w:pPr>
    </w:p>
    <w:p w:rsidR="000772B5" w:rsidRDefault="000772B5" w:rsidP="000772B5">
      <w:pPr>
        <w:jc w:val="both"/>
        <w:rPr>
          <w:lang w:val="kk-KZ"/>
        </w:rPr>
      </w:pPr>
      <w:r>
        <w:rPr>
          <w:lang w:val="kk-KZ"/>
        </w:rPr>
        <w:t>Согласовано:</w:t>
      </w:r>
    </w:p>
    <w:p w:rsidR="000772B5" w:rsidRDefault="000772B5" w:rsidP="000772B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0772B5" w:rsidRDefault="000772B5" w:rsidP="000772B5">
      <w:pPr>
        <w:rPr>
          <w:sz w:val="20"/>
          <w:szCs w:val="20"/>
        </w:rPr>
      </w:pPr>
      <w:r>
        <w:rPr>
          <w:sz w:val="20"/>
          <w:szCs w:val="20"/>
          <w:lang w:val="kk-KZ"/>
        </w:rPr>
        <w:t>Т.Ж.Көшмағанбетов</w:t>
      </w:r>
    </w:p>
    <w:p w:rsidR="000772B5" w:rsidRDefault="000772B5" w:rsidP="000772B5">
      <w:pPr>
        <w:rPr>
          <w:sz w:val="20"/>
          <w:szCs w:val="20"/>
          <w:lang w:val="kk-KZ"/>
        </w:rPr>
      </w:pPr>
    </w:p>
    <w:p w:rsidR="000772B5" w:rsidRDefault="000772B5" w:rsidP="000772B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А.Т. Жанетова</w:t>
      </w:r>
    </w:p>
    <w:p w:rsidR="000772B5" w:rsidRDefault="000772B5" w:rsidP="000772B5">
      <w:pPr>
        <w:rPr>
          <w:sz w:val="20"/>
          <w:szCs w:val="20"/>
          <w:lang w:val="kk-KZ"/>
        </w:rPr>
      </w:pPr>
    </w:p>
    <w:p w:rsidR="000772B5" w:rsidRDefault="000772B5" w:rsidP="000772B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Г.О. Сулейманова</w:t>
      </w:r>
    </w:p>
    <w:p w:rsidR="000772B5" w:rsidRDefault="000772B5" w:rsidP="000772B5">
      <w:pPr>
        <w:rPr>
          <w:sz w:val="20"/>
          <w:szCs w:val="20"/>
          <w:lang w:val="kk-KZ"/>
        </w:rPr>
      </w:pPr>
    </w:p>
    <w:p w:rsidR="000772B5" w:rsidRDefault="000772B5" w:rsidP="000772B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Е.Е. Кенған</w:t>
      </w:r>
    </w:p>
    <w:p w:rsidR="000772B5" w:rsidRDefault="000772B5" w:rsidP="000772B5">
      <w:pPr>
        <w:jc w:val="both"/>
        <w:rPr>
          <w:sz w:val="20"/>
          <w:szCs w:val="20"/>
          <w:lang w:val="kk-KZ"/>
        </w:rPr>
      </w:pPr>
    </w:p>
    <w:p w:rsidR="000772B5" w:rsidRPr="000772B5" w:rsidRDefault="000772B5">
      <w:pPr>
        <w:rPr>
          <w:lang w:val="kk-KZ"/>
        </w:rPr>
      </w:pPr>
    </w:p>
    <w:sectPr w:rsidR="000772B5" w:rsidRPr="0007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38"/>
    <w:rsid w:val="000772B5"/>
    <w:rsid w:val="00284A13"/>
    <w:rsid w:val="00B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Сарсенбий Жалгас</dc:creator>
  <cp:lastModifiedBy>Сарсенбий Жалгас</cp:lastModifiedBy>
  <cp:revision>2</cp:revision>
  <dcterms:created xsi:type="dcterms:W3CDTF">2020-04-24T05:32:00Z</dcterms:created>
  <dcterms:modified xsi:type="dcterms:W3CDTF">2020-04-24T05:32:00Z</dcterms:modified>
</cp:coreProperties>
</file>