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феврале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20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407"/>
        <w:gridCol w:w="1460"/>
        <w:gridCol w:w="997"/>
      </w:tblGrid>
      <w:tr w:rsidR="00306645" w:rsidRPr="00060699" w:rsidTr="00060699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407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460" w:type="dxa"/>
            <w:vAlign w:val="center"/>
          </w:tcPr>
          <w:p w:rsidR="00306645" w:rsidRPr="002A2815" w:rsidRDefault="00306645" w:rsidP="00060699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6F331D" w:rsidRPr="00060699" w:rsidTr="00060699">
        <w:trPr>
          <w:trHeight w:val="935"/>
        </w:trPr>
        <w:tc>
          <w:tcPr>
            <w:tcW w:w="378" w:type="dxa"/>
            <w:vAlign w:val="center"/>
          </w:tcPr>
          <w:p w:rsidR="006F331D" w:rsidRPr="00060699" w:rsidRDefault="00D008D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6F331D" w:rsidRPr="00060699" w:rsidRDefault="005D3C5C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РГУ «Семипалатинская РЭЧ» МО РК</w:t>
            </w:r>
          </w:p>
        </w:tc>
        <w:tc>
          <w:tcPr>
            <w:tcW w:w="1701" w:type="dxa"/>
            <w:vAlign w:val="center"/>
          </w:tcPr>
          <w:p w:rsidR="006F331D" w:rsidRPr="00060699" w:rsidRDefault="00C00D0E" w:rsidP="005D3C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5D3C5C">
              <w:rPr>
                <w:rFonts w:ascii="Times New Roman" w:hAnsi="Times New Roman"/>
                <w:sz w:val="16"/>
                <w:szCs w:val="16"/>
                <w:lang w:val="kk-KZ"/>
              </w:rPr>
              <w:t>27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5D3C5C">
              <w:rPr>
                <w:rFonts w:ascii="Times New Roman" w:hAnsi="Times New Roman"/>
                <w:sz w:val="16"/>
                <w:szCs w:val="16"/>
                <w:lang w:val="kk-KZ"/>
              </w:rPr>
              <w:t>14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5D3C5C">
              <w:rPr>
                <w:rFonts w:ascii="Times New Roman" w:hAnsi="Times New Roman"/>
                <w:sz w:val="16"/>
                <w:szCs w:val="16"/>
                <w:lang w:val="kk-KZ"/>
              </w:rPr>
              <w:t>02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5D3C5C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6F331D" w:rsidRPr="00060699" w:rsidRDefault="005D3C5C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Для нужд обороны</w:t>
            </w:r>
          </w:p>
        </w:tc>
        <w:tc>
          <w:tcPr>
            <w:tcW w:w="1012" w:type="dxa"/>
            <w:vAlign w:val="center"/>
          </w:tcPr>
          <w:p w:rsidR="006F331D" w:rsidRPr="00060699" w:rsidRDefault="005D3C5C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1,79678</w:t>
            </w:r>
          </w:p>
        </w:tc>
        <w:tc>
          <w:tcPr>
            <w:tcW w:w="1407" w:type="dxa"/>
            <w:vAlign w:val="center"/>
          </w:tcPr>
          <w:p w:rsidR="006F331D" w:rsidRPr="00060699" w:rsidRDefault="00827103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город </w:t>
            </w:r>
            <w:r w:rsidR="005D3C5C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Семей</w:t>
            </w:r>
          </w:p>
        </w:tc>
        <w:tc>
          <w:tcPr>
            <w:tcW w:w="1460" w:type="dxa"/>
            <w:vAlign w:val="center"/>
          </w:tcPr>
          <w:p w:rsidR="006F331D" w:rsidRPr="00060699" w:rsidRDefault="005D3C5C" w:rsidP="0010588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Постоянное землепользование</w:t>
            </w:r>
          </w:p>
        </w:tc>
        <w:tc>
          <w:tcPr>
            <w:tcW w:w="997" w:type="dxa"/>
            <w:vAlign w:val="center"/>
          </w:tcPr>
          <w:p w:rsidR="006F331D" w:rsidRPr="00060699" w:rsidRDefault="005D3C5C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6F331D" w:rsidRPr="00060699" w:rsidTr="00060699">
        <w:trPr>
          <w:trHeight w:val="926"/>
        </w:trPr>
        <w:tc>
          <w:tcPr>
            <w:tcW w:w="378" w:type="dxa"/>
            <w:vAlign w:val="center"/>
          </w:tcPr>
          <w:p w:rsidR="006F331D" w:rsidRPr="00060699" w:rsidRDefault="00D008D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:rsidR="006F331D" w:rsidRPr="00060699" w:rsidRDefault="005D3C5C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Шакаев Умиржан Сагидолдинович</w:t>
            </w:r>
          </w:p>
        </w:tc>
        <w:tc>
          <w:tcPr>
            <w:tcW w:w="1701" w:type="dxa"/>
            <w:vAlign w:val="center"/>
          </w:tcPr>
          <w:p w:rsidR="006F331D" w:rsidRPr="00060699" w:rsidRDefault="00105889" w:rsidP="005D3C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5D3C5C">
              <w:rPr>
                <w:rFonts w:ascii="Times New Roman" w:hAnsi="Times New Roman"/>
                <w:sz w:val="16"/>
                <w:szCs w:val="16"/>
                <w:lang w:val="kk-KZ"/>
              </w:rPr>
              <w:t>32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5D3C5C">
              <w:rPr>
                <w:rFonts w:ascii="Times New Roman" w:hAnsi="Times New Roman"/>
                <w:sz w:val="16"/>
                <w:szCs w:val="16"/>
                <w:lang w:val="kk-KZ"/>
              </w:rPr>
              <w:t>17.02.2020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6F331D" w:rsidRPr="00060699" w:rsidRDefault="00105889" w:rsidP="005D3C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 w:rsidR="005D3C5C">
              <w:rPr>
                <w:rFonts w:ascii="Times New Roman" w:hAnsi="Times New Roman"/>
                <w:sz w:val="16"/>
                <w:szCs w:val="16"/>
                <w:lang w:val="kk-KZ"/>
              </w:rPr>
              <w:t>золота на участке Ключ Жигаловский</w:t>
            </w:r>
          </w:p>
        </w:tc>
        <w:tc>
          <w:tcPr>
            <w:tcW w:w="1012" w:type="dxa"/>
            <w:vAlign w:val="center"/>
          </w:tcPr>
          <w:p w:rsidR="006F331D" w:rsidRPr="00060699" w:rsidRDefault="005D3C5C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2,0</w:t>
            </w:r>
          </w:p>
        </w:tc>
        <w:tc>
          <w:tcPr>
            <w:tcW w:w="1407" w:type="dxa"/>
            <w:vAlign w:val="center"/>
          </w:tcPr>
          <w:p w:rsidR="006F331D" w:rsidRPr="00060699" w:rsidRDefault="005D3C5C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Курчумский район</w:t>
            </w:r>
          </w:p>
        </w:tc>
        <w:tc>
          <w:tcPr>
            <w:tcW w:w="1460" w:type="dxa"/>
            <w:vAlign w:val="center"/>
          </w:tcPr>
          <w:p w:rsidR="006F331D" w:rsidRPr="00060699" w:rsidRDefault="005D3C5C" w:rsidP="005D3C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краткосрочное </w:t>
            </w:r>
            <w:r w:rsidR="00105889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6F331D" w:rsidRPr="00060699" w:rsidRDefault="00105889" w:rsidP="005D3C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5D3C5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24 мая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 w:rsidR="005D3C5C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6F331D" w:rsidRPr="00060699" w:rsidTr="00060699">
        <w:trPr>
          <w:trHeight w:val="374"/>
        </w:trPr>
        <w:tc>
          <w:tcPr>
            <w:tcW w:w="378" w:type="dxa"/>
            <w:vAlign w:val="center"/>
          </w:tcPr>
          <w:p w:rsidR="006F331D" w:rsidRPr="00060699" w:rsidRDefault="00D008D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90" w:type="dxa"/>
            <w:vAlign w:val="center"/>
          </w:tcPr>
          <w:p w:rsidR="006F331D" w:rsidRPr="00060699" w:rsidRDefault="00105889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РГУ «</w:t>
            </w:r>
            <w:r w:rsidR="00827103">
              <w:rPr>
                <w:rFonts w:ascii="Times New Roman" w:hAnsi="Times New Roman"/>
                <w:sz w:val="16"/>
                <w:szCs w:val="16"/>
                <w:lang w:val="kk-KZ"/>
              </w:rPr>
              <w:t>Военно</w:t>
            </w:r>
            <w:r w:rsidR="00827103" w:rsidRPr="00827103">
              <w:rPr>
                <w:rFonts w:ascii="Times New Roman" w:hAnsi="Times New Roman"/>
                <w:sz w:val="16"/>
                <w:szCs w:val="16"/>
              </w:rPr>
              <w:t>-</w:t>
            </w:r>
            <w:r w:rsidR="00827103">
              <w:rPr>
                <w:rFonts w:ascii="Times New Roman" w:hAnsi="Times New Roman"/>
                <w:sz w:val="16"/>
                <w:szCs w:val="16"/>
              </w:rPr>
              <w:t>техническая школа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МО РК</w:t>
            </w:r>
            <w:r w:rsidR="00827103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6F331D" w:rsidRPr="00060699" w:rsidRDefault="00105889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827103">
              <w:rPr>
                <w:rFonts w:ascii="Times New Roman" w:hAnsi="Times New Roman"/>
                <w:sz w:val="16"/>
                <w:szCs w:val="16"/>
                <w:lang w:val="kk-KZ"/>
              </w:rPr>
              <w:t>35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827103">
              <w:rPr>
                <w:rFonts w:ascii="Times New Roman" w:hAnsi="Times New Roman"/>
                <w:sz w:val="16"/>
                <w:szCs w:val="16"/>
                <w:lang w:val="kk-KZ"/>
              </w:rPr>
              <w:t>19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827103">
              <w:rPr>
                <w:rFonts w:ascii="Times New Roman" w:hAnsi="Times New Roman"/>
                <w:sz w:val="16"/>
                <w:szCs w:val="16"/>
                <w:lang w:val="kk-KZ"/>
              </w:rPr>
              <w:t>02.2020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6F331D" w:rsidRPr="00060699" w:rsidRDefault="00827103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размещения  и обслуживания учебно-спортивного полигона</w:t>
            </w:r>
          </w:p>
        </w:tc>
        <w:tc>
          <w:tcPr>
            <w:tcW w:w="1012" w:type="dxa"/>
            <w:vAlign w:val="center"/>
          </w:tcPr>
          <w:p w:rsidR="006F331D" w:rsidRPr="00060699" w:rsidRDefault="00827103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2,0002</w:t>
            </w:r>
          </w:p>
        </w:tc>
        <w:tc>
          <w:tcPr>
            <w:tcW w:w="1407" w:type="dxa"/>
            <w:vAlign w:val="center"/>
          </w:tcPr>
          <w:p w:rsidR="006F331D" w:rsidRPr="00060699" w:rsidRDefault="00827103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ород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Усть-Каменогорск</w:t>
            </w:r>
          </w:p>
        </w:tc>
        <w:tc>
          <w:tcPr>
            <w:tcW w:w="1460" w:type="dxa"/>
            <w:vAlign w:val="center"/>
          </w:tcPr>
          <w:p w:rsidR="006F331D" w:rsidRPr="00060699" w:rsidRDefault="00105889" w:rsidP="00CD4F4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Постоянное землепользование</w:t>
            </w:r>
          </w:p>
        </w:tc>
        <w:tc>
          <w:tcPr>
            <w:tcW w:w="997" w:type="dxa"/>
            <w:vAlign w:val="center"/>
          </w:tcPr>
          <w:p w:rsidR="006F331D" w:rsidRPr="00060699" w:rsidRDefault="00105889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6F331D" w:rsidRPr="00060699" w:rsidTr="00060699">
        <w:trPr>
          <w:trHeight w:val="1123"/>
        </w:trPr>
        <w:tc>
          <w:tcPr>
            <w:tcW w:w="378" w:type="dxa"/>
            <w:vAlign w:val="center"/>
          </w:tcPr>
          <w:p w:rsidR="006F331D" w:rsidRPr="00060699" w:rsidRDefault="00D008D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90" w:type="dxa"/>
            <w:vAlign w:val="center"/>
          </w:tcPr>
          <w:p w:rsidR="006F331D" w:rsidRPr="00060699" w:rsidRDefault="009F2C5C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«Самир-Алтын»</w:t>
            </w:r>
          </w:p>
        </w:tc>
        <w:tc>
          <w:tcPr>
            <w:tcW w:w="1701" w:type="dxa"/>
            <w:vAlign w:val="center"/>
          </w:tcPr>
          <w:p w:rsidR="006F331D" w:rsidRPr="00060699" w:rsidRDefault="00105889" w:rsidP="009F2C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9F2C5C">
              <w:rPr>
                <w:rFonts w:ascii="Times New Roman" w:hAnsi="Times New Roman"/>
                <w:sz w:val="16"/>
                <w:szCs w:val="16"/>
                <w:lang w:val="kk-KZ"/>
              </w:rPr>
              <w:t>54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9F2C5C">
              <w:rPr>
                <w:rFonts w:ascii="Times New Roman" w:hAnsi="Times New Roman"/>
                <w:sz w:val="16"/>
                <w:szCs w:val="16"/>
                <w:lang w:val="kk-KZ"/>
              </w:rPr>
              <w:t>28.02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9F2C5C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6F331D" w:rsidRPr="00060699" w:rsidRDefault="00236E1D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 w:rsidR="00EC70B5">
              <w:rPr>
                <w:rFonts w:ascii="Times New Roman" w:hAnsi="Times New Roman"/>
                <w:sz w:val="16"/>
                <w:szCs w:val="16"/>
                <w:lang w:val="kk-KZ"/>
              </w:rPr>
              <w:t>полезных ископаемых из техногенных минеральных образований месторождения Миялы</w:t>
            </w:r>
          </w:p>
        </w:tc>
        <w:tc>
          <w:tcPr>
            <w:tcW w:w="1012" w:type="dxa"/>
            <w:vAlign w:val="center"/>
          </w:tcPr>
          <w:p w:rsidR="006F331D" w:rsidRPr="00060699" w:rsidRDefault="00EC70B5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10,3040</w:t>
            </w:r>
          </w:p>
        </w:tc>
        <w:tc>
          <w:tcPr>
            <w:tcW w:w="1407" w:type="dxa"/>
            <w:vAlign w:val="center"/>
          </w:tcPr>
          <w:p w:rsidR="006F331D" w:rsidRPr="00060699" w:rsidRDefault="00EC70B5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Жарминский</w:t>
            </w:r>
            <w:r w:rsidR="00236E1D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460" w:type="dxa"/>
            <w:vAlign w:val="center"/>
          </w:tcPr>
          <w:p w:rsidR="006F331D" w:rsidRPr="00060699" w:rsidRDefault="00105889" w:rsidP="00CD4F4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:rsidR="006F331D" w:rsidRPr="00060699" w:rsidRDefault="00105889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EC70B5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EC70B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апреля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2029 года</w:t>
            </w:r>
          </w:p>
        </w:tc>
      </w:tr>
      <w:tr w:rsidR="006F331D" w:rsidRPr="00060699" w:rsidTr="00060699">
        <w:trPr>
          <w:trHeight w:val="935"/>
        </w:trPr>
        <w:tc>
          <w:tcPr>
            <w:tcW w:w="378" w:type="dxa"/>
            <w:vAlign w:val="center"/>
          </w:tcPr>
          <w:p w:rsidR="006F331D" w:rsidRPr="00060699" w:rsidRDefault="00D008D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90" w:type="dxa"/>
            <w:vAlign w:val="center"/>
          </w:tcPr>
          <w:p w:rsidR="006F331D" w:rsidRPr="00EC70B5" w:rsidRDefault="00236E1D" w:rsidP="00EC70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EC70B5">
              <w:rPr>
                <w:rFonts w:ascii="Times New Roman" w:hAnsi="Times New Roman"/>
                <w:sz w:val="16"/>
                <w:szCs w:val="16"/>
                <w:lang w:val="kk-KZ"/>
              </w:rPr>
              <w:t>Бухтарминская цементная компания</w:t>
            </w:r>
            <w:r w:rsidR="00EC70B5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vAlign w:val="center"/>
          </w:tcPr>
          <w:p w:rsidR="006F331D" w:rsidRPr="00060699" w:rsidRDefault="00EC70B5" w:rsidP="00236E1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№ 55 от 28.02.2020</w:t>
            </w:r>
            <w:r w:rsidR="00236E1D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6F331D" w:rsidRPr="00060699" w:rsidRDefault="00236E1D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 w:rsidR="00EC70B5">
              <w:rPr>
                <w:rFonts w:ascii="Times New Roman" w:hAnsi="Times New Roman"/>
                <w:sz w:val="16"/>
                <w:szCs w:val="16"/>
                <w:lang w:val="kk-KZ"/>
              </w:rPr>
              <w:t>глин на месторождении Октябрьское</w:t>
            </w:r>
          </w:p>
        </w:tc>
        <w:tc>
          <w:tcPr>
            <w:tcW w:w="1012" w:type="dxa"/>
            <w:vAlign w:val="center"/>
          </w:tcPr>
          <w:p w:rsidR="006F331D" w:rsidRPr="00060699" w:rsidRDefault="00EC70B5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34,5</w:t>
            </w:r>
          </w:p>
        </w:tc>
        <w:tc>
          <w:tcPr>
            <w:tcW w:w="1407" w:type="dxa"/>
            <w:vAlign w:val="center"/>
          </w:tcPr>
          <w:p w:rsidR="006F331D" w:rsidRPr="00060699" w:rsidRDefault="00EC70B5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</w:t>
            </w:r>
            <w:r w:rsidR="00236E1D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айон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Алтай</w:t>
            </w:r>
          </w:p>
        </w:tc>
        <w:tc>
          <w:tcPr>
            <w:tcW w:w="1460" w:type="dxa"/>
            <w:vAlign w:val="center"/>
          </w:tcPr>
          <w:p w:rsidR="006F331D" w:rsidRPr="00060699" w:rsidRDefault="00EC70B5" w:rsidP="00CD4F4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:rsidR="006F331D" w:rsidRPr="00060699" w:rsidRDefault="00236E1D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EC70B5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EC70B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октября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 w:rsidR="00EC70B5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2A2815" w:rsidRPr="00060699" w:rsidTr="00060699">
        <w:trPr>
          <w:trHeight w:val="935"/>
        </w:trPr>
        <w:tc>
          <w:tcPr>
            <w:tcW w:w="378" w:type="dxa"/>
            <w:vAlign w:val="center"/>
          </w:tcPr>
          <w:p w:rsidR="002A2815" w:rsidRPr="00060699" w:rsidRDefault="002A2815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90" w:type="dxa"/>
            <w:vAlign w:val="center"/>
          </w:tcPr>
          <w:p w:rsidR="002A2815" w:rsidRPr="002A2815" w:rsidRDefault="002A2815" w:rsidP="00EC70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ГКП </w:t>
            </w:r>
            <w:r>
              <w:rPr>
                <w:rFonts w:ascii="Times New Roman" w:hAnsi="Times New Roman"/>
                <w:sz w:val="16"/>
                <w:szCs w:val="16"/>
              </w:rPr>
              <w:t>«Семей Водоканал» ГУ «Отдел жилищно-коммунального хозяйства и жилищной инспекции города Семей ВКО» основанное на праве хозяйственного ведения»</w:t>
            </w:r>
          </w:p>
        </w:tc>
        <w:tc>
          <w:tcPr>
            <w:tcW w:w="1701" w:type="dxa"/>
            <w:vAlign w:val="center"/>
          </w:tcPr>
          <w:p w:rsidR="002A2815" w:rsidRPr="002A2815" w:rsidRDefault="002A2815" w:rsidP="002A28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№ 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28.02.2020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2A2815" w:rsidRPr="00060699" w:rsidRDefault="002A2815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подземных вод на водозаборе «Затон»</w:t>
            </w:r>
          </w:p>
        </w:tc>
        <w:tc>
          <w:tcPr>
            <w:tcW w:w="1012" w:type="dxa"/>
            <w:vAlign w:val="center"/>
          </w:tcPr>
          <w:p w:rsidR="002A2815" w:rsidRDefault="002A2815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49,7</w:t>
            </w:r>
          </w:p>
        </w:tc>
        <w:tc>
          <w:tcPr>
            <w:tcW w:w="1407" w:type="dxa"/>
            <w:vAlign w:val="center"/>
          </w:tcPr>
          <w:p w:rsidR="002A2815" w:rsidRDefault="002A2815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город Семей </w:t>
            </w:r>
          </w:p>
        </w:tc>
        <w:tc>
          <w:tcPr>
            <w:tcW w:w="1460" w:type="dxa"/>
            <w:vAlign w:val="center"/>
          </w:tcPr>
          <w:p w:rsidR="002A2815" w:rsidRPr="00060699" w:rsidRDefault="002A2815" w:rsidP="00CD4F4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:rsidR="002A2815" w:rsidRPr="00060699" w:rsidRDefault="002A2815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3 мая 2030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lastRenderedPageBreak/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20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ақпан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1701"/>
        <w:gridCol w:w="993"/>
        <w:gridCol w:w="1417"/>
        <w:gridCol w:w="1418"/>
        <w:gridCol w:w="1134"/>
      </w:tblGrid>
      <w:tr w:rsidR="00060699" w:rsidRPr="00060699" w:rsidTr="00827103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8B2A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№ </w:t>
            </w:r>
          </w:p>
        </w:tc>
        <w:tc>
          <w:tcPr>
            <w:tcW w:w="1842" w:type="dxa"/>
            <w:vAlign w:val="center"/>
          </w:tcPr>
          <w:p w:rsidR="00306645" w:rsidRPr="002A2815" w:rsidRDefault="00785311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8B2A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06069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060699" w:rsidRPr="00060699" w:rsidTr="00827103">
        <w:trPr>
          <w:trHeight w:val="873"/>
        </w:trPr>
        <w:tc>
          <w:tcPr>
            <w:tcW w:w="426" w:type="dxa"/>
          </w:tcPr>
          <w:p w:rsidR="008B2A74" w:rsidRPr="00060699" w:rsidRDefault="008B2A74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2" w:type="dxa"/>
          </w:tcPr>
          <w:p w:rsidR="008B2A74" w:rsidRPr="00060699" w:rsidRDefault="005D3C5C" w:rsidP="00BE6C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ҚР ҚМ «Семей АПБ» РММ</w:t>
            </w:r>
          </w:p>
        </w:tc>
        <w:tc>
          <w:tcPr>
            <w:tcW w:w="1701" w:type="dxa"/>
          </w:tcPr>
          <w:p w:rsidR="008B2A74" w:rsidRPr="00060699" w:rsidRDefault="005D3C5C" w:rsidP="005D3C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14.02.2020</w:t>
            </w:r>
            <w:r w:rsidR="00BE6C2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701" w:type="dxa"/>
          </w:tcPr>
          <w:p w:rsidR="008B2A74" w:rsidRPr="00060699" w:rsidRDefault="00827103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Қорғаныс мұқтажы үшін</w:t>
            </w:r>
          </w:p>
        </w:tc>
        <w:tc>
          <w:tcPr>
            <w:tcW w:w="993" w:type="dxa"/>
          </w:tcPr>
          <w:p w:rsidR="008B2A74" w:rsidRPr="00060699" w:rsidRDefault="00827103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1,79678</w:t>
            </w:r>
          </w:p>
        </w:tc>
        <w:tc>
          <w:tcPr>
            <w:tcW w:w="1417" w:type="dxa"/>
          </w:tcPr>
          <w:p w:rsidR="008B2A74" w:rsidRPr="00060699" w:rsidRDefault="00827103" w:rsidP="00BE6C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Семей қаласы</w:t>
            </w:r>
          </w:p>
        </w:tc>
        <w:tc>
          <w:tcPr>
            <w:tcW w:w="1418" w:type="dxa"/>
          </w:tcPr>
          <w:p w:rsidR="008B2A74" w:rsidRPr="00060699" w:rsidRDefault="00827103" w:rsidP="00BE6C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Тұрақты жер пайдалану</w:t>
            </w:r>
          </w:p>
        </w:tc>
        <w:tc>
          <w:tcPr>
            <w:tcW w:w="1134" w:type="dxa"/>
          </w:tcPr>
          <w:p w:rsidR="008B2A74" w:rsidRPr="00060699" w:rsidRDefault="00827103" w:rsidP="00BE6C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060699" w:rsidRPr="00060699" w:rsidTr="00827103">
        <w:trPr>
          <w:trHeight w:val="291"/>
        </w:trPr>
        <w:tc>
          <w:tcPr>
            <w:tcW w:w="426" w:type="dxa"/>
          </w:tcPr>
          <w:p w:rsidR="008B2A74" w:rsidRPr="00060699" w:rsidRDefault="008B2A74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42" w:type="dxa"/>
          </w:tcPr>
          <w:p w:rsidR="008B2A74" w:rsidRPr="00060699" w:rsidRDefault="00827103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Умиржан Сагидолдинович Шакаев</w:t>
            </w:r>
          </w:p>
        </w:tc>
        <w:tc>
          <w:tcPr>
            <w:tcW w:w="1701" w:type="dxa"/>
          </w:tcPr>
          <w:p w:rsidR="008B2A74" w:rsidRPr="00060699" w:rsidRDefault="00827103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17.02.2020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BE6C2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ж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BE6C2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32</w:t>
            </w:r>
          </w:p>
        </w:tc>
        <w:tc>
          <w:tcPr>
            <w:tcW w:w="1701" w:type="dxa"/>
          </w:tcPr>
          <w:p w:rsidR="008B2A74" w:rsidRPr="00060699" w:rsidRDefault="008B2A74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827103">
              <w:rPr>
                <w:rFonts w:ascii="Times New Roman" w:hAnsi="Times New Roman"/>
                <w:sz w:val="16"/>
                <w:szCs w:val="16"/>
                <w:lang w:val="kk-KZ"/>
              </w:rPr>
              <w:t>Жигалов қайнары учаскесінде алтын өндіру үшін</w:t>
            </w:r>
          </w:p>
        </w:tc>
        <w:tc>
          <w:tcPr>
            <w:tcW w:w="993" w:type="dxa"/>
          </w:tcPr>
          <w:p w:rsidR="008B2A74" w:rsidRPr="00060699" w:rsidRDefault="00827103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2,0</w:t>
            </w:r>
          </w:p>
        </w:tc>
        <w:tc>
          <w:tcPr>
            <w:tcW w:w="1417" w:type="dxa"/>
          </w:tcPr>
          <w:p w:rsidR="008B2A74" w:rsidRPr="00060699" w:rsidRDefault="00827103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Күршім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</w:tcPr>
          <w:p w:rsidR="008B2A74" w:rsidRPr="00060699" w:rsidRDefault="00BE6C25" w:rsidP="00BE6C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827103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қысқа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мерзімді жер пайдалану (жалдау)</w:t>
            </w:r>
          </w:p>
        </w:tc>
        <w:tc>
          <w:tcPr>
            <w:tcW w:w="1134" w:type="dxa"/>
          </w:tcPr>
          <w:p w:rsidR="008B2A74" w:rsidRPr="00060699" w:rsidRDefault="008B2A74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 w:rsidR="0082710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 </w:t>
            </w:r>
            <w:r w:rsidR="0090478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82710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        24</w:t>
            </w:r>
            <w:r w:rsidR="0090478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827103">
              <w:rPr>
                <w:rFonts w:ascii="Times New Roman" w:hAnsi="Times New Roman"/>
                <w:sz w:val="16"/>
                <w:szCs w:val="16"/>
                <w:lang w:val="kk-KZ"/>
              </w:rPr>
              <w:t>мамыр</w:t>
            </w:r>
            <w:r w:rsidR="0090478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ға дейін</w:t>
            </w:r>
          </w:p>
        </w:tc>
      </w:tr>
      <w:tr w:rsidR="00060699" w:rsidRPr="00060699" w:rsidTr="00827103">
        <w:trPr>
          <w:trHeight w:val="227"/>
        </w:trPr>
        <w:tc>
          <w:tcPr>
            <w:tcW w:w="426" w:type="dxa"/>
          </w:tcPr>
          <w:p w:rsidR="008B2A74" w:rsidRPr="00060699" w:rsidRDefault="008B2A74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42" w:type="dxa"/>
          </w:tcPr>
          <w:p w:rsidR="008B2A74" w:rsidRPr="00060699" w:rsidRDefault="009F2C5C" w:rsidP="009F2C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ҚР ҚМ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әскери-техникалық мектебі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» 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РММ</w:t>
            </w:r>
          </w:p>
        </w:tc>
        <w:tc>
          <w:tcPr>
            <w:tcW w:w="1701" w:type="dxa"/>
          </w:tcPr>
          <w:p w:rsidR="008B2A74" w:rsidRPr="00060699" w:rsidRDefault="009F2C5C" w:rsidP="009F2C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19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02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ж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35</w:t>
            </w:r>
          </w:p>
        </w:tc>
        <w:tc>
          <w:tcPr>
            <w:tcW w:w="1701" w:type="dxa"/>
          </w:tcPr>
          <w:p w:rsidR="008B2A74" w:rsidRPr="00060699" w:rsidRDefault="009F2C5C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Оқу-спорт полигонын орналастыру және қызмет көрсету үшін</w:t>
            </w:r>
          </w:p>
        </w:tc>
        <w:tc>
          <w:tcPr>
            <w:tcW w:w="993" w:type="dxa"/>
          </w:tcPr>
          <w:p w:rsidR="008B2A74" w:rsidRPr="00060699" w:rsidRDefault="009F2C5C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2,0002</w:t>
            </w:r>
          </w:p>
        </w:tc>
        <w:tc>
          <w:tcPr>
            <w:tcW w:w="1417" w:type="dxa"/>
          </w:tcPr>
          <w:p w:rsidR="008B2A74" w:rsidRPr="00060699" w:rsidRDefault="009F2C5C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Өскемен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BE6C2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қаласы</w:t>
            </w:r>
          </w:p>
        </w:tc>
        <w:tc>
          <w:tcPr>
            <w:tcW w:w="1418" w:type="dxa"/>
          </w:tcPr>
          <w:p w:rsidR="008B2A74" w:rsidRPr="00060699" w:rsidRDefault="00BE6C2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Тұрақты жер пайдалану</w:t>
            </w:r>
          </w:p>
        </w:tc>
        <w:tc>
          <w:tcPr>
            <w:tcW w:w="1134" w:type="dxa"/>
          </w:tcPr>
          <w:p w:rsidR="008B2A74" w:rsidRPr="00060699" w:rsidRDefault="008B2A74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060699" w:rsidRPr="00060699" w:rsidTr="00827103">
        <w:trPr>
          <w:trHeight w:val="227"/>
        </w:trPr>
        <w:tc>
          <w:tcPr>
            <w:tcW w:w="426" w:type="dxa"/>
          </w:tcPr>
          <w:p w:rsidR="008B2A74" w:rsidRPr="00060699" w:rsidRDefault="008B2A74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42" w:type="dxa"/>
          </w:tcPr>
          <w:p w:rsidR="008B2A74" w:rsidRPr="00060699" w:rsidRDefault="008B2A74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</w:t>
            </w:r>
            <w:r w:rsidR="00EC70B5">
              <w:rPr>
                <w:rFonts w:ascii="Times New Roman" w:hAnsi="Times New Roman"/>
                <w:sz w:val="16"/>
                <w:szCs w:val="16"/>
                <w:lang w:val="kk-KZ"/>
              </w:rPr>
              <w:t>Самир-Алтын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701" w:type="dxa"/>
          </w:tcPr>
          <w:p w:rsidR="008B2A74" w:rsidRPr="00060699" w:rsidRDefault="00EC70B5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28.02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54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8B2A74" w:rsidRPr="00060699" w:rsidRDefault="00EC70B5" w:rsidP="00F005F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Миялы кен орнында техногендік минералды түзілімдерден пайдалы қазбаларды өндіру үшін</w:t>
            </w:r>
          </w:p>
        </w:tc>
        <w:tc>
          <w:tcPr>
            <w:tcW w:w="993" w:type="dxa"/>
          </w:tcPr>
          <w:p w:rsidR="008B2A74" w:rsidRPr="00060699" w:rsidRDefault="00EC70B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10,3040</w:t>
            </w:r>
          </w:p>
        </w:tc>
        <w:tc>
          <w:tcPr>
            <w:tcW w:w="1417" w:type="dxa"/>
          </w:tcPr>
          <w:p w:rsidR="008B2A74" w:rsidRPr="00060699" w:rsidRDefault="00EC70B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Жарма</w:t>
            </w:r>
            <w:r w:rsidR="00251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ауданы</w:t>
            </w:r>
          </w:p>
        </w:tc>
        <w:tc>
          <w:tcPr>
            <w:tcW w:w="1418" w:type="dxa"/>
          </w:tcPr>
          <w:p w:rsidR="008B2A74" w:rsidRPr="00060699" w:rsidRDefault="00BE6C2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Уақытша өтеулі ұзақ мерзімді жер пайдалану (жалдау)</w:t>
            </w:r>
          </w:p>
        </w:tc>
        <w:tc>
          <w:tcPr>
            <w:tcW w:w="1134" w:type="dxa"/>
          </w:tcPr>
          <w:p w:rsidR="008B2A74" w:rsidRPr="00060699" w:rsidRDefault="008B2A74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2029 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EC70B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20 сәуірге </w:t>
            </w:r>
            <w:r w:rsidR="0090478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060699" w:rsidRPr="00060699" w:rsidTr="00827103">
        <w:trPr>
          <w:trHeight w:val="227"/>
        </w:trPr>
        <w:tc>
          <w:tcPr>
            <w:tcW w:w="426" w:type="dxa"/>
          </w:tcPr>
          <w:p w:rsidR="008B2A74" w:rsidRPr="00060699" w:rsidRDefault="008B2A74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42" w:type="dxa"/>
          </w:tcPr>
          <w:p w:rsidR="008B2A74" w:rsidRPr="00060699" w:rsidRDefault="008B2A74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EC70B5">
              <w:rPr>
                <w:rFonts w:ascii="Times New Roman" w:hAnsi="Times New Roman"/>
                <w:sz w:val="16"/>
                <w:szCs w:val="16"/>
                <w:lang w:val="kk-KZ"/>
              </w:rPr>
              <w:t>Бұқтырма цемент компаниясы</w:t>
            </w:r>
            <w:r w:rsidR="00EC70B5">
              <w:rPr>
                <w:rFonts w:ascii="Times New Roman" w:hAnsi="Times New Roman"/>
                <w:sz w:val="16"/>
                <w:szCs w:val="16"/>
              </w:rPr>
              <w:t>»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701" w:type="dxa"/>
          </w:tcPr>
          <w:p w:rsidR="008B2A74" w:rsidRPr="00060699" w:rsidRDefault="00EC70B5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28.02.2020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55</w:t>
            </w:r>
          </w:p>
        </w:tc>
        <w:tc>
          <w:tcPr>
            <w:tcW w:w="1701" w:type="dxa"/>
          </w:tcPr>
          <w:p w:rsidR="008B2A74" w:rsidRPr="00060699" w:rsidRDefault="00EC70B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Октябрьское кен орнында саз өндіру үшін</w:t>
            </w:r>
          </w:p>
        </w:tc>
        <w:tc>
          <w:tcPr>
            <w:tcW w:w="993" w:type="dxa"/>
          </w:tcPr>
          <w:p w:rsidR="008B2A74" w:rsidRPr="00060699" w:rsidRDefault="00EC70B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34,5</w:t>
            </w:r>
          </w:p>
        </w:tc>
        <w:tc>
          <w:tcPr>
            <w:tcW w:w="1417" w:type="dxa"/>
          </w:tcPr>
          <w:p w:rsidR="008B2A74" w:rsidRPr="00060699" w:rsidRDefault="00EC70B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Алтай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</w:tcPr>
          <w:p w:rsidR="008B2A74" w:rsidRPr="00060699" w:rsidRDefault="00EC70B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Уақытша өтеулі ұзақ мерзімді жер пайдалану (жалдау)</w:t>
            </w:r>
          </w:p>
        </w:tc>
        <w:tc>
          <w:tcPr>
            <w:tcW w:w="1134" w:type="dxa"/>
          </w:tcPr>
          <w:p w:rsidR="008B2A74" w:rsidRPr="00060699" w:rsidRDefault="008B2A74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 w:rsidR="00EC70B5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EC70B5">
              <w:rPr>
                <w:rFonts w:ascii="Times New Roman" w:hAnsi="Times New Roman"/>
                <w:sz w:val="16"/>
                <w:szCs w:val="16"/>
                <w:lang w:val="kk-KZ"/>
              </w:rPr>
              <w:t>5 қазан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ға дейін</w:t>
            </w:r>
          </w:p>
        </w:tc>
      </w:tr>
      <w:tr w:rsidR="002A2815" w:rsidRPr="002A2815" w:rsidTr="00827103">
        <w:trPr>
          <w:trHeight w:val="227"/>
        </w:trPr>
        <w:tc>
          <w:tcPr>
            <w:tcW w:w="426" w:type="dxa"/>
          </w:tcPr>
          <w:p w:rsidR="002A2815" w:rsidRPr="00060699" w:rsidRDefault="002A281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42" w:type="dxa"/>
          </w:tcPr>
          <w:p w:rsidR="002A2815" w:rsidRPr="00060699" w:rsidRDefault="002A2815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«ШҚО Семей қаласының тұрғын үй-коммуналдық шаруашылық және тұрғын үй инспекциясы бөлімі» ММ шаруашылық жүргізу құқығына негізделген «Семей Водоканал» МКК </w:t>
            </w:r>
          </w:p>
        </w:tc>
        <w:tc>
          <w:tcPr>
            <w:tcW w:w="1701" w:type="dxa"/>
          </w:tcPr>
          <w:p w:rsidR="002A2815" w:rsidRDefault="0025146B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28.02.2020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59</w:t>
            </w:r>
          </w:p>
        </w:tc>
        <w:tc>
          <w:tcPr>
            <w:tcW w:w="1701" w:type="dxa"/>
          </w:tcPr>
          <w:p w:rsidR="002A2815" w:rsidRDefault="0025146B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«Затон» су қабылдағышында жер асты суларын өндіру үшін</w:t>
            </w:r>
          </w:p>
        </w:tc>
        <w:tc>
          <w:tcPr>
            <w:tcW w:w="993" w:type="dxa"/>
          </w:tcPr>
          <w:p w:rsidR="002A2815" w:rsidRDefault="0025146B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49,7</w:t>
            </w:r>
          </w:p>
        </w:tc>
        <w:tc>
          <w:tcPr>
            <w:tcW w:w="1417" w:type="dxa"/>
          </w:tcPr>
          <w:p w:rsidR="002A2815" w:rsidRDefault="0025146B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Семей қаласы</w:t>
            </w:r>
          </w:p>
        </w:tc>
        <w:tc>
          <w:tcPr>
            <w:tcW w:w="1418" w:type="dxa"/>
          </w:tcPr>
          <w:p w:rsidR="002A2815" w:rsidRPr="00060699" w:rsidRDefault="0025146B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Уақытша өтеулі ұзақ мерзімді жер пайдалану (жалдау)</w:t>
            </w:r>
          </w:p>
        </w:tc>
        <w:tc>
          <w:tcPr>
            <w:tcW w:w="1134" w:type="dxa"/>
          </w:tcPr>
          <w:p w:rsidR="002A2815" w:rsidRPr="00060699" w:rsidRDefault="0025146B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2030 жылғы 3 мамырға</w:t>
            </w:r>
            <w:bookmarkStart w:id="0" w:name="_GoBack"/>
            <w:bookmarkEnd w:id="0"/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F92" w:rsidRDefault="00E75F92" w:rsidP="000C1377">
      <w:r>
        <w:separator/>
      </w:r>
    </w:p>
  </w:endnote>
  <w:endnote w:type="continuationSeparator" w:id="0">
    <w:p w:rsidR="00E75F92" w:rsidRDefault="00E75F92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F92" w:rsidRDefault="00E75F92" w:rsidP="000C1377">
      <w:r>
        <w:separator/>
      </w:r>
    </w:p>
  </w:footnote>
  <w:footnote w:type="continuationSeparator" w:id="0">
    <w:p w:rsidR="00E75F92" w:rsidRDefault="00E75F92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9E7B0-8AD5-4C2B-AFD4-E8B10777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9</cp:revision>
  <cp:lastPrinted>2020-01-08T15:27:00Z</cp:lastPrinted>
  <dcterms:created xsi:type="dcterms:W3CDTF">2019-08-12T12:22:00Z</dcterms:created>
  <dcterms:modified xsi:type="dcterms:W3CDTF">2020-04-15T07:11:00Z</dcterms:modified>
</cp:coreProperties>
</file>