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84" w:rsidRDefault="00851C84" w:rsidP="00851C84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851C84" w:rsidRDefault="00851C84" w:rsidP="00851C84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государственном учреждении «Аппарат акима Житикаринского района»</w:t>
      </w:r>
    </w:p>
    <w:p w:rsidR="00851C84" w:rsidRDefault="00851C84" w:rsidP="00851C84">
      <w:pPr>
        <w:jc w:val="center"/>
        <w:outlineLvl w:val="3"/>
        <w:rPr>
          <w:b/>
          <w:bCs/>
          <w:sz w:val="28"/>
          <w:szCs w:val="28"/>
        </w:rPr>
      </w:pPr>
    </w:p>
    <w:p w:rsidR="00851C84" w:rsidRPr="00B50043" w:rsidRDefault="00851C84" w:rsidP="00851C84">
      <w:pPr>
        <w:pStyle w:val="a3"/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B5004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51C84" w:rsidRPr="00B50043" w:rsidRDefault="00851C84" w:rsidP="00851C84">
      <w:pPr>
        <w:pStyle w:val="a3"/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851C84" w:rsidRDefault="00851C84" w:rsidP="00851C84">
      <w:pPr>
        <w:ind w:firstLine="709"/>
        <w:jc w:val="both"/>
        <w:rPr>
          <w:sz w:val="28"/>
          <w:szCs w:val="28"/>
        </w:rPr>
      </w:pPr>
      <w:r w:rsidRPr="000C7748">
        <w:rPr>
          <w:sz w:val="28"/>
          <w:szCs w:val="28"/>
        </w:rPr>
        <w:t xml:space="preserve">1. Государственное учреждение «Аппарат акима Житикаринского района» является государственным органом Республики Казахстан, осуществляющим руководство в сфере </w:t>
      </w:r>
      <w:r>
        <w:rPr>
          <w:sz w:val="28"/>
          <w:szCs w:val="28"/>
        </w:rPr>
        <w:t xml:space="preserve">обеспечения деятельности акима  и </w:t>
      </w:r>
      <w:r w:rsidRPr="000C7748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исполнительного органа</w:t>
      </w:r>
      <w:r w:rsidRPr="000C7748">
        <w:rPr>
          <w:sz w:val="28"/>
          <w:szCs w:val="28"/>
        </w:rPr>
        <w:t>.</w:t>
      </w:r>
      <w:bookmarkStart w:id="0" w:name="z7"/>
      <w:bookmarkEnd w:id="0"/>
    </w:p>
    <w:p w:rsidR="00851C84" w:rsidRDefault="00851C84" w:rsidP="00851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Государственное учреждение «Аппарат акима Житикаринского района»    не имеет ведомств.</w:t>
      </w:r>
    </w:p>
    <w:p w:rsidR="00851C84" w:rsidRPr="000C7748" w:rsidRDefault="00851C84" w:rsidP="00851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7748">
        <w:rPr>
          <w:sz w:val="28"/>
          <w:szCs w:val="28"/>
        </w:rPr>
        <w:t xml:space="preserve">. Государственное учреждение «Аппарат акима Житикаринского района» осуществляет свою деятельность в соответствии с </w:t>
      </w:r>
      <w:hyperlink r:id="rId6" w:anchor="z1" w:history="1">
        <w:r w:rsidRPr="000C7748">
          <w:rPr>
            <w:sz w:val="28"/>
            <w:szCs w:val="28"/>
          </w:rPr>
          <w:t>Конституцией</w:t>
        </w:r>
      </w:hyperlink>
      <w:r>
        <w:t xml:space="preserve"> </w:t>
      </w:r>
      <w:r w:rsidRPr="000C7748">
        <w:rPr>
          <w:sz w:val="28"/>
          <w:szCs w:val="28"/>
        </w:rPr>
        <w:t>и законами Республики Казахстан, актами Президента и Правительства Республики Казахстан, иными нормативными правовыми актами, а также настоящим </w:t>
      </w:r>
      <w:hyperlink r:id="rId7" w:anchor="z4" w:history="1">
        <w:r w:rsidRPr="000C7748">
          <w:rPr>
            <w:sz w:val="28"/>
            <w:szCs w:val="28"/>
          </w:rPr>
          <w:t>Положением</w:t>
        </w:r>
      </w:hyperlink>
      <w:r w:rsidRPr="000C7748">
        <w:rPr>
          <w:sz w:val="28"/>
          <w:szCs w:val="28"/>
        </w:rPr>
        <w:t>.</w:t>
      </w:r>
      <w:bookmarkStart w:id="1" w:name="z8"/>
      <w:bookmarkEnd w:id="1"/>
    </w:p>
    <w:p w:rsidR="00851C84" w:rsidRPr="000C7748" w:rsidRDefault="00851C84" w:rsidP="00851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7748">
        <w:rPr>
          <w:sz w:val="28"/>
          <w:szCs w:val="28"/>
        </w:rPr>
        <w:t xml:space="preserve">. Государственное учреждение «Аппарат акима Житикаринского района»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</w:t>
      </w:r>
      <w:r>
        <w:rPr>
          <w:sz w:val="28"/>
          <w:szCs w:val="28"/>
        </w:rPr>
        <w:t xml:space="preserve">      </w:t>
      </w:r>
      <w:r w:rsidRPr="000C7748">
        <w:rPr>
          <w:sz w:val="28"/>
          <w:szCs w:val="28"/>
        </w:rPr>
        <w:t>в соответствии с законодательством Республики Казахстан счета в органах казначейства.</w:t>
      </w:r>
      <w:bookmarkStart w:id="2" w:name="z9"/>
      <w:bookmarkEnd w:id="2"/>
    </w:p>
    <w:p w:rsidR="00851C84" w:rsidRPr="000C7748" w:rsidRDefault="00851C84" w:rsidP="00851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7748">
        <w:rPr>
          <w:sz w:val="28"/>
          <w:szCs w:val="28"/>
        </w:rPr>
        <w:t>. Государственное учреждение «Аппарат акима Житикаринского района» вступает в гражданско-правовые отношения от собственного имени.</w:t>
      </w:r>
      <w:bookmarkStart w:id="3" w:name="z10"/>
      <w:bookmarkEnd w:id="3"/>
    </w:p>
    <w:p w:rsidR="00851C84" w:rsidRPr="000C7748" w:rsidRDefault="00851C84" w:rsidP="00851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C7748">
        <w:rPr>
          <w:sz w:val="28"/>
          <w:szCs w:val="28"/>
        </w:rPr>
        <w:t>. Государственное учреждение «Аппарат акима Житикаринского района»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bookmarkStart w:id="4" w:name="z11"/>
      <w:bookmarkEnd w:id="4"/>
    </w:p>
    <w:p w:rsidR="00851C84" w:rsidRPr="000C7748" w:rsidRDefault="00851C84" w:rsidP="00851C84">
      <w:pPr>
        <w:ind w:firstLine="709"/>
        <w:jc w:val="both"/>
        <w:rPr>
          <w:sz w:val="28"/>
          <w:szCs w:val="28"/>
        </w:rPr>
      </w:pPr>
      <w:r w:rsidRPr="000C7748">
        <w:rPr>
          <w:sz w:val="28"/>
          <w:szCs w:val="28"/>
        </w:rPr>
        <w:t>7</w:t>
      </w:r>
      <w:r w:rsidRPr="000C7748">
        <w:rPr>
          <w:color w:val="C00000"/>
          <w:sz w:val="28"/>
          <w:szCs w:val="28"/>
        </w:rPr>
        <w:t xml:space="preserve">. </w:t>
      </w:r>
      <w:r w:rsidRPr="000C7748">
        <w:rPr>
          <w:sz w:val="28"/>
          <w:szCs w:val="28"/>
        </w:rPr>
        <w:t>Государственное учреждение «Аппарат акима Житикаринского района»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«Аппар</w:t>
      </w:r>
      <w:r>
        <w:rPr>
          <w:sz w:val="28"/>
          <w:szCs w:val="28"/>
        </w:rPr>
        <w:t xml:space="preserve">ат акима Житикаринского района» </w:t>
      </w:r>
      <w:r w:rsidRPr="000C7748">
        <w:rPr>
          <w:sz w:val="28"/>
          <w:szCs w:val="28"/>
        </w:rPr>
        <w:t>и другими актами, предусмотренными законодательством Республики Казахстан.</w:t>
      </w:r>
      <w:bookmarkStart w:id="5" w:name="z14"/>
      <w:bookmarkEnd w:id="5"/>
    </w:p>
    <w:p w:rsidR="00851C84" w:rsidRDefault="00851C84" w:rsidP="00851C8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C7748">
        <w:rPr>
          <w:sz w:val="28"/>
          <w:szCs w:val="28"/>
        </w:rPr>
        <w:t>8. Структура и лимит штатной численности государственного учреждения «Аппарат акима Житикаринского района» утверждаются в соответствии с действующим законодательством.</w:t>
      </w:r>
      <w:bookmarkStart w:id="6" w:name="z15"/>
      <w:bookmarkEnd w:id="6"/>
    </w:p>
    <w:p w:rsidR="00851C84" w:rsidRDefault="00851C84" w:rsidP="00851C8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C7748">
        <w:rPr>
          <w:sz w:val="28"/>
          <w:szCs w:val="28"/>
        </w:rPr>
        <w:t xml:space="preserve">9. Местонахождение </w:t>
      </w:r>
      <w:r>
        <w:rPr>
          <w:sz w:val="28"/>
          <w:szCs w:val="28"/>
        </w:rPr>
        <w:t>юридического лица</w:t>
      </w:r>
      <w:r w:rsidRPr="000C7748">
        <w:rPr>
          <w:sz w:val="28"/>
          <w:szCs w:val="28"/>
        </w:rPr>
        <w:t xml:space="preserve">: 110700, Республика Казахстан, Костанайская область, Житикаринский район, город </w:t>
      </w:r>
      <w:r>
        <w:rPr>
          <w:sz w:val="28"/>
          <w:szCs w:val="28"/>
        </w:rPr>
        <w:t xml:space="preserve"> </w:t>
      </w:r>
      <w:r w:rsidRPr="000C7748">
        <w:rPr>
          <w:sz w:val="28"/>
          <w:szCs w:val="28"/>
        </w:rPr>
        <w:t>Житикара, 6 микрорайон,  дом  65.</w:t>
      </w:r>
    </w:p>
    <w:p w:rsidR="00851C84" w:rsidRDefault="00851C84" w:rsidP="00851C84">
      <w:pPr>
        <w:ind w:firstLine="709"/>
        <w:jc w:val="both"/>
        <w:rPr>
          <w:sz w:val="28"/>
          <w:szCs w:val="28"/>
        </w:rPr>
      </w:pPr>
      <w:r w:rsidRPr="000C7748">
        <w:rPr>
          <w:sz w:val="28"/>
          <w:szCs w:val="28"/>
        </w:rPr>
        <w:t>10. Полное наиме</w:t>
      </w:r>
      <w:r>
        <w:rPr>
          <w:sz w:val="28"/>
          <w:szCs w:val="28"/>
        </w:rPr>
        <w:t>нование государственного органа</w:t>
      </w:r>
      <w:r w:rsidRPr="000C7748">
        <w:rPr>
          <w:sz w:val="28"/>
          <w:szCs w:val="28"/>
        </w:rPr>
        <w:t xml:space="preserve"> - государственное учреждение «Аппарат акима</w:t>
      </w:r>
      <w:r>
        <w:rPr>
          <w:sz w:val="28"/>
          <w:szCs w:val="28"/>
        </w:rPr>
        <w:t xml:space="preserve"> </w:t>
      </w:r>
      <w:r w:rsidRPr="000C7748">
        <w:rPr>
          <w:sz w:val="28"/>
          <w:szCs w:val="28"/>
          <w:lang w:val="kk-KZ"/>
        </w:rPr>
        <w:t>Житикаринского района</w:t>
      </w:r>
      <w:r w:rsidRPr="000C7748">
        <w:rPr>
          <w:sz w:val="28"/>
          <w:szCs w:val="28"/>
        </w:rPr>
        <w:t>».</w:t>
      </w:r>
    </w:p>
    <w:p w:rsidR="00851C84" w:rsidRDefault="00851C84" w:rsidP="00851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C7748">
        <w:rPr>
          <w:sz w:val="28"/>
          <w:szCs w:val="28"/>
          <w:lang w:eastAsia="ko-KR"/>
        </w:rPr>
        <w:t>Настоящее Положение является учредительным документом</w:t>
      </w:r>
      <w:r>
        <w:rPr>
          <w:sz w:val="28"/>
          <w:szCs w:val="28"/>
          <w:lang w:eastAsia="ko-KR"/>
        </w:rPr>
        <w:t xml:space="preserve"> </w:t>
      </w:r>
      <w:r w:rsidRPr="000C7748">
        <w:rPr>
          <w:sz w:val="28"/>
          <w:szCs w:val="28"/>
        </w:rPr>
        <w:t>государственного учреждения «Аппарат акима</w:t>
      </w:r>
      <w:r>
        <w:rPr>
          <w:sz w:val="28"/>
          <w:szCs w:val="28"/>
        </w:rPr>
        <w:t xml:space="preserve"> </w:t>
      </w:r>
      <w:r w:rsidRPr="000C7748">
        <w:rPr>
          <w:sz w:val="28"/>
          <w:szCs w:val="28"/>
          <w:lang w:val="kk-KZ"/>
        </w:rPr>
        <w:t>Житикаринского района</w:t>
      </w:r>
      <w:r>
        <w:rPr>
          <w:sz w:val="28"/>
          <w:szCs w:val="28"/>
        </w:rPr>
        <w:t>».</w:t>
      </w:r>
      <w:r>
        <w:rPr>
          <w:sz w:val="28"/>
          <w:szCs w:val="28"/>
        </w:rPr>
        <w:tab/>
      </w:r>
    </w:p>
    <w:p w:rsidR="00851C84" w:rsidRDefault="00851C84" w:rsidP="00851C84">
      <w:pPr>
        <w:tabs>
          <w:tab w:val="left" w:pos="0"/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7748">
        <w:rPr>
          <w:sz w:val="28"/>
          <w:szCs w:val="28"/>
        </w:rPr>
        <w:t>12. Финансирование деятельности государственного учреждения «Аппарат акима</w:t>
      </w:r>
      <w:r>
        <w:rPr>
          <w:sz w:val="28"/>
          <w:szCs w:val="28"/>
        </w:rPr>
        <w:t xml:space="preserve"> </w:t>
      </w:r>
      <w:r w:rsidRPr="000C7748">
        <w:rPr>
          <w:sz w:val="28"/>
          <w:szCs w:val="28"/>
          <w:lang w:val="kk-KZ"/>
        </w:rPr>
        <w:t>Житикаринского района</w:t>
      </w:r>
      <w:r w:rsidRPr="000C774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C7748">
        <w:rPr>
          <w:sz w:val="28"/>
          <w:szCs w:val="28"/>
        </w:rPr>
        <w:t>осуществляется из местного бюджета.</w:t>
      </w:r>
      <w:r>
        <w:rPr>
          <w:sz w:val="28"/>
          <w:szCs w:val="28"/>
        </w:rPr>
        <w:tab/>
      </w:r>
    </w:p>
    <w:p w:rsidR="00851C84" w:rsidRDefault="00851C84" w:rsidP="00851C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7748">
        <w:rPr>
          <w:sz w:val="28"/>
          <w:szCs w:val="28"/>
        </w:rPr>
        <w:t>13. Государственному учреждению «Аппарат акима Житикаринского района» запрещается вступать в договорные отношения с субъектами предпринимательства на предмет выполнения обязанностей, являющихся  функциями государственного учреждения «Аппарат акима</w:t>
      </w:r>
      <w:r>
        <w:rPr>
          <w:sz w:val="28"/>
          <w:szCs w:val="28"/>
        </w:rPr>
        <w:t xml:space="preserve"> </w:t>
      </w:r>
      <w:r w:rsidRPr="000C7748">
        <w:rPr>
          <w:sz w:val="28"/>
          <w:szCs w:val="28"/>
          <w:lang w:val="kk-KZ"/>
        </w:rPr>
        <w:t>Житикаринского района</w:t>
      </w:r>
      <w:r w:rsidRPr="000C7748">
        <w:rPr>
          <w:sz w:val="28"/>
          <w:szCs w:val="28"/>
        </w:rPr>
        <w:t>».</w:t>
      </w:r>
      <w:r>
        <w:rPr>
          <w:sz w:val="28"/>
          <w:szCs w:val="28"/>
        </w:rPr>
        <w:tab/>
      </w:r>
    </w:p>
    <w:p w:rsidR="00851C84" w:rsidRPr="000C7748" w:rsidRDefault="00851C84" w:rsidP="00851C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7748">
        <w:rPr>
          <w:sz w:val="28"/>
          <w:szCs w:val="28"/>
        </w:rPr>
        <w:t xml:space="preserve">Если государственному учреждению «Аппарат акима Житикаринского района» законодательными актами предоставлено право </w:t>
      </w:r>
      <w:proofErr w:type="gramStart"/>
      <w:r w:rsidRPr="000C7748">
        <w:rPr>
          <w:sz w:val="28"/>
          <w:szCs w:val="28"/>
        </w:rPr>
        <w:t>осуществлять</w:t>
      </w:r>
      <w:proofErr w:type="gramEnd"/>
      <w:r w:rsidRPr="000C7748">
        <w:rPr>
          <w:sz w:val="28"/>
          <w:szCs w:val="28"/>
        </w:rPr>
        <w:t xml:space="preserve"> </w:t>
      </w:r>
      <w:r w:rsidRPr="000C7748">
        <w:rPr>
          <w:sz w:val="28"/>
          <w:szCs w:val="28"/>
        </w:rPr>
        <w:lastRenderedPageBreak/>
        <w:t>приносящую доходы деятельность, то доходы, полученные от такой деятельности, направляются в доход государственного бюджета.     </w:t>
      </w:r>
      <w:bookmarkStart w:id="7" w:name="z18"/>
      <w:bookmarkEnd w:id="7"/>
    </w:p>
    <w:p w:rsidR="00851C84" w:rsidRPr="000C7748" w:rsidRDefault="00851C84" w:rsidP="00851C84">
      <w:pPr>
        <w:jc w:val="both"/>
        <w:outlineLvl w:val="3"/>
        <w:rPr>
          <w:b/>
          <w:bCs/>
          <w:sz w:val="28"/>
          <w:szCs w:val="28"/>
        </w:rPr>
      </w:pPr>
      <w:bookmarkStart w:id="8" w:name="z19"/>
      <w:bookmarkEnd w:id="8"/>
    </w:p>
    <w:p w:rsidR="00851C84" w:rsidRPr="000C7748" w:rsidRDefault="00851C84" w:rsidP="00851C84">
      <w:pPr>
        <w:jc w:val="center"/>
        <w:outlineLvl w:val="3"/>
        <w:rPr>
          <w:b/>
          <w:bCs/>
          <w:sz w:val="28"/>
          <w:szCs w:val="28"/>
        </w:rPr>
      </w:pPr>
      <w:r w:rsidRPr="000C7748">
        <w:rPr>
          <w:b/>
          <w:bCs/>
          <w:sz w:val="28"/>
          <w:szCs w:val="28"/>
        </w:rPr>
        <w:t>2. Миссия, основные задачи, функции,</w:t>
      </w:r>
    </w:p>
    <w:p w:rsidR="00851C84" w:rsidRPr="000C7748" w:rsidRDefault="00851C84" w:rsidP="00851C84">
      <w:pPr>
        <w:jc w:val="center"/>
        <w:outlineLvl w:val="3"/>
        <w:rPr>
          <w:b/>
          <w:bCs/>
          <w:sz w:val="28"/>
          <w:szCs w:val="28"/>
        </w:rPr>
      </w:pPr>
      <w:r w:rsidRPr="000C7748">
        <w:rPr>
          <w:b/>
          <w:bCs/>
          <w:sz w:val="28"/>
          <w:szCs w:val="28"/>
        </w:rPr>
        <w:t>права и обязанности государственного органа</w:t>
      </w:r>
    </w:p>
    <w:p w:rsidR="00851C84" w:rsidRPr="000C7748" w:rsidRDefault="00851C84" w:rsidP="00851C84">
      <w:pPr>
        <w:jc w:val="center"/>
        <w:outlineLvl w:val="3"/>
        <w:rPr>
          <w:b/>
          <w:bCs/>
          <w:sz w:val="28"/>
          <w:szCs w:val="28"/>
        </w:rPr>
      </w:pPr>
    </w:p>
    <w:p w:rsidR="00851C84" w:rsidRPr="000C7748" w:rsidRDefault="00851C84" w:rsidP="00851C84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0C7748">
        <w:rPr>
          <w:sz w:val="28"/>
          <w:szCs w:val="28"/>
        </w:rPr>
        <w:t xml:space="preserve">      </w:t>
      </w:r>
      <w:r>
        <w:rPr>
          <w:sz w:val="28"/>
          <w:szCs w:val="28"/>
        </w:rPr>
        <w:t xml:space="preserve">14. Миссия </w:t>
      </w:r>
      <w:r w:rsidRPr="000C7748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0C7748">
        <w:rPr>
          <w:sz w:val="28"/>
          <w:szCs w:val="28"/>
        </w:rPr>
        <w:t>учреждения «Аппарат акима Житикаринского района»</w:t>
      </w:r>
      <w:r>
        <w:rPr>
          <w:sz w:val="28"/>
          <w:szCs w:val="28"/>
        </w:rPr>
        <w:t>: обеспечивает</w:t>
      </w:r>
      <w:r w:rsidRPr="000C7748">
        <w:rPr>
          <w:sz w:val="28"/>
          <w:szCs w:val="28"/>
        </w:rPr>
        <w:t xml:space="preserve"> информационно-аналитическ</w:t>
      </w:r>
      <w:r>
        <w:rPr>
          <w:sz w:val="28"/>
          <w:szCs w:val="28"/>
        </w:rPr>
        <w:t>ую</w:t>
      </w:r>
      <w:r w:rsidRPr="000C7748">
        <w:rPr>
          <w:sz w:val="28"/>
          <w:szCs w:val="28"/>
        </w:rPr>
        <w:t>, организационно-правов</w:t>
      </w:r>
      <w:r>
        <w:rPr>
          <w:sz w:val="28"/>
          <w:szCs w:val="28"/>
        </w:rPr>
        <w:t>ую</w:t>
      </w:r>
      <w:r w:rsidRPr="000C7748">
        <w:rPr>
          <w:sz w:val="28"/>
          <w:szCs w:val="28"/>
        </w:rPr>
        <w:t xml:space="preserve"> и материально-техническ</w:t>
      </w:r>
      <w:r>
        <w:rPr>
          <w:sz w:val="28"/>
          <w:szCs w:val="28"/>
        </w:rPr>
        <w:t>ую</w:t>
      </w:r>
      <w:r w:rsidRPr="000C7748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 xml:space="preserve">ь </w:t>
      </w:r>
      <w:r w:rsidRPr="000C7748">
        <w:rPr>
          <w:sz w:val="28"/>
          <w:szCs w:val="28"/>
        </w:rPr>
        <w:t>акима</w:t>
      </w:r>
      <w:r>
        <w:rPr>
          <w:sz w:val="28"/>
          <w:szCs w:val="28"/>
        </w:rPr>
        <w:t xml:space="preserve"> </w:t>
      </w:r>
      <w:r w:rsidRPr="000C7748">
        <w:rPr>
          <w:sz w:val="28"/>
          <w:szCs w:val="28"/>
        </w:rPr>
        <w:t>и акимата  района.</w:t>
      </w:r>
    </w:p>
    <w:p w:rsidR="00851C84" w:rsidRDefault="00851C84" w:rsidP="00851C84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0C7748">
        <w:rPr>
          <w:sz w:val="28"/>
          <w:szCs w:val="28"/>
        </w:rPr>
        <w:t>15.Задачи:</w:t>
      </w:r>
    </w:p>
    <w:p w:rsidR="00851C84" w:rsidRDefault="00851C84" w:rsidP="00851C84">
      <w:pPr>
        <w:ind w:firstLine="708"/>
        <w:jc w:val="both"/>
        <w:rPr>
          <w:sz w:val="28"/>
          <w:szCs w:val="28"/>
        </w:rPr>
      </w:pPr>
      <w:bookmarkStart w:id="9" w:name="z22"/>
      <w:bookmarkEnd w:id="9"/>
      <w:r w:rsidRPr="000C7748">
        <w:rPr>
          <w:sz w:val="28"/>
          <w:szCs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Казахстан;</w:t>
      </w:r>
    </w:p>
    <w:p w:rsidR="00851C84" w:rsidRPr="000C7748" w:rsidRDefault="00851C84" w:rsidP="00851C84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0C7748">
        <w:rPr>
          <w:sz w:val="28"/>
          <w:szCs w:val="28"/>
        </w:rPr>
        <w:t>2)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</w:p>
    <w:p w:rsidR="00851C84" w:rsidRPr="000C7748" w:rsidRDefault="00851C84" w:rsidP="00851C8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0C7748">
        <w:rPr>
          <w:sz w:val="28"/>
          <w:szCs w:val="28"/>
        </w:rPr>
        <w:t>3) осуществление основн</w:t>
      </w:r>
      <w:r>
        <w:rPr>
          <w:sz w:val="28"/>
          <w:szCs w:val="28"/>
        </w:rPr>
        <w:t xml:space="preserve">ых направлений государственной, </w:t>
      </w:r>
      <w:r w:rsidRPr="000C7748">
        <w:rPr>
          <w:sz w:val="28"/>
          <w:szCs w:val="28"/>
        </w:rPr>
        <w:t xml:space="preserve">социально-экономической политики и управления социальными и </w:t>
      </w:r>
      <w:proofErr w:type="gramStart"/>
      <w:r w:rsidRPr="000C7748">
        <w:rPr>
          <w:sz w:val="28"/>
          <w:szCs w:val="28"/>
        </w:rPr>
        <w:t>экономическими процессами</w:t>
      </w:r>
      <w:proofErr w:type="gramEnd"/>
      <w:r w:rsidRPr="000C7748">
        <w:rPr>
          <w:sz w:val="28"/>
          <w:szCs w:val="28"/>
        </w:rPr>
        <w:t xml:space="preserve"> в районе, обеспечение в этих целях согласованного </w:t>
      </w:r>
      <w:r>
        <w:rPr>
          <w:sz w:val="28"/>
          <w:szCs w:val="28"/>
        </w:rPr>
        <w:t xml:space="preserve">  </w:t>
      </w:r>
      <w:r w:rsidRPr="000C7748">
        <w:rPr>
          <w:sz w:val="28"/>
          <w:szCs w:val="28"/>
        </w:rPr>
        <w:t>функционирования всех органов исполнительной власти;</w:t>
      </w:r>
      <w:r w:rsidRPr="000C7748">
        <w:rPr>
          <w:sz w:val="28"/>
          <w:szCs w:val="28"/>
        </w:rPr>
        <w:br/>
        <w:t>      4) иные задачи, предусмотренные законодательством Республики Казахстан.</w:t>
      </w:r>
      <w:bookmarkStart w:id="10" w:name="z23"/>
      <w:bookmarkEnd w:id="10"/>
    </w:p>
    <w:p w:rsidR="00851C84" w:rsidRDefault="00851C84" w:rsidP="00851C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7748">
        <w:rPr>
          <w:sz w:val="28"/>
          <w:szCs w:val="28"/>
        </w:rPr>
        <w:t>16.Функции:</w:t>
      </w:r>
    </w:p>
    <w:p w:rsidR="00851C84" w:rsidRDefault="00851C84" w:rsidP="00851C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7748">
        <w:rPr>
          <w:sz w:val="28"/>
          <w:szCs w:val="28"/>
        </w:rPr>
        <w:t>1) проводит анализ состояния исполнительской дисциплины в структурных подразделениях государственного учреждения «Аппарат акима Житикаринского района», исполнительных органах, финансируемыхиз местного бюджета;</w:t>
      </w:r>
    </w:p>
    <w:p w:rsidR="00851C84" w:rsidRPr="006F4B8F" w:rsidRDefault="00851C84" w:rsidP="00851C8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7748">
        <w:rPr>
          <w:sz w:val="28"/>
          <w:szCs w:val="28"/>
        </w:rPr>
        <w:t xml:space="preserve">2) планирует проведение заседаний акимата, совещаний, семинаров и других мероприятий, организует их подготовку и проведение, по предложению членов акимата и руководителей исполнительных органов, финансируемых из местного бюджета, составляет ежеквартальный перечень вопросов для </w:t>
      </w:r>
      <w:r w:rsidRPr="006F4B8F">
        <w:rPr>
          <w:sz w:val="28"/>
          <w:szCs w:val="28"/>
        </w:rPr>
        <w:t>рассмотрения  на  заседаниях  акимата;</w:t>
      </w:r>
    </w:p>
    <w:p w:rsidR="00851C84" w:rsidRDefault="00851C84" w:rsidP="00851C8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4B8F">
        <w:rPr>
          <w:sz w:val="28"/>
          <w:szCs w:val="28"/>
        </w:rPr>
        <w:t>3) ведет делопроизводство акима</w:t>
      </w:r>
      <w:r w:rsidRPr="000C7748">
        <w:rPr>
          <w:sz w:val="28"/>
          <w:szCs w:val="28"/>
        </w:rPr>
        <w:t>та и обработку корреспонденции, поступа</w:t>
      </w:r>
      <w:r>
        <w:rPr>
          <w:sz w:val="28"/>
          <w:szCs w:val="28"/>
        </w:rPr>
        <w:t>ющей в акимат, акиму,</w:t>
      </w:r>
      <w:r w:rsidRPr="000C7748">
        <w:rPr>
          <w:sz w:val="28"/>
          <w:szCs w:val="28"/>
        </w:rPr>
        <w:t xml:space="preserve"> обеспечивает сбор, обработку информации, поступающей из других государственных органов и организаций, а также обращений физических и юридических лиц по вопросам, относящимся к компетенции акимата и акимаЖитикаринского района;</w:t>
      </w:r>
    </w:p>
    <w:p w:rsidR="00851C84" w:rsidRDefault="00851C84" w:rsidP="00851C8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7748">
        <w:rPr>
          <w:sz w:val="28"/>
          <w:szCs w:val="28"/>
        </w:rPr>
        <w:t>4) организует и обеспечивает подготовку проектов постановлений акимата, решений и распоряжений акима, приказов руководителя государственного учреждения «Аппарат акима Житикаринского района»;</w:t>
      </w:r>
    </w:p>
    <w:p w:rsidR="00851C84" w:rsidRDefault="00851C84" w:rsidP="00851C8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C7748">
        <w:rPr>
          <w:sz w:val="28"/>
          <w:szCs w:val="28"/>
        </w:rPr>
        <w:t>5) осуществляет</w:t>
      </w:r>
      <w:r>
        <w:rPr>
          <w:sz w:val="28"/>
          <w:szCs w:val="28"/>
        </w:rPr>
        <w:t xml:space="preserve"> </w:t>
      </w:r>
      <w:proofErr w:type="gramStart"/>
      <w:r w:rsidRPr="000C7748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0C7748">
        <w:rPr>
          <w:sz w:val="28"/>
          <w:szCs w:val="28"/>
        </w:rPr>
        <w:t xml:space="preserve">исполнением актов и поручений Президента, Правительства </w:t>
      </w:r>
      <w:r>
        <w:rPr>
          <w:sz w:val="28"/>
          <w:szCs w:val="28"/>
        </w:rPr>
        <w:t xml:space="preserve">и центральных государственных органов </w:t>
      </w:r>
      <w:r w:rsidRPr="000C7748">
        <w:rPr>
          <w:sz w:val="28"/>
          <w:szCs w:val="28"/>
        </w:rPr>
        <w:t xml:space="preserve">Республики Казахстан, </w:t>
      </w:r>
      <w:r>
        <w:rPr>
          <w:sz w:val="28"/>
          <w:szCs w:val="28"/>
        </w:rPr>
        <w:t xml:space="preserve">      а также </w:t>
      </w:r>
      <w:r w:rsidRPr="000C7748">
        <w:rPr>
          <w:sz w:val="28"/>
          <w:szCs w:val="28"/>
        </w:rPr>
        <w:t>аким</w:t>
      </w:r>
      <w:r>
        <w:rPr>
          <w:sz w:val="28"/>
          <w:szCs w:val="28"/>
        </w:rPr>
        <w:t>а</w:t>
      </w:r>
      <w:r w:rsidRPr="000C7748">
        <w:rPr>
          <w:sz w:val="28"/>
          <w:szCs w:val="28"/>
        </w:rPr>
        <w:t xml:space="preserve"> и акимат</w:t>
      </w:r>
      <w:r>
        <w:rPr>
          <w:sz w:val="28"/>
          <w:szCs w:val="28"/>
        </w:rPr>
        <w:t>а</w:t>
      </w:r>
      <w:r w:rsidRPr="000C7748">
        <w:rPr>
          <w:sz w:val="28"/>
          <w:szCs w:val="28"/>
        </w:rPr>
        <w:t xml:space="preserve"> обла</w:t>
      </w:r>
      <w:r>
        <w:rPr>
          <w:sz w:val="28"/>
          <w:szCs w:val="28"/>
        </w:rPr>
        <w:t xml:space="preserve">сти, </w:t>
      </w:r>
      <w:r w:rsidRPr="000C7748">
        <w:rPr>
          <w:sz w:val="28"/>
          <w:szCs w:val="28"/>
        </w:rPr>
        <w:t>района;</w:t>
      </w:r>
    </w:p>
    <w:p w:rsidR="00851C84" w:rsidRPr="000C7748" w:rsidRDefault="00851C84" w:rsidP="00851C84">
      <w:pPr>
        <w:ind w:firstLine="709"/>
        <w:jc w:val="both"/>
        <w:rPr>
          <w:sz w:val="28"/>
          <w:szCs w:val="28"/>
        </w:rPr>
      </w:pPr>
      <w:r w:rsidRPr="000C7748">
        <w:rPr>
          <w:sz w:val="28"/>
          <w:szCs w:val="28"/>
        </w:rPr>
        <w:t>6) обеспечивает взаимодействие и координацию деятельности органов государственного управления, подчиненных акиму района;</w:t>
      </w:r>
    </w:p>
    <w:p w:rsidR="00851C84" w:rsidRPr="000C7748" w:rsidRDefault="00851C84" w:rsidP="00851C84">
      <w:pPr>
        <w:ind w:firstLine="708"/>
        <w:jc w:val="both"/>
        <w:rPr>
          <w:sz w:val="28"/>
          <w:szCs w:val="28"/>
        </w:rPr>
      </w:pPr>
      <w:r w:rsidRPr="000C7748">
        <w:rPr>
          <w:sz w:val="28"/>
          <w:szCs w:val="28"/>
        </w:rPr>
        <w:t>7) вносит предложения акиму и акимату района об изменении, приостановлении, прекращении, отмене противоречащих действующему законодательству актов</w:t>
      </w:r>
      <w:r>
        <w:rPr>
          <w:sz w:val="28"/>
          <w:szCs w:val="28"/>
        </w:rPr>
        <w:t xml:space="preserve"> </w:t>
      </w:r>
      <w:r w:rsidRPr="000C7748">
        <w:rPr>
          <w:sz w:val="28"/>
          <w:szCs w:val="28"/>
        </w:rPr>
        <w:t>акима</w:t>
      </w:r>
      <w:r>
        <w:rPr>
          <w:sz w:val="28"/>
          <w:szCs w:val="28"/>
        </w:rPr>
        <w:t xml:space="preserve"> </w:t>
      </w:r>
      <w:r w:rsidRPr="000C7748">
        <w:rPr>
          <w:sz w:val="28"/>
          <w:szCs w:val="28"/>
        </w:rPr>
        <w:t>и акимата;</w:t>
      </w:r>
    </w:p>
    <w:p w:rsidR="00851C84" w:rsidRDefault="00851C84" w:rsidP="00851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0C7748">
        <w:rPr>
          <w:sz w:val="28"/>
          <w:szCs w:val="28"/>
        </w:rPr>
        <w:t>) обеспечивает поддержку и развитие интернет-ресурса</w:t>
      </w:r>
      <w:r>
        <w:rPr>
          <w:sz w:val="28"/>
          <w:szCs w:val="28"/>
        </w:rPr>
        <w:t xml:space="preserve"> </w:t>
      </w:r>
      <w:r w:rsidRPr="000C7748">
        <w:rPr>
          <w:sz w:val="28"/>
          <w:szCs w:val="28"/>
        </w:rPr>
        <w:t>акимата, организующего взаимодействие органов государственного управления с гражданами и юридическими лицами в условиях информационного общества;</w:t>
      </w:r>
    </w:p>
    <w:p w:rsidR="00851C84" w:rsidRDefault="00851C84" w:rsidP="00851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C7748">
        <w:rPr>
          <w:sz w:val="28"/>
          <w:szCs w:val="28"/>
        </w:rPr>
        <w:t>) осуществляет мониторинг кадров аппарата акима района и исполнительных органов, финансируемых из местного бюджета;</w:t>
      </w:r>
    </w:p>
    <w:p w:rsidR="00851C84" w:rsidRPr="000C7748" w:rsidRDefault="00851C84" w:rsidP="00851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C7748">
        <w:rPr>
          <w:sz w:val="28"/>
          <w:szCs w:val="28"/>
        </w:rPr>
        <w:t>) ведет регистрацию актов, изданных акимом и акиматом;</w:t>
      </w:r>
    </w:p>
    <w:p w:rsidR="00851C84" w:rsidRPr="000C7748" w:rsidRDefault="00851C84" w:rsidP="00851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C7748">
        <w:rPr>
          <w:sz w:val="28"/>
          <w:szCs w:val="28"/>
        </w:rPr>
        <w:t>) обеспечивает надлежащее оформление и рассылку актов акима</w:t>
      </w:r>
      <w:r>
        <w:rPr>
          <w:sz w:val="28"/>
          <w:szCs w:val="28"/>
        </w:rPr>
        <w:t xml:space="preserve"> </w:t>
      </w:r>
      <w:r w:rsidRPr="000C7748">
        <w:rPr>
          <w:sz w:val="28"/>
          <w:szCs w:val="28"/>
        </w:rPr>
        <w:t>и акимата;</w:t>
      </w:r>
    </w:p>
    <w:p w:rsidR="00851C84" w:rsidRPr="000C7748" w:rsidRDefault="00851C84" w:rsidP="00851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C7748">
        <w:rPr>
          <w:sz w:val="28"/>
          <w:szCs w:val="28"/>
        </w:rPr>
        <w:t xml:space="preserve">) осуществляет документационное обеспечение, в том числе путем организации надлежащего документооборота, внедрения и развития информационных технологий, </w:t>
      </w:r>
      <w:proofErr w:type="gramStart"/>
      <w:r w:rsidRPr="000C7748">
        <w:rPr>
          <w:sz w:val="28"/>
          <w:szCs w:val="28"/>
        </w:rPr>
        <w:t>контроль за</w:t>
      </w:r>
      <w:proofErr w:type="gramEnd"/>
      <w:r w:rsidRPr="000C7748">
        <w:rPr>
          <w:sz w:val="28"/>
          <w:szCs w:val="28"/>
        </w:rPr>
        <w:t xml:space="preserve"> соблюдением правил делопроизводства и расширения сферы применения государственного языка;</w:t>
      </w:r>
    </w:p>
    <w:p w:rsidR="00851C84" w:rsidRPr="000C7748" w:rsidRDefault="00851C84" w:rsidP="00851C84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Pr="000C7748">
        <w:rPr>
          <w:sz w:val="28"/>
          <w:szCs w:val="28"/>
        </w:rPr>
        <w:t>) осуществляет прием, регистрацию и учет обращений физических и юридических лиц, организует личный  прием физических лиц и представителей юридических лиц акимом района, заместителями акима района и руководителем государственного учреждения «Аппарат акима Житикаринского района»;</w:t>
      </w:r>
    </w:p>
    <w:p w:rsidR="00851C84" w:rsidRDefault="00851C84" w:rsidP="00851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C7748">
        <w:rPr>
          <w:sz w:val="28"/>
          <w:szCs w:val="28"/>
        </w:rPr>
        <w:t xml:space="preserve">) осуществляет регистрацию актов гражданского состояния и вносит сведения о регистрации в Государственную базу данных о физических лицах </w:t>
      </w:r>
      <w:r>
        <w:rPr>
          <w:sz w:val="28"/>
          <w:szCs w:val="28"/>
        </w:rPr>
        <w:t xml:space="preserve">           </w:t>
      </w:r>
      <w:r w:rsidRPr="000C7748">
        <w:rPr>
          <w:sz w:val="28"/>
          <w:szCs w:val="28"/>
        </w:rPr>
        <w:t>в порядке, установленном законодательством Республики Казахстан;</w:t>
      </w:r>
    </w:p>
    <w:p w:rsidR="00851C84" w:rsidRDefault="00851C84" w:rsidP="00851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0C7748">
        <w:rPr>
          <w:sz w:val="28"/>
          <w:szCs w:val="28"/>
        </w:rPr>
        <w:t xml:space="preserve">) </w:t>
      </w:r>
      <w:r>
        <w:rPr>
          <w:sz w:val="28"/>
          <w:szCs w:val="28"/>
        </w:rPr>
        <w:t>формирует индивидуальные идентификационные номера при выдаче свидетельств о рождении</w:t>
      </w:r>
      <w:r w:rsidRPr="000C7748">
        <w:rPr>
          <w:sz w:val="28"/>
          <w:szCs w:val="28"/>
        </w:rPr>
        <w:t>;</w:t>
      </w:r>
    </w:p>
    <w:p w:rsidR="00851C84" w:rsidRDefault="00851C84" w:rsidP="00851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C7748">
        <w:rPr>
          <w:sz w:val="28"/>
          <w:szCs w:val="28"/>
        </w:rPr>
        <w:t xml:space="preserve">) </w:t>
      </w:r>
      <w:r w:rsidRPr="00072842">
        <w:rPr>
          <w:sz w:val="28"/>
          <w:szCs w:val="28"/>
          <w:shd w:val="clear" w:color="auto" w:fill="FFFFFF"/>
        </w:rPr>
        <w:t xml:space="preserve">осуществляет государственный </w:t>
      </w:r>
      <w:proofErr w:type="gramStart"/>
      <w:r w:rsidRPr="00072842">
        <w:rPr>
          <w:sz w:val="28"/>
          <w:szCs w:val="28"/>
          <w:shd w:val="clear" w:color="auto" w:fill="FFFFFF"/>
        </w:rPr>
        <w:t>контроль за</w:t>
      </w:r>
      <w:proofErr w:type="gramEnd"/>
      <w:r w:rsidRPr="00072842">
        <w:rPr>
          <w:sz w:val="28"/>
          <w:szCs w:val="28"/>
          <w:shd w:val="clear" w:color="auto" w:fill="FFFFFF"/>
        </w:rPr>
        <w:t xml:space="preserve"> исп</w:t>
      </w:r>
      <w:r>
        <w:rPr>
          <w:sz w:val="28"/>
          <w:szCs w:val="28"/>
          <w:shd w:val="clear" w:color="auto" w:fill="FFFFFF"/>
        </w:rPr>
        <w:t xml:space="preserve">ользованием </w:t>
      </w:r>
      <w:r w:rsidRPr="00072842">
        <w:rPr>
          <w:sz w:val="28"/>
          <w:szCs w:val="28"/>
          <w:shd w:val="clear" w:color="auto" w:fill="FFFFFF"/>
        </w:rPr>
        <w:t>и охраной земель сельскохозяйственного назначения</w:t>
      </w:r>
      <w:r>
        <w:rPr>
          <w:sz w:val="28"/>
          <w:szCs w:val="28"/>
        </w:rPr>
        <w:t>, в соответствии с компетенцией, установленной законодательством Республики Казахстан;</w:t>
      </w:r>
    </w:p>
    <w:p w:rsidR="00851C84" w:rsidRPr="000C7748" w:rsidRDefault="00851C84" w:rsidP="00851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обеспечивает повышение</w:t>
      </w:r>
      <w:r w:rsidRPr="00300C5C">
        <w:rPr>
          <w:sz w:val="28"/>
          <w:szCs w:val="28"/>
        </w:rPr>
        <w:t xml:space="preserve"> качества государственных услуг, оказываемых исполнительными органами, финансируемыми из местного бюджета, </w:t>
      </w:r>
      <w:r w:rsidRPr="00300C5C">
        <w:rPr>
          <w:sz w:val="28"/>
          <w:szCs w:val="28"/>
          <w:shd w:val="clear" w:color="auto" w:fill="FFFFFF"/>
        </w:rPr>
        <w:t>внутренни</w:t>
      </w:r>
      <w:r>
        <w:rPr>
          <w:sz w:val="28"/>
          <w:szCs w:val="28"/>
          <w:shd w:val="clear" w:color="auto" w:fill="FFFFFF"/>
        </w:rPr>
        <w:t xml:space="preserve">й 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300C5C">
        <w:rPr>
          <w:sz w:val="28"/>
          <w:szCs w:val="28"/>
          <w:shd w:val="clear" w:color="auto" w:fill="FFFFFF"/>
        </w:rPr>
        <w:t>качеством оказания государственных услуг в соответствии с </w:t>
      </w:r>
      <w:hyperlink r:id="rId8" w:anchor="z8" w:history="1">
        <w:r w:rsidRPr="00300C5C">
          <w:rPr>
            <w:spacing w:val="2"/>
            <w:sz w:val="28"/>
            <w:szCs w:val="28"/>
            <w:shd w:val="clear" w:color="auto" w:fill="FFFFFF"/>
          </w:rPr>
          <w:t>законодательством</w:t>
        </w:r>
      </w:hyperlink>
      <w:r w:rsidRPr="00300C5C">
        <w:rPr>
          <w:spacing w:val="2"/>
          <w:sz w:val="28"/>
          <w:szCs w:val="28"/>
          <w:shd w:val="clear" w:color="auto" w:fill="FFFFFF"/>
        </w:rPr>
        <w:t> </w:t>
      </w:r>
      <w:r w:rsidRPr="00300C5C">
        <w:rPr>
          <w:sz w:val="28"/>
          <w:szCs w:val="28"/>
          <w:shd w:val="clear" w:color="auto" w:fill="FFFFFF"/>
        </w:rPr>
        <w:t>Республики Казахстан;</w:t>
      </w:r>
    </w:p>
    <w:p w:rsidR="00851C84" w:rsidRDefault="00851C84" w:rsidP="00851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0C7748">
        <w:rPr>
          <w:sz w:val="28"/>
          <w:szCs w:val="28"/>
        </w:rPr>
        <w:t>) осуществляет иные функции в соответствии с законодательством Республики Казахстан.</w:t>
      </w:r>
      <w:bookmarkStart w:id="11" w:name="z24"/>
      <w:bookmarkEnd w:id="11"/>
    </w:p>
    <w:p w:rsidR="00851C84" w:rsidRDefault="00851C84" w:rsidP="00851C84">
      <w:pPr>
        <w:ind w:firstLine="708"/>
        <w:jc w:val="both"/>
        <w:rPr>
          <w:sz w:val="28"/>
          <w:szCs w:val="28"/>
        </w:rPr>
      </w:pPr>
    </w:p>
    <w:p w:rsidR="00851C84" w:rsidRPr="000C7748" w:rsidRDefault="00851C84" w:rsidP="00851C84">
      <w:pPr>
        <w:ind w:firstLine="708"/>
        <w:jc w:val="both"/>
        <w:rPr>
          <w:sz w:val="28"/>
          <w:szCs w:val="28"/>
        </w:rPr>
      </w:pPr>
    </w:p>
    <w:p w:rsidR="00851C84" w:rsidRPr="000C7748" w:rsidRDefault="00851C84" w:rsidP="00851C84">
      <w:pPr>
        <w:ind w:firstLine="708"/>
        <w:jc w:val="both"/>
        <w:rPr>
          <w:sz w:val="28"/>
          <w:szCs w:val="28"/>
        </w:rPr>
      </w:pPr>
      <w:r w:rsidRPr="000C7748">
        <w:rPr>
          <w:sz w:val="28"/>
          <w:szCs w:val="28"/>
        </w:rPr>
        <w:t>17. Права и обязанности:</w:t>
      </w:r>
    </w:p>
    <w:p w:rsidR="00851C84" w:rsidRDefault="00851C84" w:rsidP="00851C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7748">
        <w:rPr>
          <w:sz w:val="28"/>
          <w:szCs w:val="28"/>
        </w:rPr>
        <w:t>1)</w:t>
      </w:r>
      <w:r>
        <w:rPr>
          <w:sz w:val="28"/>
          <w:szCs w:val="28"/>
        </w:rPr>
        <w:t xml:space="preserve">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</w:t>
      </w:r>
      <w:r w:rsidRPr="000C7748">
        <w:rPr>
          <w:sz w:val="28"/>
          <w:szCs w:val="28"/>
        </w:rPr>
        <w:t>;</w:t>
      </w:r>
    </w:p>
    <w:p w:rsidR="00851C84" w:rsidRPr="000C7748" w:rsidRDefault="00851C84" w:rsidP="00851C8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7748">
        <w:rPr>
          <w:sz w:val="28"/>
          <w:szCs w:val="28"/>
        </w:rPr>
        <w:t xml:space="preserve">2) </w:t>
      </w:r>
      <w:r>
        <w:rPr>
          <w:sz w:val="28"/>
          <w:szCs w:val="28"/>
        </w:rPr>
        <w:t>давать необходимые поручения руководителям организаций, расположенных на территории района, по вопросам своей компетенции</w:t>
      </w:r>
      <w:r w:rsidRPr="000C7748">
        <w:rPr>
          <w:sz w:val="28"/>
          <w:szCs w:val="28"/>
        </w:rPr>
        <w:t>;</w:t>
      </w:r>
    </w:p>
    <w:p w:rsidR="00851C84" w:rsidRPr="000C7748" w:rsidRDefault="00851C84" w:rsidP="00851C8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7748">
        <w:rPr>
          <w:sz w:val="28"/>
          <w:szCs w:val="28"/>
        </w:rPr>
        <w:t>3) взаимодейств</w:t>
      </w:r>
      <w:r>
        <w:rPr>
          <w:sz w:val="28"/>
          <w:szCs w:val="28"/>
        </w:rPr>
        <w:t xml:space="preserve">овать </w:t>
      </w:r>
      <w:r w:rsidRPr="000C7748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другими органами </w:t>
      </w:r>
      <w:r w:rsidRPr="000C7748">
        <w:rPr>
          <w:sz w:val="28"/>
          <w:szCs w:val="28"/>
        </w:rPr>
        <w:t>государственн</w:t>
      </w:r>
      <w:r>
        <w:rPr>
          <w:sz w:val="28"/>
          <w:szCs w:val="28"/>
        </w:rPr>
        <w:t>ого управления,</w:t>
      </w:r>
      <w:r w:rsidRPr="000C7748">
        <w:rPr>
          <w:sz w:val="28"/>
          <w:szCs w:val="28"/>
        </w:rPr>
        <w:t xml:space="preserve"> органами</w:t>
      </w:r>
      <w:r>
        <w:rPr>
          <w:sz w:val="28"/>
          <w:szCs w:val="28"/>
        </w:rPr>
        <w:t xml:space="preserve"> общественного самоуправления и </w:t>
      </w:r>
      <w:r w:rsidRPr="000C7748">
        <w:rPr>
          <w:sz w:val="28"/>
          <w:szCs w:val="28"/>
        </w:rPr>
        <w:t>организациями по вопросам повышения эффективности управления на соответствующей территории;</w:t>
      </w:r>
    </w:p>
    <w:p w:rsidR="00851C84" w:rsidRPr="000C7748" w:rsidRDefault="00851C84" w:rsidP="00851C84">
      <w:pPr>
        <w:ind w:firstLine="708"/>
        <w:jc w:val="both"/>
        <w:rPr>
          <w:sz w:val="28"/>
          <w:szCs w:val="28"/>
        </w:rPr>
      </w:pPr>
      <w:r w:rsidRPr="000C7748">
        <w:rPr>
          <w:sz w:val="28"/>
          <w:szCs w:val="28"/>
        </w:rPr>
        <w:t xml:space="preserve">4) осуществляет иные права и обязанности в соответствии </w:t>
      </w:r>
      <w:r>
        <w:rPr>
          <w:sz w:val="28"/>
          <w:szCs w:val="28"/>
        </w:rPr>
        <w:t xml:space="preserve">                                 </w:t>
      </w:r>
      <w:r w:rsidRPr="000C7748">
        <w:rPr>
          <w:sz w:val="28"/>
          <w:szCs w:val="28"/>
        </w:rPr>
        <w:t>с законодательством Республики Казахстан.</w:t>
      </w:r>
    </w:p>
    <w:p w:rsidR="00851C84" w:rsidRPr="000C7748" w:rsidRDefault="00851C84" w:rsidP="00851C84">
      <w:pPr>
        <w:jc w:val="center"/>
        <w:outlineLvl w:val="3"/>
        <w:rPr>
          <w:b/>
          <w:bCs/>
          <w:sz w:val="28"/>
          <w:szCs w:val="28"/>
        </w:rPr>
      </w:pPr>
    </w:p>
    <w:p w:rsidR="00851C84" w:rsidRPr="00C05FF3" w:rsidRDefault="00851C84" w:rsidP="00851C84">
      <w:pPr>
        <w:pStyle w:val="a3"/>
        <w:numPr>
          <w:ilvl w:val="0"/>
          <w:numId w:val="2"/>
        </w:numPr>
        <w:spacing w:after="0" w:line="240" w:lineRule="auto"/>
        <w:ind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C05FF3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государственного органа</w:t>
      </w:r>
    </w:p>
    <w:p w:rsidR="00851C84" w:rsidRPr="00C05FF3" w:rsidRDefault="00851C84" w:rsidP="00851C84">
      <w:pPr>
        <w:pStyle w:val="a3"/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851C84" w:rsidRDefault="00851C84" w:rsidP="00851C84">
      <w:pPr>
        <w:ind w:firstLine="708"/>
        <w:jc w:val="both"/>
        <w:rPr>
          <w:sz w:val="28"/>
          <w:szCs w:val="28"/>
        </w:rPr>
      </w:pPr>
      <w:r w:rsidRPr="000C7748">
        <w:rPr>
          <w:sz w:val="28"/>
          <w:szCs w:val="28"/>
        </w:rPr>
        <w:t>18. Руководство государственным учреждением «Аппарат акима Житикаринского района»</w:t>
      </w:r>
      <w:r>
        <w:rPr>
          <w:sz w:val="28"/>
          <w:szCs w:val="28"/>
        </w:rPr>
        <w:t xml:space="preserve"> </w:t>
      </w:r>
      <w:r w:rsidRPr="000C7748">
        <w:rPr>
          <w:sz w:val="28"/>
          <w:szCs w:val="28"/>
        </w:rPr>
        <w:t>осуществляется руководителем</w:t>
      </w:r>
      <w:r>
        <w:rPr>
          <w:sz w:val="28"/>
          <w:szCs w:val="28"/>
        </w:rPr>
        <w:t>,</w:t>
      </w:r>
      <w:r w:rsidRPr="000C7748">
        <w:rPr>
          <w:sz w:val="28"/>
          <w:szCs w:val="28"/>
        </w:rPr>
        <w:t xml:space="preserve"> который несет персональную ответственность за выполнение возложенных на государственное </w:t>
      </w:r>
      <w:r w:rsidRPr="000C7748">
        <w:rPr>
          <w:sz w:val="28"/>
          <w:szCs w:val="28"/>
        </w:rPr>
        <w:lastRenderedPageBreak/>
        <w:t>учреждение «Аппарат акима Житикаринского района»</w:t>
      </w:r>
      <w:r>
        <w:rPr>
          <w:sz w:val="28"/>
          <w:szCs w:val="28"/>
        </w:rPr>
        <w:t xml:space="preserve"> задач и осуществление </w:t>
      </w:r>
      <w:r w:rsidRPr="000C7748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0C7748">
        <w:rPr>
          <w:sz w:val="28"/>
          <w:szCs w:val="28"/>
        </w:rPr>
        <w:t>своих функций.</w:t>
      </w:r>
    </w:p>
    <w:p w:rsidR="00851C84" w:rsidRDefault="00851C84" w:rsidP="00851C84">
      <w:pPr>
        <w:ind w:firstLine="708"/>
        <w:jc w:val="both"/>
        <w:rPr>
          <w:sz w:val="28"/>
          <w:szCs w:val="28"/>
        </w:rPr>
      </w:pPr>
      <w:r w:rsidRPr="000C7748">
        <w:rPr>
          <w:sz w:val="28"/>
          <w:szCs w:val="28"/>
        </w:rPr>
        <w:t>19. Руководитель государственного учреждения «Аппарат акима Житикаринского района»</w:t>
      </w:r>
      <w:r>
        <w:rPr>
          <w:sz w:val="28"/>
          <w:szCs w:val="28"/>
        </w:rPr>
        <w:t xml:space="preserve"> </w:t>
      </w:r>
      <w:r w:rsidRPr="000C7748">
        <w:rPr>
          <w:sz w:val="28"/>
          <w:szCs w:val="28"/>
        </w:rPr>
        <w:t>назначается на должность и освобождается от должности</w:t>
      </w:r>
      <w:r>
        <w:rPr>
          <w:sz w:val="28"/>
          <w:szCs w:val="28"/>
        </w:rPr>
        <w:t xml:space="preserve"> акимом Житикаринского района.</w:t>
      </w:r>
      <w:bookmarkStart w:id="12" w:name="z27"/>
      <w:bookmarkEnd w:id="12"/>
    </w:p>
    <w:p w:rsidR="00851C84" w:rsidRDefault="00851C84" w:rsidP="00851C84">
      <w:pPr>
        <w:ind w:firstLine="708"/>
        <w:jc w:val="both"/>
        <w:rPr>
          <w:sz w:val="28"/>
          <w:szCs w:val="28"/>
        </w:rPr>
      </w:pPr>
      <w:r w:rsidRPr="000C7748">
        <w:rPr>
          <w:sz w:val="28"/>
          <w:szCs w:val="28"/>
        </w:rPr>
        <w:t>20. Полномочия руководителя государственного учреждения «Аппарат акима</w:t>
      </w:r>
      <w:r>
        <w:rPr>
          <w:sz w:val="28"/>
          <w:szCs w:val="28"/>
        </w:rPr>
        <w:t xml:space="preserve"> </w:t>
      </w:r>
      <w:r w:rsidRPr="000C7748">
        <w:rPr>
          <w:sz w:val="28"/>
          <w:szCs w:val="28"/>
        </w:rPr>
        <w:t>Житикаринского района»:</w:t>
      </w:r>
    </w:p>
    <w:p w:rsidR="00851C84" w:rsidRDefault="00851C84" w:rsidP="00851C84">
      <w:pPr>
        <w:ind w:firstLine="708"/>
        <w:jc w:val="both"/>
        <w:rPr>
          <w:sz w:val="28"/>
          <w:szCs w:val="28"/>
        </w:rPr>
      </w:pPr>
      <w:r w:rsidRPr="000C7748">
        <w:rPr>
          <w:sz w:val="28"/>
          <w:szCs w:val="28"/>
        </w:rPr>
        <w:t>1) представляет государственное учреждение «Аппарат акима Житикаринского района»</w:t>
      </w:r>
      <w:r>
        <w:rPr>
          <w:sz w:val="28"/>
          <w:szCs w:val="28"/>
        </w:rPr>
        <w:t xml:space="preserve"> </w:t>
      </w:r>
      <w:r w:rsidRPr="000C7748">
        <w:rPr>
          <w:sz w:val="28"/>
          <w:szCs w:val="28"/>
        </w:rPr>
        <w:t>в государственных органах, иных организациях независимо от форм собственности в соответствии с действующим законодательством Республики Казахстан;</w:t>
      </w:r>
    </w:p>
    <w:p w:rsidR="00851C84" w:rsidRDefault="00851C84" w:rsidP="00851C84">
      <w:pPr>
        <w:ind w:firstLine="708"/>
        <w:jc w:val="both"/>
        <w:rPr>
          <w:sz w:val="28"/>
          <w:szCs w:val="28"/>
        </w:rPr>
      </w:pPr>
      <w:r w:rsidRPr="000C7748">
        <w:rPr>
          <w:sz w:val="28"/>
          <w:szCs w:val="28"/>
        </w:rPr>
        <w:t>2) без доверенности действует от имени государственного учреждения «Аппарат</w:t>
      </w:r>
      <w:r>
        <w:rPr>
          <w:sz w:val="28"/>
          <w:szCs w:val="28"/>
        </w:rPr>
        <w:t xml:space="preserve"> </w:t>
      </w:r>
      <w:r w:rsidRPr="000C7748">
        <w:rPr>
          <w:sz w:val="28"/>
          <w:szCs w:val="28"/>
        </w:rPr>
        <w:t>акима</w:t>
      </w:r>
      <w:r>
        <w:rPr>
          <w:sz w:val="28"/>
          <w:szCs w:val="28"/>
        </w:rPr>
        <w:t xml:space="preserve"> </w:t>
      </w:r>
      <w:r w:rsidRPr="000C7748">
        <w:rPr>
          <w:sz w:val="28"/>
          <w:szCs w:val="28"/>
        </w:rPr>
        <w:t>Житикаринского района»;</w:t>
      </w:r>
    </w:p>
    <w:p w:rsidR="00851C84" w:rsidRPr="000C7748" w:rsidRDefault="00851C84" w:rsidP="00851C84">
      <w:pPr>
        <w:ind w:firstLine="708"/>
        <w:jc w:val="both"/>
        <w:rPr>
          <w:sz w:val="28"/>
          <w:szCs w:val="28"/>
        </w:rPr>
      </w:pPr>
      <w:r w:rsidRPr="000C7748">
        <w:rPr>
          <w:sz w:val="28"/>
          <w:szCs w:val="28"/>
        </w:rPr>
        <w:t xml:space="preserve">3) принимает меры, направленные на противодействие коррупции в государственном учреждении «Аппарат акима Житикаринского района», и несет персональную ответственность за </w:t>
      </w:r>
      <w:r>
        <w:rPr>
          <w:sz w:val="28"/>
          <w:szCs w:val="28"/>
        </w:rPr>
        <w:t>не</w:t>
      </w:r>
      <w:r w:rsidRPr="000C7748">
        <w:rPr>
          <w:sz w:val="28"/>
          <w:szCs w:val="28"/>
        </w:rPr>
        <w:t>принятие надлежащих антикоррупционных мер;</w:t>
      </w:r>
    </w:p>
    <w:p w:rsidR="00851C84" w:rsidRDefault="00851C84" w:rsidP="00851C84">
      <w:pPr>
        <w:ind w:firstLine="709"/>
        <w:jc w:val="both"/>
        <w:rPr>
          <w:sz w:val="28"/>
          <w:szCs w:val="28"/>
        </w:rPr>
      </w:pPr>
      <w:r w:rsidRPr="000C7748">
        <w:rPr>
          <w:sz w:val="28"/>
          <w:szCs w:val="28"/>
        </w:rPr>
        <w:t>4) организует и руководит работой государственного учреждения «Аппарат акима Житикаринского района»</w:t>
      </w:r>
      <w:r>
        <w:rPr>
          <w:sz w:val="28"/>
          <w:szCs w:val="28"/>
        </w:rPr>
        <w:t xml:space="preserve"> </w:t>
      </w:r>
      <w:r w:rsidRPr="000C7748">
        <w:rPr>
          <w:sz w:val="28"/>
          <w:szCs w:val="28"/>
        </w:rPr>
        <w:t>и несет персональную ответственность за</w:t>
      </w:r>
      <w:r>
        <w:rPr>
          <w:sz w:val="28"/>
          <w:szCs w:val="28"/>
        </w:rPr>
        <w:t xml:space="preserve"> </w:t>
      </w:r>
      <w:r w:rsidRPr="000C7748">
        <w:rPr>
          <w:sz w:val="28"/>
          <w:szCs w:val="28"/>
        </w:rPr>
        <w:t>выполнение возложенных задач и функций;</w:t>
      </w:r>
    </w:p>
    <w:p w:rsidR="00851C84" w:rsidRDefault="00851C84" w:rsidP="00851C84">
      <w:pPr>
        <w:ind w:firstLine="709"/>
        <w:jc w:val="both"/>
        <w:rPr>
          <w:sz w:val="28"/>
          <w:szCs w:val="28"/>
        </w:rPr>
      </w:pPr>
      <w:r w:rsidRPr="000C7748">
        <w:rPr>
          <w:sz w:val="28"/>
          <w:szCs w:val="28"/>
        </w:rPr>
        <w:t>5) издает приказы;</w:t>
      </w:r>
    </w:p>
    <w:p w:rsidR="00851C84" w:rsidRDefault="00851C84" w:rsidP="00851C84">
      <w:pPr>
        <w:ind w:firstLine="709"/>
        <w:jc w:val="both"/>
        <w:rPr>
          <w:sz w:val="28"/>
          <w:szCs w:val="28"/>
        </w:rPr>
      </w:pPr>
      <w:r w:rsidRPr="000C7748">
        <w:rPr>
          <w:sz w:val="28"/>
          <w:szCs w:val="28"/>
        </w:rPr>
        <w:t>6) подписывает служебную документацию;</w:t>
      </w:r>
    </w:p>
    <w:p w:rsidR="00851C84" w:rsidRDefault="00851C84" w:rsidP="00851C84">
      <w:pPr>
        <w:ind w:firstLine="709"/>
        <w:jc w:val="both"/>
        <w:rPr>
          <w:sz w:val="28"/>
          <w:szCs w:val="28"/>
        </w:rPr>
      </w:pPr>
      <w:r w:rsidRPr="000C7748">
        <w:rPr>
          <w:sz w:val="28"/>
          <w:szCs w:val="28"/>
        </w:rPr>
        <w:t>7) назначает, освобождает, налагает дисциплинарные взыскания и применяет меры поощрения на работников государственного учреждения «Аппарат акима Житикаринского района», осуществляющих техническое обслуживание и обеспечивающих функционирование государственного учреждения «Аппарат акима Житикаринского района»</w:t>
      </w:r>
      <w:r>
        <w:rPr>
          <w:sz w:val="28"/>
          <w:szCs w:val="28"/>
        </w:rPr>
        <w:t xml:space="preserve"> </w:t>
      </w:r>
      <w:r w:rsidRPr="000C7748">
        <w:rPr>
          <w:sz w:val="28"/>
          <w:szCs w:val="28"/>
        </w:rPr>
        <w:t>и не являющихся государственными служащими, вопросы трудовых отношений которых отнесены к его компетенции;</w:t>
      </w:r>
    </w:p>
    <w:p w:rsidR="00851C84" w:rsidRDefault="00851C84" w:rsidP="00851C84">
      <w:pPr>
        <w:ind w:firstLine="709"/>
        <w:jc w:val="both"/>
        <w:rPr>
          <w:sz w:val="28"/>
          <w:szCs w:val="28"/>
        </w:rPr>
      </w:pPr>
      <w:r w:rsidRPr="000C7748">
        <w:rPr>
          <w:sz w:val="28"/>
          <w:szCs w:val="28"/>
        </w:rPr>
        <w:t>8) осуществляет личный прием физических лиц и представителей юридических лиц;</w:t>
      </w:r>
    </w:p>
    <w:p w:rsidR="00851C84" w:rsidRDefault="00851C84" w:rsidP="00851C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C7748">
        <w:rPr>
          <w:sz w:val="28"/>
          <w:szCs w:val="28"/>
        </w:rPr>
        <w:t>9) осуществляет иные полномочия в соответствии законодательством Республики Казахстан по вопросам, отнесенным к его компетенции.</w:t>
      </w:r>
      <w:r w:rsidRPr="000C7748">
        <w:rPr>
          <w:sz w:val="28"/>
          <w:szCs w:val="28"/>
        </w:rPr>
        <w:br/>
        <w:t>      Исполнение полномочий руководителя государственного учреждения «Аппарат акима Житикаринского района»</w:t>
      </w:r>
      <w:r>
        <w:rPr>
          <w:sz w:val="28"/>
          <w:szCs w:val="28"/>
        </w:rPr>
        <w:t xml:space="preserve"> </w:t>
      </w:r>
      <w:r w:rsidRPr="000C7748">
        <w:rPr>
          <w:sz w:val="28"/>
          <w:szCs w:val="28"/>
        </w:rPr>
        <w:t>в период его отсутствия осуществляется лицом, его замещающим в соответствии с действующим законодательством.</w:t>
      </w:r>
    </w:p>
    <w:p w:rsidR="00851C84" w:rsidRPr="00F92756" w:rsidRDefault="00851C84" w:rsidP="00851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F92756">
        <w:rPr>
          <w:sz w:val="28"/>
          <w:szCs w:val="28"/>
        </w:rPr>
        <w:t>В государственном учреждении «Аппарат акима Житикаринского района» продолжительность рабочего времени устанавливается с 9.00 часов                      до 18.30 часов ежедневно (кроме субботы и воскресенья), с перерывом для отдыха и приема пищи с 13.00 часов до 14.30 часов»</w:t>
      </w:r>
      <w:r>
        <w:rPr>
          <w:sz w:val="28"/>
          <w:szCs w:val="28"/>
        </w:rPr>
        <w:t>.</w:t>
      </w:r>
    </w:p>
    <w:p w:rsidR="00851C84" w:rsidRPr="000C7748" w:rsidRDefault="00851C84" w:rsidP="00851C84">
      <w:pPr>
        <w:ind w:firstLine="709"/>
        <w:jc w:val="both"/>
        <w:rPr>
          <w:sz w:val="28"/>
          <w:szCs w:val="28"/>
        </w:rPr>
      </w:pPr>
    </w:p>
    <w:p w:rsidR="00851C84" w:rsidRPr="000C7748" w:rsidRDefault="00851C84" w:rsidP="00851C84">
      <w:pPr>
        <w:jc w:val="center"/>
        <w:outlineLvl w:val="3"/>
        <w:rPr>
          <w:b/>
          <w:bCs/>
          <w:sz w:val="28"/>
          <w:szCs w:val="28"/>
        </w:rPr>
      </w:pPr>
      <w:r w:rsidRPr="000C7748">
        <w:rPr>
          <w:b/>
          <w:bCs/>
          <w:sz w:val="28"/>
          <w:szCs w:val="28"/>
        </w:rPr>
        <w:t>4. Имущество государственного органа</w:t>
      </w:r>
    </w:p>
    <w:p w:rsidR="00851C84" w:rsidRDefault="00851C84" w:rsidP="00851C84">
      <w:pPr>
        <w:ind w:firstLine="709"/>
        <w:jc w:val="both"/>
        <w:rPr>
          <w:sz w:val="28"/>
          <w:szCs w:val="28"/>
        </w:rPr>
      </w:pPr>
    </w:p>
    <w:p w:rsidR="00851C84" w:rsidRPr="000C7748" w:rsidRDefault="00851C84" w:rsidP="00851C84">
      <w:pPr>
        <w:ind w:firstLine="709"/>
        <w:jc w:val="both"/>
        <w:rPr>
          <w:sz w:val="28"/>
          <w:szCs w:val="28"/>
        </w:rPr>
      </w:pPr>
      <w:r w:rsidRPr="000C7748">
        <w:rPr>
          <w:sz w:val="28"/>
          <w:szCs w:val="28"/>
        </w:rPr>
        <w:t xml:space="preserve">22. Государственное учреждение «Аппарат акима Житикаринского </w:t>
      </w:r>
      <w:r>
        <w:rPr>
          <w:sz w:val="28"/>
          <w:szCs w:val="28"/>
        </w:rPr>
        <w:t xml:space="preserve">      </w:t>
      </w:r>
      <w:r w:rsidRPr="000C7748">
        <w:rPr>
          <w:sz w:val="28"/>
          <w:szCs w:val="28"/>
        </w:rPr>
        <w:t>района» может иметь на праве оперативного упра</w:t>
      </w:r>
      <w:r>
        <w:rPr>
          <w:sz w:val="28"/>
          <w:szCs w:val="28"/>
        </w:rPr>
        <w:t xml:space="preserve">вления обособленное        имущество в </w:t>
      </w:r>
      <w:r w:rsidRPr="000C7748">
        <w:rPr>
          <w:sz w:val="28"/>
          <w:szCs w:val="28"/>
        </w:rPr>
        <w:t>случаях, предусмотренных законодательством.</w:t>
      </w:r>
      <w:r w:rsidRPr="000C7748">
        <w:rPr>
          <w:sz w:val="28"/>
          <w:szCs w:val="28"/>
        </w:rPr>
        <w:br/>
        <w:t xml:space="preserve">      </w:t>
      </w:r>
      <w:r w:rsidRPr="000C7748">
        <w:rPr>
          <w:sz w:val="28"/>
          <w:szCs w:val="28"/>
        </w:rPr>
        <w:tab/>
        <w:t>Имущество государственного учреждения «Аппарат акима Житикаринского района» формируется за счет имущества,</w:t>
      </w:r>
      <w:r>
        <w:rPr>
          <w:sz w:val="28"/>
          <w:szCs w:val="28"/>
        </w:rPr>
        <w:t xml:space="preserve"> переданного ему собственником и иных источников, </w:t>
      </w:r>
      <w:r w:rsidRPr="000C7748">
        <w:rPr>
          <w:sz w:val="28"/>
          <w:szCs w:val="28"/>
        </w:rPr>
        <w:t>не запрещенных</w:t>
      </w:r>
      <w:r>
        <w:rPr>
          <w:sz w:val="28"/>
          <w:szCs w:val="28"/>
        </w:rPr>
        <w:t xml:space="preserve"> </w:t>
      </w:r>
      <w:r w:rsidRPr="000C7748">
        <w:rPr>
          <w:sz w:val="28"/>
          <w:szCs w:val="28"/>
        </w:rPr>
        <w:t>законодательством Республики Казахстан.</w:t>
      </w:r>
    </w:p>
    <w:p w:rsidR="00851C84" w:rsidRPr="000C7748" w:rsidRDefault="00851C84" w:rsidP="00851C84">
      <w:pPr>
        <w:ind w:firstLine="709"/>
        <w:jc w:val="both"/>
        <w:rPr>
          <w:sz w:val="28"/>
          <w:szCs w:val="28"/>
        </w:rPr>
      </w:pPr>
      <w:r w:rsidRPr="000C7748">
        <w:rPr>
          <w:sz w:val="28"/>
          <w:szCs w:val="28"/>
        </w:rPr>
        <w:lastRenderedPageBreak/>
        <w:t xml:space="preserve">23. Имущество, закрепленное за государственным учреждением «Аппарат акима Житикаринского района», относится к коммунальной собственности. </w:t>
      </w:r>
    </w:p>
    <w:p w:rsidR="00851C84" w:rsidRDefault="00851C84" w:rsidP="00851C84">
      <w:pPr>
        <w:ind w:firstLine="709"/>
        <w:jc w:val="both"/>
        <w:rPr>
          <w:sz w:val="28"/>
          <w:szCs w:val="28"/>
        </w:rPr>
      </w:pPr>
      <w:r w:rsidRPr="000C7748">
        <w:rPr>
          <w:sz w:val="28"/>
          <w:szCs w:val="28"/>
        </w:rPr>
        <w:t>24. Государственное учреждение «Аппарат акима Житикаринского района»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</w:t>
      </w:r>
      <w:r>
        <w:rPr>
          <w:sz w:val="28"/>
          <w:szCs w:val="28"/>
        </w:rPr>
        <w:t xml:space="preserve"> </w:t>
      </w:r>
      <w:r w:rsidRPr="000C7748">
        <w:rPr>
          <w:sz w:val="28"/>
          <w:szCs w:val="28"/>
        </w:rPr>
        <w:t>законодательством.</w:t>
      </w:r>
    </w:p>
    <w:p w:rsidR="00851C84" w:rsidRPr="000C7748" w:rsidRDefault="00851C84" w:rsidP="00851C84">
      <w:pPr>
        <w:ind w:firstLine="709"/>
        <w:jc w:val="both"/>
        <w:rPr>
          <w:sz w:val="28"/>
          <w:szCs w:val="28"/>
        </w:rPr>
      </w:pPr>
    </w:p>
    <w:p w:rsidR="00851C84" w:rsidRPr="000C7748" w:rsidRDefault="00851C84" w:rsidP="00851C84">
      <w:pPr>
        <w:jc w:val="center"/>
        <w:outlineLvl w:val="3"/>
        <w:rPr>
          <w:b/>
          <w:bCs/>
          <w:sz w:val="28"/>
          <w:szCs w:val="28"/>
        </w:rPr>
      </w:pPr>
      <w:r w:rsidRPr="000C7748">
        <w:rPr>
          <w:b/>
          <w:bCs/>
          <w:sz w:val="28"/>
          <w:szCs w:val="28"/>
        </w:rPr>
        <w:t>5. Реорганизация и упразднение государственного органа</w:t>
      </w:r>
    </w:p>
    <w:p w:rsidR="00851C84" w:rsidRPr="000C7748" w:rsidRDefault="00851C84" w:rsidP="00851C84">
      <w:pPr>
        <w:jc w:val="center"/>
        <w:outlineLvl w:val="3"/>
        <w:rPr>
          <w:b/>
          <w:bCs/>
          <w:sz w:val="28"/>
          <w:szCs w:val="28"/>
        </w:rPr>
      </w:pPr>
    </w:p>
    <w:p w:rsidR="00851C84" w:rsidRPr="000C7748" w:rsidRDefault="00851C84" w:rsidP="00851C84">
      <w:pPr>
        <w:ind w:firstLine="709"/>
        <w:jc w:val="both"/>
        <w:rPr>
          <w:sz w:val="28"/>
          <w:szCs w:val="28"/>
        </w:rPr>
      </w:pPr>
      <w:r w:rsidRPr="000C7748">
        <w:rPr>
          <w:sz w:val="28"/>
          <w:szCs w:val="28"/>
        </w:rPr>
        <w:t>25. Реорганизация и упразднение государственного учреждения «Аппарат акима Житикаринского района»</w:t>
      </w:r>
      <w:r>
        <w:rPr>
          <w:sz w:val="28"/>
          <w:szCs w:val="28"/>
        </w:rPr>
        <w:t xml:space="preserve"> </w:t>
      </w:r>
      <w:r w:rsidRPr="000C7748">
        <w:rPr>
          <w:sz w:val="28"/>
          <w:szCs w:val="28"/>
        </w:rPr>
        <w:t>осуществляются в соответствии с законодательством Республики Казахстан.</w:t>
      </w:r>
    </w:p>
    <w:p w:rsidR="00851C84" w:rsidRDefault="00851C84" w:rsidP="00851C84">
      <w:pPr>
        <w:rPr>
          <w:sz w:val="28"/>
          <w:szCs w:val="28"/>
        </w:rPr>
      </w:pPr>
    </w:p>
    <w:p w:rsidR="00851C84" w:rsidRPr="000C7748" w:rsidRDefault="00851C84" w:rsidP="00851C8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851C84" w:rsidRDefault="00851C84" w:rsidP="00851C84"/>
    <w:p w:rsidR="00851C84" w:rsidRPr="00767F4F" w:rsidRDefault="00851C84" w:rsidP="00851C84">
      <w:pPr>
        <w:ind w:left="708"/>
        <w:jc w:val="both"/>
        <w:rPr>
          <w:rStyle w:val="s0"/>
          <w:rFonts w:ascii="inherit" w:hAnsi="inherit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A784B" w:rsidRDefault="00851C84">
      <w:bookmarkStart w:id="13" w:name="_GoBack"/>
      <w:bookmarkEnd w:id="13"/>
    </w:p>
    <w:sectPr w:rsidR="00FA784B" w:rsidSect="00630C12">
      <w:pgSz w:w="11906" w:h="16838"/>
      <w:pgMar w:top="624" w:right="624" w:bottom="62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3947"/>
    <w:multiLevelType w:val="hybridMultilevel"/>
    <w:tmpl w:val="F81A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23683"/>
    <w:multiLevelType w:val="hybridMultilevel"/>
    <w:tmpl w:val="8CAAC7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84"/>
    <w:rsid w:val="004F426B"/>
    <w:rsid w:val="00851C84"/>
    <w:rsid w:val="00D3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51C84"/>
  </w:style>
  <w:style w:type="paragraph" w:styleId="a3">
    <w:name w:val="List Paragraph"/>
    <w:basedOn w:val="a"/>
    <w:uiPriority w:val="99"/>
    <w:qFormat/>
    <w:rsid w:val="00851C8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51C84"/>
  </w:style>
  <w:style w:type="paragraph" w:styleId="a3">
    <w:name w:val="List Paragraph"/>
    <w:basedOn w:val="a"/>
    <w:uiPriority w:val="99"/>
    <w:qFormat/>
    <w:rsid w:val="00851C8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3000084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V14NH0048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950001000_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2020-02-21T10:57:00Z</dcterms:created>
  <dcterms:modified xsi:type="dcterms:W3CDTF">2020-02-21T10:58:00Z</dcterms:modified>
</cp:coreProperties>
</file>