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5A" w:rsidRDefault="007E515A">
      <w:pPr>
        <w:spacing w:after="0"/>
      </w:pPr>
    </w:p>
    <w:p w:rsidR="007E515A" w:rsidRDefault="00CE56FA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7E515A" w:rsidRPr="00CE56FA" w:rsidRDefault="00CE56FA">
      <w:pPr>
        <w:spacing w:after="0"/>
        <w:jc w:val="both"/>
        <w:rPr>
          <w:lang w:val="ru-RU"/>
        </w:rPr>
      </w:pPr>
      <w:r w:rsidRPr="00CE56FA">
        <w:rPr>
          <w:color w:val="000000"/>
          <w:sz w:val="28"/>
          <w:lang w:val="ru-RU"/>
        </w:rPr>
        <w:t>Қазақстан Республикасы Президентінің 2015 жылғы 29 желтоқсандағы № 153 Жарлығы.</w:t>
      </w:r>
    </w:p>
    <w:p w:rsidR="007E515A" w:rsidRDefault="00CE56FA">
      <w:pPr>
        <w:spacing w:after="0"/>
        <w:jc w:val="both"/>
      </w:pPr>
      <w:bookmarkStart w:id="0" w:name="z1"/>
      <w:r w:rsidRPr="00CE56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56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Мемлекеттiк қызметшiлердiң моральдық-адамгершiлік бейнесiне және iскерлiк қасиеттеріне қойылатын талаптарды жоғарылату мақсатында </w:t>
      </w:r>
      <w:r>
        <w:rPr>
          <w:b/>
          <w:color w:val="000000"/>
          <w:sz w:val="28"/>
        </w:rPr>
        <w:t>ҚАУЛЫ ЕТЕМІН:</w:t>
      </w:r>
    </w:p>
    <w:p w:rsidR="007E515A" w:rsidRDefault="00CE56F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>      1. Қоса беріліп отырған:</w:t>
      </w:r>
    </w:p>
    <w:p w:rsidR="007E515A" w:rsidRDefault="00CE56FA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 1) Қазақстан Республикасы мемлекеттік қызметшілерінің әдеп кодексі (М</w:t>
      </w:r>
      <w:r>
        <w:rPr>
          <w:color w:val="000000"/>
          <w:sz w:val="28"/>
        </w:rPr>
        <w:t>емлекеттік қызметшілердің қызметтік әдеп қағидалары);</w:t>
      </w:r>
    </w:p>
    <w:p w:rsidR="007E515A" w:rsidRDefault="00CE56FA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2) Әдеп жөнiндегi уәкiл туралы ереже бекітілсін.</w:t>
      </w:r>
    </w:p>
    <w:p w:rsidR="007E515A" w:rsidRDefault="00CE56FA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2. Осы Жарлыққа қосымшаға сәйкес Қазақстан Республикасы Президентінің кейбір жарлықтарының күші жойылды деп танылсын.</w:t>
      </w:r>
    </w:p>
    <w:p w:rsidR="007E515A" w:rsidRDefault="00CE56FA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>      3. Осы Жарлық 201</w:t>
      </w:r>
      <w:r>
        <w:rPr>
          <w:color w:val="000000"/>
          <w:sz w:val="28"/>
        </w:rPr>
        <w:t>6 жылғы 1 қаңтардан бастап қолданысқа енгiзiледi және ресми жариялануға тиіс.</w:t>
      </w:r>
    </w:p>
    <w:tbl>
      <w:tblPr>
        <w:tblW w:w="0" w:type="auto"/>
        <w:tblCellSpacing w:w="0" w:type="auto"/>
        <w:tblLook w:val="04A0"/>
      </w:tblPr>
      <w:tblGrid>
        <w:gridCol w:w="4953"/>
        <w:gridCol w:w="4824"/>
      </w:tblGrid>
      <w:tr w:rsidR="007E515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E515A" w:rsidRDefault="00CE56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0"/>
              <w:jc w:val="both"/>
            </w:pPr>
            <w:r>
              <w:br/>
            </w:r>
          </w:p>
        </w:tc>
      </w:tr>
      <w:tr w:rsidR="007E515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7E515A" w:rsidRDefault="00CE56FA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7E51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7E515A" w:rsidRDefault="00CE56FA">
      <w:pPr>
        <w:spacing w:after="0"/>
      </w:pPr>
      <w:bookmarkStart w:id="6" w:name="z8"/>
      <w:r>
        <w:rPr>
          <w:b/>
          <w:color w:val="000000"/>
        </w:rPr>
        <w:t xml:space="preserve"> Қазақстан Республикасы мемлекеттік қызметшілерінің әдеп </w:t>
      </w:r>
      <w:proofErr w:type="gramStart"/>
      <w:r>
        <w:rPr>
          <w:b/>
          <w:color w:val="000000"/>
        </w:rPr>
        <w:t>кодексі</w:t>
      </w:r>
      <w:proofErr w:type="gramEnd"/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7E515A" w:rsidRDefault="00CE56FA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7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  <w:proofErr w:type="gramEnd"/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  <w:proofErr w:type="gramEnd"/>
    </w:p>
    <w:p w:rsidR="007E515A" w:rsidRDefault="00CE56F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gramStart"/>
      <w:r>
        <w:rPr>
          <w:color w:val="FF0000"/>
          <w:sz w:val="28"/>
        </w:rPr>
        <w:t xml:space="preserve">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7E515A" w:rsidRDefault="00CE56FA">
      <w:pPr>
        <w:spacing w:after="0"/>
        <w:jc w:val="both"/>
      </w:pPr>
      <w:bookmarkStart w:id="8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8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  <w:proofErr w:type="gramEnd"/>
    </w:p>
    <w:p w:rsidR="007E515A" w:rsidRDefault="00CE56FA">
      <w:pPr>
        <w:spacing w:after="0"/>
        <w:jc w:val="both"/>
      </w:pPr>
      <w:bookmarkStart w:id="9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7E515A" w:rsidRDefault="00CE56FA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7E515A" w:rsidRDefault="00CE56FA">
      <w:pPr>
        <w:spacing w:after="0"/>
      </w:pPr>
      <w:bookmarkStart w:id="11" w:name="z14"/>
      <w:bookmarkEnd w:id="10"/>
      <w:r>
        <w:rPr>
          <w:b/>
          <w:color w:val="000000"/>
        </w:rPr>
        <w:t xml:space="preserve"> 2. Мінез-құлықтың жалпы стандарттары</w:t>
      </w:r>
    </w:p>
    <w:p w:rsidR="007E515A" w:rsidRDefault="00CE56FA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>      5. Мемлекеттік қызметшілер:</w:t>
      </w:r>
    </w:p>
    <w:bookmarkEnd w:id="12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адал</w:t>
      </w:r>
      <w:proofErr w:type="gramEnd"/>
      <w:r>
        <w:rPr>
          <w:color w:val="000000"/>
          <w:sz w:val="28"/>
        </w:rPr>
        <w:t>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өздері</w:t>
      </w:r>
      <w:proofErr w:type="gramEnd"/>
      <w:r>
        <w:rPr>
          <w:color w:val="000000"/>
          <w:sz w:val="28"/>
        </w:rPr>
        <w:t xml:space="preserve"> қабылдайтын шешімдердің заңдылығы мен әділдігін қамтамасыз етуге;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және заңды тұлғалардың құқықтары мен заңды мүдделерін қозғайтын шешімдерді қабылдаудың ашықтығын қамтамасыз етуге;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міндеттерін тиімді атқару үшін өзінің кәсіби деңгейі мен біліктілігін арттыруға, Қазақстан </w:t>
      </w:r>
      <w:r>
        <w:rPr>
          <w:color w:val="000000"/>
          <w:sz w:val="28"/>
        </w:rPr>
        <w:t>Республикасының заңдарында белгіленген шектеулер мен тыйымдарды сақтауға;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</w:t>
      </w:r>
      <w:r>
        <w:rPr>
          <w:color w:val="000000"/>
          <w:sz w:val="28"/>
        </w:rPr>
        <w:t>ызметін жақсарту үшін пайдалануға;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шындыққа</w:t>
      </w:r>
      <w:proofErr w:type="gramEnd"/>
      <w:r>
        <w:rPr>
          <w:color w:val="000000"/>
          <w:sz w:val="28"/>
        </w:rPr>
        <w:t xml:space="preserve"> сәйк</w:t>
      </w:r>
      <w:r>
        <w:rPr>
          <w:color w:val="000000"/>
          <w:sz w:val="28"/>
        </w:rPr>
        <w:t>ес келмейтін мәліметтерді таратпауға;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тік</w:t>
      </w:r>
      <w:proofErr w:type="gramEnd"/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 көрсету сапасын арттыру бойынша тұрақты түрде шаралар қабылдауға, мемлекеттік көрс</w:t>
      </w:r>
      <w:r>
        <w:rPr>
          <w:color w:val="000000"/>
          <w:sz w:val="28"/>
        </w:rPr>
        <w:t>етілетін қызметтердің тұтынушысы ретінде толығымен халықтың сұранысына бағдар ұстануға;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gramStart"/>
      <w:r>
        <w:rPr>
          <w:color w:val="000000"/>
          <w:sz w:val="28"/>
        </w:rPr>
        <w:t>жасағаны</w:t>
      </w:r>
      <w:proofErr w:type="gramEnd"/>
      <w:r>
        <w:rPr>
          <w:color w:val="000000"/>
          <w:sz w:val="28"/>
        </w:rPr>
        <w:t xml:space="preserve">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gramStart"/>
      <w:r>
        <w:rPr>
          <w:color w:val="000000"/>
          <w:sz w:val="28"/>
        </w:rPr>
        <w:t>іск</w:t>
      </w:r>
      <w:r>
        <w:rPr>
          <w:color w:val="000000"/>
          <w:sz w:val="28"/>
        </w:rPr>
        <w:t>ерлік</w:t>
      </w:r>
      <w:proofErr w:type="gramEnd"/>
      <w:r>
        <w:rPr>
          <w:color w:val="000000"/>
          <w:sz w:val="28"/>
        </w:rPr>
        <w:t xml:space="preserve"> әдепті және ресми мінез-құлық қағидаларын сақтауға тиіс.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</w:t>
      </w:r>
      <w:r>
        <w:rPr>
          <w:color w:val="000000"/>
          <w:sz w:val="28"/>
        </w:rPr>
        <w:t>екшеленетін жалпы қабылданған іскерлік талаптарына сай болуға тиіс.</w:t>
      </w:r>
      <w:proofErr w:type="gramEnd"/>
    </w:p>
    <w:p w:rsidR="007E515A" w:rsidRDefault="00CE56FA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proofErr w:type="gramEnd"/>
      <w:r>
        <w:br/>
      </w:r>
    </w:p>
    <w:p w:rsidR="007E515A" w:rsidRDefault="00CE56FA">
      <w:pPr>
        <w:spacing w:after="0"/>
        <w:jc w:val="both"/>
      </w:pPr>
      <w:bookmarkStart w:id="13" w:name="z16"/>
      <w:r>
        <w:rPr>
          <w:color w:val="000000"/>
          <w:sz w:val="28"/>
        </w:rPr>
        <w:t>      6. Мемлекеттік қызметшіл</w:t>
      </w:r>
      <w:r>
        <w:rPr>
          <w:color w:val="000000"/>
          <w:sz w:val="28"/>
        </w:rPr>
        <w:t>ер 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3"/>
    <w:p w:rsidR="007E515A" w:rsidRDefault="00CE56F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Мемлекеттік қызметшілер, он</w:t>
      </w:r>
      <w:r>
        <w:rPr>
          <w:color w:val="000000"/>
          <w:sz w:val="28"/>
        </w:rPr>
        <w:t>ың 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  <w:proofErr w:type="gramEnd"/>
    </w:p>
    <w:p w:rsidR="007E515A" w:rsidRDefault="00CE56FA">
      <w:pPr>
        <w:spacing w:after="0"/>
      </w:pPr>
      <w:bookmarkStart w:id="14" w:name="z17"/>
      <w:r>
        <w:rPr>
          <w:b/>
          <w:color w:val="000000"/>
        </w:rPr>
        <w:t xml:space="preserve"> 3. Қызметтен тыс уақыттағы м</w:t>
      </w:r>
      <w:r>
        <w:rPr>
          <w:b/>
          <w:color w:val="000000"/>
        </w:rPr>
        <w:t>інез-құлық стандарттары</w:t>
      </w:r>
    </w:p>
    <w:p w:rsidR="007E515A" w:rsidRDefault="00CE56FA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5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</w:t>
      </w:r>
      <w:r>
        <w:rPr>
          <w:color w:val="000000"/>
          <w:sz w:val="28"/>
        </w:rPr>
        <w:t xml:space="preserve"> нұқсан келтіретін масаң күйде болу жағдайларына жол бермеуге;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қарапайым</w:t>
      </w:r>
      <w:proofErr w:type="gramEnd"/>
      <w:r>
        <w:rPr>
          <w:color w:val="000000"/>
          <w:sz w:val="28"/>
        </w:rPr>
        <w:t xml:space="preserve"> болуға, тиісті көрсетілетін қызметтерді алу кезінде өзінің лауазымдық жағдайын баса көрсетпеуге және пайдаланбауға;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тарапынан қоғамдағы адамгершілікке, тәртіпке ж</w:t>
      </w:r>
      <w:r>
        <w:rPr>
          <w:color w:val="000000"/>
          <w:sz w:val="28"/>
        </w:rPr>
        <w:t>әне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7E515A" w:rsidRDefault="00CE56FA">
      <w:pPr>
        <w:spacing w:after="0"/>
      </w:pPr>
      <w:bookmarkStart w:id="16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7E515A" w:rsidRDefault="00CE56FA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t>      8. Мемлекеттік қызметшілер әрі</w:t>
      </w:r>
      <w:r>
        <w:rPr>
          <w:color w:val="000000"/>
          <w:sz w:val="28"/>
        </w:rPr>
        <w:t>птестерімен қызметтік қарым-қатынасы кезінде:</w:t>
      </w:r>
    </w:p>
    <w:bookmarkEnd w:id="17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іскерлік және тілектестік өзара қарым-қатынасты әрі сындарлы ынтымақтастықты орнату мен нығайтуға ықпал етуге;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мемлекеттік қызметшілер тарапынан қызметтік әдеп нормаларын бұзудың </w:t>
      </w:r>
      <w:r>
        <w:rPr>
          <w:color w:val="000000"/>
          <w:sz w:val="28"/>
        </w:rPr>
        <w:t>жолын кесуге немесе оларды болдырмау жөнінде өзге шаралар қабылдауға;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әріптестерінің ар-намысы мен абыройына кір келтіретін жеке және кәсіптік қасиеттерін талқылаудан аулақ болуға;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әріптестерінің</w:t>
      </w:r>
      <w:proofErr w:type="gramEnd"/>
      <w:r>
        <w:rPr>
          <w:color w:val="000000"/>
          <w:sz w:val="28"/>
        </w:rPr>
        <w:t xml:space="preserve"> өз лауазымдық міндеттерін орындауын</w:t>
      </w:r>
      <w:r>
        <w:rPr>
          <w:color w:val="000000"/>
          <w:sz w:val="28"/>
        </w:rPr>
        <w:t>а кедергі келтіретін әрекеттерге (әрекетсіздікке) жол бермеуге міндетті.</w:t>
      </w:r>
    </w:p>
    <w:p w:rsidR="007E515A" w:rsidRDefault="00CE56FA">
      <w:pPr>
        <w:spacing w:after="0"/>
        <w:jc w:val="both"/>
      </w:pPr>
      <w:bookmarkStart w:id="18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8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мінез-құлқымен бейтараптықтың, әділдіктің, риясыздықтың, жеке тұлғаның ар-намысы мен абыройына құ</w:t>
      </w:r>
      <w:r>
        <w:rPr>
          <w:color w:val="000000"/>
          <w:sz w:val="28"/>
        </w:rPr>
        <w:t>рметпен қараудың үлгісі болуға;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меритократия</w:t>
      </w:r>
      <w:proofErr w:type="gramEnd"/>
      <w:r>
        <w:rPr>
          <w:color w:val="000000"/>
          <w:sz w:val="28"/>
        </w:rPr>
        <w:t xml:space="preserve">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олардың</w:t>
      </w:r>
      <w:proofErr w:type="gramEnd"/>
      <w:r>
        <w:rPr>
          <w:color w:val="000000"/>
          <w:sz w:val="28"/>
        </w:rPr>
        <w:t xml:space="preserve"> қызметінің нәтижелерін ба</w:t>
      </w:r>
      <w:r>
        <w:rPr>
          <w:color w:val="000000"/>
          <w:sz w:val="28"/>
        </w:rPr>
        <w:t>ғалау, сондай-ақ көтермелеу және жазалау шараларын қолдану кезінде әділдік пен объективтілік танытуға;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еңбекті</w:t>
      </w:r>
      <w:proofErr w:type="gramEnd"/>
      <w:r>
        <w:rPr>
          <w:color w:val="000000"/>
          <w:sz w:val="28"/>
        </w:rPr>
        <w:t xml:space="preserve">, денсаулықты қорғауға, тиімді қызмет ету үшін қауіпсіз және қажетті жағдайларды жасауға, сондай-ақ қызметшілердің ар-намысы мен </w:t>
      </w:r>
      <w:r>
        <w:rPr>
          <w:color w:val="000000"/>
          <w:sz w:val="28"/>
        </w:rPr>
        <w:t xml:space="preserve">қадір-қасиетін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емес сипаттағы мәселелерді шешу кезінде олардың қызметіне ық</w:t>
      </w:r>
      <w:r>
        <w:rPr>
          <w:color w:val="000000"/>
          <w:sz w:val="28"/>
        </w:rPr>
        <w:t>пал етуге өзінің қызметтік дәрежесін пайдаланбауға;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құқыққа</w:t>
      </w:r>
      <w:proofErr w:type="gramEnd"/>
      <w:r>
        <w:rPr>
          <w:color w:val="000000"/>
          <w:sz w:val="28"/>
        </w:rPr>
        <w:t xml:space="preserve"> қарсы қылықтарды, сондай-ақ жалпы қабылданған моральдық-әдептілік нормаларына жат қылықтарды жасауға мәжбүрлемеуге;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оларға</w:t>
      </w:r>
      <w:proofErr w:type="gramEnd"/>
      <w:r>
        <w:rPr>
          <w:color w:val="000000"/>
          <w:sz w:val="28"/>
        </w:rPr>
        <w:t xml:space="preserve"> қатысты негізсіз айыптауларға, дөрекілік, қадір-қасиеті</w:t>
      </w:r>
      <w:r>
        <w:rPr>
          <w:color w:val="000000"/>
          <w:sz w:val="28"/>
        </w:rPr>
        <w:t>н қорлау, әдепсіздік және орынсыз мінез-құлық фактілеріне жол бермеуге тиіс.</w:t>
      </w:r>
    </w:p>
    <w:p w:rsidR="007E515A" w:rsidRDefault="00CE56FA">
      <w:pPr>
        <w:spacing w:after="0"/>
        <w:jc w:val="both"/>
      </w:pPr>
      <w:bookmarkStart w:id="19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19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басшылардың</w:t>
      </w:r>
      <w:proofErr w:type="gramEnd"/>
      <w:r>
        <w:rPr>
          <w:color w:val="000000"/>
          <w:sz w:val="28"/>
        </w:rPr>
        <w:t xml:space="preserve"> тапсырмаларын орындау кезінде тек объективті және шынайы мәліметтерді ұсынуға;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өздеріне</w:t>
      </w:r>
      <w:proofErr w:type="gramEnd"/>
      <w:r>
        <w:rPr>
          <w:color w:val="000000"/>
          <w:sz w:val="28"/>
        </w:rPr>
        <w:t xml:space="preserve">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басшының</w:t>
      </w:r>
      <w:proofErr w:type="gramEnd"/>
      <w:r>
        <w:rPr>
          <w:color w:val="000000"/>
          <w:sz w:val="28"/>
        </w:rPr>
        <w:t xml:space="preserve"> заңды тапсырмаларын орындауға кедергі кел</w:t>
      </w:r>
      <w:r>
        <w:rPr>
          <w:color w:val="000000"/>
          <w:sz w:val="28"/>
        </w:rPr>
        <w:t>тіретін әрекеттерді (әрекетсіздікті) болдырмауға;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басшылыққа</w:t>
      </w:r>
      <w:proofErr w:type="gramEnd"/>
      <w:r>
        <w:rPr>
          <w:color w:val="000000"/>
          <w:sz w:val="28"/>
        </w:rPr>
        <w:t xml:space="preserve">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7E515A" w:rsidRDefault="00CE56FA">
      <w:pPr>
        <w:spacing w:after="0"/>
      </w:pPr>
      <w:bookmarkStart w:id="20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0"/>
    <w:p w:rsidR="007E515A" w:rsidRDefault="00CE56FA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</w:t>
      </w:r>
      <w:r>
        <w:rPr>
          <w:color w:val="000000"/>
          <w:sz w:val="28"/>
        </w:rPr>
        <w:t>ілген лауазымды адамдары жүзеге асырады.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қызметшілер мемлекеттік қызметтің беделіне нұқсан келтірмей, пікірсайысты сыпайы нысанда жүргізуге тиіс.</w:t>
      </w:r>
      <w:proofErr w:type="gramEnd"/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</w:t>
      </w:r>
      <w:r>
        <w:rPr>
          <w:color w:val="000000"/>
          <w:sz w:val="28"/>
        </w:rPr>
        <w:t>кірін, егер ол: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саясатының негізгі бағыттарына сәйкес келмесе;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жариялауға</w:t>
      </w:r>
      <w:proofErr w:type="gramEnd"/>
      <w:r>
        <w:rPr>
          <w:color w:val="000000"/>
          <w:sz w:val="28"/>
        </w:rPr>
        <w:t xml:space="preserve"> рұқсат етілмеген қызметтік ақпаратты ашатын болса;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мемлекеттің</w:t>
      </w:r>
      <w:proofErr w:type="gramEnd"/>
      <w:r>
        <w:rPr>
          <w:color w:val="000000"/>
          <w:sz w:val="28"/>
        </w:rPr>
        <w:t xml:space="preserve"> лауазымды адамдарының, мемлекеттік басқару органдарының, басқа да мемлекеттік қызме</w:t>
      </w:r>
      <w:r>
        <w:rPr>
          <w:color w:val="000000"/>
          <w:sz w:val="28"/>
        </w:rPr>
        <w:t>тшілердің атына әдепке жат сөздер айтудан тұрса, көпшілік алдында білдіруіне болмайды.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</w:t>
      </w:r>
      <w:r>
        <w:rPr>
          <w:color w:val="000000"/>
          <w:sz w:val="28"/>
        </w:rPr>
        <w:t xml:space="preserve">емлекеттік органның атынан жарияланымдарына жол берілмейді. </w:t>
      </w:r>
      <w:proofErr w:type="gramStart"/>
      <w:r>
        <w:rPr>
          <w:color w:val="000000"/>
          <w:sz w:val="28"/>
        </w:rPr>
        <w:t xml:space="preserve">Педагогикалық,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  <w:proofErr w:type="gramEnd"/>
    </w:p>
    <w:p w:rsidR="007E515A" w:rsidRDefault="00CE56FA">
      <w:pPr>
        <w:spacing w:after="0"/>
        <w:jc w:val="both"/>
      </w:pPr>
      <w:bookmarkStart w:id="21" w:name="z27"/>
      <w:r>
        <w:rPr>
          <w:color w:val="000000"/>
          <w:sz w:val="28"/>
        </w:rPr>
        <w:t>      14. Мемлекеттік қызметшіге сыб</w:t>
      </w:r>
      <w:r>
        <w:rPr>
          <w:color w:val="000000"/>
          <w:sz w:val="28"/>
        </w:rPr>
        <w:t>айлас жемқорлық көріністерін жасаған деп көпшілік алдында негізсіз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7E51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</w:t>
            </w:r>
            <w:r>
              <w:rPr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7E515A" w:rsidRDefault="00CE56FA">
      <w:pPr>
        <w:spacing w:after="0"/>
      </w:pPr>
      <w:bookmarkStart w:id="22" w:name="z2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Әдеп жөніндегі уәкіл туралы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</w:t>
      </w:r>
      <w:proofErr w:type="gramEnd"/>
      <w:r>
        <w:rPr>
          <w:b/>
          <w:color w:val="000000"/>
        </w:rPr>
        <w:t xml:space="preserve"> Жалпы ережелер</w:t>
      </w:r>
    </w:p>
    <w:p w:rsidR="007E515A" w:rsidRDefault="00CE56FA">
      <w:pPr>
        <w:spacing w:after="0"/>
        <w:jc w:val="both"/>
      </w:pPr>
      <w:bookmarkStart w:id="23" w:name="z31"/>
      <w:bookmarkEnd w:id="22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</w:t>
      </w:r>
      <w:r>
        <w:rPr>
          <w:color w:val="000000"/>
          <w:sz w:val="28"/>
        </w:rPr>
        <w:t>Республикасы мемлекеттік қызметшілерінің әдеп кодексін (бұдан әрі 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</w:t>
      </w:r>
      <w:r>
        <w:rPr>
          <w:color w:val="000000"/>
          <w:sz w:val="28"/>
        </w:rPr>
        <w:t>ттік қызметші.</w:t>
      </w:r>
    </w:p>
    <w:p w:rsidR="007E515A" w:rsidRDefault="00CE56FA">
      <w:pPr>
        <w:spacing w:after="0"/>
        <w:jc w:val="both"/>
      </w:pPr>
      <w:bookmarkStart w:id="24" w:name="z32"/>
      <w:bookmarkEnd w:id="23"/>
      <w:r>
        <w:rPr>
          <w:color w:val="000000"/>
          <w:sz w:val="28"/>
        </w:rPr>
        <w:t>      2. Әдеп жөніндегі уәкіл өз қызметінде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</w:t>
      </w:r>
      <w:r>
        <w:rPr>
          <w:color w:val="000000"/>
          <w:sz w:val="28"/>
        </w:rPr>
        <w:t>сін, осы Ережені, сондай-ақ Қазақстан Республикасының өзге де заңнамалық актілерін басшылыққа алады.</w:t>
      </w:r>
    </w:p>
    <w:p w:rsidR="007E515A" w:rsidRDefault="00CE56FA">
      <w:pPr>
        <w:spacing w:after="0"/>
        <w:jc w:val="both"/>
      </w:pPr>
      <w:bookmarkStart w:id="25" w:name="z24"/>
      <w:bookmarkEnd w:id="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</w:t>
      </w:r>
      <w:r>
        <w:rPr>
          <w:color w:val="000000"/>
          <w:sz w:val="28"/>
        </w:rPr>
        <w:t>тік органдарда (құқық қорғау және арнаулы мемлекеттік органдарды, 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  <w:proofErr w:type="gramEnd"/>
    </w:p>
    <w:p w:rsidR="007E515A" w:rsidRDefault="00CE56FA">
      <w:pPr>
        <w:spacing w:after="0"/>
        <w:jc w:val="both"/>
      </w:pPr>
      <w:bookmarkStart w:id="26" w:name="z25"/>
      <w:bookmarkEnd w:id="25"/>
      <w:r>
        <w:rPr>
          <w:color w:val="000000"/>
          <w:sz w:val="28"/>
        </w:rPr>
        <w:t xml:space="preserve">      Аумақтық </w:t>
      </w:r>
      <w:r>
        <w:rPr>
          <w:color w:val="000000"/>
          <w:sz w:val="28"/>
        </w:rPr>
        <w:t>бөлімшелері немесе ведомстволарының аумақтық бөлімшелері жоқ мемлекеттік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</w:t>
      </w:r>
      <w:r>
        <w:rPr>
          <w:color w:val="000000"/>
          <w:sz w:val="28"/>
        </w:rPr>
        <w:t xml:space="preserve">әне аумақтық бөлімшелерінде, орталық мемлекеттік органдар ведомстволарының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</w:t>
      </w:r>
      <w:r>
        <w:rPr>
          <w:color w:val="000000"/>
          <w:sz w:val="28"/>
        </w:rPr>
        <w:t>дің функциялары осы мемлекеттік органдардың қызметшілеріне жүктеледі.</w:t>
      </w:r>
    </w:p>
    <w:p w:rsidR="007E515A" w:rsidRDefault="00CE56FA">
      <w:pPr>
        <w:spacing w:after="0"/>
        <w:jc w:val="both"/>
      </w:pPr>
      <w:bookmarkStart w:id="27" w:name="z26"/>
      <w:bookmarkEnd w:id="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  <w:proofErr w:type="gramEnd"/>
    </w:p>
    <w:bookmarkEnd w:id="27"/>
    <w:p w:rsidR="007E515A" w:rsidRDefault="00CE56FA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2-тармақ жаңа редак</w:t>
      </w:r>
      <w:r>
        <w:rPr>
          <w:color w:val="FF0000"/>
          <w:sz w:val="28"/>
        </w:rPr>
        <w:t xml:space="preserve">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proofErr w:type="gramEnd"/>
      <w:r>
        <w:br/>
      </w:r>
    </w:p>
    <w:p w:rsidR="007E515A" w:rsidRDefault="00CE56FA">
      <w:pPr>
        <w:spacing w:after="0"/>
        <w:jc w:val="both"/>
      </w:pPr>
      <w:bookmarkStart w:id="28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</w:t>
      </w:r>
      <w:r>
        <w:rPr>
          <w:color w:val="000000"/>
          <w:sz w:val="28"/>
        </w:rPr>
        <w:t>ақтық бөлімшелердің, шет елдегі мекемелердің,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</w:t>
      </w:r>
      <w:r>
        <w:rPr>
          <w:color w:val="000000"/>
          <w:sz w:val="28"/>
        </w:rPr>
        <w:t>тшы немесе көрсетілген лауазымды адамдар болмаған жағдайда – мемлекеттік органның аппарат басшысына не қызметке тағайындауға және қызметтен босатуға құқығы бар адамға бағынады.</w:t>
      </w:r>
    </w:p>
    <w:bookmarkEnd w:id="28"/>
    <w:p w:rsidR="007E515A" w:rsidRDefault="00CE56FA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</w:t>
      </w:r>
      <w:r>
        <w:rPr>
          <w:color w:val="FF0000"/>
          <w:sz w:val="28"/>
        </w:rPr>
        <w:t>лығымен (алғашқы ресми жарияланған күнінен бастап қолданысқа енгізіледі).</w:t>
      </w:r>
      <w:proofErr w:type="gramEnd"/>
      <w:r>
        <w:br/>
      </w:r>
    </w:p>
    <w:p w:rsidR="007E515A" w:rsidRDefault="00CE56FA">
      <w:pPr>
        <w:spacing w:after="0"/>
      </w:pPr>
      <w:bookmarkStart w:id="29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7E515A" w:rsidRDefault="00CE56FA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0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қызметшілерге Қазақстан Р</w:t>
      </w:r>
      <w:r>
        <w:rPr>
          <w:color w:val="000000"/>
          <w:sz w:val="28"/>
        </w:rPr>
        <w:t>еспубликасының мемлекеттік қызмет, сыбайлас жемқорлыққа қарсы іс-қимыл саласындағы заңнамасының және Әдеп кодексінің талаптарын сақтау мәселелері бойынша консультациялық көмек көрсетеді;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заңдарда белгіленген шектеулер ме</w:t>
      </w:r>
      <w:r>
        <w:rPr>
          <w:color w:val="000000"/>
          <w:sz w:val="28"/>
        </w:rPr>
        <w:t>н тыйымдарды сақтауына ықпал етеді;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өзі</w:t>
      </w:r>
      <w:proofErr w:type="gramEnd"/>
      <w:r>
        <w:rPr>
          <w:color w:val="000000"/>
          <w:sz w:val="28"/>
        </w:rPr>
        <w:t xml:space="preserve">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ж</w:t>
      </w:r>
      <w:r>
        <w:rPr>
          <w:color w:val="000000"/>
          <w:sz w:val="28"/>
        </w:rPr>
        <w:t>алпы қабылданған моральдық-әдептілік нормаларына сәйкес келетін өзара қатынастар мәдениетін қалыптастыруға жәрдемдеседі;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құқықтары мен заңды мүдделері бұзылған жағдайларда, оларды қорғауға және қалпына келтіруге бағыттал</w:t>
      </w:r>
      <w:r>
        <w:rPr>
          <w:color w:val="000000"/>
          <w:sz w:val="28"/>
        </w:rPr>
        <w:t>ған шараларды қабылдайды;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6)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қызметтік әдеп нормаларын сақтауын мониторингтеуді және бақылауды жүзеге асырады;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органдардың құрылымдық бөлімшелері басшыларының қызметтік әдеп нормаларын бұзу деректері бо</w:t>
      </w:r>
      <w:r>
        <w:rPr>
          <w:color w:val="000000"/>
          <w:sz w:val="28"/>
        </w:rPr>
        <w:t>йынша тиісті шараларды қабылдамау жағдайлары туралы мемлекеттік органның басшылығына хабарлайды;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 Қазақстан Республикасының мемлекеттік қызмет, сыбайлас жемқорлыққа қарсы іс-қимыл саласындағы заңнамасын және Әдеп кодексін бұ</w:t>
      </w:r>
      <w:r>
        <w:rPr>
          <w:color w:val="000000"/>
          <w:sz w:val="28"/>
        </w:rPr>
        <w:t>зған жағдайларда,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</w:t>
      </w:r>
      <w:r>
        <w:rPr>
          <w:color w:val="000000"/>
          <w:sz w:val="28"/>
        </w:rPr>
        <w:t>іс-қимыл саласындағы заңнамасын және Әдеп кодексін бұзу профилактикасы 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Қазақстан Республикасының мемлекеттік қызмет, сыбайлас жемқорлыққа қарсы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заңнамада</w:t>
      </w:r>
      <w:proofErr w:type="gramEnd"/>
      <w:r>
        <w:rPr>
          <w:color w:val="000000"/>
          <w:sz w:val="28"/>
        </w:rPr>
        <w:t xml:space="preserve"> белгіленген</w:t>
      </w:r>
      <w:r>
        <w:rPr>
          <w:color w:val="000000"/>
          <w:sz w:val="28"/>
        </w:rPr>
        <w:t xml:space="preserve">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әдеп нормаларын бұзудың профилактикасы мақсатында өзге де қызметті ұйымдастыра</w:t>
      </w:r>
      <w:r>
        <w:rPr>
          <w:color w:val="000000"/>
          <w:sz w:val="28"/>
        </w:rPr>
        <w:t>ды.</w:t>
      </w:r>
    </w:p>
    <w:p w:rsidR="007E515A" w:rsidRDefault="00CE56FA">
      <w:pPr>
        <w:spacing w:after="0"/>
        <w:jc w:val="both"/>
      </w:pPr>
      <w:bookmarkStart w:id="31" w:name="z36"/>
      <w:r>
        <w:rPr>
          <w:color w:val="000000"/>
          <w:sz w:val="28"/>
        </w:rPr>
        <w:t>      5. Әдеп жөніндегі уәкіл өзіне жүктелген міндеттерді орындау үшін:</w:t>
      </w:r>
    </w:p>
    <w:bookmarkEnd w:id="31"/>
    <w:p w:rsidR="007E515A" w:rsidRDefault="00CE56FA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</w:t>
      </w:r>
      <w:r>
        <w:rPr>
          <w:color w:val="000000"/>
          <w:sz w:val="28"/>
        </w:rPr>
        <w:t>лдауға қажетті мәліметтер мен құжаттарды сұратады және алады;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өзі</w:t>
      </w:r>
      <w:proofErr w:type="gramEnd"/>
      <w:r>
        <w:rPr>
          <w:color w:val="000000"/>
          <w:sz w:val="28"/>
        </w:rPr>
        <w:t xml:space="preserve">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</w:t>
      </w:r>
      <w:r>
        <w:rPr>
          <w:color w:val="000000"/>
          <w:sz w:val="28"/>
        </w:rPr>
        <w:t>аларын түсіндіру үшін тиісті уәкілетті органдарға заңнамада белгіленген тәртіппен жүгінеді;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органның басшысына мемлекеттік органның оң имиджін және ұжымда жағымды ахуал қалыптастыруға елеулі үлес қосқан адамдарды көтермелеу туралы ұсын</w:t>
      </w:r>
      <w:r>
        <w:rPr>
          <w:color w:val="000000"/>
          <w:sz w:val="28"/>
        </w:rPr>
        <w:t>ым енгізеді;</w:t>
      </w:r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4) </w:t>
      </w:r>
      <w:proofErr w:type="gramStart"/>
      <w:r>
        <w:rPr>
          <w:color w:val="000000"/>
          <w:sz w:val="28"/>
        </w:rPr>
        <w:t>қажет</w:t>
      </w:r>
      <w:proofErr w:type="gramEnd"/>
      <w:r>
        <w:rPr>
          <w:color w:val="000000"/>
          <w:sz w:val="28"/>
        </w:rPr>
        <w:t xml:space="preserve">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</w:t>
      </w:r>
      <w:r>
        <w:rPr>
          <w:color w:val="000000"/>
          <w:sz w:val="28"/>
        </w:rPr>
        <w:t>ұқылы.</w:t>
      </w:r>
    </w:p>
    <w:p w:rsidR="007E515A" w:rsidRDefault="00CE56FA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5-тармаққа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7E515A" w:rsidRDefault="00CE56FA">
      <w:pPr>
        <w:spacing w:after="0"/>
        <w:jc w:val="both"/>
      </w:pPr>
      <w:bookmarkStart w:id="32" w:name="z37"/>
      <w:r>
        <w:rPr>
          <w:color w:val="000000"/>
          <w:sz w:val="28"/>
        </w:rPr>
        <w:t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</w:t>
      </w:r>
      <w:r>
        <w:rPr>
          <w:color w:val="000000"/>
          <w:sz w:val="28"/>
        </w:rPr>
        <w:t>дергі келтіретін әрекеттерді (әрекетсіздіктерді) жасағанда, әдеп 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2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Уәкілетті орган не оның аумақтық бөлімшесі</w:t>
      </w:r>
      <w:r>
        <w:rPr>
          <w:color w:val="000000"/>
          <w:sz w:val="28"/>
        </w:rPr>
        <w:t xml:space="preserve"> мұндай хабарлама келіп түскен кезде Қазақстан Республикасының мемлекеттік қызмет саласындағы заңнамасында белгіленген тиісті шараларды қолданады.</w:t>
      </w:r>
      <w:proofErr w:type="gramEnd"/>
    </w:p>
    <w:p w:rsidR="007E515A" w:rsidRDefault="00CE56FA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7E515A" w:rsidRDefault="00CE56FA">
      <w:pPr>
        <w:spacing w:after="0"/>
      </w:pPr>
      <w:bookmarkStart w:id="33" w:name="z39"/>
      <w:r>
        <w:rPr>
          <w:b/>
          <w:color w:val="000000"/>
        </w:rPr>
        <w:t xml:space="preserve"> 3. Әдеп жөніндег</w:t>
      </w:r>
      <w:r>
        <w:rPr>
          <w:b/>
          <w:color w:val="000000"/>
        </w:rPr>
        <w:t>і уәкілдің қызметін ұйымдастыру</w:t>
      </w:r>
    </w:p>
    <w:p w:rsidR="007E515A" w:rsidRDefault="00CE56FA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>      7. Мемлекеттік орган басшыларының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</w:t>
      </w:r>
      <w:r>
        <w:rPr>
          <w:color w:val="000000"/>
          <w:sz w:val="28"/>
        </w:rPr>
        <w:t>егізде жүзеге асырады.</w:t>
      </w:r>
    </w:p>
    <w:p w:rsidR="007E515A" w:rsidRDefault="00CE56FA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      8. Әдеп жөніндегі уәкіл өз қызметінің нәтижесі бойынша уәкілетті органға есеп береді. </w:t>
      </w:r>
      <w:proofErr w:type="gramStart"/>
      <w:r>
        <w:rPr>
          <w:color w:val="000000"/>
          <w:sz w:val="28"/>
        </w:rPr>
        <w:t>Есеп беру нысанын және мерзімдерін уәкілетті орган бекітеді.</w:t>
      </w:r>
      <w:proofErr w:type="gramEnd"/>
    </w:p>
    <w:p w:rsidR="007E515A" w:rsidRDefault="00CE56FA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9. Әдеп жөніндегі уәкіл өзінің функцияларына жататын мәселелер бойынша мем</w:t>
      </w:r>
      <w:r>
        <w:rPr>
          <w:color w:val="000000"/>
          <w:sz w:val="28"/>
        </w:rPr>
        <w:t>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6"/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Қажет болған жағдайда, азаматпен немесе мемлекеттік қызметшімен</w:t>
      </w:r>
      <w:r>
        <w:rPr>
          <w:color w:val="000000"/>
          <w:sz w:val="28"/>
        </w:rPr>
        <w:t xml:space="preserve"> әңгімелесу телефон арқылы не тиісті ақпарат беруді қамтамасыз ететін басқа да коммуникациялар құралдарын пайдаланумен жүргізілуі мүмкін.</w:t>
      </w:r>
      <w:proofErr w:type="gramEnd"/>
    </w:p>
    <w:p w:rsidR="007E515A" w:rsidRDefault="00CE56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Әдеп жөніндегі уәкіл туралы мәліметтер, оның ішінде тегі, аты-жөні, фотосуреті, кабинет және телефон нөмірлері з</w:t>
      </w:r>
      <w:r>
        <w:rPr>
          <w:color w:val="000000"/>
          <w:sz w:val="28"/>
        </w:rPr>
        <w:t>аңнамада белгіленген тәртіппен мемлекеттік органның интернет-ресурсында және мемлекеттік органның ғимаратында баршаға көрінетіндей жерде орналастырылады.</w:t>
      </w:r>
      <w:proofErr w:type="gramEnd"/>
    </w:p>
    <w:p w:rsidR="007E515A" w:rsidRDefault="00CE56FA">
      <w:pPr>
        <w:spacing w:after="0"/>
        <w:jc w:val="both"/>
      </w:pPr>
      <w:bookmarkStart w:id="37" w:name="z42"/>
      <w:r>
        <w:rPr>
          <w:color w:val="000000"/>
          <w:sz w:val="28"/>
        </w:rPr>
        <w:t>      10. Қызметтік әдеп нормаларының сақталуын, сондай-ақ ұжымдағы моральдық-психологиялық ахуалдың ж</w:t>
      </w:r>
      <w:r>
        <w:rPr>
          <w:color w:val="000000"/>
          <w:sz w:val="28"/>
        </w:rPr>
        <w:t xml:space="preserve">ай-күйін мониторингтеу мақсатында әдеп </w:t>
      </w:r>
      <w:proofErr w:type="gramStart"/>
      <w:r>
        <w:rPr>
          <w:color w:val="000000"/>
          <w:sz w:val="28"/>
        </w:rPr>
        <w:lastRenderedPageBreak/>
        <w:t>жөніндегі</w:t>
      </w:r>
      <w:proofErr w:type="gramEnd"/>
      <w:r>
        <w:rPr>
          <w:color w:val="000000"/>
          <w:sz w:val="28"/>
        </w:rPr>
        <w:t xml:space="preserve"> уәкіл кемінде жарты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7E51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15A" w:rsidRDefault="00CE56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7E515A" w:rsidRDefault="00CE56FA">
      <w:pPr>
        <w:spacing w:after="0"/>
      </w:pPr>
      <w:bookmarkStart w:id="38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ТІЗБЕСІ</w:t>
      </w:r>
    </w:p>
    <w:p w:rsidR="007E515A" w:rsidRDefault="00CE56FA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</w:t>
      </w:r>
      <w:r>
        <w:rPr>
          <w:color w:val="000000"/>
          <w:sz w:val="28"/>
        </w:rPr>
        <w:t>спубликасының ПҮАЖ-ы, 2005 ж., № 19, 225-құжат).</w:t>
      </w:r>
    </w:p>
    <w:p w:rsidR="007E515A" w:rsidRDefault="00CE56FA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 xml:space="preserve">       2. "Қазақстан Республикасы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</w:t>
      </w:r>
      <w:r>
        <w:rPr>
          <w:color w:val="000000"/>
          <w:sz w:val="28"/>
        </w:rPr>
        <w:t>№ 43, 499-құжат).</w:t>
      </w:r>
    </w:p>
    <w:p w:rsidR="007E515A" w:rsidRDefault="00CE56FA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 xml:space="preserve">       3. "Қазақстан Республикасы Президентінің 2005 жылғы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</w:t>
      </w:r>
      <w:r>
        <w:rPr>
          <w:color w:val="000000"/>
          <w:sz w:val="28"/>
        </w:rPr>
        <w:t>5-құжат).</w:t>
      </w:r>
    </w:p>
    <w:p w:rsidR="007E515A" w:rsidRDefault="00CE56FA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 xml:space="preserve">       4. "Қазақстан Республикасы мемлекеттік қызметшілерінің ар-намыс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</w:t>
      </w:r>
      <w:r>
        <w:rPr>
          <w:color w:val="000000"/>
          <w:sz w:val="28"/>
        </w:rPr>
        <w:t>ағы № 651 Жарлығы (Қазақстан Республикасының ПҮАЖ-ы, 2013 ж., № 58, 786-құжат).</w:t>
      </w:r>
    </w:p>
    <w:bookmarkEnd w:id="42"/>
    <w:p w:rsidR="007E515A" w:rsidRDefault="00CE56FA">
      <w:pPr>
        <w:spacing w:after="0"/>
      </w:pPr>
      <w:r>
        <w:br/>
      </w:r>
      <w:r>
        <w:br/>
      </w:r>
    </w:p>
    <w:p w:rsidR="007E515A" w:rsidRDefault="00CE56FA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7E515A" w:rsidSect="007E515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grammar="clean"/>
  <w:defaultTabStop w:val="708"/>
  <w:characterSpacingControl w:val="doNotCompress"/>
  <w:compat/>
  <w:rsids>
    <w:rsidRoot w:val="007E515A"/>
    <w:rsid w:val="007E515A"/>
    <w:rsid w:val="00CE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E515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E515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E515A"/>
    <w:pPr>
      <w:jc w:val="center"/>
    </w:pPr>
    <w:rPr>
      <w:sz w:val="18"/>
      <w:szCs w:val="18"/>
    </w:rPr>
  </w:style>
  <w:style w:type="paragraph" w:customStyle="1" w:styleId="DocDefaults">
    <w:name w:val="DocDefaults"/>
    <w:rsid w:val="007E515A"/>
  </w:style>
  <w:style w:type="paragraph" w:styleId="ae">
    <w:name w:val="Balloon Text"/>
    <w:basedOn w:val="a"/>
    <w:link w:val="af"/>
    <w:uiPriority w:val="99"/>
    <w:semiHidden/>
    <w:unhideWhenUsed/>
    <w:rsid w:val="00CE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56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3181</Words>
  <Characters>18135</Characters>
  <Application>Microsoft Office Word</Application>
  <DocSecurity>0</DocSecurity>
  <Lines>151</Lines>
  <Paragraphs>42</Paragraphs>
  <ScaleCrop>false</ScaleCrop>
  <Company>MICROSOFT</Company>
  <LinksUpToDate>false</LinksUpToDate>
  <CharactersWithSpaces>21274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 n</cp:lastModifiedBy>
  <cp:revision>2</cp:revision>
  <dcterms:created xsi:type="dcterms:W3CDTF">2020-02-11T05:13:00Z</dcterms:created>
  <dcterms:modified xsi:type="dcterms:W3CDTF">2020-02-11T05:13:00Z</dcterms:modified>
</cp:coreProperties>
</file>