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6C" w:rsidRDefault="00C0120F" w:rsidP="00D63B7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 w:rsidRPr="00C0120F">
        <w:rPr>
          <w:rFonts w:ascii="Times New Roman" w:hAnsi="Times New Roman"/>
          <w:b/>
          <w:bCs/>
          <w:sz w:val="24"/>
          <w:szCs w:val="24"/>
        </w:rPr>
        <w:t>Вебинар</w:t>
      </w:r>
      <w:proofErr w:type="spellEnd"/>
      <w:r w:rsidRPr="00C0120F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FE6181" w:rsidRPr="00FE6181">
        <w:rPr>
          <w:rFonts w:ascii="Times New Roman" w:hAnsi="Times New Roman"/>
          <w:b/>
          <w:bCs/>
          <w:sz w:val="24"/>
          <w:szCs w:val="24"/>
        </w:rPr>
        <w:t>E-</w:t>
      </w:r>
      <w:proofErr w:type="spellStart"/>
      <w:r w:rsidR="00FE6181" w:rsidRPr="00FE6181">
        <w:rPr>
          <w:rFonts w:ascii="Times New Roman" w:hAnsi="Times New Roman"/>
          <w:b/>
          <w:bCs/>
          <w:sz w:val="24"/>
          <w:szCs w:val="24"/>
        </w:rPr>
        <w:t>commerce</w:t>
      </w:r>
      <w:proofErr w:type="spellEnd"/>
      <w:r w:rsidR="00FE6181" w:rsidRPr="00FE6181">
        <w:rPr>
          <w:rFonts w:ascii="Times New Roman" w:hAnsi="Times New Roman"/>
          <w:b/>
          <w:bCs/>
          <w:sz w:val="24"/>
          <w:szCs w:val="24"/>
        </w:rPr>
        <w:t xml:space="preserve">: продажи в </w:t>
      </w:r>
      <w:proofErr w:type="spellStart"/>
      <w:r w:rsidR="00FE6181" w:rsidRPr="00FE6181">
        <w:rPr>
          <w:rFonts w:ascii="Times New Roman" w:hAnsi="Times New Roman"/>
          <w:b/>
          <w:bCs/>
          <w:sz w:val="24"/>
          <w:szCs w:val="24"/>
        </w:rPr>
        <w:t>онлайне</w:t>
      </w:r>
      <w:proofErr w:type="spellEnd"/>
      <w:r w:rsidR="00FE6181" w:rsidRPr="00FE6181">
        <w:rPr>
          <w:rFonts w:ascii="Times New Roman" w:hAnsi="Times New Roman"/>
          <w:b/>
          <w:bCs/>
          <w:sz w:val="24"/>
          <w:szCs w:val="24"/>
        </w:rPr>
        <w:t xml:space="preserve"> с нуля</w:t>
      </w:r>
      <w:r w:rsidRPr="00C0120F">
        <w:rPr>
          <w:rFonts w:ascii="Times New Roman" w:hAnsi="Times New Roman"/>
          <w:b/>
          <w:bCs/>
          <w:sz w:val="24"/>
          <w:szCs w:val="24"/>
        </w:rPr>
        <w:t>»</w:t>
      </w:r>
    </w:p>
    <w:p w:rsidR="00FE6181" w:rsidRDefault="00FE6181" w:rsidP="00D63B7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6181" w:rsidRDefault="00FE6181" w:rsidP="00FE6181">
      <w:pPr>
        <w:spacing w:after="0"/>
        <w:rPr>
          <w:rFonts w:ascii="Times New Roman" w:hAnsi="Times New Roman"/>
          <w:sz w:val="24"/>
          <w:szCs w:val="24"/>
        </w:rPr>
      </w:pPr>
      <w:r w:rsidRPr="00FE6181">
        <w:rPr>
          <w:rFonts w:ascii="Times New Roman" w:hAnsi="Times New Roman"/>
          <w:sz w:val="24"/>
          <w:szCs w:val="24"/>
        </w:rPr>
        <w:t>Узнайте, как увеличить рост продаж, переведя свой бизнес в онлайн. Самая актуальная информация о старте интернет-бизнеса для новичков от экспертов e-</w:t>
      </w:r>
      <w:proofErr w:type="spellStart"/>
      <w:r w:rsidRPr="00FE6181">
        <w:rPr>
          <w:rFonts w:ascii="Times New Roman" w:hAnsi="Times New Roman"/>
          <w:sz w:val="24"/>
          <w:szCs w:val="24"/>
        </w:rPr>
        <w:t>commerce</w:t>
      </w:r>
      <w:proofErr w:type="spellEnd"/>
      <w:r w:rsidRPr="00FE6181">
        <w:rPr>
          <w:rFonts w:ascii="Times New Roman" w:hAnsi="Times New Roman"/>
          <w:sz w:val="24"/>
          <w:szCs w:val="24"/>
        </w:rPr>
        <w:t>.</w:t>
      </w:r>
    </w:p>
    <w:p w:rsidR="00FE6181" w:rsidRDefault="00FE6181" w:rsidP="00FE6181">
      <w:pPr>
        <w:spacing w:after="0"/>
        <w:rPr>
          <w:rFonts w:ascii="Times New Roman" w:hAnsi="Times New Roman"/>
          <w:sz w:val="24"/>
          <w:szCs w:val="24"/>
        </w:rPr>
      </w:pPr>
    </w:p>
    <w:p w:rsidR="00FE6181" w:rsidRPr="00FE6181" w:rsidRDefault="00FE6181" w:rsidP="00FE6181">
      <w:pPr>
        <w:spacing w:after="0"/>
        <w:rPr>
          <w:rFonts w:ascii="Times New Roman" w:hAnsi="Times New Roman"/>
          <w:sz w:val="24"/>
          <w:szCs w:val="24"/>
        </w:rPr>
      </w:pPr>
      <w:r w:rsidRPr="00FE6181">
        <w:rPr>
          <w:rFonts w:ascii="Times New Roman" w:hAnsi="Times New Roman"/>
          <w:sz w:val="24"/>
          <w:szCs w:val="24"/>
        </w:rPr>
        <w:t xml:space="preserve">Сегодня все компании должны быть в </w:t>
      </w:r>
      <w:proofErr w:type="spellStart"/>
      <w:r w:rsidRPr="00FE6181">
        <w:rPr>
          <w:rFonts w:ascii="Times New Roman" w:hAnsi="Times New Roman"/>
          <w:sz w:val="24"/>
          <w:szCs w:val="24"/>
        </w:rPr>
        <w:t>онлайне</w:t>
      </w:r>
      <w:proofErr w:type="spellEnd"/>
      <w:r w:rsidRPr="00FE6181">
        <w:rPr>
          <w:rFonts w:ascii="Times New Roman" w:hAnsi="Times New Roman"/>
          <w:sz w:val="24"/>
          <w:szCs w:val="24"/>
        </w:rPr>
        <w:t>, если им нужен рост продаж и лояльные клиенты. Новая реальность требует нового подхода к ведению бизнеса.</w:t>
      </w:r>
    </w:p>
    <w:p w:rsidR="00FE6181" w:rsidRPr="00FE6181" w:rsidRDefault="00FE6181" w:rsidP="00FE6181">
      <w:pPr>
        <w:spacing w:after="0"/>
        <w:rPr>
          <w:rFonts w:ascii="Times New Roman" w:hAnsi="Times New Roman"/>
          <w:sz w:val="24"/>
          <w:szCs w:val="24"/>
        </w:rPr>
      </w:pPr>
    </w:p>
    <w:p w:rsidR="00FE6181" w:rsidRPr="00FE6181" w:rsidRDefault="00FE6181" w:rsidP="00FE6181">
      <w:pPr>
        <w:numPr>
          <w:ilvl w:val="0"/>
          <w:numId w:val="2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FE6181">
        <w:rPr>
          <w:rFonts w:ascii="Times New Roman" w:hAnsi="Times New Roman"/>
          <w:sz w:val="24"/>
          <w:szCs w:val="24"/>
        </w:rPr>
        <w:t xml:space="preserve">Какие инструменты нужны бизнесу для старта в </w:t>
      </w:r>
      <w:proofErr w:type="spellStart"/>
      <w:r w:rsidRPr="00FE6181">
        <w:rPr>
          <w:rFonts w:ascii="Times New Roman" w:hAnsi="Times New Roman"/>
          <w:sz w:val="24"/>
          <w:szCs w:val="24"/>
        </w:rPr>
        <w:t>онлайне</w:t>
      </w:r>
      <w:proofErr w:type="spellEnd"/>
      <w:r w:rsidRPr="00FE6181">
        <w:rPr>
          <w:rFonts w:ascii="Times New Roman" w:hAnsi="Times New Roman"/>
          <w:sz w:val="24"/>
          <w:szCs w:val="24"/>
        </w:rPr>
        <w:t xml:space="preserve"> сегодня?</w:t>
      </w:r>
    </w:p>
    <w:p w:rsidR="00FE6181" w:rsidRPr="00FE6181" w:rsidRDefault="00FE6181" w:rsidP="00FE6181">
      <w:pPr>
        <w:numPr>
          <w:ilvl w:val="0"/>
          <w:numId w:val="2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FE6181">
        <w:rPr>
          <w:rFonts w:ascii="Times New Roman" w:hAnsi="Times New Roman"/>
          <w:sz w:val="24"/>
          <w:szCs w:val="24"/>
        </w:rPr>
        <w:t>Как убедить людей покупать?</w:t>
      </w:r>
    </w:p>
    <w:p w:rsidR="00FE6181" w:rsidRPr="00FE6181" w:rsidRDefault="00FE6181" w:rsidP="00FE6181">
      <w:pPr>
        <w:numPr>
          <w:ilvl w:val="0"/>
          <w:numId w:val="2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FE6181">
        <w:rPr>
          <w:rFonts w:ascii="Times New Roman" w:hAnsi="Times New Roman"/>
          <w:sz w:val="24"/>
          <w:szCs w:val="24"/>
        </w:rPr>
        <w:t>Как обрабатывать платежи?</w:t>
      </w:r>
    </w:p>
    <w:p w:rsidR="00FE6181" w:rsidRDefault="00FE6181" w:rsidP="00FE6181">
      <w:pPr>
        <w:numPr>
          <w:ilvl w:val="0"/>
          <w:numId w:val="2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FE6181">
        <w:rPr>
          <w:rFonts w:ascii="Times New Roman" w:hAnsi="Times New Roman"/>
          <w:sz w:val="24"/>
          <w:szCs w:val="24"/>
        </w:rPr>
        <w:t>Как наладить доставку?</w:t>
      </w:r>
    </w:p>
    <w:p w:rsidR="00FE6181" w:rsidRDefault="00FE6181" w:rsidP="00FE6181">
      <w:pPr>
        <w:spacing w:after="0"/>
        <w:rPr>
          <w:rFonts w:ascii="Times New Roman" w:hAnsi="Times New Roman"/>
          <w:sz w:val="24"/>
          <w:szCs w:val="24"/>
        </w:rPr>
      </w:pPr>
    </w:p>
    <w:p w:rsidR="002643BB" w:rsidRPr="002643BB" w:rsidRDefault="002643BB" w:rsidP="002643BB">
      <w:pPr>
        <w:spacing w:after="0"/>
        <w:rPr>
          <w:rFonts w:ascii="Times New Roman" w:hAnsi="Times New Roman"/>
          <w:sz w:val="24"/>
          <w:szCs w:val="24"/>
        </w:rPr>
      </w:pPr>
      <w:r w:rsidRPr="002643BB">
        <w:rPr>
          <w:rFonts w:ascii="Times New Roman" w:hAnsi="Times New Roman"/>
          <w:sz w:val="24"/>
          <w:szCs w:val="24"/>
        </w:rPr>
        <w:t xml:space="preserve">6 экспертов-практиков из Казахстана и России ответят на эти вопросы. Они поделятся работающими методиками и опытом с начинающими интернет-предпринимателями. </w:t>
      </w:r>
    </w:p>
    <w:p w:rsidR="002643BB" w:rsidRPr="002643BB" w:rsidRDefault="002643BB" w:rsidP="002643BB">
      <w:pPr>
        <w:spacing w:after="0"/>
        <w:rPr>
          <w:rFonts w:ascii="Times New Roman" w:hAnsi="Times New Roman"/>
          <w:sz w:val="24"/>
          <w:szCs w:val="24"/>
        </w:rPr>
      </w:pPr>
    </w:p>
    <w:p w:rsidR="00FE6181" w:rsidRDefault="002643BB" w:rsidP="002643BB">
      <w:pPr>
        <w:spacing w:after="0"/>
        <w:rPr>
          <w:rFonts w:ascii="Times New Roman" w:hAnsi="Times New Roman"/>
          <w:sz w:val="24"/>
          <w:szCs w:val="24"/>
        </w:rPr>
      </w:pPr>
      <w:r w:rsidRPr="002643BB">
        <w:rPr>
          <w:rFonts w:ascii="Times New Roman" w:hAnsi="Times New Roman"/>
          <w:sz w:val="24"/>
          <w:szCs w:val="24"/>
        </w:rPr>
        <w:t>Регистрируйтесь прямо сейчас. Участие бесплатно.</w:t>
      </w:r>
    </w:p>
    <w:p w:rsidR="002643BB" w:rsidRPr="00FE6181" w:rsidRDefault="002643BB" w:rsidP="002643BB">
      <w:pPr>
        <w:spacing w:after="0"/>
        <w:rPr>
          <w:rFonts w:ascii="Times New Roman" w:hAnsi="Times New Roman"/>
          <w:sz w:val="24"/>
          <w:szCs w:val="24"/>
        </w:rPr>
      </w:pPr>
    </w:p>
    <w:p w:rsidR="00C0120F" w:rsidRPr="00C0120F" w:rsidRDefault="00C0120F" w:rsidP="00D63B7E">
      <w:pPr>
        <w:spacing w:after="0"/>
        <w:rPr>
          <w:rFonts w:ascii="Times New Roman" w:hAnsi="Times New Roman"/>
          <w:sz w:val="24"/>
          <w:szCs w:val="24"/>
        </w:rPr>
      </w:pPr>
      <w:r w:rsidRPr="00C0120F">
        <w:rPr>
          <w:rFonts w:ascii="Times New Roman" w:hAnsi="Times New Roman"/>
          <w:sz w:val="24"/>
          <w:szCs w:val="24"/>
        </w:rPr>
        <w:t xml:space="preserve">Ждем вас </w:t>
      </w:r>
      <w:r w:rsidR="00D63B7E">
        <w:rPr>
          <w:rFonts w:ascii="Times New Roman" w:hAnsi="Times New Roman"/>
          <w:sz w:val="24"/>
          <w:szCs w:val="24"/>
        </w:rPr>
        <w:t>10 декабря</w:t>
      </w:r>
      <w:r w:rsidRPr="00C0120F">
        <w:rPr>
          <w:rFonts w:ascii="Times New Roman" w:hAnsi="Times New Roman"/>
          <w:sz w:val="24"/>
          <w:szCs w:val="24"/>
        </w:rPr>
        <w:t xml:space="preserve"> 11:00 (по времени </w:t>
      </w:r>
      <w:proofErr w:type="spellStart"/>
      <w:r w:rsidRPr="00C0120F">
        <w:rPr>
          <w:rFonts w:ascii="Times New Roman" w:hAnsi="Times New Roman"/>
          <w:sz w:val="24"/>
          <w:szCs w:val="24"/>
        </w:rPr>
        <w:t>Нур</w:t>
      </w:r>
      <w:proofErr w:type="spellEnd"/>
      <w:r w:rsidRPr="00C0120F">
        <w:rPr>
          <w:rFonts w:ascii="Times New Roman" w:hAnsi="Times New Roman"/>
          <w:sz w:val="24"/>
          <w:szCs w:val="24"/>
        </w:rPr>
        <w:t xml:space="preserve">-Султана) </w:t>
      </w:r>
    </w:p>
    <w:p w:rsidR="00C0120F" w:rsidRDefault="00C0120F" w:rsidP="00D63B7E">
      <w:pPr>
        <w:spacing w:after="0"/>
        <w:rPr>
          <w:rFonts w:ascii="Times New Roman" w:hAnsi="Times New Roman"/>
          <w:sz w:val="24"/>
          <w:szCs w:val="24"/>
        </w:rPr>
      </w:pPr>
      <w:r w:rsidRPr="00C0120F">
        <w:rPr>
          <w:rFonts w:ascii="Times New Roman" w:hAnsi="Times New Roman"/>
          <w:sz w:val="24"/>
          <w:szCs w:val="24"/>
        </w:rPr>
        <w:t>Зарегистрируйтесь по ссылке</w:t>
      </w:r>
      <w:r w:rsidR="00C036E7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3F1B07" w:rsidRPr="00FA73E1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="003F1B07" w:rsidRPr="00FA73E1">
          <w:rPr>
            <w:rStyle w:val="a4"/>
            <w:rFonts w:ascii="Times New Roman" w:hAnsi="Times New Roman"/>
            <w:sz w:val="24"/>
            <w:szCs w:val="24"/>
          </w:rPr>
          <w:t>://</w:t>
        </w:r>
        <w:r w:rsidR="003F1B07" w:rsidRPr="00FA73E1">
          <w:rPr>
            <w:rStyle w:val="a4"/>
            <w:rFonts w:ascii="Times New Roman" w:hAnsi="Times New Roman"/>
            <w:sz w:val="24"/>
            <w:szCs w:val="24"/>
            <w:lang w:val="en-US"/>
          </w:rPr>
          <w:t>bit</w:t>
        </w:r>
        <w:r w:rsidR="003F1B07" w:rsidRPr="00FA73E1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3F1B07" w:rsidRPr="00FA73E1">
          <w:rPr>
            <w:rStyle w:val="a4"/>
            <w:rFonts w:ascii="Times New Roman" w:hAnsi="Times New Roman"/>
            <w:sz w:val="24"/>
            <w:szCs w:val="24"/>
            <w:lang w:val="en-US"/>
          </w:rPr>
          <w:t>ly</w:t>
        </w:r>
        <w:proofErr w:type="spellEnd"/>
        <w:r w:rsidR="003F1B07" w:rsidRPr="00FA73E1">
          <w:rPr>
            <w:rStyle w:val="a4"/>
            <w:rFonts w:ascii="Times New Roman" w:hAnsi="Times New Roman"/>
            <w:sz w:val="24"/>
            <w:szCs w:val="24"/>
          </w:rPr>
          <w:t>/3</w:t>
        </w:r>
        <w:proofErr w:type="spellStart"/>
        <w:r w:rsidR="003F1B07" w:rsidRPr="00FA73E1">
          <w:rPr>
            <w:rStyle w:val="a4"/>
            <w:rFonts w:ascii="Times New Roman" w:hAnsi="Times New Roman"/>
            <w:sz w:val="24"/>
            <w:szCs w:val="24"/>
            <w:lang w:val="en-US"/>
          </w:rPr>
          <w:t>jyKVmy</w:t>
        </w:r>
        <w:proofErr w:type="spellEnd"/>
      </w:hyperlink>
    </w:p>
    <w:p w:rsidR="002643BB" w:rsidRPr="002F627D" w:rsidRDefault="002643BB" w:rsidP="00D63B7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C51C84" w:rsidRPr="00C0120F" w:rsidTr="00725789">
        <w:trPr>
          <w:trHeight w:val="90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51C84" w:rsidRPr="00C0120F" w:rsidRDefault="00C51C84" w:rsidP="00D63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1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11.00 - 11.</w:t>
            </w:r>
            <w:r w:rsidR="00B334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C01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51C84" w:rsidRDefault="00C036E7" w:rsidP="00D63B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Индира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Жубаназарова</w:t>
            </w:r>
            <w:proofErr w:type="spellEnd"/>
            <w:r w:rsidR="00C51C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Менеджер по маркетингу</w:t>
            </w:r>
            <w:r w:rsidR="00C51C84" w:rsidRPr="00C01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«1С-Битрикс Казахстан»</w:t>
            </w:r>
          </w:p>
          <w:p w:rsidR="002643BB" w:rsidRPr="002643BB" w:rsidRDefault="002643BB" w:rsidP="002643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Что нужно для онлайн-продаж сегодня?</w:t>
            </w:r>
          </w:p>
          <w:p w:rsidR="002643BB" w:rsidRPr="002643BB" w:rsidRDefault="002643BB" w:rsidP="002643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643BB" w:rsidRPr="002643BB" w:rsidRDefault="002643BB" w:rsidP="002643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3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• Почему </w:t>
            </w:r>
            <w:proofErr w:type="spellStart"/>
            <w:r w:rsidRPr="002643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лендинги</w:t>
            </w:r>
            <w:proofErr w:type="spellEnd"/>
            <w:r w:rsidRPr="002643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продают лучше </w:t>
            </w:r>
            <w:proofErr w:type="spellStart"/>
            <w:r w:rsidRPr="002643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соцсетей</w:t>
            </w:r>
            <w:proofErr w:type="spellEnd"/>
            <w:r w:rsidRPr="002643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C51C84" w:rsidRPr="00725789" w:rsidRDefault="002643BB" w:rsidP="002643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3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 Что нужно для онлайн-продаж?</w:t>
            </w:r>
          </w:p>
        </w:tc>
      </w:tr>
      <w:tr w:rsidR="00C51C84" w:rsidRPr="00C0120F" w:rsidTr="00C51C84">
        <w:trPr>
          <w:trHeight w:val="15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51C84" w:rsidRPr="00C0120F" w:rsidRDefault="00C51C84" w:rsidP="00D63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1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</w:t>
            </w:r>
            <w:r w:rsidR="00B334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C01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0 - 1</w:t>
            </w:r>
            <w:r w:rsidR="00B334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C01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B334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C01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B334CF" w:rsidRPr="00B334CF" w:rsidRDefault="00B334CF" w:rsidP="00D63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34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Бек </w:t>
            </w:r>
            <w:proofErr w:type="spellStart"/>
            <w:r w:rsidR="003F1B07" w:rsidRPr="00B334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Арпабаев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</w:t>
            </w:r>
            <w:r w:rsidRPr="00B334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иректор Департамента e-</w:t>
            </w:r>
            <w:proofErr w:type="spellStart"/>
            <w:r w:rsidRPr="00B334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commerce</w:t>
            </w:r>
            <w:proofErr w:type="spellEnd"/>
            <w:r w:rsidRPr="00B334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логистического бизнеса АО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334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Казпочта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2643BB" w:rsidRPr="002643BB" w:rsidRDefault="002643BB" w:rsidP="002643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3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Что </w:t>
            </w:r>
            <w:proofErr w:type="spellStart"/>
            <w:r w:rsidRPr="002643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казпочта</w:t>
            </w:r>
            <w:proofErr w:type="spellEnd"/>
            <w:r w:rsidRPr="002643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может предложить бизнесу в e-</w:t>
            </w:r>
            <w:proofErr w:type="spellStart"/>
            <w:r w:rsidRPr="002643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commerce</w:t>
            </w:r>
            <w:proofErr w:type="spellEnd"/>
            <w:r w:rsidRPr="002643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?</w:t>
            </w:r>
            <w:r w:rsidR="00C51C84" w:rsidRPr="00C01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="00C51C84" w:rsidRPr="00C01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2643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• </w:t>
            </w:r>
            <w:proofErr w:type="spellStart"/>
            <w:r w:rsidRPr="002643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Fulfillment</w:t>
            </w:r>
            <w:proofErr w:type="spellEnd"/>
            <w:r w:rsidRPr="002643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-центр и его преимущества </w:t>
            </w:r>
          </w:p>
          <w:p w:rsidR="00C51C84" w:rsidRPr="002643BB" w:rsidRDefault="002643BB" w:rsidP="002643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3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 Инфраструктура для интернет торговли</w:t>
            </w:r>
          </w:p>
        </w:tc>
      </w:tr>
      <w:tr w:rsidR="00C51C84" w:rsidRPr="00C0120F" w:rsidTr="002643BB">
        <w:trPr>
          <w:trHeight w:val="6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51C84" w:rsidRPr="00C0120F" w:rsidRDefault="00C51C84" w:rsidP="00D63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1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B334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C01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B334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C01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0 - 12.</w:t>
            </w:r>
            <w:r w:rsidR="00E16F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Pr="00C01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51C84" w:rsidRDefault="00C51C84" w:rsidP="00D63B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120F">
              <w:rPr>
                <w:rFonts w:ascii="Times New Roman" w:eastAsia="Times New Roman" w:hAnsi="Times New Roman"/>
                <w:sz w:val="24"/>
                <w:szCs w:val="24"/>
              </w:rPr>
              <w:t>Владимир Денисов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C0120F">
              <w:rPr>
                <w:rFonts w:ascii="Times New Roman" w:eastAsia="Times New Roman" w:hAnsi="Times New Roman"/>
                <w:sz w:val="24"/>
                <w:szCs w:val="24"/>
              </w:rPr>
              <w:t xml:space="preserve">CEO компании «Веб-интегратор </w:t>
            </w:r>
            <w:proofErr w:type="spellStart"/>
            <w:r w:rsidRPr="00C0120F">
              <w:rPr>
                <w:rFonts w:ascii="Times New Roman" w:eastAsia="Times New Roman" w:hAnsi="Times New Roman"/>
                <w:sz w:val="24"/>
                <w:szCs w:val="24"/>
              </w:rPr>
              <w:t>iLab</w:t>
            </w:r>
            <w:proofErr w:type="spellEnd"/>
            <w:r w:rsidRPr="00C0120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C51C84" w:rsidRPr="002643BB" w:rsidRDefault="002643BB" w:rsidP="00D63B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уточняется</w:t>
            </w:r>
          </w:p>
          <w:p w:rsidR="00C51C84" w:rsidRPr="00C0120F" w:rsidRDefault="00C51C84" w:rsidP="00D63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51C84" w:rsidRPr="00C0120F" w:rsidTr="00B334CF">
        <w:trPr>
          <w:trHeight w:val="84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51C84" w:rsidRPr="00C0120F" w:rsidRDefault="00C51C84" w:rsidP="00D63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1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</w:t>
            </w:r>
            <w:r w:rsidR="00E16F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Pr="00C01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0 - 1</w:t>
            </w:r>
            <w:r w:rsidR="00B334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C01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E16F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C01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51C84" w:rsidRPr="00C51C84" w:rsidRDefault="003F1B07" w:rsidP="00D63B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334CF">
              <w:rPr>
                <w:rFonts w:ascii="Times New Roman" w:eastAsia="Times New Roman" w:hAnsi="Times New Roman"/>
                <w:sz w:val="24"/>
                <w:szCs w:val="24"/>
              </w:rPr>
              <w:t xml:space="preserve">Алина </w:t>
            </w:r>
            <w:proofErr w:type="spellStart"/>
            <w:r w:rsidR="00B334CF" w:rsidRPr="00B334CF">
              <w:rPr>
                <w:rFonts w:ascii="Times New Roman" w:eastAsia="Times New Roman" w:hAnsi="Times New Roman"/>
                <w:sz w:val="24"/>
                <w:szCs w:val="24"/>
              </w:rPr>
              <w:t>Джанкулова</w:t>
            </w:r>
            <w:proofErr w:type="spellEnd"/>
            <w:r w:rsidR="00B334CF">
              <w:rPr>
                <w:rFonts w:ascii="Times New Roman" w:eastAsia="Times New Roman" w:hAnsi="Times New Roman"/>
                <w:sz w:val="24"/>
                <w:szCs w:val="24"/>
              </w:rPr>
              <w:t>, Д</w:t>
            </w:r>
            <w:r w:rsidR="00B334CF" w:rsidRPr="00B334CF">
              <w:rPr>
                <w:rFonts w:ascii="Times New Roman" w:eastAsia="Times New Roman" w:hAnsi="Times New Roman"/>
                <w:sz w:val="24"/>
                <w:szCs w:val="24"/>
              </w:rPr>
              <w:t xml:space="preserve">иректор Департамента финансово-карточного бизнеса АО </w:t>
            </w:r>
            <w:r w:rsidR="00B334C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="00B334CF" w:rsidRPr="00B334CF">
              <w:rPr>
                <w:rFonts w:ascii="Times New Roman" w:eastAsia="Times New Roman" w:hAnsi="Times New Roman"/>
                <w:sz w:val="24"/>
                <w:szCs w:val="24"/>
              </w:rPr>
              <w:t>Казпочта</w:t>
            </w:r>
            <w:proofErr w:type="spellEnd"/>
            <w:r w:rsidR="00B334C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2643BB" w:rsidRDefault="002643BB" w:rsidP="002643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43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Финансовые инструменты для бизнеса в e-</w:t>
            </w:r>
            <w:proofErr w:type="spellStart"/>
            <w:r w:rsidRPr="002643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commerce</w:t>
            </w:r>
            <w:proofErr w:type="spellEnd"/>
          </w:p>
          <w:p w:rsidR="002643BB" w:rsidRPr="002643BB" w:rsidRDefault="002643BB" w:rsidP="002643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643BB" w:rsidRPr="002643BB" w:rsidRDefault="002643BB" w:rsidP="00264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3BB">
              <w:rPr>
                <w:rFonts w:ascii="Times New Roman" w:eastAsia="Times New Roman" w:hAnsi="Times New Roman"/>
                <w:sz w:val="24"/>
                <w:szCs w:val="24"/>
              </w:rPr>
              <w:t xml:space="preserve">• Доступный финансовый институт; </w:t>
            </w:r>
          </w:p>
          <w:p w:rsidR="001A38EC" w:rsidRPr="002643BB" w:rsidRDefault="002643BB" w:rsidP="00264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3BB">
              <w:rPr>
                <w:rFonts w:ascii="Times New Roman" w:eastAsia="Times New Roman" w:hAnsi="Times New Roman"/>
                <w:sz w:val="24"/>
                <w:szCs w:val="24"/>
              </w:rPr>
              <w:t>• Карты. Платежи/сервисы (</w:t>
            </w:r>
            <w:proofErr w:type="spellStart"/>
            <w:r w:rsidRPr="002643BB">
              <w:rPr>
                <w:rFonts w:ascii="Times New Roman" w:eastAsia="Times New Roman" w:hAnsi="Times New Roman"/>
                <w:sz w:val="24"/>
                <w:szCs w:val="24"/>
              </w:rPr>
              <w:t>Paypost</w:t>
            </w:r>
            <w:proofErr w:type="spellEnd"/>
            <w:r w:rsidRPr="002643B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643BB">
              <w:rPr>
                <w:rFonts w:ascii="Times New Roman" w:eastAsia="Times New Roman" w:hAnsi="Times New Roman"/>
                <w:sz w:val="24"/>
                <w:szCs w:val="24"/>
              </w:rPr>
              <w:t>Pos</w:t>
            </w:r>
            <w:proofErr w:type="spellEnd"/>
            <w:r w:rsidRPr="00264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43BB">
              <w:rPr>
                <w:rFonts w:ascii="Times New Roman" w:eastAsia="Times New Roman" w:hAnsi="Times New Roman"/>
                <w:sz w:val="24"/>
                <w:szCs w:val="24"/>
              </w:rPr>
              <w:t>mobile</w:t>
            </w:r>
            <w:proofErr w:type="spellEnd"/>
            <w:r w:rsidRPr="002643BB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</w:tr>
      <w:tr w:rsidR="00C51C84" w:rsidRPr="00C0120F" w:rsidTr="00B334CF">
        <w:trPr>
          <w:trHeight w:val="5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51C84" w:rsidRPr="00C0120F" w:rsidRDefault="00C51C84" w:rsidP="00D63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1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B334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C01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E16F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C01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0 - 1</w:t>
            </w:r>
            <w:r w:rsidR="00B334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C01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E16F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C01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16FF7" w:rsidRDefault="00E16FF7" w:rsidP="00D63B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120F">
              <w:rPr>
                <w:rFonts w:ascii="Times New Roman" w:eastAsia="Times New Roman" w:hAnsi="Times New Roman"/>
                <w:sz w:val="24"/>
                <w:szCs w:val="24"/>
              </w:rPr>
              <w:t>Сергей Лебедев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C01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по связям с госорганами </w:t>
            </w:r>
            <w:proofErr w:type="spellStart"/>
            <w:r w:rsidRPr="00C01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Aliexpress</w:t>
            </w:r>
            <w:proofErr w:type="spellEnd"/>
            <w:r w:rsidRPr="00C01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Россия</w:t>
            </w:r>
          </w:p>
          <w:p w:rsidR="002643BB" w:rsidRPr="002643BB" w:rsidRDefault="002643BB" w:rsidP="002643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уточняется</w:t>
            </w:r>
          </w:p>
          <w:p w:rsidR="00B334CF" w:rsidRPr="00B334CF" w:rsidRDefault="00B334CF" w:rsidP="00D63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34CF" w:rsidRPr="00C0120F" w:rsidTr="00B334CF">
        <w:trPr>
          <w:trHeight w:val="5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B334CF" w:rsidRPr="00C0120F" w:rsidRDefault="00B334CF" w:rsidP="00D63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1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C01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E16F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C01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0 - 1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C01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E16F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Pr="00C01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B334CF" w:rsidRDefault="002643BB" w:rsidP="00264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3BB">
              <w:rPr>
                <w:rFonts w:ascii="Times New Roman" w:eastAsia="Times New Roman" w:hAnsi="Times New Roman"/>
                <w:sz w:val="24"/>
                <w:szCs w:val="24"/>
              </w:rPr>
              <w:t>Элла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43BB">
              <w:rPr>
                <w:rFonts w:ascii="Times New Roman" w:eastAsia="Times New Roman" w:hAnsi="Times New Roman"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2643BB" w:rsidRPr="002643BB" w:rsidRDefault="002643BB" w:rsidP="002643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уточняется</w:t>
            </w:r>
          </w:p>
          <w:p w:rsidR="00B334CF" w:rsidRPr="00C0120F" w:rsidRDefault="00B334CF" w:rsidP="00D63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0120F" w:rsidRDefault="00C0120F" w:rsidP="00C0120F">
      <w:pPr>
        <w:rPr>
          <w:rFonts w:ascii="Times New Roman" w:hAnsi="Times New Roman"/>
          <w:sz w:val="24"/>
          <w:szCs w:val="24"/>
        </w:rPr>
      </w:pPr>
    </w:p>
    <w:p w:rsidR="00C51C84" w:rsidRPr="00B21A89" w:rsidRDefault="00C51C84" w:rsidP="00C51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21A89">
        <w:rPr>
          <w:rFonts w:ascii="Times New Roman" w:hAnsi="Times New Roman"/>
          <w:i/>
          <w:sz w:val="24"/>
          <w:szCs w:val="24"/>
          <w:lang w:val="kk-KZ"/>
        </w:rPr>
        <w:t xml:space="preserve">Все вопросы: </w:t>
      </w:r>
      <w:r w:rsidRPr="00B21A8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+7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B21A8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700 3000 468</w:t>
      </w:r>
    </w:p>
    <w:p w:rsidR="00C51C84" w:rsidRPr="00386122" w:rsidRDefault="00C51C84" w:rsidP="00C51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</w:pPr>
      <w:proofErr w:type="gramStart"/>
      <w:r w:rsidRPr="00B21A89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e</w:t>
      </w:r>
      <w:r w:rsidRPr="00386122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-</w:t>
      </w:r>
      <w:r w:rsidRPr="00B21A89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mail</w:t>
      </w:r>
      <w:proofErr w:type="gramEnd"/>
      <w:r w:rsidRPr="00386122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: </w:t>
      </w:r>
      <w:r w:rsidRPr="00B21A89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indira</w:t>
      </w:r>
      <w:r w:rsidRPr="00386122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@1</w:t>
      </w:r>
      <w:r w:rsidRPr="00B21A89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c</w:t>
      </w:r>
      <w:r w:rsidRPr="00386122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-</w:t>
      </w:r>
      <w:r w:rsidRPr="00B21A89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bitrix</w:t>
      </w:r>
      <w:r w:rsidRPr="00386122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.</w:t>
      </w:r>
      <w:r w:rsidRPr="00B21A89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kz</w:t>
      </w:r>
      <w:r w:rsidRPr="00386122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</w:p>
    <w:p w:rsidR="00C51C84" w:rsidRPr="00C51C84" w:rsidRDefault="00C51C84" w:rsidP="00C51C84">
      <w:pPr>
        <w:spacing w:after="0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B21A89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Организаторы: «1С-Битрикс Казахстан» и АО «</w:t>
      </w:r>
      <w:proofErr w:type="spellStart"/>
      <w:r w:rsidRPr="00B21A89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Казпочта</w:t>
      </w:r>
      <w:proofErr w:type="spellEnd"/>
      <w:r w:rsidRPr="00B21A89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»</w:t>
      </w:r>
    </w:p>
    <w:sectPr w:rsidR="00C51C84" w:rsidRPr="00C51C84" w:rsidSect="00237FDE">
      <w:headerReference w:type="default" r:id="rId9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840" w:rsidRDefault="00644840" w:rsidP="00386122">
      <w:pPr>
        <w:spacing w:after="0" w:line="240" w:lineRule="auto"/>
      </w:pPr>
      <w:r>
        <w:separator/>
      </w:r>
    </w:p>
  </w:endnote>
  <w:endnote w:type="continuationSeparator" w:id="0">
    <w:p w:rsidR="00644840" w:rsidRDefault="00644840" w:rsidP="0038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840" w:rsidRDefault="00644840" w:rsidP="00386122">
      <w:pPr>
        <w:spacing w:after="0" w:line="240" w:lineRule="auto"/>
      </w:pPr>
      <w:r>
        <w:separator/>
      </w:r>
    </w:p>
  </w:footnote>
  <w:footnote w:type="continuationSeparator" w:id="0">
    <w:p w:rsidR="00644840" w:rsidRDefault="00644840" w:rsidP="0038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122" w:rsidRDefault="00386122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6122" w:rsidRPr="00386122" w:rsidRDefault="00386122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03.12.2020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386122" w:rsidRPr="00386122" w:rsidRDefault="00386122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03.12.2020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77DAF"/>
    <w:multiLevelType w:val="hybridMultilevel"/>
    <w:tmpl w:val="F74A8A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806B0"/>
    <w:multiLevelType w:val="hybridMultilevel"/>
    <w:tmpl w:val="79B0BE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F3"/>
    <w:rsid w:val="0000037F"/>
    <w:rsid w:val="000F56CC"/>
    <w:rsid w:val="00170227"/>
    <w:rsid w:val="001A38EC"/>
    <w:rsid w:val="00223002"/>
    <w:rsid w:val="00237FDE"/>
    <w:rsid w:val="002643BB"/>
    <w:rsid w:val="00272B7B"/>
    <w:rsid w:val="002F627D"/>
    <w:rsid w:val="002F74BE"/>
    <w:rsid w:val="003814DE"/>
    <w:rsid w:val="00386122"/>
    <w:rsid w:val="003F1B07"/>
    <w:rsid w:val="00644840"/>
    <w:rsid w:val="00672A1C"/>
    <w:rsid w:val="006B1FEB"/>
    <w:rsid w:val="00721EB4"/>
    <w:rsid w:val="00725789"/>
    <w:rsid w:val="00810D31"/>
    <w:rsid w:val="00886FF9"/>
    <w:rsid w:val="0097576C"/>
    <w:rsid w:val="00B334CF"/>
    <w:rsid w:val="00C0120F"/>
    <w:rsid w:val="00C036E7"/>
    <w:rsid w:val="00C379F3"/>
    <w:rsid w:val="00C51C84"/>
    <w:rsid w:val="00D41D67"/>
    <w:rsid w:val="00D63B7E"/>
    <w:rsid w:val="00E16FF7"/>
    <w:rsid w:val="00E40AC3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20F"/>
    <w:pPr>
      <w:ind w:left="720"/>
      <w:contextualSpacing/>
    </w:pPr>
  </w:style>
  <w:style w:type="character" w:styleId="a4">
    <w:name w:val="Hyperlink"/>
    <w:uiPriority w:val="99"/>
    <w:unhideWhenUsed/>
    <w:rsid w:val="00C036E7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C036E7"/>
    <w:rPr>
      <w:color w:val="605E5C"/>
      <w:shd w:val="clear" w:color="auto" w:fill="E1DFDD"/>
    </w:rPr>
  </w:style>
  <w:style w:type="character" w:styleId="a6">
    <w:name w:val="FollowedHyperlink"/>
    <w:uiPriority w:val="99"/>
    <w:semiHidden/>
    <w:unhideWhenUsed/>
    <w:rsid w:val="00D63B7E"/>
    <w:rPr>
      <w:color w:val="954F72"/>
      <w:u w:val="single"/>
    </w:rPr>
  </w:style>
  <w:style w:type="paragraph" w:styleId="a7">
    <w:name w:val="header"/>
    <w:basedOn w:val="a"/>
    <w:link w:val="a8"/>
    <w:uiPriority w:val="99"/>
    <w:unhideWhenUsed/>
    <w:rsid w:val="00386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12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86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12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20F"/>
    <w:pPr>
      <w:ind w:left="720"/>
      <w:contextualSpacing/>
    </w:pPr>
  </w:style>
  <w:style w:type="character" w:styleId="a4">
    <w:name w:val="Hyperlink"/>
    <w:uiPriority w:val="99"/>
    <w:unhideWhenUsed/>
    <w:rsid w:val="00C036E7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C036E7"/>
    <w:rPr>
      <w:color w:val="605E5C"/>
      <w:shd w:val="clear" w:color="auto" w:fill="E1DFDD"/>
    </w:rPr>
  </w:style>
  <w:style w:type="character" w:styleId="a6">
    <w:name w:val="FollowedHyperlink"/>
    <w:uiPriority w:val="99"/>
    <w:semiHidden/>
    <w:unhideWhenUsed/>
    <w:rsid w:val="00D63B7E"/>
    <w:rPr>
      <w:color w:val="954F72"/>
      <w:u w:val="single"/>
    </w:rPr>
  </w:style>
  <w:style w:type="paragraph" w:styleId="a7">
    <w:name w:val="header"/>
    <w:basedOn w:val="a"/>
    <w:link w:val="a8"/>
    <w:uiPriority w:val="99"/>
    <w:unhideWhenUsed/>
    <w:rsid w:val="00386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12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86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12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jyKVm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1848</CharactersWithSpaces>
  <SharedDoc>false</SharedDoc>
  <HLinks>
    <vt:vector size="6" baseType="variant">
      <vt:variant>
        <vt:i4>6946937</vt:i4>
      </vt:variant>
      <vt:variant>
        <vt:i4>0</vt:i4>
      </vt:variant>
      <vt:variant>
        <vt:i4>0</vt:i4>
      </vt:variant>
      <vt:variant>
        <vt:i4>5</vt:i4>
      </vt:variant>
      <vt:variant>
        <vt:lpwstr>https://bit.ly/3jyKVmy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skass</dc:creator>
  <cp:lastModifiedBy>User</cp:lastModifiedBy>
  <cp:revision>3</cp:revision>
  <dcterms:created xsi:type="dcterms:W3CDTF">2020-12-03T04:43:00Z</dcterms:created>
  <dcterms:modified xsi:type="dcterms:W3CDTF">2020-12-03T04:49:00Z</dcterms:modified>
</cp:coreProperties>
</file>