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E0" w:rsidRPr="00FF125F" w:rsidRDefault="00536BE0" w:rsidP="00536BE0">
      <w:pPr>
        <w:jc w:val="center"/>
        <w:rPr>
          <w:b/>
          <w:bCs/>
          <w:sz w:val="28"/>
          <w:szCs w:val="28"/>
          <w:lang w:val="kk-KZ" w:eastAsia="en-US"/>
        </w:rPr>
      </w:pPr>
      <w:r w:rsidRPr="00FF125F">
        <w:rPr>
          <w:b/>
          <w:bCs/>
          <w:sz w:val="28"/>
          <w:szCs w:val="28"/>
          <w:lang w:val="kk-KZ" w:eastAsia="en-US"/>
        </w:rPr>
        <w:t>«Б» корпусының мемлекеттік әкімшілік лауазымының</w:t>
      </w:r>
    </w:p>
    <w:p w:rsidR="00536BE0" w:rsidRPr="00FF125F" w:rsidRDefault="00536BE0" w:rsidP="00536BE0">
      <w:pPr>
        <w:jc w:val="center"/>
        <w:rPr>
          <w:b/>
          <w:bCs/>
          <w:sz w:val="28"/>
          <w:szCs w:val="28"/>
          <w:lang w:val="kk-KZ"/>
        </w:rPr>
      </w:pPr>
      <w:r w:rsidRPr="00FF125F">
        <w:rPr>
          <w:b/>
          <w:bCs/>
          <w:sz w:val="28"/>
          <w:szCs w:val="28"/>
          <w:lang w:val="kk-KZ" w:eastAsia="en-US"/>
        </w:rPr>
        <w:t>бос орнына жалпы</w:t>
      </w:r>
      <w:r w:rsidRPr="00FF125F">
        <w:rPr>
          <w:b/>
          <w:bCs/>
          <w:sz w:val="28"/>
          <w:szCs w:val="28"/>
          <w:lang w:val="kk-KZ"/>
        </w:rPr>
        <w:t xml:space="preserve"> конкурс өткізу туралы</w:t>
      </w:r>
    </w:p>
    <w:p w:rsidR="00536BE0" w:rsidRPr="00FF125F" w:rsidRDefault="00536BE0" w:rsidP="00536BE0">
      <w:pPr>
        <w:jc w:val="center"/>
        <w:rPr>
          <w:b/>
          <w:bCs/>
          <w:sz w:val="28"/>
          <w:szCs w:val="28"/>
          <w:lang w:val="kk-KZ"/>
        </w:rPr>
      </w:pPr>
      <w:r w:rsidRPr="00FF125F">
        <w:rPr>
          <w:b/>
          <w:bCs/>
          <w:sz w:val="28"/>
          <w:szCs w:val="28"/>
          <w:lang w:val="kk-KZ"/>
        </w:rPr>
        <w:t>ХАБАРЛАНДЫРУ</w:t>
      </w:r>
    </w:p>
    <w:p w:rsidR="00536BE0" w:rsidRPr="00FF125F" w:rsidRDefault="00536BE0" w:rsidP="00536BE0">
      <w:pPr>
        <w:jc w:val="center"/>
        <w:rPr>
          <w:b/>
          <w:bCs/>
          <w:sz w:val="28"/>
          <w:szCs w:val="28"/>
          <w:lang w:val="kk-KZ"/>
        </w:rPr>
      </w:pPr>
    </w:p>
    <w:p w:rsidR="00536BE0" w:rsidRPr="00FF125F" w:rsidRDefault="00536BE0" w:rsidP="00536BE0">
      <w:pPr>
        <w:pStyle w:val="1"/>
        <w:ind w:firstLine="708"/>
        <w:jc w:val="center"/>
        <w:rPr>
          <w:rFonts w:ascii="Times New Roman" w:hAnsi="Times New Roman" w:cs="Times New Roman"/>
          <w:b/>
          <w:bCs/>
          <w:sz w:val="28"/>
          <w:szCs w:val="28"/>
          <w:lang w:val="kk-KZ"/>
        </w:rPr>
      </w:pPr>
      <w:r w:rsidRPr="00FF125F">
        <w:rPr>
          <w:rFonts w:ascii="Times New Roman" w:hAnsi="Times New Roman" w:cs="Times New Roman"/>
          <w:b/>
          <w:bCs/>
          <w:sz w:val="28"/>
          <w:szCs w:val="28"/>
          <w:lang w:val="kk-KZ"/>
        </w:rPr>
        <w:t>«Шығыс Қазақстан облысының білім басқармасы» мемлекеттік мекемесі, 070004, Өскемен қаласы,   Қазақстан көшесі, 59/1, 6-қабат, 605-кабинет, анықтама үшін телефон   8 (7232) 70-23-61, эл.пошта</w:t>
      </w:r>
      <w:r w:rsidR="00F06A23" w:rsidRPr="00FF125F">
        <w:rPr>
          <w:rFonts w:ascii="Times New Roman" w:hAnsi="Times New Roman" w:cs="Times New Roman"/>
          <w:b/>
          <w:bCs/>
          <w:sz w:val="28"/>
          <w:szCs w:val="28"/>
          <w:lang w:val="kk-KZ"/>
        </w:rPr>
        <w:t xml:space="preserve"> G.Kalimova@akimvko.gov.kz </w:t>
      </w:r>
      <w:r w:rsidR="00517F47" w:rsidRPr="00C8071E">
        <w:rPr>
          <w:rFonts w:ascii="Times New Roman" w:hAnsi="Times New Roman" w:cs="Times New Roman"/>
          <w:b/>
          <w:sz w:val="28"/>
          <w:szCs w:val="28"/>
          <w:lang w:val="kk-KZ"/>
        </w:rPr>
        <w:t>барынша р</w:t>
      </w:r>
      <w:r w:rsidR="00517F47">
        <w:rPr>
          <w:rFonts w:ascii="Times New Roman" w:hAnsi="Times New Roman" w:cs="Times New Roman"/>
          <w:b/>
          <w:sz w:val="28"/>
          <w:szCs w:val="28"/>
          <w:lang w:val="kk-KZ"/>
        </w:rPr>
        <w:t xml:space="preserve">ұқсат етілген файлдар өлшемі 10 </w:t>
      </w:r>
      <w:r w:rsidR="00517F47" w:rsidRPr="00C8071E">
        <w:rPr>
          <w:rFonts w:ascii="Times New Roman" w:hAnsi="Times New Roman" w:cs="Times New Roman"/>
          <w:b/>
          <w:sz w:val="28"/>
          <w:szCs w:val="28"/>
          <w:lang w:val="kk-KZ"/>
        </w:rPr>
        <w:t>MB</w:t>
      </w:r>
      <w:r w:rsidRPr="00FF125F">
        <w:rPr>
          <w:rFonts w:ascii="Times New Roman" w:hAnsi="Times New Roman" w:cs="Times New Roman"/>
          <w:b/>
          <w:bCs/>
          <w:color w:val="000000"/>
          <w:sz w:val="28"/>
          <w:szCs w:val="28"/>
          <w:lang w:val="kk-KZ"/>
        </w:rPr>
        <w:t>,</w:t>
      </w:r>
      <w:r w:rsidRPr="00FF125F">
        <w:rPr>
          <w:rFonts w:ascii="Times New Roman" w:hAnsi="Times New Roman" w:cs="Times New Roman"/>
          <w:b/>
          <w:bCs/>
          <w:sz w:val="28"/>
          <w:szCs w:val="28"/>
          <w:lang w:val="kk-KZ"/>
        </w:rPr>
        <w:t xml:space="preserve"> «Б» корпусының мемлекеттік әкімшілік лауазымының бос орнына жалпы конкурс жариялайды:</w:t>
      </w:r>
    </w:p>
    <w:p w:rsidR="00253211" w:rsidRPr="00FF125F" w:rsidRDefault="00253211" w:rsidP="005F2BED">
      <w:pPr>
        <w:jc w:val="both"/>
        <w:rPr>
          <w:sz w:val="28"/>
          <w:szCs w:val="28"/>
          <w:lang w:val="kk-KZ"/>
        </w:rPr>
      </w:pPr>
    </w:p>
    <w:p w:rsidR="00E923A5" w:rsidRPr="00FF125F" w:rsidRDefault="005F2BED" w:rsidP="00E923A5">
      <w:pPr>
        <w:pStyle w:val="2"/>
        <w:ind w:firstLine="567"/>
        <w:rPr>
          <w:rFonts w:ascii="Times New Roman" w:hAnsi="Times New Roman"/>
          <w:szCs w:val="28"/>
          <w:u w:val="single"/>
        </w:rPr>
      </w:pPr>
      <w:r>
        <w:rPr>
          <w:rFonts w:ascii="Times New Roman" w:hAnsi="Times New Roman"/>
          <w:b w:val="0"/>
          <w:color w:val="000000"/>
          <w:szCs w:val="28"/>
        </w:rPr>
        <w:t>1</w:t>
      </w:r>
      <w:r w:rsidR="00FF125F" w:rsidRPr="00FF125F">
        <w:rPr>
          <w:rFonts w:ascii="Times New Roman" w:hAnsi="Times New Roman"/>
          <w:b w:val="0"/>
          <w:color w:val="000000"/>
          <w:szCs w:val="28"/>
        </w:rPr>
        <w:t xml:space="preserve">. </w:t>
      </w:r>
      <w:r w:rsidR="00B97C61">
        <w:rPr>
          <w:rFonts w:ascii="Times New Roman" w:hAnsi="Times New Roman"/>
          <w:szCs w:val="24"/>
        </w:rPr>
        <w:t>Қ</w:t>
      </w:r>
      <w:r w:rsidR="00B97C61" w:rsidRPr="00B97C61">
        <w:rPr>
          <w:rFonts w:ascii="Times New Roman" w:hAnsi="Times New Roman"/>
          <w:szCs w:val="24"/>
        </w:rPr>
        <w:t xml:space="preserve">орғаншылық, қамқоршылық және интернат ұйымдары бөлімінің бас маманы </w:t>
      </w:r>
      <w:r w:rsidR="00E923A5" w:rsidRPr="00FF125F">
        <w:rPr>
          <w:rFonts w:ascii="Times New Roman" w:hAnsi="Times New Roman"/>
          <w:szCs w:val="28"/>
        </w:rPr>
        <w:t xml:space="preserve">санаты Д-О-4) - 1 бірлік лауазымдық жалақысы қызмет өткерген жылдарына байланысты </w:t>
      </w:r>
      <w:r w:rsidR="00E923A5" w:rsidRPr="00625728">
        <w:rPr>
          <w:rFonts w:ascii="Times New Roman" w:hAnsi="Times New Roman"/>
          <w:szCs w:val="28"/>
          <w:highlight w:val="yellow"/>
        </w:rPr>
        <w:t>116623 теңгеден  146177</w:t>
      </w:r>
      <w:r w:rsidR="00E923A5" w:rsidRPr="00FF125F">
        <w:rPr>
          <w:rFonts w:ascii="Times New Roman" w:hAnsi="Times New Roman"/>
          <w:szCs w:val="28"/>
        </w:rPr>
        <w:t xml:space="preserve"> теңгеге дейін.</w:t>
      </w:r>
    </w:p>
    <w:p w:rsidR="00E923A5" w:rsidRPr="00FF125F" w:rsidRDefault="00E923A5" w:rsidP="00071439">
      <w:pPr>
        <w:ind w:firstLine="589"/>
        <w:jc w:val="both"/>
        <w:rPr>
          <w:sz w:val="28"/>
          <w:szCs w:val="28"/>
          <w:lang w:val="kk-KZ"/>
        </w:rPr>
      </w:pPr>
      <w:r w:rsidRPr="00FF125F">
        <w:rPr>
          <w:b/>
          <w:bCs/>
          <w:sz w:val="28"/>
          <w:szCs w:val="28"/>
          <w:lang w:val="kk-KZ"/>
        </w:rPr>
        <w:tab/>
        <w:t xml:space="preserve">Функционалдық қызметтері: </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Мемлекеттік және жергілікті бағдарламаларды (БДМБ, АДБ және қызметтің өзге бағыттары бойынша), басқарманың жоспарын тиімді жүзеге асыруды қамтамасыз ету және онда қойылған мақсаттарға, міндеттерге және көрсеткіштерге қызметтің жетекшілік ететін бағыттары бойынша қол жеткізу;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Бөлімнің құзыреттілігіне жататын мәселелер бойынша белгіленген тәртіпте облыстық (республикалық), конференциялар, семинарлар, дөнгелек үстелдер, кеңестер және т.б. ұйымдастыру және өткізу;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Бөлімнің құзыреттілігіне жататын мәселелер бойынша  комиссия, жұмыс тобының жұмысына қатысу;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Өзінің құзыреттілігі шегінде облыстың қала және аудандарындағы білім беру ұйымдарының әкімшіліктеріне, педагогикалық ұжымына, жергілікті атқарушы органдарына түсіндірме жұмыстарын жүргізу, кеңес беру, әдістемелік, тәжірибелік көмек көрсету;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Өзінің құзыреттілігі шегінде өңірлік бағдарламалар әзірлеуге, ақпаратты, анықтама материалдарын дайындауға қатысу;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Жетекшілік ететін мәселелері бойынша меншік түріне қарамастан түрлі мемлекеттік органдармен, лауазымды тұлғалармен, қоғамдық құрылымдармен,  квазимемлекеттік сектор субъектілерімен және өзге ұйымдармен өзара әрекет ету;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Өз құзыреті шегінде бала асырап алу (қыз асырап алу), қамқорлық, қорғаншылық, патронаттық тәрбиелеу мәселелері бойынша білім беру бөлімдерінің және ұйымдарының жұмысын үйлестіруді жүзеге асыру;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Жетім және ата-анасының қамқорлығынсыз қалған балаларды, қорғаншылықтағы, қамқоршылықтағы, патронаттық тәрбиедегі балаларды жұмысқа орналастыру және тұрғын үймен қамтамасыз ету бойынша жұмыстарды үйлестіру. Осы мәселе бойынша жергілікті атқарушы органдар және білім беру мекемелерімен өзара әрекет жасау;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Басқарманың мәліметтер банкінде өңірлік есепте тұрған асырап алуға жататын балалардың сауалнамалық мағлұматтарын салыстыруды өткізу;</w:t>
      </w:r>
    </w:p>
    <w:p w:rsidR="00B97C61" w:rsidRPr="00B97C61" w:rsidRDefault="00B97C61" w:rsidP="00B97C61">
      <w:pPr>
        <w:pStyle w:val="a5"/>
        <w:tabs>
          <w:tab w:val="left" w:pos="993"/>
        </w:tabs>
        <w:spacing w:after="0"/>
        <w:ind w:firstLine="567"/>
        <w:jc w:val="both"/>
        <w:rPr>
          <w:sz w:val="28"/>
          <w:szCs w:val="22"/>
          <w:lang w:val="kk-KZ"/>
        </w:rPr>
      </w:pPr>
      <w:r w:rsidRPr="00B97C61">
        <w:rPr>
          <w:bCs/>
          <w:sz w:val="28"/>
          <w:szCs w:val="22"/>
          <w:lang w:val="kk-KZ"/>
        </w:rPr>
        <w:t>Мемлекеттік көрсетілетін қызмет регламентін уақтылы әзірлеуді және бекітуді қамтамасыз ету;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Өз құзыреті шегінде бөлімнің құзыретіне кіретін мәселелер бойынша ақпарат, мәліметтерге мониторинг жасау, жинау және уақтылы ұсынуды жүзеге асыру;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lastRenderedPageBreak/>
        <w:t>Өз құзыреті шегінде «Шығыс  Қазақстан облысының ерекше режимде ұстайтын арнайы мектеп-интернаты»  КММ, «Девиантты        мінез-құлықты балаларға арналған облыстық арнайы мектеп-интернат» КММ қызметіне бақылауды жүзеге асыру;</w:t>
      </w:r>
    </w:p>
    <w:p w:rsidR="00B97C61" w:rsidRPr="00B97C61" w:rsidRDefault="00B97C61" w:rsidP="00B97C61">
      <w:pPr>
        <w:pStyle w:val="a5"/>
        <w:tabs>
          <w:tab w:val="left" w:pos="993"/>
        </w:tabs>
        <w:spacing w:after="0"/>
        <w:jc w:val="both"/>
        <w:rPr>
          <w:sz w:val="28"/>
          <w:szCs w:val="22"/>
          <w:lang w:val="kk-KZ"/>
        </w:rPr>
      </w:pPr>
      <w:r w:rsidRPr="00B97C61">
        <w:rPr>
          <w:sz w:val="28"/>
          <w:szCs w:val="22"/>
          <w:lang w:val="kk-KZ"/>
        </w:rPr>
        <w:t xml:space="preserve">Жетім және ата-анасының қамқорлығынсыз қалған балалардың және балаларды өз отбасыларына тәрбиелеуге алғысы келетін азаматтар туралы мәліметтердің Республикалық базасын қалыптастыру және қолдану бойынша жұмыстарды үйлестіруді қамтамасыз ету; </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Бөлімнің құзыретіне кіретін мәселелер бойынша анықтамалар, баяндамалар, басшылық үшін сөз сөйлеу мәтінін, мақалалар даярлауды жүзеге асыру;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Балаларды тәрбиелеу және олардың құқығын қорғау мәселелері бойынша ведомстволық қарасты білім беру ұйымдарын нормативтік-құқықтық құжаттамалармен қамтамасыз ету;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Ведомстволық қарасты білім беру ұйымдарының педагог кадрларын аттестаттауға қатысу;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Жетекшілік ететін мәселелері бойынша жиынтық есептерді, ақпараттарды, анықтамалық материалдарды жинау, өңдеу, талдау, құруды жүзеге асыру;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Бөлімнің жұмыс жоспарына қосу үшін ұсыныстар әзірлеу және оларды уақтылы орындау;</w:t>
      </w:r>
    </w:p>
    <w:p w:rsidR="00B97C61" w:rsidRPr="00B97C61" w:rsidRDefault="00B97C61" w:rsidP="00B97C61">
      <w:pPr>
        <w:pStyle w:val="a5"/>
        <w:tabs>
          <w:tab w:val="left" w:pos="993"/>
        </w:tabs>
        <w:spacing w:after="0"/>
        <w:jc w:val="both"/>
        <w:rPr>
          <w:sz w:val="28"/>
          <w:szCs w:val="22"/>
          <w:lang w:val="kk-KZ"/>
        </w:rPr>
      </w:pPr>
      <w:r w:rsidRPr="00B97C61">
        <w:rPr>
          <w:sz w:val="28"/>
          <w:szCs w:val="22"/>
          <w:lang w:val="kk-KZ"/>
        </w:rPr>
        <w:t>Өзіне жүктелген міндеттерді орындау кезінде сыбайлас жемқорлық құқық бұзушылығына жол бермеу, өзге мемлекеттік қызметшілер тарапынан сыбайлас жемқорлық құқық бұзушылық деректерін жою, сондай-ақ жемқорлық көріністеріне қарсы тұру қажет;</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Бөлім құзыреттілігіне кіретін жеке және заңды тұлғалардың өтініштерін қарау;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Басқарманың ішкі еңбек тәртібі ережелерін, заңнамаға сәйкес әкімшілік рәсімдерді сақтау;</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Сапа менеджменті жүйесін сақтайды және өзінің лауазымдық міндеттерін сапа саласында бекітілген Саясат пен Мақсатқа сәйкес орындайды;</w:t>
      </w:r>
    </w:p>
    <w:p w:rsidR="00B97C61" w:rsidRPr="00B97C61" w:rsidRDefault="00B97C61" w:rsidP="00B97C61">
      <w:pPr>
        <w:pStyle w:val="a5"/>
        <w:tabs>
          <w:tab w:val="left" w:pos="993"/>
        </w:tabs>
        <w:spacing w:after="0"/>
        <w:ind w:firstLine="567"/>
        <w:jc w:val="both"/>
        <w:rPr>
          <w:sz w:val="28"/>
          <w:szCs w:val="22"/>
          <w:lang w:val="kk-KZ"/>
        </w:rPr>
      </w:pPr>
      <w:r w:rsidRPr="00B97C61">
        <w:rPr>
          <w:sz w:val="28"/>
          <w:szCs w:val="22"/>
          <w:lang w:val="kk-KZ"/>
        </w:rPr>
        <w:t>Басқармаға жүктелген міндеттерді, функцияларды, тапсырмаларды және жоғары тұрған органдар мен лауазымды тұлғалардың жарлықтарын сапалы, жедел орындауды қамтамасыз ету үшін өзге де әрекеттерді жүзеге асырады.</w:t>
      </w:r>
    </w:p>
    <w:p w:rsidR="00200B91" w:rsidRPr="009B044C" w:rsidRDefault="00E923A5" w:rsidP="00B97C61">
      <w:pPr>
        <w:pStyle w:val="a5"/>
        <w:tabs>
          <w:tab w:val="left" w:pos="993"/>
        </w:tabs>
        <w:spacing w:after="0"/>
        <w:ind w:firstLine="567"/>
        <w:jc w:val="both"/>
        <w:rPr>
          <w:sz w:val="28"/>
          <w:szCs w:val="28"/>
          <w:lang w:val="kk-KZ"/>
        </w:rPr>
      </w:pPr>
      <w:r w:rsidRPr="00FF125F">
        <w:rPr>
          <w:b/>
          <w:bCs/>
          <w:color w:val="000000"/>
          <w:sz w:val="28"/>
          <w:szCs w:val="28"/>
          <w:lang w:val="kk-KZ"/>
        </w:rPr>
        <w:tab/>
        <w:t>Біліктілік талаптары:</w:t>
      </w:r>
      <w:r w:rsidRPr="00FF125F">
        <w:rPr>
          <w:color w:val="000000"/>
          <w:sz w:val="28"/>
          <w:szCs w:val="28"/>
          <w:lang w:val="kk-KZ"/>
        </w:rPr>
        <w:t xml:space="preserve"> </w:t>
      </w:r>
      <w:r w:rsidR="00200B91" w:rsidRPr="009B044C">
        <w:rPr>
          <w:color w:val="000000"/>
          <w:sz w:val="28"/>
          <w:szCs w:val="22"/>
          <w:lang w:val="kk-KZ"/>
        </w:rPr>
        <w:t xml:space="preserve">«Білім» </w:t>
      </w:r>
      <w:r w:rsidR="00200B91" w:rsidRPr="009B044C">
        <w:rPr>
          <w:color w:val="000000"/>
          <w:sz w:val="28"/>
          <w:szCs w:val="28"/>
          <w:lang w:val="kk-KZ"/>
        </w:rPr>
        <w:t xml:space="preserve">мамандықтары бойынша </w:t>
      </w:r>
      <w:r w:rsidR="00200B91" w:rsidRPr="009B044C">
        <w:rPr>
          <w:sz w:val="28"/>
          <w:lang w:val="kk-KZ"/>
        </w:rPr>
        <w:t>жоғары немесе жоғары оқу орнынан кейінгі білім</w:t>
      </w:r>
      <w:r w:rsidR="00200B91" w:rsidRPr="009B044C">
        <w:rPr>
          <w:sz w:val="28"/>
          <w:szCs w:val="28"/>
          <w:lang w:val="kk-KZ"/>
        </w:rPr>
        <w:t>.</w:t>
      </w:r>
    </w:p>
    <w:p w:rsidR="005D4DB1" w:rsidRPr="00FF125F" w:rsidRDefault="005D4DB1" w:rsidP="00200B91">
      <w:pPr>
        <w:pStyle w:val="a5"/>
        <w:tabs>
          <w:tab w:val="left" w:pos="993"/>
        </w:tabs>
        <w:spacing w:after="0"/>
        <w:ind w:firstLine="567"/>
        <w:jc w:val="both"/>
        <w:rPr>
          <w:sz w:val="28"/>
          <w:szCs w:val="28"/>
          <w:lang w:val="kk-KZ"/>
        </w:rPr>
      </w:pPr>
      <w:r w:rsidRPr="00FF125F">
        <w:rPr>
          <w:sz w:val="28"/>
          <w:szCs w:val="28"/>
          <w:lang w:val="kk-KZ"/>
        </w:rPr>
        <w:t>Жұмыс тәжірибесі талап етілмейді.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 xml:space="preserve">Конкурсқа қатысуға ниет білдірген азаматтар«Шығыс Қазақстан облысының білім басқармасы» ММ – </w:t>
      </w:r>
      <w:r w:rsidR="00FF125F" w:rsidRPr="00FF125F">
        <w:rPr>
          <w:rFonts w:ascii="Times New Roman" w:hAnsi="Times New Roman"/>
          <w:sz w:val="28"/>
          <w:szCs w:val="28"/>
          <w:lang w:val="kk-KZ"/>
        </w:rPr>
        <w:t xml:space="preserve">қолма-қол тәртіпте, пошта арқылы, электрондық пошта </w:t>
      </w:r>
      <w:r w:rsidRPr="00FF125F">
        <w:rPr>
          <w:rFonts w:ascii="Times New Roman" w:hAnsi="Times New Roman"/>
          <w:sz w:val="28"/>
          <w:szCs w:val="28"/>
          <w:lang w:val="kk-KZ"/>
        </w:rPr>
        <w:t xml:space="preserve">арқылы: </w:t>
      </w:r>
      <w:r w:rsidR="00FF125F" w:rsidRPr="00FF125F">
        <w:rPr>
          <w:rFonts w:ascii="Times New Roman" w:hAnsi="Times New Roman"/>
          <w:bCs/>
          <w:sz w:val="28"/>
          <w:szCs w:val="28"/>
          <w:lang w:val="kk-KZ"/>
        </w:rPr>
        <w:t>G.Kalimova@akimvko.gov.kz</w:t>
      </w:r>
      <w:r w:rsidRPr="00FF125F">
        <w:rPr>
          <w:rFonts w:ascii="Times New Roman" w:hAnsi="Times New Roman"/>
          <w:sz w:val="28"/>
          <w:szCs w:val="28"/>
          <w:lang w:val="kk-KZ"/>
        </w:rPr>
        <w:t xml:space="preserve">, не «Е-gov» электронды Үкімет порталы арқылы келесі құжаттарды тапсыру қажет: </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1) Өтініш;</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2) 3х4 үлгідегі түрлі түсті суретпен Қағидаларға 3-қосымшаға сәйкес нысанда толтырылған "Б" корпусының әкімшілік мемлекеттік лауазымына кандидаттың қызметтік тізімі (бұдан әрі – Қызметтік тізім);</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3) білімі туралы құжаттар мен олардың көшірмелерінің нотариалдық куәландырылған көшірмелері;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 xml:space="preserve">«Болашақ»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w:t>
      </w:r>
      <w:r w:rsidRPr="00FF125F">
        <w:rPr>
          <w:rFonts w:ascii="Times New Roman" w:hAnsi="Times New Roman"/>
          <w:sz w:val="28"/>
          <w:szCs w:val="28"/>
          <w:lang w:val="kk-KZ"/>
        </w:rPr>
        <w:lastRenderedPageBreak/>
        <w:t>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1) Өтініш;</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2) тиісті персоналды басқару қызметімен құжат тапсырғанға дейін бір айдан аспайтын уақытта расталған қызметтік тізім.</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Персоналды басқару қызметі (кадр қызметі) «Е-қызмет» интегралды ақпараттық жүйесі арқылы кандидаттың:</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3) құжаттарды тапсыру сәтінде заңнаманы білуіне тестілеуден өткені туралы шекті мәннен төмен емес нәтижелері бар қолданыстағы сертификаттың;</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4)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Қағидалардың 76-тармағының 2), 3) тармақшаларында көрсетілген құжаттардың көшірмелерін ұсынуға рұқсат етіледі.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Бұл ретте, персоналды басқару қызметі (кадр қызметі) құжаттардың көшірмелерін түпнұсқалармен салыстырып тексереді.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Конкурсқа қатысатын мемлекеттік қызметшілер тестілеуден өтпейді.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Құжаттардың толық емес пакетін ұсыну конкурс комиссиясының оларды қараудан бас тартуы үшін негіз болып табылады.</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ab/>
        <w:t>Конкурс қатысушылардың дәйексіз мәліметтерді ұсынуы оларды әңгімелесуге жіберуге бас тартуы үшін негіз болып табылады.</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ab/>
        <w:t>Әңгімелесуге жіберілген кандидаттар конкурстық комиссия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p w:rsidR="00FF125F" w:rsidRPr="00FF125F" w:rsidRDefault="005D4DB1" w:rsidP="00FF125F">
      <w:pPr>
        <w:ind w:firstLine="709"/>
        <w:jc w:val="both"/>
        <w:rPr>
          <w:sz w:val="28"/>
          <w:szCs w:val="28"/>
          <w:lang w:val="kk-KZ"/>
        </w:rPr>
      </w:pPr>
      <w:r w:rsidRPr="00FF125F">
        <w:rPr>
          <w:sz w:val="28"/>
          <w:szCs w:val="28"/>
          <w:lang w:val="kk-KZ"/>
        </w:rPr>
        <w:t xml:space="preserve">Әңгімелесуге жіберілген кандидаттар оны </w:t>
      </w:r>
      <w:r w:rsidR="00FF125F" w:rsidRPr="00FF125F">
        <w:rPr>
          <w:sz w:val="28"/>
          <w:szCs w:val="28"/>
          <w:lang w:val="kk-KZ"/>
        </w:rPr>
        <w:t>«Шығыс Қазақстан облысының білім басқармасы» ММ-де оларды әңгімелесуге жіберу туралы кандидаттар хабарландырылған</w:t>
      </w:r>
      <w:r w:rsidR="00FF125F" w:rsidRPr="00FF125F">
        <w:rPr>
          <w:b/>
          <w:i/>
          <w:sz w:val="28"/>
          <w:szCs w:val="28"/>
          <w:lang w:val="kk-KZ"/>
        </w:rPr>
        <w:t xml:space="preserve">  </w:t>
      </w:r>
      <w:r w:rsidR="00FF125F" w:rsidRPr="00FF125F">
        <w:rPr>
          <w:sz w:val="28"/>
          <w:szCs w:val="28"/>
          <w:lang w:val="kk-KZ"/>
        </w:rPr>
        <w:t>күннен бастап 3 (үш) жұмыс күні ішінде өтеді.</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lastRenderedPageBreak/>
        <w:t>Конкурс комиссиясы жұмысының ашықтылығы мен объективтілігін қамтамасыз ету үшін оның отырысына байқаушылар шақырылады.</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ab/>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ab/>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 Хабардар ету конкурс өткізу туралы хабарландыруда көрсетілген телефон бойынша немесе электронды пошта бойынша жүзеге асырылады.</w:t>
      </w:r>
    </w:p>
    <w:p w:rsidR="00FF125F" w:rsidRPr="00FF125F" w:rsidRDefault="005D4DB1" w:rsidP="00FF125F">
      <w:pPr>
        <w:ind w:firstLine="709"/>
        <w:jc w:val="both"/>
        <w:rPr>
          <w:sz w:val="28"/>
          <w:szCs w:val="28"/>
          <w:lang w:val="kk-KZ"/>
        </w:rPr>
      </w:pPr>
      <w:r w:rsidRPr="00FF125F">
        <w:rPr>
          <w:sz w:val="28"/>
          <w:szCs w:val="28"/>
          <w:lang w:val="kk-KZ"/>
        </w:rPr>
        <w:t xml:space="preserve">Конкурсқа қатысуға қажетті құжаттарды қабылдау мерзімі (7 жұмыс күні), ол жалпы конкурс өткізу туралы хабарландыру соңғы жарияланғаннан кейін келесі жұмыс күнінен бастап </w:t>
      </w:r>
      <w:r w:rsidR="00FF125F" w:rsidRPr="00FF125F">
        <w:rPr>
          <w:sz w:val="28"/>
          <w:szCs w:val="28"/>
          <w:lang w:val="kk-KZ"/>
        </w:rPr>
        <w:t>«Шығыс Қазақстан облысының білім басқармасы» ММ Шығыс Қазақстан облысы, Өскемен қаласы, Қазақстан көшесі к., 59/1,                            605 кабинетке ұсынылуы қажет.</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 xml:space="preserve">Конкурс қатысушылары және үміткерлер 5 (бес) жұмыс күні ішінде уәкілетті органға, не Қазақстан Республикасының заңнамасына сәйкес сот тәртібінде конкурстық комиссияның шешіміне шағымдана алады. </w:t>
      </w:r>
    </w:p>
    <w:p w:rsidR="005D4DB1" w:rsidRPr="00FF125F" w:rsidRDefault="005D4DB1" w:rsidP="005D4DB1">
      <w:pPr>
        <w:pStyle w:val="a4"/>
        <w:ind w:firstLine="589"/>
        <w:jc w:val="both"/>
        <w:rPr>
          <w:rFonts w:ascii="Times New Roman" w:hAnsi="Times New Roman"/>
          <w:sz w:val="28"/>
          <w:szCs w:val="28"/>
          <w:lang w:val="kk-KZ"/>
        </w:rPr>
      </w:pPr>
      <w:r w:rsidRPr="00FF125F">
        <w:rPr>
          <w:rFonts w:ascii="Times New Roman" w:hAnsi="Times New Roman"/>
          <w:sz w:val="28"/>
          <w:szCs w:val="28"/>
          <w:lang w:val="kk-KZ"/>
        </w:rPr>
        <w:t xml:space="preserve">Азаматтар конкурсқа қатысу шығындарын (әңгімелесу өтетін жерге келу және қайту, тұратын жер жалдау, байланыс қызметінің барлық түрлерін пайдалану) өздерінің жеке қаражаттары есебінен жүргізеді. </w:t>
      </w:r>
    </w:p>
    <w:p w:rsidR="00FF125F" w:rsidRPr="00FF125F" w:rsidRDefault="00FF125F" w:rsidP="00FF125F">
      <w:pPr>
        <w:ind w:firstLine="709"/>
        <w:jc w:val="both"/>
        <w:rPr>
          <w:sz w:val="28"/>
          <w:szCs w:val="28"/>
          <w:lang w:val="kk-KZ"/>
        </w:rPr>
      </w:pPr>
      <w:r w:rsidRPr="00FF125F">
        <w:rPr>
          <w:sz w:val="28"/>
          <w:szCs w:val="28"/>
          <w:lang w:val="kk-KZ"/>
        </w:rPr>
        <w:t>Жалпы конкурс Қазақстан  Республикасы Мемлекеттік қызмет істері және сыбайлас  жемқорлыққа қарсы іс-қимыл  агенттігі  төрағасының 2017 жылғы                   21 ақпандағы №40 бұйрығымен бекітілген «Б» корпусының әкімшілік мемлекеттік лауазымына орналасуға конкурс өткізу қағидалары негізінде жүргізіледі.</w:t>
      </w:r>
    </w:p>
    <w:p w:rsidR="00FF125F" w:rsidRPr="00FF125F" w:rsidRDefault="00FF125F" w:rsidP="00FF125F">
      <w:pPr>
        <w:tabs>
          <w:tab w:val="left" w:pos="851"/>
        </w:tabs>
        <w:ind w:firstLine="709"/>
        <w:jc w:val="both"/>
        <w:rPr>
          <w:sz w:val="28"/>
          <w:szCs w:val="28"/>
          <w:lang w:val="kk-KZ"/>
        </w:rPr>
      </w:pPr>
      <w:r w:rsidRPr="00FF125F">
        <w:rPr>
          <w:sz w:val="28"/>
          <w:szCs w:val="28"/>
          <w:lang w:val="kk-KZ"/>
        </w:rPr>
        <w:t xml:space="preserve">Анықтама үшін телефон 8(7232)70-23-61, e-mail: </w:t>
      </w:r>
      <w:r w:rsidRPr="00FF125F">
        <w:rPr>
          <w:bCs/>
          <w:sz w:val="28"/>
          <w:szCs w:val="28"/>
          <w:lang w:val="kk-KZ"/>
        </w:rPr>
        <w:t>G.Kalimova@akimvko.gov.kz</w:t>
      </w:r>
    </w:p>
    <w:p w:rsidR="00FF125F" w:rsidRDefault="00FF125F"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AF32EB" w:rsidRDefault="00AF32EB" w:rsidP="00FF125F">
      <w:pPr>
        <w:tabs>
          <w:tab w:val="left" w:pos="851"/>
        </w:tabs>
        <w:ind w:firstLine="709"/>
        <w:jc w:val="both"/>
        <w:rPr>
          <w:sz w:val="28"/>
          <w:szCs w:val="28"/>
          <w:lang w:val="kk-KZ"/>
        </w:rPr>
      </w:pPr>
    </w:p>
    <w:p w:rsidR="00C20E9C" w:rsidRDefault="00C20E9C" w:rsidP="00FF125F">
      <w:pPr>
        <w:tabs>
          <w:tab w:val="left" w:pos="851"/>
        </w:tabs>
        <w:ind w:firstLine="709"/>
        <w:jc w:val="both"/>
        <w:rPr>
          <w:sz w:val="28"/>
          <w:szCs w:val="28"/>
          <w:lang w:val="kk-KZ"/>
        </w:rPr>
      </w:pPr>
    </w:p>
    <w:p w:rsidR="00C20E9C" w:rsidRDefault="00C20E9C" w:rsidP="00FF125F">
      <w:pPr>
        <w:tabs>
          <w:tab w:val="left" w:pos="851"/>
        </w:tabs>
        <w:ind w:firstLine="709"/>
        <w:jc w:val="both"/>
        <w:rPr>
          <w:sz w:val="28"/>
          <w:szCs w:val="28"/>
          <w:lang w:val="kk-KZ"/>
        </w:rPr>
      </w:pPr>
    </w:p>
    <w:p w:rsidR="00C20E9C" w:rsidRDefault="00C20E9C" w:rsidP="00FF125F">
      <w:pPr>
        <w:tabs>
          <w:tab w:val="left" w:pos="851"/>
        </w:tabs>
        <w:ind w:firstLine="709"/>
        <w:jc w:val="both"/>
        <w:rPr>
          <w:sz w:val="28"/>
          <w:szCs w:val="28"/>
          <w:lang w:val="kk-KZ"/>
        </w:rPr>
      </w:pPr>
    </w:p>
    <w:p w:rsidR="00C20E9C" w:rsidRDefault="00C20E9C" w:rsidP="00FF125F">
      <w:pPr>
        <w:tabs>
          <w:tab w:val="left" w:pos="851"/>
        </w:tabs>
        <w:ind w:firstLine="709"/>
        <w:jc w:val="both"/>
        <w:rPr>
          <w:sz w:val="28"/>
          <w:szCs w:val="28"/>
          <w:lang w:val="kk-KZ"/>
        </w:rPr>
      </w:pPr>
    </w:p>
    <w:p w:rsidR="00C20E9C" w:rsidRDefault="00C20E9C" w:rsidP="00FF125F">
      <w:pPr>
        <w:tabs>
          <w:tab w:val="left" w:pos="851"/>
        </w:tabs>
        <w:ind w:firstLine="709"/>
        <w:jc w:val="both"/>
        <w:rPr>
          <w:sz w:val="28"/>
          <w:szCs w:val="28"/>
          <w:lang w:val="kk-KZ"/>
        </w:rPr>
      </w:pPr>
    </w:p>
    <w:p w:rsidR="00C20E9C" w:rsidRDefault="00C20E9C" w:rsidP="00FF125F">
      <w:pPr>
        <w:tabs>
          <w:tab w:val="left" w:pos="851"/>
        </w:tabs>
        <w:ind w:firstLine="709"/>
        <w:jc w:val="both"/>
        <w:rPr>
          <w:sz w:val="28"/>
          <w:szCs w:val="28"/>
          <w:lang w:val="kk-KZ"/>
        </w:rPr>
      </w:pPr>
    </w:p>
    <w:p w:rsidR="00C20E9C" w:rsidRDefault="00C20E9C" w:rsidP="00FF125F">
      <w:pPr>
        <w:tabs>
          <w:tab w:val="left" w:pos="851"/>
        </w:tabs>
        <w:ind w:firstLine="709"/>
        <w:jc w:val="both"/>
        <w:rPr>
          <w:sz w:val="28"/>
          <w:szCs w:val="28"/>
          <w:lang w:val="kk-KZ"/>
        </w:rPr>
      </w:pPr>
    </w:p>
    <w:p w:rsidR="00C20E9C" w:rsidRDefault="00C20E9C" w:rsidP="00FF125F">
      <w:pPr>
        <w:tabs>
          <w:tab w:val="left" w:pos="851"/>
        </w:tabs>
        <w:ind w:firstLine="709"/>
        <w:jc w:val="both"/>
        <w:rPr>
          <w:sz w:val="28"/>
          <w:szCs w:val="28"/>
          <w:lang w:val="kk-KZ"/>
        </w:rPr>
      </w:pPr>
    </w:p>
    <w:p w:rsidR="00C20E9C" w:rsidRDefault="00C20E9C" w:rsidP="00FF125F">
      <w:pPr>
        <w:tabs>
          <w:tab w:val="left" w:pos="851"/>
        </w:tabs>
        <w:ind w:firstLine="709"/>
        <w:jc w:val="both"/>
        <w:rPr>
          <w:sz w:val="28"/>
          <w:szCs w:val="28"/>
          <w:lang w:val="kk-KZ"/>
        </w:rPr>
      </w:pPr>
    </w:p>
    <w:p w:rsidR="00AF32EB" w:rsidRPr="00FF125F" w:rsidRDefault="00AF32EB" w:rsidP="00FF125F">
      <w:pPr>
        <w:tabs>
          <w:tab w:val="left" w:pos="851"/>
        </w:tabs>
        <w:ind w:firstLine="709"/>
        <w:jc w:val="both"/>
        <w:rPr>
          <w:sz w:val="28"/>
          <w:szCs w:val="28"/>
          <w:lang w:val="kk-KZ"/>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135BC" w:rsidRPr="00B97C61" w:rsidTr="00D135BC">
        <w:trPr>
          <w:gridAfter w:val="1"/>
          <w:wAfter w:w="3375" w:type="dxa"/>
          <w:tblCellSpacing w:w="15" w:type="dxa"/>
        </w:trPr>
        <w:tc>
          <w:tcPr>
            <w:tcW w:w="3420" w:type="dxa"/>
            <w:vAlign w:val="center"/>
            <w:hideMark/>
          </w:tcPr>
          <w:p w:rsidR="00D135BC" w:rsidRPr="00AF32EB" w:rsidRDefault="00D135BC" w:rsidP="00D135BC">
            <w:pPr>
              <w:rPr>
                <w:lang w:val="kk-KZ"/>
              </w:rPr>
            </w:pPr>
          </w:p>
        </w:tc>
      </w:tr>
      <w:tr w:rsidR="00D135BC" w:rsidRPr="00B97C61" w:rsidTr="00D135BC">
        <w:trPr>
          <w:tblCellSpacing w:w="15" w:type="dxa"/>
        </w:trPr>
        <w:tc>
          <w:tcPr>
            <w:tcW w:w="5805" w:type="dxa"/>
            <w:vAlign w:val="center"/>
            <w:hideMark/>
          </w:tcPr>
          <w:p w:rsidR="00D135BC" w:rsidRPr="00AF32EB" w:rsidRDefault="00D135BC" w:rsidP="00D135BC">
            <w:pPr>
              <w:rPr>
                <w:lang w:val="kk-KZ"/>
              </w:rPr>
            </w:pPr>
            <w:r w:rsidRPr="00AF32EB">
              <w:rPr>
                <w:lang w:val="kk-KZ"/>
              </w:rPr>
              <w:t> </w:t>
            </w:r>
          </w:p>
        </w:tc>
        <w:tc>
          <w:tcPr>
            <w:tcW w:w="3420" w:type="dxa"/>
            <w:vAlign w:val="center"/>
            <w:hideMark/>
          </w:tcPr>
          <w:p w:rsidR="00D135BC" w:rsidRPr="00E8301C" w:rsidRDefault="00D135BC" w:rsidP="00D135BC">
            <w:pPr>
              <w:rPr>
                <w:lang w:val="kk-KZ"/>
              </w:rPr>
            </w:pPr>
            <w:bookmarkStart w:id="1" w:name="z304"/>
            <w:bookmarkEnd w:id="1"/>
            <w:r w:rsidRPr="00E8301C">
              <w:rPr>
                <w:lang w:val="kk-KZ"/>
              </w:rPr>
              <w:t>"Б" корпусының мемлекеттік</w:t>
            </w:r>
            <w:r w:rsidRPr="00E8301C">
              <w:rPr>
                <w:lang w:val="kk-KZ"/>
              </w:rPr>
              <w:br/>
              <w:t>әкімшілік лауазымына</w:t>
            </w:r>
            <w:r w:rsidRPr="00E8301C">
              <w:rPr>
                <w:lang w:val="kk-KZ"/>
              </w:rPr>
              <w:br/>
              <w:t>орналасуға конкурс өткізу</w:t>
            </w:r>
            <w:r w:rsidRPr="00E8301C">
              <w:rPr>
                <w:lang w:val="kk-KZ"/>
              </w:rPr>
              <w:br/>
              <w:t xml:space="preserve">қағидаларының </w:t>
            </w:r>
            <w:r w:rsidRPr="00E8301C">
              <w:rPr>
                <w:lang w:val="kk-KZ"/>
              </w:rPr>
              <w:br/>
              <w:t>2-қосымшасы</w:t>
            </w:r>
          </w:p>
        </w:tc>
      </w:tr>
      <w:tr w:rsidR="00D135BC" w:rsidRPr="00D135BC" w:rsidTr="00D135BC">
        <w:trPr>
          <w:tblCellSpacing w:w="15" w:type="dxa"/>
        </w:trPr>
        <w:tc>
          <w:tcPr>
            <w:tcW w:w="5805" w:type="dxa"/>
            <w:vAlign w:val="center"/>
            <w:hideMark/>
          </w:tcPr>
          <w:p w:rsidR="00D135BC" w:rsidRPr="00E8301C" w:rsidRDefault="00D135BC" w:rsidP="00D135BC">
            <w:pPr>
              <w:rPr>
                <w:lang w:val="kk-KZ"/>
              </w:rPr>
            </w:pPr>
            <w:r w:rsidRPr="00E8301C">
              <w:rPr>
                <w:lang w:val="kk-KZ"/>
              </w:rPr>
              <w:t> </w:t>
            </w:r>
          </w:p>
        </w:tc>
        <w:tc>
          <w:tcPr>
            <w:tcW w:w="3420" w:type="dxa"/>
            <w:vAlign w:val="center"/>
            <w:hideMark/>
          </w:tcPr>
          <w:p w:rsidR="00D135BC" w:rsidRPr="00D135BC" w:rsidRDefault="00D135BC" w:rsidP="00D135BC">
            <w:proofErr w:type="spellStart"/>
            <w:r w:rsidRPr="00D135BC">
              <w:t>Нысан</w:t>
            </w:r>
            <w:proofErr w:type="spellEnd"/>
          </w:p>
        </w:tc>
      </w:tr>
      <w:tr w:rsidR="00D135BC" w:rsidRPr="00D135BC" w:rsidTr="00D135BC">
        <w:trPr>
          <w:tblCellSpacing w:w="15" w:type="dxa"/>
        </w:trPr>
        <w:tc>
          <w:tcPr>
            <w:tcW w:w="5805" w:type="dxa"/>
            <w:vAlign w:val="center"/>
            <w:hideMark/>
          </w:tcPr>
          <w:p w:rsidR="00D135BC" w:rsidRPr="00D135BC" w:rsidRDefault="00D135BC" w:rsidP="00D135BC">
            <w:r w:rsidRPr="00D135BC">
              <w:t> </w:t>
            </w:r>
          </w:p>
        </w:tc>
        <w:tc>
          <w:tcPr>
            <w:tcW w:w="3420" w:type="dxa"/>
            <w:vAlign w:val="center"/>
            <w:hideMark/>
          </w:tcPr>
          <w:p w:rsidR="00D135BC" w:rsidRPr="00D135BC" w:rsidRDefault="00D135BC" w:rsidP="00D135BC">
            <w:r w:rsidRPr="00D135BC">
              <w:t>__________________________</w:t>
            </w:r>
          </w:p>
        </w:tc>
      </w:tr>
      <w:tr w:rsidR="00D135BC" w:rsidRPr="00D135BC" w:rsidTr="00D135BC">
        <w:trPr>
          <w:tblCellSpacing w:w="15" w:type="dxa"/>
        </w:trPr>
        <w:tc>
          <w:tcPr>
            <w:tcW w:w="5805" w:type="dxa"/>
            <w:vAlign w:val="center"/>
            <w:hideMark/>
          </w:tcPr>
          <w:p w:rsidR="00D135BC" w:rsidRPr="00D135BC" w:rsidRDefault="00D135BC" w:rsidP="00D135BC">
            <w:r w:rsidRPr="00D135BC">
              <w:t> </w:t>
            </w:r>
          </w:p>
        </w:tc>
        <w:tc>
          <w:tcPr>
            <w:tcW w:w="3420" w:type="dxa"/>
            <w:vAlign w:val="center"/>
            <w:hideMark/>
          </w:tcPr>
          <w:p w:rsidR="00D135BC" w:rsidRPr="00D135BC" w:rsidRDefault="00D135BC" w:rsidP="00D135BC">
            <w:r w:rsidRPr="00D135BC">
              <w:t>(</w:t>
            </w:r>
            <w:proofErr w:type="spellStart"/>
            <w:r w:rsidRPr="00D135BC">
              <w:t>мемлекеттік</w:t>
            </w:r>
            <w:proofErr w:type="spellEnd"/>
            <w:r w:rsidRPr="00D135BC">
              <w:t xml:space="preserve"> орган)</w:t>
            </w:r>
          </w:p>
        </w:tc>
      </w:tr>
    </w:tbl>
    <w:p w:rsidR="00D135BC" w:rsidRDefault="00D135BC" w:rsidP="00D135BC">
      <w:pPr>
        <w:rPr>
          <w:sz w:val="28"/>
          <w:szCs w:val="28"/>
        </w:rPr>
      </w:pPr>
    </w:p>
    <w:p w:rsidR="00D135BC" w:rsidRPr="00D135BC" w:rsidRDefault="00D135BC" w:rsidP="00D135BC">
      <w:pPr>
        <w:jc w:val="center"/>
        <w:rPr>
          <w:sz w:val="28"/>
          <w:szCs w:val="28"/>
        </w:rPr>
      </w:pPr>
      <w:r w:rsidRPr="00D135BC">
        <w:rPr>
          <w:sz w:val="28"/>
          <w:szCs w:val="28"/>
        </w:rPr>
        <w:t>Өтініш</w:t>
      </w:r>
    </w:p>
    <w:p w:rsidR="00D135BC" w:rsidRDefault="00D135BC" w:rsidP="00D135BC">
      <w:pPr>
        <w:rPr>
          <w:sz w:val="28"/>
          <w:szCs w:val="28"/>
        </w:rPr>
      </w:pPr>
      <w:r w:rsidRPr="00D135BC">
        <w:rPr>
          <w:sz w:val="28"/>
          <w:szCs w:val="28"/>
        </w:rPr>
        <w:t xml:space="preserve">      </w:t>
      </w:r>
    </w:p>
    <w:p w:rsidR="00D135BC" w:rsidRDefault="00D135BC" w:rsidP="00087943">
      <w:pPr>
        <w:jc w:val="both"/>
        <w:rPr>
          <w:sz w:val="28"/>
          <w:szCs w:val="28"/>
        </w:rPr>
      </w:pPr>
    </w:p>
    <w:p w:rsidR="00D135BC" w:rsidRPr="00D135BC" w:rsidRDefault="00087943" w:rsidP="00087943">
      <w:pPr>
        <w:jc w:val="both"/>
        <w:rPr>
          <w:sz w:val="28"/>
          <w:szCs w:val="28"/>
        </w:rPr>
      </w:pPr>
      <w:r>
        <w:rPr>
          <w:sz w:val="28"/>
          <w:szCs w:val="28"/>
        </w:rPr>
        <w:tab/>
      </w:r>
      <w:proofErr w:type="spellStart"/>
      <w:r w:rsidR="00D135BC" w:rsidRPr="00D135BC">
        <w:rPr>
          <w:sz w:val="28"/>
          <w:szCs w:val="28"/>
        </w:rPr>
        <w:t>Мені</w:t>
      </w:r>
      <w:proofErr w:type="spellEnd"/>
      <w:r w:rsidR="00D135BC" w:rsidRPr="00D135BC">
        <w:rPr>
          <w:sz w:val="28"/>
          <w:szCs w:val="28"/>
        </w:rPr>
        <w:t xml:space="preserve"> ______________________ бос </w:t>
      </w:r>
      <w:proofErr w:type="spellStart"/>
      <w:r w:rsidR="00D135BC" w:rsidRPr="00D135BC">
        <w:rPr>
          <w:sz w:val="28"/>
          <w:szCs w:val="28"/>
        </w:rPr>
        <w:t>мемлекеттік</w:t>
      </w:r>
      <w:proofErr w:type="spellEnd"/>
      <w:r w:rsidR="00D135BC" w:rsidRPr="00D135BC">
        <w:rPr>
          <w:sz w:val="28"/>
          <w:szCs w:val="28"/>
        </w:rPr>
        <w:t xml:space="preserve"> </w:t>
      </w:r>
      <w:proofErr w:type="spellStart"/>
      <w:r w:rsidR="00D135BC" w:rsidRPr="00D135BC">
        <w:rPr>
          <w:sz w:val="28"/>
          <w:szCs w:val="28"/>
        </w:rPr>
        <w:t>әкімшілік</w:t>
      </w:r>
      <w:proofErr w:type="spellEnd"/>
      <w:r w:rsidR="00D135BC" w:rsidRPr="00D135BC">
        <w:rPr>
          <w:sz w:val="28"/>
          <w:szCs w:val="28"/>
        </w:rPr>
        <w:t xml:space="preserve"> </w:t>
      </w:r>
      <w:proofErr w:type="spellStart"/>
      <w:r w:rsidR="00D135BC" w:rsidRPr="00D135BC">
        <w:rPr>
          <w:sz w:val="28"/>
          <w:szCs w:val="28"/>
        </w:rPr>
        <w:t>лауазымына</w:t>
      </w:r>
      <w:proofErr w:type="spellEnd"/>
      <w:r w:rsidR="00D135BC" w:rsidRPr="00D135BC">
        <w:rPr>
          <w:sz w:val="28"/>
          <w:szCs w:val="28"/>
        </w:rPr>
        <w:t xml:space="preserve"> </w:t>
      </w:r>
      <w:proofErr w:type="spellStart"/>
      <w:r w:rsidR="00D135BC" w:rsidRPr="00D135BC">
        <w:rPr>
          <w:sz w:val="28"/>
          <w:szCs w:val="28"/>
        </w:rPr>
        <w:t>орналасу</w:t>
      </w:r>
      <w:proofErr w:type="spellEnd"/>
      <w:r w:rsidR="00D135BC" w:rsidRPr="00D135BC">
        <w:rPr>
          <w:sz w:val="28"/>
          <w:szCs w:val="28"/>
        </w:rPr>
        <w:t xml:space="preserve"> </w:t>
      </w:r>
      <w:proofErr w:type="spellStart"/>
      <w:r w:rsidR="00D135BC" w:rsidRPr="00D135BC">
        <w:rPr>
          <w:sz w:val="28"/>
          <w:szCs w:val="28"/>
        </w:rPr>
        <w:t>конкурсына</w:t>
      </w:r>
      <w:proofErr w:type="spellEnd"/>
      <w:r w:rsidR="00D135BC" w:rsidRPr="00D135BC">
        <w:rPr>
          <w:sz w:val="28"/>
          <w:szCs w:val="28"/>
        </w:rPr>
        <w:t xml:space="preserve"> </w:t>
      </w:r>
      <w:proofErr w:type="spellStart"/>
      <w:r w:rsidR="00D135BC" w:rsidRPr="00D135BC">
        <w:rPr>
          <w:sz w:val="28"/>
          <w:szCs w:val="28"/>
        </w:rPr>
        <w:t>қатысуға</w:t>
      </w:r>
      <w:proofErr w:type="spellEnd"/>
      <w:r w:rsidR="00D135BC" w:rsidRPr="00D135BC">
        <w:rPr>
          <w:sz w:val="28"/>
          <w:szCs w:val="28"/>
        </w:rPr>
        <w:t xml:space="preserve"> </w:t>
      </w:r>
      <w:proofErr w:type="spellStart"/>
      <w:r w:rsidR="00D135BC" w:rsidRPr="00D135BC">
        <w:rPr>
          <w:sz w:val="28"/>
          <w:szCs w:val="28"/>
        </w:rPr>
        <w:t>жіберуіңізді</w:t>
      </w:r>
      <w:proofErr w:type="spellEnd"/>
      <w:r w:rsidR="00D135BC" w:rsidRPr="00D135BC">
        <w:rPr>
          <w:sz w:val="28"/>
          <w:szCs w:val="28"/>
        </w:rPr>
        <w:t xml:space="preserve"> </w:t>
      </w:r>
      <w:proofErr w:type="spellStart"/>
      <w:r w:rsidR="00D135BC" w:rsidRPr="00D135BC">
        <w:rPr>
          <w:sz w:val="28"/>
          <w:szCs w:val="28"/>
        </w:rPr>
        <w:t>сұраймын</w:t>
      </w:r>
      <w:proofErr w:type="spellEnd"/>
      <w:r w:rsidR="00D135BC" w:rsidRPr="00D135BC">
        <w:rPr>
          <w:sz w:val="28"/>
          <w:szCs w:val="28"/>
        </w:rPr>
        <w:t xml:space="preserve">. </w:t>
      </w:r>
    </w:p>
    <w:p w:rsidR="00D135BC" w:rsidRPr="00D135BC" w:rsidRDefault="00D135BC" w:rsidP="00087943">
      <w:pPr>
        <w:jc w:val="both"/>
        <w:rPr>
          <w:sz w:val="28"/>
          <w:szCs w:val="28"/>
        </w:rPr>
      </w:pPr>
      <w:r w:rsidRPr="00D135BC">
        <w:rPr>
          <w:sz w:val="28"/>
          <w:szCs w:val="28"/>
        </w:rPr>
        <w:t xml:space="preserve">      "Б" </w:t>
      </w:r>
      <w:proofErr w:type="spellStart"/>
      <w:r w:rsidRPr="00D135BC">
        <w:rPr>
          <w:sz w:val="28"/>
          <w:szCs w:val="28"/>
        </w:rPr>
        <w:t>корпусының</w:t>
      </w:r>
      <w:proofErr w:type="spellEnd"/>
      <w:r w:rsidRPr="00D135BC">
        <w:rPr>
          <w:sz w:val="28"/>
          <w:szCs w:val="28"/>
        </w:rPr>
        <w:t xml:space="preserve"> </w:t>
      </w:r>
      <w:proofErr w:type="spellStart"/>
      <w:r w:rsidRPr="00D135BC">
        <w:rPr>
          <w:sz w:val="28"/>
          <w:szCs w:val="28"/>
        </w:rPr>
        <w:t>мемлекеттік</w:t>
      </w:r>
      <w:proofErr w:type="spellEnd"/>
      <w:r w:rsidRPr="00D135BC">
        <w:rPr>
          <w:sz w:val="28"/>
          <w:szCs w:val="28"/>
        </w:rPr>
        <w:t xml:space="preserve"> </w:t>
      </w:r>
      <w:proofErr w:type="spellStart"/>
      <w:r w:rsidRPr="00D135BC">
        <w:rPr>
          <w:sz w:val="28"/>
          <w:szCs w:val="28"/>
        </w:rPr>
        <w:t>әкімшілік</w:t>
      </w:r>
      <w:proofErr w:type="spellEnd"/>
      <w:r w:rsidRPr="00D135BC">
        <w:rPr>
          <w:sz w:val="28"/>
          <w:szCs w:val="28"/>
        </w:rPr>
        <w:t xml:space="preserve"> </w:t>
      </w:r>
      <w:proofErr w:type="spellStart"/>
      <w:r w:rsidRPr="00D135BC">
        <w:rPr>
          <w:sz w:val="28"/>
          <w:szCs w:val="28"/>
        </w:rPr>
        <w:t>лауазымына</w:t>
      </w:r>
      <w:proofErr w:type="spellEnd"/>
      <w:r w:rsidRPr="00D135BC">
        <w:rPr>
          <w:sz w:val="28"/>
          <w:szCs w:val="28"/>
        </w:rPr>
        <w:t xml:space="preserve"> </w:t>
      </w:r>
      <w:proofErr w:type="spellStart"/>
      <w:r w:rsidRPr="00D135BC">
        <w:rPr>
          <w:sz w:val="28"/>
          <w:szCs w:val="28"/>
        </w:rPr>
        <w:t>орналасуға</w:t>
      </w:r>
      <w:proofErr w:type="spellEnd"/>
      <w:r w:rsidRPr="00D135BC">
        <w:rPr>
          <w:sz w:val="28"/>
          <w:szCs w:val="28"/>
        </w:rPr>
        <w:t xml:space="preserve"> конкурс </w:t>
      </w:r>
      <w:proofErr w:type="spellStart"/>
      <w:r w:rsidRPr="00D135BC">
        <w:rPr>
          <w:sz w:val="28"/>
          <w:szCs w:val="28"/>
        </w:rPr>
        <w:t>өткізу</w:t>
      </w:r>
      <w:proofErr w:type="spellEnd"/>
      <w:r w:rsidRPr="00D135BC">
        <w:rPr>
          <w:sz w:val="28"/>
          <w:szCs w:val="28"/>
        </w:rPr>
        <w:t xml:space="preserve"> </w:t>
      </w:r>
      <w:proofErr w:type="spellStart"/>
      <w:r w:rsidRPr="00D135BC">
        <w:rPr>
          <w:sz w:val="28"/>
          <w:szCs w:val="28"/>
        </w:rPr>
        <w:t>қағидаларының</w:t>
      </w:r>
      <w:proofErr w:type="spellEnd"/>
      <w:r w:rsidRPr="00D135BC">
        <w:rPr>
          <w:sz w:val="28"/>
          <w:szCs w:val="28"/>
        </w:rPr>
        <w:t xml:space="preserve"> </w:t>
      </w:r>
      <w:proofErr w:type="spellStart"/>
      <w:r w:rsidRPr="00D135BC">
        <w:rPr>
          <w:sz w:val="28"/>
          <w:szCs w:val="28"/>
        </w:rPr>
        <w:t>негізгі</w:t>
      </w:r>
      <w:proofErr w:type="spellEnd"/>
      <w:r w:rsidRPr="00D135BC">
        <w:rPr>
          <w:sz w:val="28"/>
          <w:szCs w:val="28"/>
        </w:rPr>
        <w:t xml:space="preserve"> </w:t>
      </w:r>
      <w:proofErr w:type="spellStart"/>
      <w:r w:rsidRPr="00D135BC">
        <w:rPr>
          <w:sz w:val="28"/>
          <w:szCs w:val="28"/>
        </w:rPr>
        <w:t>талаптарымен</w:t>
      </w:r>
      <w:proofErr w:type="spellEnd"/>
      <w:r w:rsidRPr="00D135BC">
        <w:rPr>
          <w:sz w:val="28"/>
          <w:szCs w:val="28"/>
        </w:rPr>
        <w:t xml:space="preserve"> </w:t>
      </w:r>
      <w:proofErr w:type="spellStart"/>
      <w:r w:rsidRPr="00D135BC">
        <w:rPr>
          <w:sz w:val="28"/>
          <w:szCs w:val="28"/>
        </w:rPr>
        <w:t>таныстым</w:t>
      </w:r>
      <w:proofErr w:type="spellEnd"/>
      <w:r w:rsidRPr="00D135BC">
        <w:rPr>
          <w:sz w:val="28"/>
          <w:szCs w:val="28"/>
        </w:rPr>
        <w:t xml:space="preserve">, </w:t>
      </w:r>
      <w:proofErr w:type="spellStart"/>
      <w:r w:rsidRPr="00D135BC">
        <w:rPr>
          <w:sz w:val="28"/>
          <w:szCs w:val="28"/>
        </w:rPr>
        <w:t>олармен</w:t>
      </w:r>
      <w:proofErr w:type="spellEnd"/>
      <w:r w:rsidRPr="00D135BC">
        <w:rPr>
          <w:sz w:val="28"/>
          <w:szCs w:val="28"/>
        </w:rPr>
        <w:t xml:space="preserve"> </w:t>
      </w:r>
      <w:proofErr w:type="spellStart"/>
      <w:r w:rsidRPr="00D135BC">
        <w:rPr>
          <w:sz w:val="28"/>
          <w:szCs w:val="28"/>
        </w:rPr>
        <w:t>келісемін</w:t>
      </w:r>
      <w:proofErr w:type="spellEnd"/>
      <w:r w:rsidRPr="00D135BC">
        <w:rPr>
          <w:sz w:val="28"/>
          <w:szCs w:val="28"/>
        </w:rPr>
        <w:t xml:space="preserve"> </w:t>
      </w:r>
      <w:proofErr w:type="spellStart"/>
      <w:r w:rsidRPr="00D135BC">
        <w:rPr>
          <w:sz w:val="28"/>
          <w:szCs w:val="28"/>
        </w:rPr>
        <w:t>және</w:t>
      </w:r>
      <w:proofErr w:type="spellEnd"/>
      <w:r w:rsidRPr="00D135BC">
        <w:rPr>
          <w:sz w:val="28"/>
          <w:szCs w:val="28"/>
        </w:rPr>
        <w:t xml:space="preserve"> </w:t>
      </w:r>
      <w:proofErr w:type="spellStart"/>
      <w:r w:rsidRPr="00D135BC">
        <w:rPr>
          <w:sz w:val="28"/>
          <w:szCs w:val="28"/>
        </w:rPr>
        <w:t>орындауға</w:t>
      </w:r>
      <w:proofErr w:type="spellEnd"/>
      <w:r w:rsidRPr="00D135BC">
        <w:rPr>
          <w:sz w:val="28"/>
          <w:szCs w:val="28"/>
        </w:rPr>
        <w:t xml:space="preserve"> </w:t>
      </w:r>
      <w:proofErr w:type="spellStart"/>
      <w:r w:rsidRPr="00D135BC">
        <w:rPr>
          <w:sz w:val="28"/>
          <w:szCs w:val="28"/>
        </w:rPr>
        <w:t>міндеттеме</w:t>
      </w:r>
      <w:proofErr w:type="spellEnd"/>
      <w:r w:rsidRPr="00D135BC">
        <w:rPr>
          <w:sz w:val="28"/>
          <w:szCs w:val="28"/>
        </w:rPr>
        <w:t xml:space="preserve"> </w:t>
      </w:r>
      <w:proofErr w:type="spellStart"/>
      <w:r w:rsidRPr="00D135BC">
        <w:rPr>
          <w:sz w:val="28"/>
          <w:szCs w:val="28"/>
        </w:rPr>
        <w:t>аламын</w:t>
      </w:r>
      <w:proofErr w:type="spellEnd"/>
      <w:r w:rsidRPr="00D135BC">
        <w:rPr>
          <w:sz w:val="28"/>
          <w:szCs w:val="28"/>
        </w:rPr>
        <w:t>.</w:t>
      </w:r>
    </w:p>
    <w:p w:rsidR="00D135BC" w:rsidRPr="00D135BC" w:rsidRDefault="00D135BC" w:rsidP="00087943">
      <w:pPr>
        <w:jc w:val="both"/>
        <w:rPr>
          <w:sz w:val="28"/>
          <w:szCs w:val="28"/>
        </w:rPr>
      </w:pPr>
      <w:r w:rsidRPr="00D135BC">
        <w:rPr>
          <w:sz w:val="28"/>
          <w:szCs w:val="28"/>
        </w:rPr>
        <w:t xml:space="preserve">      </w:t>
      </w:r>
      <w:proofErr w:type="spellStart"/>
      <w:r w:rsidRPr="00D135BC">
        <w:rPr>
          <w:sz w:val="28"/>
          <w:szCs w:val="28"/>
        </w:rPr>
        <w:t>Менің</w:t>
      </w:r>
      <w:proofErr w:type="spellEnd"/>
      <w:r w:rsidRPr="00D135BC">
        <w:rPr>
          <w:sz w:val="28"/>
          <w:szCs w:val="28"/>
        </w:rPr>
        <w:t xml:space="preserve"> </w:t>
      </w:r>
      <w:proofErr w:type="spellStart"/>
      <w:r w:rsidRPr="00D135BC">
        <w:rPr>
          <w:sz w:val="28"/>
          <w:szCs w:val="28"/>
        </w:rPr>
        <w:t>жеке</w:t>
      </w:r>
      <w:proofErr w:type="spellEnd"/>
      <w:r w:rsidRPr="00D135BC">
        <w:rPr>
          <w:sz w:val="28"/>
          <w:szCs w:val="28"/>
        </w:rPr>
        <w:t xml:space="preserve"> </w:t>
      </w:r>
      <w:proofErr w:type="spellStart"/>
      <w:r w:rsidRPr="00D135BC">
        <w:rPr>
          <w:sz w:val="28"/>
          <w:szCs w:val="28"/>
        </w:rPr>
        <w:t>мәліметтерімді</w:t>
      </w:r>
      <w:proofErr w:type="spellEnd"/>
      <w:r w:rsidRPr="00D135BC">
        <w:rPr>
          <w:sz w:val="28"/>
          <w:szCs w:val="28"/>
        </w:rPr>
        <w:t xml:space="preserve">, </w:t>
      </w:r>
      <w:proofErr w:type="spellStart"/>
      <w:r w:rsidRPr="00D135BC">
        <w:rPr>
          <w:sz w:val="28"/>
          <w:szCs w:val="28"/>
        </w:rPr>
        <w:t>оның</w:t>
      </w:r>
      <w:proofErr w:type="spellEnd"/>
      <w:r w:rsidRPr="00D135BC">
        <w:rPr>
          <w:sz w:val="28"/>
          <w:szCs w:val="28"/>
        </w:rPr>
        <w:t xml:space="preserve"> </w:t>
      </w:r>
      <w:proofErr w:type="spellStart"/>
      <w:r w:rsidRPr="00D135BC">
        <w:rPr>
          <w:sz w:val="28"/>
          <w:szCs w:val="28"/>
        </w:rPr>
        <w:t>ішінде</w:t>
      </w:r>
      <w:proofErr w:type="spellEnd"/>
      <w:r w:rsidRPr="00D135BC">
        <w:rPr>
          <w:sz w:val="28"/>
          <w:szCs w:val="28"/>
        </w:rPr>
        <w:t xml:space="preserve"> </w:t>
      </w:r>
      <w:proofErr w:type="spellStart"/>
      <w:r w:rsidRPr="00D135BC">
        <w:rPr>
          <w:sz w:val="28"/>
          <w:szCs w:val="28"/>
        </w:rPr>
        <w:t>психоневрологиялық</w:t>
      </w:r>
      <w:proofErr w:type="spellEnd"/>
      <w:r w:rsidRPr="00D135BC">
        <w:rPr>
          <w:sz w:val="28"/>
          <w:szCs w:val="28"/>
        </w:rPr>
        <w:t xml:space="preserve"> </w:t>
      </w:r>
      <w:proofErr w:type="spellStart"/>
      <w:r w:rsidRPr="00D135BC">
        <w:rPr>
          <w:sz w:val="28"/>
          <w:szCs w:val="28"/>
        </w:rPr>
        <w:t>және</w:t>
      </w:r>
      <w:proofErr w:type="spellEnd"/>
      <w:r w:rsidRPr="00D135BC">
        <w:rPr>
          <w:sz w:val="28"/>
          <w:szCs w:val="28"/>
        </w:rPr>
        <w:t xml:space="preserve"> </w:t>
      </w:r>
      <w:proofErr w:type="spellStart"/>
      <w:r w:rsidRPr="00D135BC">
        <w:rPr>
          <w:sz w:val="28"/>
          <w:szCs w:val="28"/>
        </w:rPr>
        <w:t>наркологиялық</w:t>
      </w:r>
      <w:proofErr w:type="spellEnd"/>
      <w:r w:rsidRPr="00D135BC">
        <w:rPr>
          <w:sz w:val="28"/>
          <w:szCs w:val="28"/>
        </w:rPr>
        <w:t xml:space="preserve"> </w:t>
      </w:r>
      <w:proofErr w:type="spellStart"/>
      <w:r w:rsidRPr="00D135BC">
        <w:rPr>
          <w:sz w:val="28"/>
          <w:szCs w:val="28"/>
        </w:rPr>
        <w:t>ұйымдардан</w:t>
      </w:r>
      <w:proofErr w:type="spellEnd"/>
      <w:r w:rsidRPr="00D135BC">
        <w:rPr>
          <w:sz w:val="28"/>
          <w:szCs w:val="28"/>
        </w:rPr>
        <w:t xml:space="preserve"> </w:t>
      </w:r>
      <w:proofErr w:type="spellStart"/>
      <w:r w:rsidRPr="00D135BC">
        <w:rPr>
          <w:sz w:val="28"/>
          <w:szCs w:val="28"/>
        </w:rPr>
        <w:t>мәліметтерімді</w:t>
      </w:r>
      <w:proofErr w:type="spellEnd"/>
      <w:r w:rsidRPr="00D135BC">
        <w:rPr>
          <w:sz w:val="28"/>
          <w:szCs w:val="28"/>
        </w:rPr>
        <w:t xml:space="preserve"> </w:t>
      </w:r>
      <w:proofErr w:type="spellStart"/>
      <w:r w:rsidRPr="00D135BC">
        <w:rPr>
          <w:sz w:val="28"/>
          <w:szCs w:val="28"/>
        </w:rPr>
        <w:t>жинауға</w:t>
      </w:r>
      <w:proofErr w:type="spellEnd"/>
      <w:r w:rsidRPr="00D135BC">
        <w:rPr>
          <w:sz w:val="28"/>
          <w:szCs w:val="28"/>
        </w:rPr>
        <w:t xml:space="preserve"> </w:t>
      </w:r>
      <w:proofErr w:type="spellStart"/>
      <w:r w:rsidRPr="00D135BC">
        <w:rPr>
          <w:sz w:val="28"/>
          <w:szCs w:val="28"/>
        </w:rPr>
        <w:t>және</w:t>
      </w:r>
      <w:proofErr w:type="spellEnd"/>
      <w:r w:rsidRPr="00D135BC">
        <w:rPr>
          <w:sz w:val="28"/>
          <w:szCs w:val="28"/>
        </w:rPr>
        <w:t xml:space="preserve"> </w:t>
      </w:r>
      <w:proofErr w:type="spellStart"/>
      <w:r w:rsidRPr="00D135BC">
        <w:rPr>
          <w:sz w:val="28"/>
          <w:szCs w:val="28"/>
        </w:rPr>
        <w:t>өңдеуге</w:t>
      </w:r>
      <w:proofErr w:type="spellEnd"/>
      <w:r w:rsidRPr="00D135BC">
        <w:rPr>
          <w:sz w:val="28"/>
          <w:szCs w:val="28"/>
        </w:rPr>
        <w:t xml:space="preserve"> </w:t>
      </w:r>
      <w:proofErr w:type="spellStart"/>
      <w:r w:rsidRPr="00D135BC">
        <w:rPr>
          <w:sz w:val="28"/>
          <w:szCs w:val="28"/>
        </w:rPr>
        <w:t>рұқсатымды</w:t>
      </w:r>
      <w:proofErr w:type="spellEnd"/>
      <w:r w:rsidRPr="00D135BC">
        <w:rPr>
          <w:sz w:val="28"/>
          <w:szCs w:val="28"/>
        </w:rPr>
        <w:t xml:space="preserve"> </w:t>
      </w:r>
      <w:proofErr w:type="spellStart"/>
      <w:r w:rsidRPr="00D135BC">
        <w:rPr>
          <w:sz w:val="28"/>
          <w:szCs w:val="28"/>
        </w:rPr>
        <w:t>білдіремін</w:t>
      </w:r>
      <w:proofErr w:type="spellEnd"/>
      <w:r w:rsidRPr="00D135BC">
        <w:rPr>
          <w:sz w:val="28"/>
          <w:szCs w:val="28"/>
        </w:rPr>
        <w:t>.</w:t>
      </w:r>
    </w:p>
    <w:p w:rsidR="00D135BC" w:rsidRPr="00D135BC" w:rsidRDefault="00D135BC" w:rsidP="00087943">
      <w:pPr>
        <w:jc w:val="both"/>
        <w:rPr>
          <w:sz w:val="28"/>
          <w:szCs w:val="28"/>
        </w:rPr>
      </w:pPr>
      <w:r w:rsidRPr="00D135BC">
        <w:rPr>
          <w:sz w:val="28"/>
          <w:szCs w:val="28"/>
        </w:rPr>
        <w:t xml:space="preserve">      </w:t>
      </w:r>
      <w:proofErr w:type="spellStart"/>
      <w:r w:rsidRPr="00D135BC">
        <w:rPr>
          <w:sz w:val="28"/>
          <w:szCs w:val="28"/>
        </w:rPr>
        <w:t>Мемлекеттік</w:t>
      </w:r>
      <w:proofErr w:type="spellEnd"/>
      <w:r w:rsidRPr="00D135BC">
        <w:rPr>
          <w:sz w:val="28"/>
          <w:szCs w:val="28"/>
        </w:rPr>
        <w:t xml:space="preserve"> </w:t>
      </w:r>
      <w:proofErr w:type="spellStart"/>
      <w:r w:rsidRPr="00D135BC">
        <w:rPr>
          <w:sz w:val="28"/>
          <w:szCs w:val="28"/>
        </w:rPr>
        <w:t>органның</w:t>
      </w:r>
      <w:proofErr w:type="spellEnd"/>
      <w:r w:rsidRPr="00D135BC">
        <w:rPr>
          <w:sz w:val="28"/>
          <w:szCs w:val="28"/>
        </w:rPr>
        <w:t xml:space="preserve"> интернет-</w:t>
      </w:r>
      <w:proofErr w:type="spellStart"/>
      <w:r w:rsidRPr="00D135BC">
        <w:rPr>
          <w:sz w:val="28"/>
          <w:szCs w:val="28"/>
        </w:rPr>
        <w:t>ресурсында</w:t>
      </w:r>
      <w:proofErr w:type="spellEnd"/>
      <w:r w:rsidRPr="00D135BC">
        <w:rPr>
          <w:sz w:val="28"/>
          <w:szCs w:val="28"/>
        </w:rPr>
        <w:t xml:space="preserve"> </w:t>
      </w:r>
      <w:proofErr w:type="spellStart"/>
      <w:r w:rsidRPr="00D135BC">
        <w:rPr>
          <w:sz w:val="28"/>
          <w:szCs w:val="28"/>
        </w:rPr>
        <w:t>менің</w:t>
      </w:r>
      <w:proofErr w:type="spellEnd"/>
      <w:r w:rsidRPr="00D135BC">
        <w:rPr>
          <w:sz w:val="28"/>
          <w:szCs w:val="28"/>
        </w:rPr>
        <w:t xml:space="preserve"> </w:t>
      </w:r>
      <w:proofErr w:type="spellStart"/>
      <w:r w:rsidRPr="00D135BC">
        <w:rPr>
          <w:sz w:val="28"/>
          <w:szCs w:val="28"/>
        </w:rPr>
        <w:t>әңгімелесуімнің</w:t>
      </w:r>
      <w:proofErr w:type="spellEnd"/>
      <w:r w:rsidRPr="00D135BC">
        <w:rPr>
          <w:sz w:val="28"/>
          <w:szCs w:val="28"/>
        </w:rPr>
        <w:t xml:space="preserve"> </w:t>
      </w:r>
      <w:proofErr w:type="spellStart"/>
      <w:r w:rsidRPr="00D135BC">
        <w:rPr>
          <w:sz w:val="28"/>
          <w:szCs w:val="28"/>
        </w:rPr>
        <w:t>бейнежазбасын</w:t>
      </w:r>
      <w:proofErr w:type="spellEnd"/>
      <w:r w:rsidRPr="00D135BC">
        <w:rPr>
          <w:sz w:val="28"/>
          <w:szCs w:val="28"/>
        </w:rPr>
        <w:t xml:space="preserve"> </w:t>
      </w:r>
    </w:p>
    <w:p w:rsidR="00D135BC" w:rsidRPr="00D135BC" w:rsidRDefault="00D135BC" w:rsidP="00087943">
      <w:pPr>
        <w:jc w:val="both"/>
        <w:rPr>
          <w:sz w:val="28"/>
          <w:szCs w:val="28"/>
        </w:rPr>
      </w:pPr>
      <w:r w:rsidRPr="00D135BC">
        <w:rPr>
          <w:sz w:val="28"/>
          <w:szCs w:val="28"/>
        </w:rPr>
        <w:t xml:space="preserve">      </w:t>
      </w:r>
      <w:proofErr w:type="spellStart"/>
      <w:r w:rsidRPr="00D135BC">
        <w:rPr>
          <w:sz w:val="28"/>
          <w:szCs w:val="28"/>
        </w:rPr>
        <w:t>транляциялауға</w:t>
      </w:r>
      <w:proofErr w:type="spellEnd"/>
      <w:r w:rsidRPr="00D135BC">
        <w:rPr>
          <w:sz w:val="28"/>
          <w:szCs w:val="28"/>
        </w:rPr>
        <w:t xml:space="preserve"> </w:t>
      </w:r>
      <w:proofErr w:type="spellStart"/>
      <w:r w:rsidRPr="00D135BC">
        <w:rPr>
          <w:sz w:val="28"/>
          <w:szCs w:val="28"/>
        </w:rPr>
        <w:t>және</w:t>
      </w:r>
      <w:proofErr w:type="spellEnd"/>
      <w:r w:rsidRPr="00D135BC">
        <w:rPr>
          <w:sz w:val="28"/>
          <w:szCs w:val="28"/>
        </w:rPr>
        <w:t xml:space="preserve"> </w:t>
      </w:r>
      <w:proofErr w:type="spellStart"/>
      <w:r w:rsidRPr="00D135BC">
        <w:rPr>
          <w:sz w:val="28"/>
          <w:szCs w:val="28"/>
        </w:rPr>
        <w:t>орналасуға</w:t>
      </w:r>
      <w:proofErr w:type="spellEnd"/>
      <w:r w:rsidRPr="00D135BC">
        <w:rPr>
          <w:sz w:val="28"/>
          <w:szCs w:val="28"/>
        </w:rPr>
        <w:t xml:space="preserve"> </w:t>
      </w:r>
      <w:proofErr w:type="spellStart"/>
      <w:r w:rsidRPr="00D135BC">
        <w:rPr>
          <w:sz w:val="28"/>
          <w:szCs w:val="28"/>
        </w:rPr>
        <w:t>келісім</w:t>
      </w:r>
      <w:proofErr w:type="spellEnd"/>
      <w:r w:rsidRPr="00D135BC">
        <w:rPr>
          <w:sz w:val="28"/>
          <w:szCs w:val="28"/>
        </w:rPr>
        <w:t xml:space="preserve"> </w:t>
      </w:r>
      <w:proofErr w:type="spellStart"/>
      <w:r w:rsidRPr="00D135BC">
        <w:rPr>
          <w:sz w:val="28"/>
          <w:szCs w:val="28"/>
        </w:rPr>
        <w:t>беремін</w:t>
      </w:r>
      <w:proofErr w:type="spellEnd"/>
      <w:r w:rsidRPr="00D135BC">
        <w:rPr>
          <w:sz w:val="28"/>
          <w:szCs w:val="28"/>
        </w:rPr>
        <w:t xml:space="preserve"> __________________ </w:t>
      </w:r>
    </w:p>
    <w:p w:rsidR="00D135BC" w:rsidRPr="00D135BC" w:rsidRDefault="00D135BC" w:rsidP="00087943">
      <w:pPr>
        <w:jc w:val="both"/>
        <w:rPr>
          <w:sz w:val="28"/>
          <w:szCs w:val="28"/>
        </w:rPr>
      </w:pPr>
      <w:r w:rsidRPr="00D135BC">
        <w:rPr>
          <w:sz w:val="28"/>
          <w:szCs w:val="28"/>
        </w:rPr>
        <w:t>                                                      (иә/жоқ)</w:t>
      </w:r>
    </w:p>
    <w:p w:rsidR="00D135BC" w:rsidRPr="00D135BC" w:rsidRDefault="00D135BC" w:rsidP="00D135BC">
      <w:pPr>
        <w:rPr>
          <w:sz w:val="28"/>
          <w:szCs w:val="28"/>
        </w:rPr>
      </w:pPr>
      <w:r w:rsidRPr="00D135BC">
        <w:rPr>
          <w:sz w:val="28"/>
          <w:szCs w:val="28"/>
        </w:rPr>
        <w:t xml:space="preserve">      </w:t>
      </w:r>
      <w:proofErr w:type="spellStart"/>
      <w:r w:rsidRPr="00D135BC">
        <w:rPr>
          <w:sz w:val="28"/>
          <w:szCs w:val="28"/>
        </w:rPr>
        <w:t>Ұсынылып</w:t>
      </w:r>
      <w:proofErr w:type="spellEnd"/>
      <w:r w:rsidRPr="00D135BC">
        <w:rPr>
          <w:sz w:val="28"/>
          <w:szCs w:val="28"/>
        </w:rPr>
        <w:t xml:space="preserve"> </w:t>
      </w:r>
      <w:proofErr w:type="spellStart"/>
      <w:r w:rsidRPr="00D135BC">
        <w:rPr>
          <w:sz w:val="28"/>
          <w:szCs w:val="28"/>
        </w:rPr>
        <w:t>отырған</w:t>
      </w:r>
      <w:proofErr w:type="spellEnd"/>
      <w:r w:rsidRPr="00D135BC">
        <w:rPr>
          <w:sz w:val="28"/>
          <w:szCs w:val="28"/>
        </w:rPr>
        <w:t xml:space="preserve"> </w:t>
      </w:r>
      <w:proofErr w:type="spellStart"/>
      <w:r w:rsidRPr="00D135BC">
        <w:rPr>
          <w:sz w:val="28"/>
          <w:szCs w:val="28"/>
        </w:rPr>
        <w:t>құжаттарымның</w:t>
      </w:r>
      <w:proofErr w:type="spellEnd"/>
      <w:r w:rsidRPr="00D135BC">
        <w:rPr>
          <w:sz w:val="28"/>
          <w:szCs w:val="28"/>
        </w:rPr>
        <w:t xml:space="preserve"> </w:t>
      </w:r>
      <w:proofErr w:type="spellStart"/>
      <w:r w:rsidRPr="00D135BC">
        <w:rPr>
          <w:sz w:val="28"/>
          <w:szCs w:val="28"/>
        </w:rPr>
        <w:t>дәйектілігіне</w:t>
      </w:r>
      <w:proofErr w:type="spellEnd"/>
      <w:r w:rsidRPr="00D135BC">
        <w:rPr>
          <w:sz w:val="28"/>
          <w:szCs w:val="28"/>
        </w:rPr>
        <w:t xml:space="preserve"> </w:t>
      </w:r>
      <w:proofErr w:type="spellStart"/>
      <w:r w:rsidRPr="00D135BC">
        <w:rPr>
          <w:sz w:val="28"/>
          <w:szCs w:val="28"/>
        </w:rPr>
        <w:t>жауап</w:t>
      </w:r>
      <w:proofErr w:type="spellEnd"/>
      <w:r w:rsidRPr="00D135BC">
        <w:rPr>
          <w:sz w:val="28"/>
          <w:szCs w:val="28"/>
        </w:rPr>
        <w:t xml:space="preserve"> </w:t>
      </w:r>
      <w:proofErr w:type="spellStart"/>
      <w:r w:rsidRPr="00D135BC">
        <w:rPr>
          <w:sz w:val="28"/>
          <w:szCs w:val="28"/>
        </w:rPr>
        <w:t>беремін</w:t>
      </w:r>
      <w:proofErr w:type="spellEnd"/>
      <w:r w:rsidRPr="00D135BC">
        <w:rPr>
          <w:sz w:val="28"/>
          <w:szCs w:val="28"/>
        </w:rPr>
        <w:t>.</w:t>
      </w:r>
    </w:p>
    <w:p w:rsidR="00D135BC" w:rsidRPr="00D135BC" w:rsidRDefault="00D135BC" w:rsidP="00D135BC">
      <w:pPr>
        <w:rPr>
          <w:sz w:val="28"/>
          <w:szCs w:val="28"/>
        </w:rPr>
      </w:pPr>
      <w:r w:rsidRPr="00D135BC">
        <w:rPr>
          <w:sz w:val="28"/>
          <w:szCs w:val="28"/>
        </w:rPr>
        <w:t xml:space="preserve">      </w:t>
      </w:r>
      <w:proofErr w:type="spellStart"/>
      <w:r w:rsidRPr="00D135BC">
        <w:rPr>
          <w:sz w:val="28"/>
          <w:szCs w:val="28"/>
        </w:rPr>
        <w:t>Қоса</w:t>
      </w:r>
      <w:proofErr w:type="spellEnd"/>
      <w:r w:rsidRPr="00D135BC">
        <w:rPr>
          <w:sz w:val="28"/>
          <w:szCs w:val="28"/>
        </w:rPr>
        <w:t xml:space="preserve"> </w:t>
      </w:r>
      <w:proofErr w:type="spellStart"/>
      <w:r w:rsidRPr="00D135BC">
        <w:rPr>
          <w:sz w:val="28"/>
          <w:szCs w:val="28"/>
        </w:rPr>
        <w:t>берілген</w:t>
      </w:r>
      <w:proofErr w:type="spellEnd"/>
      <w:r w:rsidRPr="00D135BC">
        <w:rPr>
          <w:sz w:val="28"/>
          <w:szCs w:val="28"/>
        </w:rPr>
        <w:t xml:space="preserve"> </w:t>
      </w:r>
      <w:proofErr w:type="spellStart"/>
      <w:r w:rsidRPr="00D135BC">
        <w:rPr>
          <w:sz w:val="28"/>
          <w:szCs w:val="28"/>
        </w:rPr>
        <w:t>құжаттар</w:t>
      </w:r>
      <w:proofErr w:type="spellEnd"/>
      <w:r w:rsidRPr="00D135BC">
        <w:rPr>
          <w:sz w:val="28"/>
          <w:szCs w:val="28"/>
        </w:rPr>
        <w:t>:</w:t>
      </w:r>
    </w:p>
    <w:p w:rsidR="00D135BC" w:rsidRPr="00D135BC" w:rsidRDefault="00D135BC" w:rsidP="00D135BC">
      <w:pPr>
        <w:rPr>
          <w:sz w:val="28"/>
          <w:szCs w:val="28"/>
        </w:rPr>
      </w:pPr>
      <w:r w:rsidRPr="00D135BC">
        <w:rPr>
          <w:sz w:val="28"/>
          <w:szCs w:val="28"/>
        </w:rPr>
        <w:t>      ______________________</w:t>
      </w:r>
    </w:p>
    <w:p w:rsidR="00D135BC" w:rsidRPr="00D135BC" w:rsidRDefault="00D135BC" w:rsidP="00D135BC">
      <w:pPr>
        <w:rPr>
          <w:sz w:val="28"/>
          <w:szCs w:val="28"/>
        </w:rPr>
      </w:pPr>
      <w:r w:rsidRPr="00D135BC">
        <w:rPr>
          <w:sz w:val="28"/>
          <w:szCs w:val="28"/>
        </w:rPr>
        <w:t>      ______________________</w:t>
      </w:r>
    </w:p>
    <w:p w:rsidR="00D135BC" w:rsidRPr="00D135BC" w:rsidRDefault="00D135BC" w:rsidP="00D135BC">
      <w:pPr>
        <w:rPr>
          <w:sz w:val="28"/>
          <w:szCs w:val="28"/>
        </w:rPr>
      </w:pPr>
      <w:r w:rsidRPr="00D135BC">
        <w:rPr>
          <w:sz w:val="28"/>
          <w:szCs w:val="28"/>
        </w:rPr>
        <w:t>      ______________________</w:t>
      </w:r>
    </w:p>
    <w:p w:rsidR="00D135BC" w:rsidRPr="00D135BC" w:rsidRDefault="00D135BC" w:rsidP="00D135BC">
      <w:pPr>
        <w:rPr>
          <w:sz w:val="28"/>
          <w:szCs w:val="28"/>
        </w:rPr>
      </w:pPr>
      <w:r w:rsidRPr="00D135BC">
        <w:rPr>
          <w:sz w:val="28"/>
          <w:szCs w:val="28"/>
        </w:rPr>
        <w:t xml:space="preserve">      </w:t>
      </w:r>
      <w:proofErr w:type="spellStart"/>
      <w:r w:rsidRPr="00D135BC">
        <w:rPr>
          <w:sz w:val="28"/>
          <w:szCs w:val="28"/>
        </w:rPr>
        <w:t>Мекен</w:t>
      </w:r>
      <w:proofErr w:type="spellEnd"/>
      <w:r w:rsidRPr="00D135BC">
        <w:rPr>
          <w:sz w:val="28"/>
          <w:szCs w:val="28"/>
        </w:rPr>
        <w:t xml:space="preserve"> </w:t>
      </w:r>
      <w:proofErr w:type="spellStart"/>
      <w:r w:rsidRPr="00D135BC">
        <w:rPr>
          <w:sz w:val="28"/>
          <w:szCs w:val="28"/>
        </w:rPr>
        <w:t>жайы</w:t>
      </w:r>
      <w:proofErr w:type="spellEnd"/>
      <w:r w:rsidRPr="00D135BC">
        <w:rPr>
          <w:sz w:val="28"/>
          <w:szCs w:val="28"/>
        </w:rPr>
        <w:t>: ______________________</w:t>
      </w:r>
    </w:p>
    <w:p w:rsidR="00D135BC" w:rsidRPr="00D135BC" w:rsidRDefault="00D135BC" w:rsidP="00D135BC">
      <w:pPr>
        <w:rPr>
          <w:sz w:val="28"/>
          <w:szCs w:val="28"/>
        </w:rPr>
      </w:pPr>
      <w:r w:rsidRPr="00D135BC">
        <w:rPr>
          <w:sz w:val="28"/>
          <w:szCs w:val="28"/>
        </w:rPr>
        <w:t xml:space="preserve">      </w:t>
      </w:r>
      <w:proofErr w:type="spellStart"/>
      <w:r w:rsidRPr="00D135BC">
        <w:rPr>
          <w:sz w:val="28"/>
          <w:szCs w:val="28"/>
        </w:rPr>
        <w:t>Байланыс</w:t>
      </w:r>
      <w:proofErr w:type="spellEnd"/>
      <w:r w:rsidRPr="00D135BC">
        <w:rPr>
          <w:sz w:val="28"/>
          <w:szCs w:val="28"/>
        </w:rPr>
        <w:t xml:space="preserve"> телефоны: ______________________</w:t>
      </w:r>
    </w:p>
    <w:p w:rsidR="00D135BC" w:rsidRPr="00D135BC" w:rsidRDefault="00D135BC" w:rsidP="00D135BC">
      <w:pPr>
        <w:rPr>
          <w:sz w:val="28"/>
          <w:szCs w:val="28"/>
        </w:rPr>
      </w:pPr>
      <w:r w:rsidRPr="00D135BC">
        <w:rPr>
          <w:sz w:val="28"/>
          <w:szCs w:val="28"/>
        </w:rPr>
        <w:t>      e-</w:t>
      </w:r>
      <w:proofErr w:type="spellStart"/>
      <w:r w:rsidRPr="00D135BC">
        <w:rPr>
          <w:sz w:val="28"/>
          <w:szCs w:val="28"/>
        </w:rPr>
        <w:t>maіl</w:t>
      </w:r>
      <w:proofErr w:type="spellEnd"/>
      <w:r w:rsidRPr="00D135BC">
        <w:rPr>
          <w:sz w:val="28"/>
          <w:szCs w:val="28"/>
        </w:rPr>
        <w:t>: ______________________</w:t>
      </w:r>
    </w:p>
    <w:p w:rsidR="00D135BC" w:rsidRPr="00D135BC" w:rsidRDefault="00D135BC" w:rsidP="00D135BC">
      <w:pPr>
        <w:rPr>
          <w:sz w:val="28"/>
          <w:szCs w:val="28"/>
        </w:rPr>
      </w:pPr>
      <w:r w:rsidRPr="00D135BC">
        <w:rPr>
          <w:sz w:val="28"/>
          <w:szCs w:val="28"/>
        </w:rPr>
        <w:t>      ЖСН: ______________________</w:t>
      </w:r>
    </w:p>
    <w:p w:rsidR="00D135BC" w:rsidRPr="00D135BC" w:rsidRDefault="00D135BC" w:rsidP="00D135BC">
      <w:pPr>
        <w:rPr>
          <w:sz w:val="28"/>
          <w:szCs w:val="28"/>
        </w:rPr>
      </w:pPr>
      <w:r w:rsidRPr="00D135BC">
        <w:rPr>
          <w:sz w:val="28"/>
          <w:szCs w:val="28"/>
        </w:rPr>
        <w:t>      _________ ___________________________</w:t>
      </w:r>
    </w:p>
    <w:p w:rsidR="00D135BC" w:rsidRDefault="00D135BC" w:rsidP="00D135BC">
      <w:pPr>
        <w:rPr>
          <w:sz w:val="28"/>
          <w:szCs w:val="28"/>
        </w:rPr>
      </w:pPr>
      <w:r w:rsidRPr="00D135BC">
        <w:rPr>
          <w:sz w:val="28"/>
          <w:szCs w:val="28"/>
        </w:rPr>
        <w:t>      (</w:t>
      </w:r>
      <w:proofErr w:type="spellStart"/>
      <w:r w:rsidRPr="00D135BC">
        <w:rPr>
          <w:sz w:val="28"/>
          <w:szCs w:val="28"/>
        </w:rPr>
        <w:t>қолы</w:t>
      </w:r>
      <w:proofErr w:type="spellEnd"/>
      <w:r w:rsidRPr="00D135BC">
        <w:rPr>
          <w:sz w:val="28"/>
          <w:szCs w:val="28"/>
        </w:rPr>
        <w:t>) (</w:t>
      </w:r>
      <w:proofErr w:type="spellStart"/>
      <w:r w:rsidRPr="00D135BC">
        <w:rPr>
          <w:sz w:val="28"/>
          <w:szCs w:val="28"/>
        </w:rPr>
        <w:t>Тегі</w:t>
      </w:r>
      <w:proofErr w:type="spellEnd"/>
      <w:r w:rsidRPr="00D135BC">
        <w:rPr>
          <w:sz w:val="28"/>
          <w:szCs w:val="28"/>
        </w:rPr>
        <w:t xml:space="preserve">, </w:t>
      </w:r>
      <w:proofErr w:type="spellStart"/>
      <w:r w:rsidRPr="00D135BC">
        <w:rPr>
          <w:sz w:val="28"/>
          <w:szCs w:val="28"/>
        </w:rPr>
        <w:t>аты</w:t>
      </w:r>
      <w:proofErr w:type="spellEnd"/>
      <w:r w:rsidRPr="00D135BC">
        <w:rPr>
          <w:sz w:val="28"/>
          <w:szCs w:val="28"/>
        </w:rPr>
        <w:t xml:space="preserve">, </w:t>
      </w:r>
      <w:proofErr w:type="spellStart"/>
      <w:r w:rsidRPr="00D135BC">
        <w:rPr>
          <w:sz w:val="28"/>
          <w:szCs w:val="28"/>
        </w:rPr>
        <w:t>әкесінің</w:t>
      </w:r>
      <w:proofErr w:type="spellEnd"/>
      <w:r w:rsidRPr="00D135BC">
        <w:rPr>
          <w:sz w:val="28"/>
          <w:szCs w:val="28"/>
        </w:rPr>
        <w:t xml:space="preserve"> </w:t>
      </w:r>
      <w:proofErr w:type="spellStart"/>
      <w:r w:rsidRPr="00D135BC">
        <w:rPr>
          <w:sz w:val="28"/>
          <w:szCs w:val="28"/>
        </w:rPr>
        <w:t>аты</w:t>
      </w:r>
      <w:proofErr w:type="spellEnd"/>
      <w:r w:rsidRPr="00D135BC">
        <w:rPr>
          <w:sz w:val="28"/>
          <w:szCs w:val="28"/>
        </w:rPr>
        <w:t xml:space="preserve"> (</w:t>
      </w:r>
      <w:proofErr w:type="spellStart"/>
      <w:r w:rsidRPr="00D135BC">
        <w:rPr>
          <w:sz w:val="28"/>
          <w:szCs w:val="28"/>
        </w:rPr>
        <w:t>болған</w:t>
      </w:r>
      <w:proofErr w:type="spellEnd"/>
      <w:r w:rsidRPr="00D135BC">
        <w:rPr>
          <w:sz w:val="28"/>
          <w:szCs w:val="28"/>
        </w:rPr>
        <w:t xml:space="preserve"> </w:t>
      </w:r>
      <w:proofErr w:type="spellStart"/>
      <w:r w:rsidRPr="00D135BC">
        <w:rPr>
          <w:sz w:val="28"/>
          <w:szCs w:val="28"/>
        </w:rPr>
        <w:t>жағдайда</w:t>
      </w:r>
      <w:proofErr w:type="spellEnd"/>
      <w:r w:rsidRPr="00D135BC">
        <w:rPr>
          <w:sz w:val="28"/>
          <w:szCs w:val="28"/>
        </w:rPr>
        <w:t>))</w:t>
      </w:r>
    </w:p>
    <w:p w:rsidR="00D135BC" w:rsidRDefault="00D135BC" w:rsidP="00D135BC">
      <w:pPr>
        <w:rPr>
          <w:sz w:val="28"/>
          <w:szCs w:val="28"/>
        </w:rPr>
      </w:pPr>
    </w:p>
    <w:p w:rsidR="00D135BC" w:rsidRPr="00AF32EB" w:rsidRDefault="00D135BC" w:rsidP="00D135BC">
      <w:pPr>
        <w:rPr>
          <w:sz w:val="28"/>
          <w:szCs w:val="28"/>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135BC" w:rsidRPr="00D135BC" w:rsidTr="00D135BC">
        <w:trPr>
          <w:tblCellSpacing w:w="15" w:type="dxa"/>
        </w:trPr>
        <w:tc>
          <w:tcPr>
            <w:tcW w:w="5805" w:type="dxa"/>
            <w:vAlign w:val="center"/>
            <w:hideMark/>
          </w:tcPr>
          <w:p w:rsidR="00D135BC" w:rsidRPr="00D135BC" w:rsidRDefault="00D135BC" w:rsidP="00D135BC">
            <w:pPr>
              <w:jc w:val="center"/>
            </w:pPr>
            <w:r w:rsidRPr="00D135BC">
              <w:t> </w:t>
            </w:r>
          </w:p>
        </w:tc>
        <w:tc>
          <w:tcPr>
            <w:tcW w:w="3420" w:type="dxa"/>
            <w:vAlign w:val="center"/>
            <w:hideMark/>
          </w:tcPr>
          <w:p w:rsidR="00D135BC" w:rsidRPr="00D135BC" w:rsidRDefault="00D135BC" w:rsidP="00D135BC">
            <w:pPr>
              <w:jc w:val="center"/>
            </w:pPr>
            <w:r w:rsidRPr="00D135BC">
              <w:t>"___"_______________ 20 __ ж.</w:t>
            </w:r>
          </w:p>
        </w:tc>
      </w:tr>
      <w:tr w:rsidR="00D135BC" w:rsidRPr="00AF32EB" w:rsidTr="00D135BC">
        <w:trPr>
          <w:tblCellSpacing w:w="15" w:type="dxa"/>
        </w:trPr>
        <w:tc>
          <w:tcPr>
            <w:tcW w:w="5805" w:type="dxa"/>
            <w:vAlign w:val="center"/>
            <w:hideMark/>
          </w:tcPr>
          <w:p w:rsidR="00D135BC" w:rsidRPr="00D135BC" w:rsidRDefault="00D135BC" w:rsidP="00D135BC">
            <w:pPr>
              <w:jc w:val="center"/>
            </w:pPr>
            <w:r w:rsidRPr="00D135BC">
              <w:t> </w:t>
            </w:r>
          </w:p>
        </w:tc>
        <w:tc>
          <w:tcPr>
            <w:tcW w:w="3420" w:type="dxa"/>
            <w:vAlign w:val="center"/>
            <w:hideMark/>
          </w:tcPr>
          <w:p w:rsidR="00AF32EB" w:rsidRDefault="00AF32EB" w:rsidP="00D135BC">
            <w:pPr>
              <w:jc w:val="center"/>
              <w:rPr>
                <w:lang w:val="kk-KZ"/>
              </w:rPr>
            </w:pPr>
            <w:bookmarkStart w:id="2" w:name="z303"/>
            <w:bookmarkEnd w:id="2"/>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AF32EB" w:rsidRDefault="00AF32EB" w:rsidP="00D135BC">
            <w:pPr>
              <w:jc w:val="center"/>
              <w:rPr>
                <w:lang w:val="kk-KZ"/>
              </w:rPr>
            </w:pPr>
          </w:p>
          <w:p w:rsidR="00D135BC" w:rsidRPr="00AF32EB" w:rsidRDefault="00D135BC" w:rsidP="00D135BC">
            <w:pPr>
              <w:jc w:val="center"/>
              <w:rPr>
                <w:lang w:val="kk-KZ"/>
              </w:rPr>
            </w:pPr>
            <w:r w:rsidRPr="00AF32EB">
              <w:rPr>
                <w:lang w:val="kk-KZ"/>
              </w:rPr>
              <w:t>"Б" корпусының мемлекеттік</w:t>
            </w:r>
            <w:r w:rsidRPr="00AF32EB">
              <w:rPr>
                <w:lang w:val="kk-KZ"/>
              </w:rPr>
              <w:br/>
              <w:t>әкімшілік лауазымына</w:t>
            </w:r>
            <w:r w:rsidRPr="00AF32EB">
              <w:rPr>
                <w:lang w:val="kk-KZ"/>
              </w:rPr>
              <w:br/>
              <w:t>орналасуға конкурс өткізу</w:t>
            </w:r>
            <w:r w:rsidRPr="00AF32EB">
              <w:rPr>
                <w:lang w:val="kk-KZ"/>
              </w:rPr>
              <w:br/>
              <w:t xml:space="preserve">қағидаларының </w:t>
            </w:r>
            <w:r w:rsidRPr="00AF32EB">
              <w:rPr>
                <w:lang w:val="kk-KZ"/>
              </w:rPr>
              <w:br/>
              <w:t>3-қосымшасы</w:t>
            </w:r>
          </w:p>
        </w:tc>
      </w:tr>
      <w:tr w:rsidR="00D135BC" w:rsidRPr="00D135BC" w:rsidTr="00D135BC">
        <w:trPr>
          <w:tblCellSpacing w:w="15" w:type="dxa"/>
        </w:trPr>
        <w:tc>
          <w:tcPr>
            <w:tcW w:w="5805" w:type="dxa"/>
            <w:vAlign w:val="center"/>
            <w:hideMark/>
          </w:tcPr>
          <w:p w:rsidR="00D135BC" w:rsidRPr="00AF32EB" w:rsidRDefault="00D135BC" w:rsidP="00D135BC">
            <w:pPr>
              <w:jc w:val="center"/>
              <w:rPr>
                <w:lang w:val="kk-KZ"/>
              </w:rPr>
            </w:pPr>
            <w:r w:rsidRPr="00AF32EB">
              <w:rPr>
                <w:lang w:val="kk-KZ"/>
              </w:rPr>
              <w:lastRenderedPageBreak/>
              <w:t> </w:t>
            </w:r>
          </w:p>
        </w:tc>
        <w:tc>
          <w:tcPr>
            <w:tcW w:w="3420" w:type="dxa"/>
            <w:vAlign w:val="center"/>
            <w:hideMark/>
          </w:tcPr>
          <w:p w:rsidR="00D135BC" w:rsidRPr="00D135BC" w:rsidRDefault="00D135BC" w:rsidP="00D135BC">
            <w:pPr>
              <w:jc w:val="center"/>
            </w:pPr>
            <w:proofErr w:type="spellStart"/>
            <w:r w:rsidRPr="00D135BC">
              <w:t>Нысан</w:t>
            </w:r>
            <w:proofErr w:type="spellEnd"/>
          </w:p>
        </w:tc>
      </w:tr>
    </w:tbl>
    <w:p w:rsidR="00D135BC" w:rsidRPr="00D135BC" w:rsidRDefault="00D135BC" w:rsidP="00D135BC">
      <w:pPr>
        <w:spacing w:before="100" w:beforeAutospacing="1" w:after="100" w:afterAutospacing="1"/>
        <w:outlineLvl w:val="2"/>
        <w:rPr>
          <w:b/>
          <w:bCs/>
          <w:sz w:val="27"/>
          <w:szCs w:val="27"/>
        </w:rPr>
      </w:pPr>
      <w:r w:rsidRPr="00D135BC">
        <w:rPr>
          <w:b/>
          <w:bCs/>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3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0"/>
        <w:gridCol w:w="1642"/>
        <w:gridCol w:w="2783"/>
        <w:gridCol w:w="5440"/>
      </w:tblGrid>
      <w:tr w:rsidR="00D135BC" w:rsidRPr="00D135BC" w:rsidTr="00087943">
        <w:trPr>
          <w:tblCellSpacing w:w="15" w:type="dxa"/>
        </w:trPr>
        <w:tc>
          <w:tcPr>
            <w:tcW w:w="4830" w:type="dxa"/>
            <w:gridSpan w:val="3"/>
            <w:vAlign w:val="center"/>
            <w:hideMark/>
          </w:tcPr>
          <w:p w:rsidR="00D135BC" w:rsidRPr="00D135BC" w:rsidRDefault="00D135BC" w:rsidP="00D135BC">
            <w:pPr>
              <w:spacing w:before="100" w:beforeAutospacing="1" w:after="100" w:afterAutospacing="1"/>
              <w:jc w:val="center"/>
            </w:pPr>
            <w:r w:rsidRPr="00D135BC">
              <w:t>________________________________________</w:t>
            </w:r>
            <w:r w:rsidRPr="00D135BC">
              <w:br/>
            </w:r>
            <w:proofErr w:type="spellStart"/>
            <w:r w:rsidRPr="00D135BC">
              <w:t>тегі</w:t>
            </w:r>
            <w:proofErr w:type="spellEnd"/>
            <w:r w:rsidRPr="00D135BC">
              <w:t xml:space="preserve">, </w:t>
            </w:r>
            <w:proofErr w:type="spellStart"/>
            <w:r w:rsidRPr="00D135BC">
              <w:t>аты</w:t>
            </w:r>
            <w:proofErr w:type="spellEnd"/>
            <w:r w:rsidRPr="00D135BC">
              <w:t xml:space="preserve"> </w:t>
            </w:r>
            <w:proofErr w:type="spellStart"/>
            <w:r w:rsidRPr="00D135BC">
              <w:t>және</w:t>
            </w:r>
            <w:proofErr w:type="spellEnd"/>
            <w:r w:rsidRPr="00D135BC">
              <w:t xml:space="preserve"> </w:t>
            </w:r>
            <w:proofErr w:type="spellStart"/>
            <w:r w:rsidRPr="00D135BC">
              <w:t>әкесінің</w:t>
            </w:r>
            <w:proofErr w:type="spellEnd"/>
            <w:r w:rsidRPr="00D135BC">
              <w:t xml:space="preserve"> </w:t>
            </w:r>
            <w:proofErr w:type="spellStart"/>
            <w:r w:rsidRPr="00D135BC">
              <w:t>аты</w:t>
            </w:r>
            <w:proofErr w:type="spellEnd"/>
            <w:r w:rsidRPr="00D135BC">
              <w:t xml:space="preserve"> (</w:t>
            </w:r>
            <w:proofErr w:type="spellStart"/>
            <w:r w:rsidRPr="00D135BC">
              <w:t>болған</w:t>
            </w:r>
            <w:proofErr w:type="spellEnd"/>
            <w:r w:rsidRPr="00D135BC">
              <w:t xml:space="preserve"> </w:t>
            </w:r>
            <w:proofErr w:type="spellStart"/>
            <w:r w:rsidRPr="00D135BC">
              <w:t>жағдайда</w:t>
            </w:r>
            <w:proofErr w:type="spellEnd"/>
            <w:r w:rsidRPr="00D135BC">
              <w:t>) /</w:t>
            </w:r>
            <w:r w:rsidRPr="00D135BC">
              <w:br/>
              <w:t>фамилия, имя, отчество (при наличии)</w:t>
            </w:r>
          </w:p>
        </w:tc>
        <w:tc>
          <w:tcPr>
            <w:tcW w:w="5395" w:type="dxa"/>
            <w:vMerge w:val="restart"/>
            <w:vAlign w:val="center"/>
            <w:hideMark/>
          </w:tcPr>
          <w:tbl>
            <w:tblPr>
              <w:tblW w:w="922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225"/>
            </w:tblGrid>
            <w:tr w:rsidR="00D135BC" w:rsidRPr="00D135BC" w:rsidTr="00087943">
              <w:trPr>
                <w:tblCellSpacing w:w="15" w:type="dxa"/>
              </w:trPr>
              <w:tc>
                <w:tcPr>
                  <w:tcW w:w="9165" w:type="dxa"/>
                  <w:vAlign w:val="center"/>
                  <w:hideMark/>
                </w:tcPr>
                <w:p w:rsidR="00D135BC" w:rsidRPr="00D135BC" w:rsidRDefault="00D135BC" w:rsidP="00087943">
                  <w:pPr>
                    <w:spacing w:before="100" w:beforeAutospacing="1" w:after="100" w:afterAutospacing="1"/>
                  </w:pPr>
                  <w:r w:rsidRPr="00D135BC">
                    <w:t>ФОТО</w:t>
                  </w:r>
                  <w:r w:rsidRPr="00D135BC">
                    <w:br/>
                    <w:t>(түрлі түсті/ цветное,</w:t>
                  </w:r>
                  <w:r w:rsidRPr="00D135BC">
                    <w:br/>
                    <w:t>3х4)</w:t>
                  </w:r>
                </w:p>
              </w:tc>
            </w:tr>
          </w:tbl>
          <w:p w:rsidR="00D135BC" w:rsidRPr="00D135BC" w:rsidRDefault="00D135BC" w:rsidP="00D135BC"/>
        </w:tc>
      </w:tr>
      <w:tr w:rsidR="00D135BC" w:rsidRPr="00D135BC" w:rsidTr="00087943">
        <w:trPr>
          <w:tblCellSpacing w:w="15" w:type="dxa"/>
        </w:trPr>
        <w:tc>
          <w:tcPr>
            <w:tcW w:w="4830" w:type="dxa"/>
            <w:gridSpan w:val="3"/>
            <w:vAlign w:val="center"/>
            <w:hideMark/>
          </w:tcPr>
          <w:p w:rsidR="00D135BC" w:rsidRPr="00D135BC" w:rsidRDefault="00D135BC" w:rsidP="00D135BC">
            <w:pPr>
              <w:spacing w:before="100" w:beforeAutospacing="1" w:after="100" w:afterAutospacing="1"/>
              <w:jc w:val="center"/>
            </w:pPr>
            <w:r w:rsidRPr="00D135BC">
              <w:t>_______________________________________</w:t>
            </w:r>
            <w:r w:rsidRPr="00D135BC">
              <w:br/>
            </w:r>
            <w:proofErr w:type="spellStart"/>
            <w:r w:rsidRPr="00D135BC">
              <w:t>лауазымы</w:t>
            </w:r>
            <w:proofErr w:type="spellEnd"/>
            <w:r w:rsidRPr="00D135BC">
              <w:t xml:space="preserve">/должность, </w:t>
            </w:r>
            <w:proofErr w:type="spellStart"/>
            <w:r w:rsidRPr="00D135BC">
              <w:t>санаты</w:t>
            </w:r>
            <w:proofErr w:type="spellEnd"/>
            <w:r w:rsidRPr="00D135BC">
              <w:t>/категория</w:t>
            </w:r>
            <w:r w:rsidRPr="00D135BC">
              <w:br/>
              <w:t>(</w:t>
            </w:r>
            <w:proofErr w:type="spellStart"/>
            <w:r w:rsidRPr="00D135BC">
              <w:t>болған</w:t>
            </w:r>
            <w:proofErr w:type="spellEnd"/>
            <w:r w:rsidRPr="00D135BC">
              <w:t xml:space="preserve"> </w:t>
            </w:r>
            <w:proofErr w:type="spellStart"/>
            <w:r w:rsidRPr="00D135BC">
              <w:t>жағдайда</w:t>
            </w:r>
            <w:proofErr w:type="spellEnd"/>
            <w:r w:rsidRPr="00D135BC">
              <w:t>/при наличии)</w:t>
            </w:r>
          </w:p>
        </w:tc>
        <w:tc>
          <w:tcPr>
            <w:tcW w:w="5395" w:type="dxa"/>
            <w:vMerge/>
            <w:vAlign w:val="center"/>
            <w:hideMark/>
          </w:tcPr>
          <w:p w:rsidR="00D135BC" w:rsidRPr="00D135BC" w:rsidRDefault="00D135BC" w:rsidP="00D135BC"/>
        </w:tc>
      </w:tr>
      <w:tr w:rsidR="00D135BC" w:rsidRPr="00D135BC" w:rsidTr="00087943">
        <w:trPr>
          <w:tblCellSpacing w:w="15" w:type="dxa"/>
        </w:trPr>
        <w:tc>
          <w:tcPr>
            <w:tcW w:w="4830" w:type="dxa"/>
            <w:gridSpan w:val="3"/>
            <w:vAlign w:val="center"/>
            <w:hideMark/>
          </w:tcPr>
          <w:p w:rsidR="00D135BC" w:rsidRPr="00D135BC" w:rsidRDefault="00D135BC" w:rsidP="00D135BC">
            <w:pPr>
              <w:spacing w:before="100" w:beforeAutospacing="1" w:after="100" w:afterAutospacing="1"/>
              <w:jc w:val="center"/>
            </w:pPr>
            <w:r w:rsidRPr="00D135BC">
              <w:t>_______________________________________</w:t>
            </w:r>
            <w:r w:rsidRPr="00D135BC">
              <w:br/>
              <w:t>(</w:t>
            </w:r>
            <w:proofErr w:type="spellStart"/>
            <w:r w:rsidRPr="00D135BC">
              <w:t>жеке</w:t>
            </w:r>
            <w:proofErr w:type="spellEnd"/>
            <w:r w:rsidRPr="00D135BC">
              <w:t xml:space="preserve"> </w:t>
            </w:r>
            <w:proofErr w:type="spellStart"/>
            <w:r w:rsidRPr="00D135BC">
              <w:t>сәйкестендіру</w:t>
            </w:r>
            <w:proofErr w:type="spellEnd"/>
            <w:r w:rsidRPr="00D135BC">
              <w:t xml:space="preserve"> </w:t>
            </w:r>
            <w:proofErr w:type="spellStart"/>
            <w:r w:rsidRPr="00D135BC">
              <w:t>нөмірі</w:t>
            </w:r>
            <w:proofErr w:type="spellEnd"/>
            <w:r w:rsidRPr="00D135BC">
              <w:t xml:space="preserve"> / индивидуальный</w:t>
            </w:r>
            <w:r w:rsidRPr="00D135BC">
              <w:br/>
              <w:t>идентификационный номер)</w:t>
            </w:r>
          </w:p>
        </w:tc>
        <w:tc>
          <w:tcPr>
            <w:tcW w:w="5395" w:type="dxa"/>
            <w:vMerge/>
            <w:vAlign w:val="center"/>
            <w:hideMark/>
          </w:tcPr>
          <w:p w:rsidR="00D135BC" w:rsidRPr="00D135BC" w:rsidRDefault="00D135BC" w:rsidP="00D135BC"/>
        </w:tc>
      </w:tr>
      <w:tr w:rsidR="00D135BC" w:rsidRPr="00D135BC" w:rsidTr="00087943">
        <w:trPr>
          <w:tblCellSpacing w:w="15" w:type="dxa"/>
        </w:trPr>
        <w:tc>
          <w:tcPr>
            <w:tcW w:w="10255" w:type="dxa"/>
            <w:gridSpan w:val="4"/>
            <w:vAlign w:val="center"/>
            <w:hideMark/>
          </w:tcPr>
          <w:p w:rsidR="00D135BC" w:rsidRPr="00D135BC" w:rsidRDefault="00D135BC" w:rsidP="00D135BC">
            <w:pPr>
              <w:spacing w:before="100" w:beforeAutospacing="1" w:after="100" w:afterAutospacing="1"/>
              <w:jc w:val="center"/>
            </w:pPr>
            <w:r w:rsidRPr="00D135BC">
              <w:t>ЖЕКЕ МӘЛІМЕТТЕР / ЛИЧНЫЕ ДАННЫЕ</w:t>
            </w:r>
          </w:p>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1.</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Туған</w:t>
            </w:r>
            <w:proofErr w:type="spellEnd"/>
            <w:r w:rsidRPr="00D135BC">
              <w:t xml:space="preserve"> </w:t>
            </w:r>
            <w:proofErr w:type="spellStart"/>
            <w:r w:rsidRPr="00D135BC">
              <w:t>күні</w:t>
            </w:r>
            <w:proofErr w:type="spellEnd"/>
            <w:r w:rsidRPr="00D135BC">
              <w:t xml:space="preserve"> </w:t>
            </w:r>
            <w:proofErr w:type="spellStart"/>
            <w:r w:rsidRPr="00D135BC">
              <w:t>және</w:t>
            </w:r>
            <w:proofErr w:type="spellEnd"/>
            <w:r w:rsidRPr="00D135BC">
              <w:t xml:space="preserve"> </w:t>
            </w:r>
            <w:proofErr w:type="spellStart"/>
            <w:r w:rsidRPr="00D135BC">
              <w:t>жері</w:t>
            </w:r>
            <w:proofErr w:type="spellEnd"/>
            <w:r w:rsidRPr="00D135BC">
              <w:t xml:space="preserve"> /</w:t>
            </w:r>
            <w:r w:rsidRPr="00D135BC">
              <w:br/>
              <w:t>Дата и место рождения</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2.</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Ұлты</w:t>
            </w:r>
            <w:proofErr w:type="spellEnd"/>
            <w:r w:rsidRPr="00D135BC">
              <w:t xml:space="preserve"> (</w:t>
            </w:r>
            <w:proofErr w:type="spellStart"/>
            <w:r w:rsidRPr="00D135BC">
              <w:t>қалауы</w:t>
            </w:r>
            <w:proofErr w:type="spellEnd"/>
            <w:r w:rsidRPr="00D135BC">
              <w:t xml:space="preserve"> </w:t>
            </w:r>
            <w:proofErr w:type="spellStart"/>
            <w:r w:rsidRPr="00D135BC">
              <w:t>бойынша</w:t>
            </w:r>
            <w:proofErr w:type="spellEnd"/>
            <w:r w:rsidRPr="00D135BC">
              <w:t>) /</w:t>
            </w:r>
            <w:r w:rsidRPr="00D135BC">
              <w:br/>
              <w:t>Национальность (по желанию)</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3.</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Отбасылық</w:t>
            </w:r>
            <w:proofErr w:type="spellEnd"/>
            <w:r w:rsidRPr="00D135BC">
              <w:t xml:space="preserve"> </w:t>
            </w:r>
            <w:proofErr w:type="spellStart"/>
            <w:r w:rsidRPr="00D135BC">
              <w:t>жағдайы</w:t>
            </w:r>
            <w:proofErr w:type="spellEnd"/>
            <w:r w:rsidRPr="00D135BC">
              <w:t xml:space="preserve">, </w:t>
            </w:r>
            <w:proofErr w:type="spellStart"/>
            <w:r w:rsidRPr="00D135BC">
              <w:t>балалардың</w:t>
            </w:r>
            <w:proofErr w:type="spellEnd"/>
            <w:r w:rsidRPr="00D135BC">
              <w:t xml:space="preserve"> бар </w:t>
            </w:r>
            <w:proofErr w:type="spellStart"/>
            <w:r w:rsidRPr="00D135BC">
              <w:t>болуы</w:t>
            </w:r>
            <w:proofErr w:type="spellEnd"/>
            <w:r w:rsidRPr="00D135BC">
              <w:t xml:space="preserve"> /</w:t>
            </w:r>
            <w:r w:rsidRPr="00D135BC">
              <w:br/>
              <w:t>Семейное положение, наличие детей</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4.</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Оқу</w:t>
            </w:r>
            <w:proofErr w:type="spellEnd"/>
            <w:r w:rsidRPr="00D135BC">
              <w:t xml:space="preserve"> </w:t>
            </w:r>
            <w:proofErr w:type="spellStart"/>
            <w:r w:rsidRPr="00D135BC">
              <w:t>орнын</w:t>
            </w:r>
            <w:proofErr w:type="spellEnd"/>
            <w:r w:rsidRPr="00D135BC">
              <w:t xml:space="preserve"> </w:t>
            </w:r>
            <w:proofErr w:type="spellStart"/>
            <w:r w:rsidRPr="00D135BC">
              <w:t>бітірген</w:t>
            </w:r>
            <w:proofErr w:type="spellEnd"/>
            <w:r w:rsidRPr="00D135BC">
              <w:t xml:space="preserve"> </w:t>
            </w:r>
            <w:proofErr w:type="spellStart"/>
            <w:r w:rsidRPr="00D135BC">
              <w:t>жылы</w:t>
            </w:r>
            <w:proofErr w:type="spellEnd"/>
            <w:r w:rsidRPr="00D135BC">
              <w:t xml:space="preserve"> </w:t>
            </w:r>
            <w:proofErr w:type="spellStart"/>
            <w:r w:rsidRPr="00D135BC">
              <w:t>және</w:t>
            </w:r>
            <w:proofErr w:type="spellEnd"/>
            <w:r w:rsidRPr="00D135BC">
              <w:t xml:space="preserve"> </w:t>
            </w:r>
            <w:proofErr w:type="spellStart"/>
            <w:r w:rsidRPr="00D135BC">
              <w:t>оныңатауы</w:t>
            </w:r>
            <w:proofErr w:type="spellEnd"/>
            <w:r w:rsidRPr="00D135BC">
              <w:t xml:space="preserve"> /</w:t>
            </w:r>
            <w:r w:rsidRPr="00D135BC">
              <w:br/>
              <w:t>Год окончания и наименование учебного заведения</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5.</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Мамандығы</w:t>
            </w:r>
            <w:proofErr w:type="spellEnd"/>
            <w:r w:rsidRPr="00D135BC">
              <w:t xml:space="preserve"> </w:t>
            </w:r>
            <w:proofErr w:type="spellStart"/>
            <w:r w:rsidRPr="00D135BC">
              <w:t>бойынша</w:t>
            </w:r>
            <w:proofErr w:type="spellEnd"/>
            <w:r w:rsidRPr="00D135BC">
              <w:t xml:space="preserve"> </w:t>
            </w:r>
            <w:proofErr w:type="spellStart"/>
            <w:r w:rsidRPr="00D135BC">
              <w:t>біліктілігі</w:t>
            </w:r>
            <w:proofErr w:type="spellEnd"/>
            <w:r w:rsidRPr="00D135BC">
              <w:t xml:space="preserve">, </w:t>
            </w:r>
            <w:proofErr w:type="spellStart"/>
            <w:r w:rsidRPr="00D135BC">
              <w:t>ғылыми</w:t>
            </w:r>
            <w:proofErr w:type="spellEnd"/>
            <w:r w:rsidRPr="00D135BC">
              <w:t xml:space="preserve"> </w:t>
            </w:r>
            <w:proofErr w:type="spellStart"/>
            <w:r w:rsidRPr="00D135BC">
              <w:t>дәрежесі</w:t>
            </w:r>
            <w:proofErr w:type="spellEnd"/>
            <w:r w:rsidRPr="00D135BC">
              <w:t xml:space="preserve">, </w:t>
            </w:r>
            <w:proofErr w:type="spellStart"/>
            <w:r w:rsidRPr="00D135BC">
              <w:t>ғылыми</w:t>
            </w:r>
            <w:proofErr w:type="spellEnd"/>
            <w:r w:rsidRPr="00D135BC">
              <w:t xml:space="preserve"> </w:t>
            </w:r>
            <w:proofErr w:type="spellStart"/>
            <w:r w:rsidRPr="00D135BC">
              <w:t>атағы</w:t>
            </w:r>
            <w:proofErr w:type="spellEnd"/>
            <w:r w:rsidRPr="00D135BC">
              <w:t xml:space="preserve"> (</w:t>
            </w:r>
            <w:proofErr w:type="spellStart"/>
            <w:r w:rsidRPr="00D135BC">
              <w:t>болған</w:t>
            </w:r>
            <w:proofErr w:type="spellEnd"/>
            <w:r w:rsidRPr="00D135BC">
              <w:t xml:space="preserve"> жағдайда) /</w:t>
            </w:r>
            <w:r w:rsidRPr="00D135BC">
              <w:br/>
              <w:t>Квалификация по специальности, ученая степень, ученое звание (при наличии)</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6.</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Шетел</w:t>
            </w:r>
            <w:proofErr w:type="spellEnd"/>
            <w:r w:rsidRPr="00D135BC">
              <w:t xml:space="preserve"> </w:t>
            </w:r>
            <w:proofErr w:type="spellStart"/>
            <w:r w:rsidRPr="00D135BC">
              <w:t>тілдерін</w:t>
            </w:r>
            <w:proofErr w:type="spellEnd"/>
            <w:r w:rsidRPr="00D135BC">
              <w:t xml:space="preserve"> </w:t>
            </w:r>
            <w:proofErr w:type="spellStart"/>
            <w:r w:rsidRPr="00D135BC">
              <w:t>білуі</w:t>
            </w:r>
            <w:proofErr w:type="spellEnd"/>
            <w:r w:rsidRPr="00D135BC">
              <w:t xml:space="preserve"> /</w:t>
            </w:r>
            <w:r w:rsidRPr="00D135BC">
              <w:br/>
              <w:t>Владение иностранными языками</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7.</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Мемлекеттік</w:t>
            </w:r>
            <w:proofErr w:type="spellEnd"/>
            <w:r w:rsidRPr="00D135BC">
              <w:t xml:space="preserve"> </w:t>
            </w:r>
            <w:proofErr w:type="spellStart"/>
            <w:r w:rsidRPr="00D135BC">
              <w:t>наградалары</w:t>
            </w:r>
            <w:proofErr w:type="spellEnd"/>
            <w:r w:rsidRPr="00D135BC">
              <w:t xml:space="preserve">, </w:t>
            </w:r>
            <w:proofErr w:type="spellStart"/>
            <w:r w:rsidRPr="00D135BC">
              <w:t>құрметті</w:t>
            </w:r>
            <w:proofErr w:type="spellEnd"/>
            <w:r w:rsidRPr="00D135BC">
              <w:t xml:space="preserve"> </w:t>
            </w:r>
            <w:proofErr w:type="spellStart"/>
            <w:r w:rsidRPr="00D135BC">
              <w:t>атақтары</w:t>
            </w:r>
            <w:proofErr w:type="spellEnd"/>
            <w:r w:rsidRPr="00D135BC">
              <w:t xml:space="preserve"> (болған жағдайда) /</w:t>
            </w:r>
            <w:r w:rsidRPr="00D135BC">
              <w:br/>
              <w:t>Государственные награды, почетные звания (при наличии)</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8.</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Дипломатиялық</w:t>
            </w:r>
            <w:proofErr w:type="spellEnd"/>
            <w:r w:rsidRPr="00D135BC">
              <w:t xml:space="preserve"> </w:t>
            </w:r>
            <w:proofErr w:type="spellStart"/>
            <w:r w:rsidRPr="00D135BC">
              <w:t>дәрежесі</w:t>
            </w:r>
            <w:proofErr w:type="spellEnd"/>
            <w:r w:rsidRPr="00D135BC">
              <w:t xml:space="preserve">, </w:t>
            </w:r>
            <w:proofErr w:type="spellStart"/>
            <w:r w:rsidRPr="00D135BC">
              <w:t>әскери</w:t>
            </w:r>
            <w:proofErr w:type="spellEnd"/>
            <w:r w:rsidRPr="00D135BC">
              <w:t xml:space="preserve">, </w:t>
            </w:r>
            <w:proofErr w:type="spellStart"/>
            <w:r w:rsidRPr="00D135BC">
              <w:t>арнайы</w:t>
            </w:r>
            <w:proofErr w:type="spellEnd"/>
            <w:r w:rsidRPr="00D135BC">
              <w:t xml:space="preserve"> </w:t>
            </w:r>
            <w:proofErr w:type="spellStart"/>
            <w:r w:rsidRPr="00D135BC">
              <w:t>атақтары</w:t>
            </w:r>
            <w:proofErr w:type="spellEnd"/>
            <w:r w:rsidRPr="00D135BC">
              <w:t xml:space="preserve">, </w:t>
            </w:r>
            <w:proofErr w:type="spellStart"/>
            <w:r w:rsidRPr="00D135BC">
              <w:t>сыныптық</w:t>
            </w:r>
            <w:proofErr w:type="spellEnd"/>
            <w:r w:rsidRPr="00D135BC">
              <w:t xml:space="preserve"> </w:t>
            </w:r>
            <w:proofErr w:type="spellStart"/>
            <w:r w:rsidRPr="00D135BC">
              <w:t>шені</w:t>
            </w:r>
            <w:proofErr w:type="spellEnd"/>
            <w:r w:rsidRPr="00D135BC">
              <w:t xml:space="preserve"> (</w:t>
            </w:r>
            <w:proofErr w:type="spellStart"/>
            <w:r w:rsidRPr="00D135BC">
              <w:t>болған</w:t>
            </w:r>
            <w:proofErr w:type="spellEnd"/>
            <w:r w:rsidRPr="00D135BC">
              <w:t xml:space="preserve"> жағдайда) /</w:t>
            </w:r>
            <w:r w:rsidRPr="00D135BC">
              <w:br/>
              <w:t xml:space="preserve">Дипломатический ранг, воинское, специальное звание, классный чин (при </w:t>
            </w:r>
            <w:r w:rsidRPr="00D135BC">
              <w:lastRenderedPageBreak/>
              <w:t>наличии)</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lastRenderedPageBreak/>
              <w:t>9.</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Жаза</w:t>
            </w:r>
            <w:proofErr w:type="spellEnd"/>
            <w:r w:rsidRPr="00D135BC">
              <w:t xml:space="preserve"> </w:t>
            </w:r>
            <w:proofErr w:type="spellStart"/>
            <w:r w:rsidRPr="00D135BC">
              <w:t>түрі</w:t>
            </w:r>
            <w:proofErr w:type="spellEnd"/>
            <w:r w:rsidRPr="00D135BC">
              <w:t xml:space="preserve">, оны </w:t>
            </w:r>
            <w:proofErr w:type="spellStart"/>
            <w:r w:rsidRPr="00D135BC">
              <w:t>тағайындау</w:t>
            </w:r>
            <w:proofErr w:type="spellEnd"/>
            <w:r w:rsidRPr="00D135BC">
              <w:t xml:space="preserve"> </w:t>
            </w:r>
            <w:proofErr w:type="spellStart"/>
            <w:r w:rsidRPr="00D135BC">
              <w:t>күні</w:t>
            </w:r>
            <w:proofErr w:type="spellEnd"/>
            <w:r w:rsidRPr="00D135BC">
              <w:t xml:space="preserve"> мен </w:t>
            </w:r>
            <w:proofErr w:type="spellStart"/>
            <w:r w:rsidRPr="00D135BC">
              <w:t>негізі</w:t>
            </w:r>
            <w:proofErr w:type="spellEnd"/>
            <w:r w:rsidRPr="00D135BC">
              <w:t xml:space="preserve"> (</w:t>
            </w:r>
            <w:proofErr w:type="spellStart"/>
            <w:r w:rsidRPr="00D135BC">
              <w:t>болған</w:t>
            </w:r>
            <w:proofErr w:type="spellEnd"/>
            <w:r w:rsidRPr="00D135BC">
              <w:t xml:space="preserve"> </w:t>
            </w:r>
            <w:proofErr w:type="spellStart"/>
            <w:r w:rsidRPr="00D135BC">
              <w:t>жағдайда</w:t>
            </w:r>
            <w:proofErr w:type="spellEnd"/>
            <w:r w:rsidRPr="00D135BC">
              <w:t>) /</w:t>
            </w:r>
            <w:r w:rsidRPr="00D135BC">
              <w:br/>
              <w:t>Вид взыскания, дата и основания его наложения (при наличии)</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pPr>
              <w:spacing w:before="100" w:beforeAutospacing="1" w:after="100" w:afterAutospacing="1"/>
              <w:jc w:val="center"/>
            </w:pPr>
            <w:r w:rsidRPr="00D135BC">
              <w:t>10.</w:t>
            </w:r>
          </w:p>
        </w:tc>
        <w:tc>
          <w:tcPr>
            <w:tcW w:w="4395" w:type="dxa"/>
            <w:gridSpan w:val="2"/>
            <w:vAlign w:val="center"/>
            <w:hideMark/>
          </w:tcPr>
          <w:p w:rsidR="00D135BC" w:rsidRPr="00D135BC" w:rsidRDefault="00D135BC" w:rsidP="00D135BC">
            <w:pPr>
              <w:spacing w:before="100" w:beforeAutospacing="1" w:after="100" w:afterAutospacing="1"/>
              <w:jc w:val="center"/>
            </w:pPr>
            <w:proofErr w:type="spellStart"/>
            <w:r w:rsidRPr="00D135BC">
              <w:t>Соңғы</w:t>
            </w:r>
            <w:proofErr w:type="spellEnd"/>
            <w:r w:rsidRPr="00D135BC">
              <w:t xml:space="preserve"> </w:t>
            </w:r>
            <w:proofErr w:type="spellStart"/>
            <w:r w:rsidRPr="00D135BC">
              <w:t>үш</w:t>
            </w:r>
            <w:proofErr w:type="spellEnd"/>
            <w:r w:rsidRPr="00D135BC">
              <w:t xml:space="preserve"> </w:t>
            </w:r>
            <w:proofErr w:type="spellStart"/>
            <w:r w:rsidRPr="00D135BC">
              <w:t>жылдағы</w:t>
            </w:r>
            <w:proofErr w:type="spellEnd"/>
            <w:r w:rsidRPr="00D135BC">
              <w:t xml:space="preserve"> </w:t>
            </w:r>
            <w:proofErr w:type="spellStart"/>
            <w:r w:rsidRPr="00D135BC">
              <w:t>қызметінің</w:t>
            </w:r>
            <w:proofErr w:type="spellEnd"/>
            <w:r w:rsidRPr="00D135BC">
              <w:t xml:space="preserve"> </w:t>
            </w:r>
            <w:proofErr w:type="spellStart"/>
            <w:r w:rsidRPr="00D135BC">
              <w:t>тиімділігін</w:t>
            </w:r>
            <w:proofErr w:type="spellEnd"/>
            <w:r w:rsidRPr="00D135BC">
              <w:t xml:space="preserve"> </w:t>
            </w:r>
            <w:proofErr w:type="spellStart"/>
            <w:r w:rsidRPr="00D135BC">
              <w:t>жыл</w:t>
            </w:r>
            <w:proofErr w:type="spellEnd"/>
            <w:r w:rsidRPr="00D135BC">
              <w:t xml:space="preserve"> </w:t>
            </w:r>
            <w:proofErr w:type="spellStart"/>
            <w:r w:rsidRPr="00D135BC">
              <w:t>сайынғы</w:t>
            </w:r>
            <w:proofErr w:type="spellEnd"/>
            <w:r w:rsidRPr="00D135BC">
              <w:t xml:space="preserve"> </w:t>
            </w:r>
            <w:proofErr w:type="spellStart"/>
            <w:r w:rsidRPr="00D135BC">
              <w:t>бағалау</w:t>
            </w:r>
            <w:proofErr w:type="spellEnd"/>
            <w:r w:rsidRPr="00D135BC">
              <w:t xml:space="preserve"> </w:t>
            </w:r>
            <w:proofErr w:type="spellStart"/>
            <w:r w:rsidRPr="00D135BC">
              <w:t>күні</w:t>
            </w:r>
            <w:proofErr w:type="spellEnd"/>
            <w:r w:rsidRPr="00D135BC">
              <w:t xml:space="preserve"> мен </w:t>
            </w:r>
            <w:proofErr w:type="spellStart"/>
            <w:r w:rsidRPr="00D135BC">
              <w:t>нәтижесі</w:t>
            </w:r>
            <w:proofErr w:type="spellEnd"/>
            <w:r w:rsidRPr="00D135BC">
              <w:t xml:space="preserve">, </w:t>
            </w:r>
            <w:proofErr w:type="spellStart"/>
            <w:r w:rsidRPr="00D135BC">
              <w:t>егер</w:t>
            </w:r>
            <w:proofErr w:type="spellEnd"/>
            <w:r w:rsidRPr="00D135BC">
              <w:t xml:space="preserve"> </w:t>
            </w:r>
            <w:proofErr w:type="spellStart"/>
            <w:r w:rsidRPr="00D135BC">
              <w:t>үш</w:t>
            </w:r>
            <w:proofErr w:type="spellEnd"/>
            <w:r w:rsidRPr="00D135BC">
              <w:t xml:space="preserve"> </w:t>
            </w:r>
            <w:proofErr w:type="spellStart"/>
            <w:r w:rsidRPr="00D135BC">
              <w:t>жылдан</w:t>
            </w:r>
            <w:proofErr w:type="spellEnd"/>
            <w:r w:rsidRPr="00D135BC">
              <w:t xml:space="preserve"> кем </w:t>
            </w:r>
            <w:proofErr w:type="spellStart"/>
            <w:r w:rsidRPr="00D135BC">
              <w:t>жұмыс</w:t>
            </w:r>
            <w:proofErr w:type="spellEnd"/>
            <w:r w:rsidRPr="00D135BC">
              <w:t xml:space="preserve"> </w:t>
            </w:r>
            <w:proofErr w:type="spellStart"/>
            <w:r w:rsidRPr="00D135BC">
              <w:t>істеген</w:t>
            </w:r>
            <w:proofErr w:type="spellEnd"/>
            <w:r w:rsidRPr="00D135BC">
              <w:t xml:space="preserve"> </w:t>
            </w:r>
            <w:proofErr w:type="spellStart"/>
            <w:r w:rsidRPr="00D135BC">
              <w:t>жағдайда</w:t>
            </w:r>
            <w:proofErr w:type="spellEnd"/>
            <w:r w:rsidRPr="00D135BC">
              <w:t xml:space="preserve">, </w:t>
            </w:r>
            <w:proofErr w:type="spellStart"/>
            <w:r w:rsidRPr="00D135BC">
              <w:t>нақты</w:t>
            </w:r>
            <w:proofErr w:type="spellEnd"/>
            <w:r w:rsidRPr="00D135BC">
              <w:t xml:space="preserve"> </w:t>
            </w:r>
            <w:proofErr w:type="spellStart"/>
            <w:r w:rsidRPr="00D135BC">
              <w:t>жұмыс</w:t>
            </w:r>
            <w:proofErr w:type="spellEnd"/>
            <w:r w:rsidRPr="00D135BC">
              <w:t xml:space="preserve"> </w:t>
            </w:r>
            <w:proofErr w:type="spellStart"/>
            <w:r w:rsidRPr="00D135BC">
              <w:t>істеген</w:t>
            </w:r>
            <w:proofErr w:type="spellEnd"/>
            <w:r w:rsidRPr="00D135BC">
              <w:t xml:space="preserve"> </w:t>
            </w:r>
            <w:proofErr w:type="spellStart"/>
            <w:r w:rsidRPr="00D135BC">
              <w:t>кезеңіндегі</w:t>
            </w:r>
            <w:proofErr w:type="spellEnd"/>
            <w:r w:rsidRPr="00D135BC">
              <w:t xml:space="preserve"> </w:t>
            </w:r>
            <w:proofErr w:type="spellStart"/>
            <w:r w:rsidRPr="00D135BC">
              <w:t>бағасы</w:t>
            </w:r>
            <w:proofErr w:type="spellEnd"/>
            <w:r w:rsidRPr="00D135BC">
              <w:t xml:space="preserve"> </w:t>
            </w:r>
            <w:proofErr w:type="spellStart"/>
            <w:r w:rsidRPr="00D135BC">
              <w:t>көрсетіледі</w:t>
            </w:r>
            <w:proofErr w:type="spellEnd"/>
            <w:r w:rsidRPr="00D135BC">
              <w:t xml:space="preserve"> (</w:t>
            </w:r>
            <w:proofErr w:type="spellStart"/>
            <w:r w:rsidRPr="00D135BC">
              <w:t>мемлекеттік</w:t>
            </w:r>
            <w:proofErr w:type="spellEnd"/>
            <w:r w:rsidRPr="00D135BC">
              <w:t xml:space="preserve"> </w:t>
            </w:r>
            <w:proofErr w:type="spellStart"/>
            <w:r w:rsidRPr="00D135BC">
              <w:t>әкімшілік</w:t>
            </w:r>
            <w:proofErr w:type="spellEnd"/>
            <w:r w:rsidRPr="00D135BC">
              <w:t xml:space="preserve"> </w:t>
            </w:r>
            <w:proofErr w:type="spellStart"/>
            <w:r w:rsidRPr="00D135BC">
              <w:t>қызметшілер</w:t>
            </w:r>
            <w:proofErr w:type="spellEnd"/>
            <w:r w:rsidRPr="00D135BC">
              <w:t xml:space="preserve"> </w:t>
            </w:r>
            <w:proofErr w:type="spellStart"/>
            <w:r w:rsidRPr="00D135BC">
              <w:t>толтырады</w:t>
            </w:r>
            <w:proofErr w:type="spellEnd"/>
            <w:r w:rsidRPr="00D135BC">
              <w:t>) /</w:t>
            </w:r>
            <w:r w:rsidRPr="00D135BC">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tc>
        <w:tc>
          <w:tcPr>
            <w:tcW w:w="9820" w:type="dxa"/>
            <w:gridSpan w:val="3"/>
            <w:vAlign w:val="center"/>
            <w:hideMark/>
          </w:tcPr>
          <w:p w:rsidR="00D135BC" w:rsidRPr="00D135BC" w:rsidRDefault="00D135BC" w:rsidP="00D135BC">
            <w:pPr>
              <w:spacing w:before="100" w:beforeAutospacing="1" w:after="100" w:afterAutospacing="1"/>
              <w:jc w:val="center"/>
            </w:pPr>
            <w:r w:rsidRPr="00D135BC">
              <w:t>ЕҢБЕК ЖОЛЫ/ТРУДОВАЯ ДЕЯТЕЛЬНОСТЬ</w:t>
            </w:r>
          </w:p>
        </w:tc>
      </w:tr>
      <w:tr w:rsidR="00D135BC" w:rsidRPr="00D135BC" w:rsidTr="00087943">
        <w:trPr>
          <w:tblCellSpacing w:w="15" w:type="dxa"/>
        </w:trPr>
        <w:tc>
          <w:tcPr>
            <w:tcW w:w="405" w:type="dxa"/>
            <w:vAlign w:val="center"/>
            <w:hideMark/>
          </w:tcPr>
          <w:p w:rsidR="00D135BC" w:rsidRPr="00D135BC" w:rsidRDefault="00D135BC" w:rsidP="00D135BC"/>
        </w:tc>
        <w:tc>
          <w:tcPr>
            <w:tcW w:w="4395" w:type="dxa"/>
            <w:gridSpan w:val="2"/>
            <w:vAlign w:val="center"/>
            <w:hideMark/>
          </w:tcPr>
          <w:p w:rsidR="00D135BC" w:rsidRPr="00D135BC" w:rsidRDefault="00D135BC" w:rsidP="00D135BC">
            <w:pPr>
              <w:spacing w:before="100" w:beforeAutospacing="1" w:after="100" w:afterAutospacing="1"/>
              <w:jc w:val="center"/>
            </w:pPr>
            <w:r w:rsidRPr="00D135BC">
              <w:t>Күні / Дата</w:t>
            </w:r>
          </w:p>
        </w:tc>
        <w:tc>
          <w:tcPr>
            <w:tcW w:w="5395" w:type="dxa"/>
            <w:vAlign w:val="center"/>
            <w:hideMark/>
          </w:tcPr>
          <w:p w:rsidR="00D135BC" w:rsidRPr="00D135BC" w:rsidRDefault="00D135BC" w:rsidP="00D135BC">
            <w:pPr>
              <w:spacing w:before="100" w:beforeAutospacing="1" w:after="100" w:afterAutospacing="1"/>
              <w:jc w:val="center"/>
            </w:pPr>
            <w:proofErr w:type="spellStart"/>
            <w:r w:rsidRPr="00D135BC">
              <w:t>қызметі</w:t>
            </w:r>
            <w:proofErr w:type="spellEnd"/>
            <w:r w:rsidRPr="00D135BC">
              <w:t xml:space="preserve">, </w:t>
            </w:r>
            <w:proofErr w:type="spellStart"/>
            <w:r w:rsidRPr="00D135BC">
              <w:t>жұмыс</w:t>
            </w:r>
            <w:proofErr w:type="spellEnd"/>
            <w:r w:rsidRPr="00D135BC">
              <w:t xml:space="preserve"> </w:t>
            </w:r>
            <w:proofErr w:type="spellStart"/>
            <w:r w:rsidRPr="00D135BC">
              <w:t>орны</w:t>
            </w:r>
            <w:proofErr w:type="spellEnd"/>
            <w:r w:rsidRPr="00D135BC">
              <w:t xml:space="preserve">, </w:t>
            </w:r>
            <w:proofErr w:type="spellStart"/>
            <w:r w:rsidRPr="00D135BC">
              <w:t>мекеменің</w:t>
            </w:r>
            <w:proofErr w:type="spellEnd"/>
            <w:r w:rsidRPr="00D135BC">
              <w:t xml:space="preserve"> </w:t>
            </w:r>
            <w:proofErr w:type="spellStart"/>
            <w:r w:rsidRPr="00D135BC">
              <w:t>орналасқан</w:t>
            </w:r>
            <w:proofErr w:type="spellEnd"/>
            <w:r w:rsidRPr="00D135BC">
              <w:t xml:space="preserve"> </w:t>
            </w:r>
            <w:proofErr w:type="spellStart"/>
            <w:r w:rsidRPr="00D135BC">
              <w:t>жері</w:t>
            </w:r>
            <w:proofErr w:type="spellEnd"/>
            <w:r w:rsidRPr="00D135BC">
              <w:t xml:space="preserve"> /</w:t>
            </w:r>
            <w:r w:rsidRPr="00D135BC">
              <w:br/>
              <w:t>должность*, место работы, местонахождение организации</w:t>
            </w:r>
          </w:p>
        </w:tc>
      </w:tr>
      <w:tr w:rsidR="00D135BC" w:rsidRPr="00D135BC" w:rsidTr="00087943">
        <w:trPr>
          <w:tblCellSpacing w:w="15" w:type="dxa"/>
        </w:trPr>
        <w:tc>
          <w:tcPr>
            <w:tcW w:w="405" w:type="dxa"/>
            <w:vAlign w:val="center"/>
            <w:hideMark/>
          </w:tcPr>
          <w:p w:rsidR="00D135BC" w:rsidRPr="00D135BC" w:rsidRDefault="00D135BC" w:rsidP="00D135BC"/>
        </w:tc>
        <w:tc>
          <w:tcPr>
            <w:tcW w:w="1612" w:type="dxa"/>
            <w:vAlign w:val="center"/>
            <w:hideMark/>
          </w:tcPr>
          <w:p w:rsidR="00D135BC" w:rsidRPr="00D135BC" w:rsidRDefault="00D135BC" w:rsidP="00D135BC">
            <w:pPr>
              <w:spacing w:before="100" w:beforeAutospacing="1" w:after="100" w:afterAutospacing="1"/>
              <w:jc w:val="center"/>
            </w:pPr>
            <w:r w:rsidRPr="00D135BC">
              <w:t>қабылданған /</w:t>
            </w:r>
            <w:r w:rsidRPr="00D135BC">
              <w:br/>
              <w:t>приема</w:t>
            </w:r>
          </w:p>
        </w:tc>
        <w:tc>
          <w:tcPr>
            <w:tcW w:w="2753" w:type="dxa"/>
            <w:vAlign w:val="center"/>
            <w:hideMark/>
          </w:tcPr>
          <w:p w:rsidR="00D135BC" w:rsidRPr="00D135BC" w:rsidRDefault="00D135BC" w:rsidP="00D135BC">
            <w:pPr>
              <w:spacing w:before="100" w:beforeAutospacing="1" w:after="100" w:afterAutospacing="1"/>
              <w:jc w:val="center"/>
            </w:pPr>
            <w:r w:rsidRPr="00D135BC">
              <w:t>босатылған /</w:t>
            </w:r>
            <w:r w:rsidRPr="00D135BC">
              <w:br/>
              <w:t>увольнения</w:t>
            </w:r>
          </w:p>
        </w:tc>
        <w:tc>
          <w:tcPr>
            <w:tcW w:w="5395" w:type="dxa"/>
            <w:vAlign w:val="center"/>
            <w:hideMark/>
          </w:tcPr>
          <w:p w:rsidR="00D135BC" w:rsidRPr="00D135BC" w:rsidRDefault="00D135BC" w:rsidP="00D135BC"/>
        </w:tc>
      </w:tr>
      <w:tr w:rsidR="00D135BC" w:rsidRPr="00D135BC" w:rsidTr="00087943">
        <w:trPr>
          <w:tblCellSpacing w:w="15" w:type="dxa"/>
        </w:trPr>
        <w:tc>
          <w:tcPr>
            <w:tcW w:w="405" w:type="dxa"/>
            <w:vAlign w:val="center"/>
            <w:hideMark/>
          </w:tcPr>
          <w:p w:rsidR="00D135BC" w:rsidRPr="00D135BC" w:rsidRDefault="00D135BC" w:rsidP="00D135BC"/>
        </w:tc>
        <w:tc>
          <w:tcPr>
            <w:tcW w:w="1612" w:type="dxa"/>
            <w:vAlign w:val="center"/>
            <w:hideMark/>
          </w:tcPr>
          <w:p w:rsidR="00D135BC" w:rsidRPr="00D135BC" w:rsidRDefault="00D135BC" w:rsidP="00D135BC"/>
        </w:tc>
        <w:tc>
          <w:tcPr>
            <w:tcW w:w="2753" w:type="dxa"/>
            <w:vAlign w:val="center"/>
            <w:hideMark/>
          </w:tcPr>
          <w:p w:rsidR="00D135BC" w:rsidRPr="00D135BC" w:rsidRDefault="00D135BC" w:rsidP="00D135BC"/>
        </w:tc>
        <w:tc>
          <w:tcPr>
            <w:tcW w:w="5395" w:type="dxa"/>
            <w:vAlign w:val="center"/>
            <w:hideMark/>
          </w:tcPr>
          <w:p w:rsidR="00D135BC" w:rsidRPr="00D135BC" w:rsidRDefault="00D135BC"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087943" w:rsidRPr="00D135BC" w:rsidTr="00087943">
        <w:trPr>
          <w:tblCellSpacing w:w="15" w:type="dxa"/>
        </w:trPr>
        <w:tc>
          <w:tcPr>
            <w:tcW w:w="405" w:type="dxa"/>
            <w:vAlign w:val="center"/>
            <w:hideMark/>
          </w:tcPr>
          <w:p w:rsidR="00087943" w:rsidRPr="00D135BC" w:rsidRDefault="00087943" w:rsidP="00D135BC"/>
        </w:tc>
        <w:tc>
          <w:tcPr>
            <w:tcW w:w="1612" w:type="dxa"/>
            <w:vAlign w:val="center"/>
            <w:hideMark/>
          </w:tcPr>
          <w:p w:rsidR="00087943" w:rsidRPr="00D135BC" w:rsidRDefault="00087943" w:rsidP="00D135BC"/>
        </w:tc>
        <w:tc>
          <w:tcPr>
            <w:tcW w:w="2753" w:type="dxa"/>
            <w:vAlign w:val="center"/>
            <w:hideMark/>
          </w:tcPr>
          <w:p w:rsidR="00087943" w:rsidRPr="00D135BC" w:rsidRDefault="00087943" w:rsidP="00D135BC"/>
        </w:tc>
        <w:tc>
          <w:tcPr>
            <w:tcW w:w="5395" w:type="dxa"/>
            <w:vAlign w:val="center"/>
            <w:hideMark/>
          </w:tcPr>
          <w:p w:rsidR="00087943" w:rsidRPr="00D135BC" w:rsidRDefault="00087943" w:rsidP="00D135BC"/>
        </w:tc>
      </w:tr>
      <w:tr w:rsidR="00D135BC" w:rsidRPr="00D135BC" w:rsidTr="00087943">
        <w:trPr>
          <w:tblCellSpacing w:w="15" w:type="dxa"/>
        </w:trPr>
        <w:tc>
          <w:tcPr>
            <w:tcW w:w="405" w:type="dxa"/>
            <w:vAlign w:val="center"/>
            <w:hideMark/>
          </w:tcPr>
          <w:p w:rsidR="00D135BC" w:rsidRPr="00D135BC" w:rsidRDefault="00D135BC" w:rsidP="00D135BC"/>
        </w:tc>
        <w:tc>
          <w:tcPr>
            <w:tcW w:w="4395" w:type="dxa"/>
            <w:gridSpan w:val="2"/>
            <w:vAlign w:val="center"/>
            <w:hideMark/>
          </w:tcPr>
          <w:p w:rsidR="00D135BC" w:rsidRPr="00D135BC" w:rsidRDefault="00D135BC" w:rsidP="00D135BC">
            <w:pPr>
              <w:spacing w:before="100" w:beforeAutospacing="1" w:after="100" w:afterAutospacing="1"/>
              <w:jc w:val="center"/>
            </w:pPr>
            <w:r w:rsidRPr="00D135BC">
              <w:t>_____________________</w:t>
            </w:r>
            <w:r w:rsidRPr="00D135BC">
              <w:br/>
              <w:t>Кандидаттың қолы /</w:t>
            </w:r>
            <w:r w:rsidRPr="00D135BC">
              <w:br/>
              <w:t>Подпись кандидата</w:t>
            </w:r>
          </w:p>
        </w:tc>
        <w:tc>
          <w:tcPr>
            <w:tcW w:w="5395" w:type="dxa"/>
            <w:vAlign w:val="center"/>
            <w:hideMark/>
          </w:tcPr>
          <w:p w:rsidR="00D135BC" w:rsidRPr="00D135BC" w:rsidRDefault="00D135BC" w:rsidP="00D135BC">
            <w:pPr>
              <w:spacing w:before="100" w:beforeAutospacing="1" w:after="100" w:afterAutospacing="1"/>
              <w:jc w:val="center"/>
            </w:pPr>
            <w:r w:rsidRPr="00D135BC">
              <w:t>_______________</w:t>
            </w:r>
            <w:r w:rsidRPr="00D135BC">
              <w:br/>
              <w:t>күні / дата</w:t>
            </w:r>
          </w:p>
        </w:tc>
      </w:tr>
    </w:tbl>
    <w:p w:rsidR="00FF125F" w:rsidRPr="00D135BC" w:rsidRDefault="00D135BC" w:rsidP="00D135BC">
      <w:pPr>
        <w:spacing w:before="100" w:beforeAutospacing="1" w:after="100" w:afterAutospacing="1"/>
      </w:pPr>
      <w:r w:rsidRPr="00D135BC">
        <w:t xml:space="preserve">      * </w:t>
      </w:r>
      <w:proofErr w:type="spellStart"/>
      <w:r w:rsidRPr="00D135BC">
        <w:t>Ескертпе</w:t>
      </w:r>
      <w:proofErr w:type="spellEnd"/>
      <w:r w:rsidRPr="00D135BC">
        <w:t xml:space="preserve">: </w:t>
      </w:r>
      <w:proofErr w:type="spellStart"/>
      <w:r w:rsidRPr="00D135BC">
        <w:t>қызметтік</w:t>
      </w:r>
      <w:proofErr w:type="spellEnd"/>
      <w:r w:rsidRPr="00D135BC">
        <w:t xml:space="preserve"> </w:t>
      </w:r>
      <w:proofErr w:type="spellStart"/>
      <w:r w:rsidRPr="00D135BC">
        <w:t>тізімде</w:t>
      </w:r>
      <w:proofErr w:type="spellEnd"/>
      <w:r w:rsidRPr="00D135BC">
        <w:t xml:space="preserve"> </w:t>
      </w:r>
      <w:proofErr w:type="spellStart"/>
      <w:r w:rsidRPr="00D135BC">
        <w:t>әрбір</w:t>
      </w:r>
      <w:proofErr w:type="spellEnd"/>
      <w:r w:rsidRPr="00D135BC">
        <w:t xml:space="preserve"> </w:t>
      </w:r>
      <w:proofErr w:type="spellStart"/>
      <w:r w:rsidRPr="00D135BC">
        <w:t>атқаратын</w:t>
      </w:r>
      <w:proofErr w:type="spellEnd"/>
      <w:r w:rsidRPr="00D135BC">
        <w:t xml:space="preserve"> </w:t>
      </w:r>
      <w:proofErr w:type="spellStart"/>
      <w:r w:rsidRPr="00D135BC">
        <w:t>лауазым</w:t>
      </w:r>
      <w:proofErr w:type="spellEnd"/>
      <w:r w:rsidRPr="00D135BC">
        <w:t xml:space="preserve"> </w:t>
      </w:r>
      <w:proofErr w:type="spellStart"/>
      <w:r w:rsidRPr="00D135BC">
        <w:t>бөлек</w:t>
      </w:r>
      <w:proofErr w:type="spellEnd"/>
      <w:r w:rsidRPr="00D135BC">
        <w:t xml:space="preserve"> </w:t>
      </w:r>
      <w:proofErr w:type="spellStart"/>
      <w:r w:rsidRPr="00D135BC">
        <w:t>жолда</w:t>
      </w:r>
      <w:proofErr w:type="spellEnd"/>
      <w:r w:rsidRPr="00D135BC">
        <w:t xml:space="preserve"> </w:t>
      </w:r>
      <w:proofErr w:type="spellStart"/>
      <w:r w:rsidRPr="00D135BC">
        <w:t>толтырылады</w:t>
      </w:r>
      <w:proofErr w:type="spellEnd"/>
    </w:p>
    <w:sectPr w:rsidR="00FF125F" w:rsidRPr="00D135BC" w:rsidSect="0061414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36BE0"/>
    <w:rsid w:val="00071439"/>
    <w:rsid w:val="00087943"/>
    <w:rsid w:val="001551C0"/>
    <w:rsid w:val="00186ADF"/>
    <w:rsid w:val="001E3BAB"/>
    <w:rsid w:val="001F2172"/>
    <w:rsid w:val="00200B91"/>
    <w:rsid w:val="00253211"/>
    <w:rsid w:val="00265A68"/>
    <w:rsid w:val="00282D6F"/>
    <w:rsid w:val="002B4F48"/>
    <w:rsid w:val="002C3736"/>
    <w:rsid w:val="003B38FF"/>
    <w:rsid w:val="00517F47"/>
    <w:rsid w:val="00536BE0"/>
    <w:rsid w:val="005B096D"/>
    <w:rsid w:val="005D03C1"/>
    <w:rsid w:val="005D4DB1"/>
    <w:rsid w:val="005F2BED"/>
    <w:rsid w:val="00614141"/>
    <w:rsid w:val="00625728"/>
    <w:rsid w:val="007066CD"/>
    <w:rsid w:val="007331B1"/>
    <w:rsid w:val="00777428"/>
    <w:rsid w:val="0082266B"/>
    <w:rsid w:val="008A54B7"/>
    <w:rsid w:val="00923235"/>
    <w:rsid w:val="00956FC6"/>
    <w:rsid w:val="00A263C3"/>
    <w:rsid w:val="00AC0541"/>
    <w:rsid w:val="00AF32EB"/>
    <w:rsid w:val="00AF6906"/>
    <w:rsid w:val="00B46A91"/>
    <w:rsid w:val="00B97C61"/>
    <w:rsid w:val="00C16E96"/>
    <w:rsid w:val="00C20E9C"/>
    <w:rsid w:val="00C47180"/>
    <w:rsid w:val="00D11F54"/>
    <w:rsid w:val="00D135BC"/>
    <w:rsid w:val="00D5306C"/>
    <w:rsid w:val="00D640A1"/>
    <w:rsid w:val="00DF6ADD"/>
    <w:rsid w:val="00E43A9F"/>
    <w:rsid w:val="00E8301C"/>
    <w:rsid w:val="00E923A5"/>
    <w:rsid w:val="00E93E2C"/>
    <w:rsid w:val="00EB56AD"/>
    <w:rsid w:val="00EE2700"/>
    <w:rsid w:val="00F06A23"/>
    <w:rsid w:val="00FD106D"/>
    <w:rsid w:val="00FF1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77FC"/>
  <w15:docId w15:val="{00E29E16-6ED6-476E-BA79-DF0AEEEE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25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135BC"/>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6BE0"/>
    <w:rPr>
      <w:color w:val="auto"/>
      <w:sz w:val="24"/>
      <w:szCs w:val="24"/>
      <w:u w:val="single"/>
      <w:shd w:val="clear" w:color="auto" w:fill="auto"/>
      <w:vertAlign w:val="baseline"/>
    </w:rPr>
  </w:style>
  <w:style w:type="paragraph" w:customStyle="1" w:styleId="1">
    <w:name w:val="Без интервала1"/>
    <w:uiPriority w:val="99"/>
    <w:rsid w:val="00536BE0"/>
    <w:pPr>
      <w:spacing w:after="0" w:line="240" w:lineRule="auto"/>
    </w:pPr>
    <w:rPr>
      <w:rFonts w:ascii="Calibri" w:eastAsia="Times New Roman" w:hAnsi="Calibri" w:cs="Calibri"/>
      <w:lang w:eastAsia="ru-RU"/>
    </w:rPr>
  </w:style>
  <w:style w:type="paragraph" w:styleId="2">
    <w:name w:val="Body Text Indent 2"/>
    <w:basedOn w:val="a"/>
    <w:link w:val="20"/>
    <w:rsid w:val="00536BE0"/>
    <w:pPr>
      <w:ind w:firstLine="720"/>
      <w:jc w:val="both"/>
    </w:pPr>
    <w:rPr>
      <w:rFonts w:ascii="Arial" w:hAnsi="Arial"/>
      <w:b/>
      <w:sz w:val="28"/>
      <w:szCs w:val="20"/>
      <w:lang w:val="kk-KZ"/>
    </w:rPr>
  </w:style>
  <w:style w:type="character" w:customStyle="1" w:styleId="20">
    <w:name w:val="Основной текст с отступом 2 Знак"/>
    <w:basedOn w:val="a0"/>
    <w:link w:val="2"/>
    <w:rsid w:val="00536BE0"/>
    <w:rPr>
      <w:rFonts w:ascii="Arial" w:eastAsia="Times New Roman" w:hAnsi="Arial" w:cs="Times New Roman"/>
      <w:b/>
      <w:sz w:val="28"/>
      <w:szCs w:val="20"/>
      <w:lang w:val="kk-KZ" w:eastAsia="ru-RU"/>
    </w:rPr>
  </w:style>
  <w:style w:type="paragraph" w:customStyle="1" w:styleId="FR1">
    <w:name w:val="FR1"/>
    <w:rsid w:val="00536BE0"/>
    <w:pPr>
      <w:widowControl w:val="0"/>
      <w:spacing w:after="40" w:line="240" w:lineRule="auto"/>
      <w:jc w:val="center"/>
    </w:pPr>
    <w:rPr>
      <w:rFonts w:ascii="Arial" w:eastAsia="Times New Roman" w:hAnsi="Arial" w:cs="Times New Roman"/>
      <w:b/>
      <w:i/>
      <w:snapToGrid w:val="0"/>
      <w:sz w:val="24"/>
      <w:szCs w:val="20"/>
      <w:lang w:eastAsia="ru-RU"/>
    </w:rPr>
  </w:style>
  <w:style w:type="character" w:customStyle="1" w:styleId="note">
    <w:name w:val="note"/>
    <w:rsid w:val="00536BE0"/>
  </w:style>
  <w:style w:type="paragraph" w:styleId="a4">
    <w:name w:val="No Spacing"/>
    <w:uiPriority w:val="1"/>
    <w:qFormat/>
    <w:rsid w:val="00E923A5"/>
    <w:pPr>
      <w:spacing w:after="0" w:line="240" w:lineRule="auto"/>
    </w:pPr>
    <w:rPr>
      <w:rFonts w:ascii="Calibri" w:eastAsia="Times New Roman" w:hAnsi="Calibri" w:cs="Times New Roman"/>
      <w:lang w:eastAsia="ru-RU"/>
    </w:rPr>
  </w:style>
  <w:style w:type="paragraph" w:styleId="a5">
    <w:name w:val="Body Text"/>
    <w:basedOn w:val="a"/>
    <w:link w:val="a6"/>
    <w:uiPriority w:val="99"/>
    <w:unhideWhenUsed/>
    <w:rsid w:val="00AC0541"/>
    <w:pPr>
      <w:spacing w:after="120"/>
    </w:pPr>
  </w:style>
  <w:style w:type="character" w:customStyle="1" w:styleId="a6">
    <w:name w:val="Основной текст Знак"/>
    <w:basedOn w:val="a0"/>
    <w:link w:val="a5"/>
    <w:uiPriority w:val="99"/>
    <w:rsid w:val="00AC054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135BC"/>
    <w:rPr>
      <w:rFonts w:ascii="Times New Roman" w:eastAsia="Times New Roman" w:hAnsi="Times New Roman" w:cs="Times New Roman"/>
      <w:b/>
      <w:bCs/>
      <w:sz w:val="27"/>
      <w:szCs w:val="27"/>
      <w:lang w:eastAsia="ru-RU"/>
    </w:rPr>
  </w:style>
  <w:style w:type="paragraph" w:styleId="a7">
    <w:name w:val="Normal (Web)"/>
    <w:basedOn w:val="a"/>
    <w:uiPriority w:val="99"/>
    <w:unhideWhenUsed/>
    <w:rsid w:val="00D135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4224">
      <w:bodyDiv w:val="1"/>
      <w:marLeft w:val="0"/>
      <w:marRight w:val="0"/>
      <w:marTop w:val="0"/>
      <w:marBottom w:val="0"/>
      <w:divBdr>
        <w:top w:val="none" w:sz="0" w:space="0" w:color="auto"/>
        <w:left w:val="none" w:sz="0" w:space="0" w:color="auto"/>
        <w:bottom w:val="none" w:sz="0" w:space="0" w:color="auto"/>
        <w:right w:val="none" w:sz="0" w:space="0" w:color="auto"/>
      </w:divBdr>
    </w:div>
    <w:div w:id="20026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2095</Words>
  <Characters>11944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27</cp:revision>
  <dcterms:created xsi:type="dcterms:W3CDTF">2019-05-21T05:50:00Z</dcterms:created>
  <dcterms:modified xsi:type="dcterms:W3CDTF">2020-12-03T06:56:00Z</dcterms:modified>
</cp:coreProperties>
</file>