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B8" w:rsidRDefault="001E62B8" w:rsidP="005A278A">
      <w:pPr>
        <w:pStyle w:val="a3"/>
        <w:shd w:val="clear" w:color="auto" w:fill="D9D9D9" w:themeFill="background1" w:themeFillShade="D9"/>
        <w:spacing w:before="0" w:beforeAutospacing="0" w:after="0" w:afterAutospacing="0"/>
        <w:ind w:firstLine="851"/>
        <w:jc w:val="both"/>
        <w:rPr>
          <w:b/>
        </w:rPr>
      </w:pPr>
      <w:r w:rsidRPr="001E62B8">
        <w:rPr>
          <w:b/>
        </w:rPr>
        <w:t xml:space="preserve">Для участия в общем конкурсе </w:t>
      </w:r>
      <w:proofErr w:type="gramStart"/>
      <w:r w:rsidRPr="001E62B8">
        <w:rPr>
          <w:b/>
        </w:rPr>
        <w:t>предоставляются следующие документы</w:t>
      </w:r>
      <w:proofErr w:type="gramEnd"/>
      <w:r w:rsidRPr="001E62B8">
        <w:rPr>
          <w:b/>
        </w:rPr>
        <w:t>:</w:t>
      </w:r>
    </w:p>
    <w:p w:rsidR="0035633C" w:rsidRDefault="0035633C" w:rsidP="0035633C">
      <w:pPr>
        <w:pStyle w:val="a3"/>
        <w:spacing w:before="0" w:beforeAutospacing="0" w:after="0" w:afterAutospacing="0"/>
        <w:ind w:firstLine="851"/>
        <w:jc w:val="both"/>
      </w:pPr>
      <w:r>
        <w:t>1) Заявление;</w:t>
      </w:r>
    </w:p>
    <w:p w:rsidR="0035633C" w:rsidRDefault="0035633C" w:rsidP="0035633C">
      <w:pPr>
        <w:pStyle w:val="a3"/>
        <w:spacing w:before="0" w:beforeAutospacing="0" w:after="0" w:afterAutospacing="0"/>
        <w:ind w:firstLine="851"/>
        <w:jc w:val="both"/>
      </w:pPr>
      <w:r>
        <w:t xml:space="preserve">2) послужной список кандидата на административную государственную должность корпуса "Б" с цветной фотографией размером 3х4 по форме, согласно </w:t>
      </w:r>
      <w:hyperlink r:id="rId5" w:anchor="z1626" w:history="1">
        <w:r>
          <w:rPr>
            <w:rStyle w:val="a4"/>
          </w:rPr>
          <w:t>приложению 3</w:t>
        </w:r>
      </w:hyperlink>
      <w:r>
        <w:t xml:space="preserve"> к Правилам;</w:t>
      </w:r>
    </w:p>
    <w:p w:rsidR="0035633C" w:rsidRDefault="0035633C" w:rsidP="0035633C">
      <w:pPr>
        <w:pStyle w:val="a3"/>
        <w:spacing w:before="0" w:beforeAutospacing="0" w:after="0" w:afterAutospacing="0"/>
        <w:ind w:firstLine="851"/>
        <w:jc w:val="both"/>
      </w:pPr>
      <w:r>
        <w:t>3) копии документов об образовании и приложений к ним, засвидетельствованные нотариально.</w:t>
      </w:r>
    </w:p>
    <w:p w:rsidR="0035633C" w:rsidRDefault="0035633C" w:rsidP="0035633C">
      <w:pPr>
        <w:pStyle w:val="a3"/>
        <w:spacing w:before="0" w:beforeAutospacing="0" w:after="0" w:afterAutospacing="0"/>
        <w:ind w:firstLine="851"/>
        <w:jc w:val="both"/>
      </w:pPr>
      <w:proofErr w:type="gramStart"/>
      <w:r>
        <w:t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нострификации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«Болашак», а также подпадающих под действие международного договора (соглашение) о</w:t>
      </w:r>
      <w:proofErr w:type="gramEnd"/>
      <w:r>
        <w:t xml:space="preserve"> взаимном </w:t>
      </w:r>
      <w:proofErr w:type="gramStart"/>
      <w:r>
        <w:t>признании</w:t>
      </w:r>
      <w:proofErr w:type="gramEnd"/>
      <w:r>
        <w:t xml:space="preserve"> и эквивалентности.</w:t>
      </w:r>
    </w:p>
    <w:p w:rsidR="0035633C" w:rsidRDefault="0035633C" w:rsidP="0035633C">
      <w:pPr>
        <w:pStyle w:val="a3"/>
        <w:spacing w:before="0" w:beforeAutospacing="0" w:after="0" w:afterAutospacing="0"/>
        <w:ind w:firstLine="851"/>
        <w:jc w:val="both"/>
      </w:pPr>
      <w:r>
        <w:t xml:space="preserve">К копиям документов об образовании, выданных обладателям международной стипендии «Болашак», прилагается копия справки о завершении </w:t>
      </w:r>
      <w:proofErr w:type="gramStart"/>
      <w:r>
        <w:t>обучения по</w:t>
      </w:r>
      <w:proofErr w:type="gramEnd"/>
      <w:r>
        <w:t xml:space="preserve"> международной стипендии Президента Республики Казахстан «Болашак», выданной акционерным обществом "Центр международных программ".</w:t>
      </w:r>
    </w:p>
    <w:p w:rsidR="0035633C" w:rsidRDefault="0035633C" w:rsidP="00B60CFA">
      <w:pPr>
        <w:pStyle w:val="a3"/>
        <w:spacing w:before="0" w:beforeAutospacing="0" w:after="0" w:afterAutospacing="0"/>
        <w:ind w:firstLine="851"/>
        <w:jc w:val="both"/>
      </w:pPr>
      <w: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B60CFA" w:rsidRDefault="00B60CFA" w:rsidP="00B60CFA">
      <w:pPr>
        <w:pStyle w:val="a3"/>
        <w:spacing w:before="0" w:beforeAutospacing="0" w:after="0" w:afterAutospacing="0"/>
        <w:ind w:firstLine="851"/>
        <w:jc w:val="both"/>
      </w:pPr>
      <w:r w:rsidRPr="007D2B04">
        <w:rPr>
          <w:highlight w:val="yellow"/>
        </w:rPr>
        <w:t>Допускается предоставление копий документов, указанных в</w:t>
      </w:r>
      <w:r w:rsidRPr="007D2B04">
        <w:rPr>
          <w:highlight w:val="yellow"/>
        </w:rPr>
        <w:t xml:space="preserve"> вышеуказанных</w:t>
      </w:r>
      <w:r w:rsidRPr="007D2B04">
        <w:rPr>
          <w:highlight w:val="yellow"/>
        </w:rPr>
        <w:t xml:space="preserve"> подпунктах 2) и 3)</w:t>
      </w:r>
      <w:r w:rsidRPr="007D2B04">
        <w:rPr>
          <w:highlight w:val="yellow"/>
        </w:rPr>
        <w:t xml:space="preserve">. </w:t>
      </w:r>
      <w:r w:rsidRPr="007D2B04">
        <w:rPr>
          <w:highlight w:val="yellow"/>
        </w:rPr>
        <w:t>При этом служба управления персоналом (кадровая служба) сверяет копии документов с подлинниками.</w:t>
      </w:r>
      <w:bookmarkStart w:id="0" w:name="_GoBack"/>
      <w:bookmarkEnd w:id="0"/>
    </w:p>
    <w:p w:rsidR="00D43D26" w:rsidRDefault="00D43D26" w:rsidP="00B60CFA">
      <w:pPr>
        <w:spacing w:after="0" w:line="240" w:lineRule="auto"/>
        <w:ind w:firstLine="851"/>
        <w:jc w:val="both"/>
      </w:pPr>
    </w:p>
    <w:p w:rsidR="005A278A" w:rsidRDefault="005A278A" w:rsidP="00B60CFA">
      <w:pPr>
        <w:spacing w:after="0" w:line="240" w:lineRule="auto"/>
        <w:ind w:firstLine="851"/>
        <w:jc w:val="both"/>
      </w:pPr>
    </w:p>
    <w:p w:rsidR="005A278A" w:rsidRPr="005A278A" w:rsidRDefault="005A278A" w:rsidP="00B60CFA">
      <w:pPr>
        <w:pStyle w:val="a3"/>
        <w:shd w:val="clear" w:color="auto" w:fill="D9D9D9" w:themeFill="background1" w:themeFillShade="D9"/>
        <w:spacing w:before="0" w:beforeAutospacing="0" w:after="0" w:afterAutospacing="0"/>
        <w:ind w:firstLine="851"/>
        <w:jc w:val="both"/>
        <w:rPr>
          <w:b/>
        </w:rPr>
      </w:pPr>
      <w:r w:rsidRPr="005A278A">
        <w:rPr>
          <w:b/>
        </w:rPr>
        <w:t xml:space="preserve">Для участия в общем конкурсе </w:t>
      </w:r>
      <w:r w:rsidRPr="005A278A">
        <w:rPr>
          <w:b/>
          <w:u w:val="single"/>
        </w:rPr>
        <w:t>государственным служащим</w:t>
      </w:r>
      <w:r w:rsidRPr="005A278A">
        <w:rPr>
          <w:b/>
        </w:rPr>
        <w:t xml:space="preserve"> и лицом, указанным в части первой </w:t>
      </w:r>
      <w:hyperlink r:id="rId6" w:anchor="z361" w:history="1">
        <w:r w:rsidRPr="005A278A">
          <w:rPr>
            <w:rStyle w:val="a4"/>
            <w:b/>
          </w:rPr>
          <w:t>пункта 8</w:t>
        </w:r>
      </w:hyperlink>
      <w:r w:rsidRPr="005A278A">
        <w:rPr>
          <w:b/>
        </w:rPr>
        <w:t xml:space="preserve"> статьи 27 Закона, </w:t>
      </w:r>
      <w:proofErr w:type="gramStart"/>
      <w:r w:rsidRPr="005A278A">
        <w:rPr>
          <w:b/>
        </w:rPr>
        <w:t>предоставляются следующие документы</w:t>
      </w:r>
      <w:proofErr w:type="gramEnd"/>
      <w:r w:rsidRPr="005A278A">
        <w:rPr>
          <w:b/>
        </w:rPr>
        <w:t>:</w:t>
      </w:r>
    </w:p>
    <w:p w:rsidR="005A278A" w:rsidRDefault="005A278A" w:rsidP="005A278A">
      <w:pPr>
        <w:pStyle w:val="a3"/>
        <w:spacing w:before="0" w:beforeAutospacing="0" w:after="0" w:afterAutospacing="0"/>
        <w:ind w:firstLine="851"/>
      </w:pPr>
      <w:r>
        <w:t>1) Заявление;</w:t>
      </w:r>
    </w:p>
    <w:p w:rsidR="005A278A" w:rsidRDefault="005A278A" w:rsidP="005A278A">
      <w:pPr>
        <w:pStyle w:val="a3"/>
        <w:spacing w:before="0" w:beforeAutospacing="0" w:after="0" w:afterAutospacing="0"/>
        <w:ind w:firstLine="851"/>
      </w:pPr>
      <w:r>
        <w:t>2) Послужной список, заверенный соответствующей службой управления персоналом не более чем за один месяц до дня представления документов.</w:t>
      </w:r>
    </w:p>
    <w:p w:rsidR="005A278A" w:rsidRDefault="005A278A" w:rsidP="005A278A">
      <w:pPr>
        <w:spacing w:after="0" w:line="240" w:lineRule="auto"/>
        <w:ind w:firstLine="851"/>
        <w:jc w:val="both"/>
      </w:pPr>
    </w:p>
    <w:sectPr w:rsidR="005A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ED"/>
    <w:rsid w:val="001E62B8"/>
    <w:rsid w:val="0035633C"/>
    <w:rsid w:val="005A278A"/>
    <w:rsid w:val="005C71E2"/>
    <w:rsid w:val="005D6747"/>
    <w:rsid w:val="007D2B04"/>
    <w:rsid w:val="009561ED"/>
    <w:rsid w:val="009871B0"/>
    <w:rsid w:val="00B34180"/>
    <w:rsid w:val="00B60CFA"/>
    <w:rsid w:val="00BA00ED"/>
    <w:rsid w:val="00D4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2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kz/rus/docs/Z1500000416" TargetMode="External"/><Relationship Id="rId5" Type="http://schemas.openxmlformats.org/officeDocument/2006/relationships/hyperlink" Target="http://adilet.kz/rus/docs/V17000149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Ожикова_А</dc:creator>
  <cp:lastModifiedBy>Ожикова_А</cp:lastModifiedBy>
  <cp:revision>3</cp:revision>
  <dcterms:created xsi:type="dcterms:W3CDTF">2020-12-29T09:10:00Z</dcterms:created>
  <dcterms:modified xsi:type="dcterms:W3CDTF">2020-12-29T09:13:00Z</dcterms:modified>
</cp:coreProperties>
</file>