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24A" w:rsidRPr="007001E0" w:rsidRDefault="00BB62BE" w:rsidP="00BB62BE">
      <w:pPr>
        <w:widowControl w:val="0"/>
        <w:tabs>
          <w:tab w:val="left" w:pos="4678"/>
        </w:tabs>
        <w:ind w:right="3402"/>
        <w:jc w:val="both"/>
        <w:rPr>
          <w:b/>
          <w:sz w:val="24"/>
          <w:szCs w:val="24"/>
          <w:lang w:val="kk-KZ"/>
        </w:rPr>
      </w:pPr>
      <w:proofErr w:type="spellStart"/>
      <w:r w:rsidRPr="007001E0">
        <w:rPr>
          <w:b/>
          <w:bCs/>
          <w:sz w:val="24"/>
          <w:szCs w:val="24"/>
        </w:rPr>
        <w:t>Қазақстан</w:t>
      </w:r>
      <w:proofErr w:type="spellEnd"/>
      <w:r w:rsidRPr="007001E0">
        <w:rPr>
          <w:b/>
          <w:bCs/>
          <w:sz w:val="24"/>
          <w:szCs w:val="24"/>
        </w:rPr>
        <w:t xml:space="preserve"> </w:t>
      </w:r>
      <w:proofErr w:type="spellStart"/>
      <w:r w:rsidRPr="007001E0">
        <w:rPr>
          <w:b/>
          <w:bCs/>
          <w:sz w:val="24"/>
          <w:szCs w:val="24"/>
        </w:rPr>
        <w:t>Республикасы</w:t>
      </w:r>
      <w:proofErr w:type="spellEnd"/>
      <w:r w:rsidRPr="007001E0">
        <w:rPr>
          <w:b/>
          <w:bCs/>
          <w:sz w:val="24"/>
          <w:szCs w:val="24"/>
          <w:lang w:val="kk-KZ"/>
        </w:rPr>
        <w:t>ның</w:t>
      </w:r>
      <w:r w:rsidRPr="007001E0">
        <w:rPr>
          <w:b/>
          <w:bCs/>
          <w:sz w:val="24"/>
          <w:szCs w:val="24"/>
        </w:rPr>
        <w:t xml:space="preserve"> </w:t>
      </w:r>
      <w:proofErr w:type="spellStart"/>
      <w:r w:rsidRPr="007001E0">
        <w:rPr>
          <w:b/>
          <w:bCs/>
          <w:sz w:val="24"/>
          <w:szCs w:val="24"/>
        </w:rPr>
        <w:t>Қорғаныс</w:t>
      </w:r>
      <w:proofErr w:type="spellEnd"/>
      <w:r w:rsidRPr="007001E0">
        <w:rPr>
          <w:b/>
          <w:bCs/>
          <w:sz w:val="24"/>
          <w:szCs w:val="24"/>
        </w:rPr>
        <w:t xml:space="preserve"> </w:t>
      </w:r>
      <w:proofErr w:type="spellStart"/>
      <w:r w:rsidRPr="007001E0">
        <w:rPr>
          <w:b/>
          <w:bCs/>
          <w:sz w:val="24"/>
          <w:szCs w:val="24"/>
        </w:rPr>
        <w:t>министрі</w:t>
      </w:r>
      <w:proofErr w:type="spellEnd"/>
      <w:r w:rsidRPr="007001E0">
        <w:rPr>
          <w:b/>
          <w:bCs/>
          <w:sz w:val="24"/>
          <w:szCs w:val="24"/>
        </w:rPr>
        <w:t xml:space="preserve"> </w:t>
      </w:r>
      <w:proofErr w:type="spellStart"/>
      <w:r w:rsidRPr="007001E0">
        <w:rPr>
          <w:b/>
          <w:bCs/>
          <w:sz w:val="24"/>
          <w:szCs w:val="24"/>
        </w:rPr>
        <w:t>бұйры</w:t>
      </w:r>
      <w:proofErr w:type="spellEnd"/>
      <w:r w:rsidRPr="007001E0">
        <w:rPr>
          <w:b/>
          <w:bCs/>
          <w:sz w:val="24"/>
          <w:szCs w:val="24"/>
          <w:lang w:val="kk-KZ"/>
        </w:rPr>
        <w:t xml:space="preserve">ғы </w:t>
      </w:r>
      <w:r w:rsidRPr="007001E0">
        <w:rPr>
          <w:b/>
          <w:sz w:val="24"/>
          <w:szCs w:val="24"/>
          <w:lang w:val="kk-KZ"/>
        </w:rPr>
        <w:t xml:space="preserve">2020 жылғы 22 желтоқсандағы </w:t>
      </w:r>
      <w:r w:rsidRPr="007001E0">
        <w:rPr>
          <w:b/>
          <w:bCs/>
          <w:sz w:val="24"/>
          <w:szCs w:val="24"/>
        </w:rPr>
        <w:t>№ 721</w:t>
      </w:r>
      <w:r w:rsidRPr="007001E0">
        <w:rPr>
          <w:b/>
          <w:sz w:val="24"/>
          <w:szCs w:val="24"/>
          <w:lang w:val="kk-KZ"/>
        </w:rPr>
        <w:t xml:space="preserve"> </w:t>
      </w:r>
      <w:r w:rsidRPr="007001E0">
        <w:rPr>
          <w:b/>
          <w:sz w:val="24"/>
          <w:szCs w:val="24"/>
        </w:rPr>
        <w:t>«</w:t>
      </w:r>
      <w:r w:rsidR="00FA324A" w:rsidRPr="007001E0">
        <w:rPr>
          <w:b/>
          <w:sz w:val="24"/>
          <w:szCs w:val="24"/>
          <w:lang w:val="kk-KZ"/>
        </w:rPr>
        <w:t>Қазақстан Республикасының мемлекеттік авиациясында қызмет өткеру үшін адамдардың денсаулық жағдайына қойылатын талаптарды бекіту туралы</w:t>
      </w:r>
      <w:r w:rsidRPr="007001E0">
        <w:rPr>
          <w:b/>
          <w:sz w:val="24"/>
          <w:szCs w:val="24"/>
          <w:lang w:val="kk-KZ"/>
        </w:rPr>
        <w:t>»</w:t>
      </w:r>
    </w:p>
    <w:p w:rsidR="00FA324A" w:rsidRPr="007001E0" w:rsidRDefault="00FA324A" w:rsidP="00FA324A">
      <w:pPr>
        <w:widowControl w:val="0"/>
        <w:rPr>
          <w:b/>
          <w:sz w:val="28"/>
          <w:szCs w:val="28"/>
          <w:lang w:val="kk-KZ"/>
        </w:rPr>
      </w:pPr>
    </w:p>
    <w:p w:rsidR="00FA324A" w:rsidRPr="007001E0" w:rsidRDefault="00FA324A" w:rsidP="00FA324A">
      <w:pPr>
        <w:widowControl w:val="0"/>
        <w:rPr>
          <w:b/>
          <w:sz w:val="28"/>
          <w:szCs w:val="28"/>
          <w:lang w:val="kk-KZ"/>
        </w:rPr>
      </w:pPr>
    </w:p>
    <w:p w:rsidR="00FA324A" w:rsidRPr="007001E0" w:rsidRDefault="00FA324A" w:rsidP="00FA324A">
      <w:pPr>
        <w:widowControl w:val="0"/>
        <w:ind w:firstLine="709"/>
        <w:jc w:val="both"/>
        <w:rPr>
          <w:sz w:val="28"/>
          <w:szCs w:val="28"/>
          <w:lang w:val="kk-KZ"/>
        </w:rPr>
      </w:pPr>
      <w:r w:rsidRPr="007001E0">
        <w:rPr>
          <w:sz w:val="28"/>
          <w:szCs w:val="28"/>
          <w:lang w:val="kk-KZ"/>
        </w:rPr>
        <w:t xml:space="preserve">«Халық денсаулығы және денсаулық сақтау жүйесі туралы» 2020 жылғы 7 шілдедегі Қазақстан Республикасы Кодексінің 11-бабы 2-тармағының </w:t>
      </w:r>
      <w:r w:rsidRPr="007001E0">
        <w:rPr>
          <w:sz w:val="28"/>
          <w:szCs w:val="28"/>
          <w:lang w:val="kk-KZ"/>
        </w:rPr>
        <w:br/>
        <w:t xml:space="preserve">2) тармақшасына сәйкес </w:t>
      </w:r>
      <w:r w:rsidRPr="007001E0">
        <w:rPr>
          <w:b/>
          <w:sz w:val="28"/>
          <w:szCs w:val="28"/>
          <w:lang w:val="kk-KZ"/>
        </w:rPr>
        <w:t>БҰЙЫРАМЫН:</w:t>
      </w:r>
    </w:p>
    <w:p w:rsidR="00FA324A" w:rsidRPr="007001E0" w:rsidRDefault="00FA324A" w:rsidP="00FA324A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  <w:lang w:val="kk-KZ"/>
        </w:rPr>
      </w:pPr>
      <w:bookmarkStart w:id="0" w:name="z2"/>
      <w:r w:rsidRPr="007001E0">
        <w:rPr>
          <w:sz w:val="28"/>
          <w:szCs w:val="28"/>
          <w:lang w:val="kk-KZ"/>
        </w:rPr>
        <w:t>1.</w:t>
      </w:r>
      <w:r w:rsidRPr="007001E0">
        <w:rPr>
          <w:sz w:val="28"/>
          <w:szCs w:val="28"/>
          <w:lang w:val="kk-KZ"/>
        </w:rPr>
        <w:tab/>
        <w:t>Қоса беріліп отырған Қазақстан Республикасының мемлекеттік авиациясында қызмет өткеру үшін адамдардың денсаулық жағдайына қойылатын талаптар бекітілсін.</w:t>
      </w:r>
    </w:p>
    <w:p w:rsidR="00FA324A" w:rsidRPr="007001E0" w:rsidRDefault="00FA324A" w:rsidP="00FA324A">
      <w:pPr>
        <w:widowControl w:val="0"/>
        <w:tabs>
          <w:tab w:val="left" w:pos="567"/>
          <w:tab w:val="left" w:pos="1276"/>
        </w:tabs>
        <w:ind w:firstLine="709"/>
        <w:jc w:val="both"/>
        <w:rPr>
          <w:sz w:val="28"/>
          <w:szCs w:val="28"/>
          <w:lang w:val="kk-KZ"/>
        </w:rPr>
      </w:pPr>
      <w:bookmarkStart w:id="1" w:name="z3"/>
      <w:bookmarkEnd w:id="0"/>
      <w:r w:rsidRPr="007001E0">
        <w:rPr>
          <w:sz w:val="28"/>
          <w:szCs w:val="28"/>
          <w:lang w:val="kk-KZ"/>
        </w:rPr>
        <w:t>2.</w:t>
      </w:r>
      <w:r w:rsidRPr="007001E0">
        <w:rPr>
          <w:sz w:val="28"/>
          <w:szCs w:val="28"/>
          <w:lang w:val="kk-KZ"/>
        </w:rPr>
        <w:tab/>
        <w:t>«Қазақстан Республикасының мемлекеттік авиациясында қызмет ету үшін адамдар денсаулық жағдайының сәйкес келуіне қойылатын талаптарды бекіту туралы» Қазақстан Республикасы Қорғаныс министрінің 2009 жылғы 29  желтоқсандағы № 499қбп бұйрығының (Нормативтік құқықтық актілерді мемлекеттік тіркеу тізілімінде № 6032 болып тіркелген) күші жойылды деп танылсын.</w:t>
      </w:r>
      <w:bookmarkStart w:id="2" w:name="z4"/>
      <w:bookmarkEnd w:id="1"/>
    </w:p>
    <w:p w:rsidR="00FA324A" w:rsidRPr="007001E0" w:rsidRDefault="00FA324A" w:rsidP="00FA324A">
      <w:pPr>
        <w:widowControl w:val="0"/>
        <w:tabs>
          <w:tab w:val="left" w:pos="567"/>
          <w:tab w:val="left" w:pos="1276"/>
        </w:tabs>
        <w:ind w:firstLine="709"/>
        <w:jc w:val="both"/>
        <w:rPr>
          <w:sz w:val="28"/>
          <w:szCs w:val="28"/>
          <w:lang w:val="kk-KZ"/>
        </w:rPr>
      </w:pPr>
      <w:r w:rsidRPr="007001E0">
        <w:rPr>
          <w:sz w:val="28"/>
          <w:szCs w:val="28"/>
          <w:lang w:val="kk-KZ"/>
        </w:rPr>
        <w:t>3.</w:t>
      </w:r>
      <w:r w:rsidRPr="007001E0">
        <w:rPr>
          <w:sz w:val="28"/>
          <w:szCs w:val="28"/>
          <w:lang w:val="kk-KZ"/>
        </w:rPr>
        <w:tab/>
        <w:t>Қазақстан Республикасы Қарулы Күштерінің Бас әскери-медициналық басқармасы Қазақстан Республикасының заңнамасында белгіленген тәртіппен:</w:t>
      </w:r>
    </w:p>
    <w:p w:rsidR="00FA324A" w:rsidRPr="007001E0" w:rsidRDefault="00FA324A" w:rsidP="00FA324A">
      <w:pPr>
        <w:pStyle w:val="ae"/>
        <w:widowControl w:val="0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kk-KZ"/>
        </w:rPr>
      </w:pPr>
      <w:r w:rsidRPr="007001E0">
        <w:rPr>
          <w:rFonts w:ascii="Times New Roman" w:hAnsi="Times New Roman"/>
          <w:sz w:val="28"/>
          <w:szCs w:val="28"/>
          <w:lang w:val="kk-KZ"/>
        </w:rPr>
        <w:t>осы бұйрықты Қазақстан Республикасының Әділет министрлігінде мемлекеттік тіркеуді;</w:t>
      </w:r>
      <w:bookmarkStart w:id="3" w:name="z5"/>
      <w:bookmarkEnd w:id="2"/>
    </w:p>
    <w:p w:rsidR="00FA324A" w:rsidRPr="007001E0" w:rsidRDefault="00FA324A" w:rsidP="00FA324A">
      <w:pPr>
        <w:pStyle w:val="ae"/>
        <w:widowControl w:val="0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kk-KZ"/>
        </w:rPr>
      </w:pPr>
      <w:r w:rsidRPr="007001E0">
        <w:rPr>
          <w:rFonts w:ascii="Times New Roman" w:hAnsi="Times New Roman"/>
          <w:sz w:val="28"/>
          <w:szCs w:val="28"/>
          <w:lang w:val="kk-KZ"/>
        </w:rPr>
        <w:t>осы бұйрықты ресми жарияланғанынан кейін Қазақстан Республикасы Қорғаныс министрлігінің интернет-ресурсына орналастыруды;</w:t>
      </w:r>
    </w:p>
    <w:p w:rsidR="00FA324A" w:rsidRPr="007001E0" w:rsidRDefault="00FA324A" w:rsidP="00FA324A">
      <w:pPr>
        <w:pStyle w:val="ae"/>
        <w:widowControl w:val="0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kk-KZ"/>
        </w:rPr>
      </w:pPr>
      <w:r w:rsidRPr="007001E0">
        <w:rPr>
          <w:rFonts w:ascii="Times New Roman" w:hAnsi="Times New Roman"/>
          <w:sz w:val="28"/>
          <w:szCs w:val="28"/>
          <w:lang w:val="kk-KZ"/>
        </w:rPr>
        <w:t>мемлекеттік тіркелген күннен бастап күнтізбелік он күн ішінде осы тармақтың 1) және 2) тармақшаларында көзделген іс-шаралардың орындалуы туралы мәліметтерді Қазақстан Республикасы Қорғаныс министрлігінің Заң департаментіне жолдауды қамтамасыз етсін.</w:t>
      </w:r>
    </w:p>
    <w:p w:rsidR="00FA324A" w:rsidRPr="007001E0" w:rsidRDefault="00FA324A" w:rsidP="00FA324A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  <w:lang w:val="kk-KZ"/>
        </w:rPr>
      </w:pPr>
      <w:r w:rsidRPr="007001E0">
        <w:rPr>
          <w:sz w:val="28"/>
          <w:szCs w:val="28"/>
          <w:lang w:val="kk-KZ"/>
        </w:rPr>
        <w:t>4.</w:t>
      </w:r>
      <w:r w:rsidRPr="007001E0">
        <w:rPr>
          <w:sz w:val="28"/>
          <w:szCs w:val="28"/>
          <w:lang w:val="kk-KZ"/>
        </w:rPr>
        <w:tab/>
        <w:t>Осы бұйрықтың орындалуын бақылау Қазақстан Республикасы Қорғаныс министрінің медициналық қамтамасыз ету мәселелеріне жетекшілік ететін орынбасарына жүктелсін.</w:t>
      </w:r>
    </w:p>
    <w:p w:rsidR="00FA324A" w:rsidRPr="007001E0" w:rsidRDefault="00FA324A" w:rsidP="00FA324A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  <w:lang w:val="kk-KZ"/>
        </w:rPr>
      </w:pPr>
      <w:r w:rsidRPr="007001E0">
        <w:rPr>
          <w:sz w:val="28"/>
          <w:szCs w:val="28"/>
          <w:lang w:val="kk-KZ"/>
        </w:rPr>
        <w:t>5.</w:t>
      </w:r>
      <w:r w:rsidRPr="007001E0">
        <w:rPr>
          <w:sz w:val="28"/>
          <w:szCs w:val="28"/>
          <w:lang w:val="kk-KZ"/>
        </w:rPr>
        <w:tab/>
      </w:r>
      <w:bookmarkEnd w:id="3"/>
      <w:r w:rsidRPr="007001E0">
        <w:rPr>
          <w:sz w:val="28"/>
          <w:szCs w:val="28"/>
          <w:lang w:val="kk-KZ"/>
        </w:rPr>
        <w:t>Осы бұйрық лауазымды адамдарға, оларға қатысты бөлігінде жеткізілсін.</w:t>
      </w:r>
    </w:p>
    <w:p w:rsidR="00FA324A" w:rsidRPr="007001E0" w:rsidRDefault="00FA324A" w:rsidP="00FA324A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  <w:lang w:val="kk-KZ"/>
        </w:rPr>
      </w:pPr>
      <w:r w:rsidRPr="007001E0">
        <w:rPr>
          <w:sz w:val="28"/>
          <w:szCs w:val="28"/>
          <w:lang w:val="kk-KZ"/>
        </w:rPr>
        <w:t>6.</w:t>
      </w:r>
      <w:r w:rsidRPr="007001E0">
        <w:rPr>
          <w:sz w:val="28"/>
          <w:szCs w:val="28"/>
          <w:lang w:val="kk-KZ"/>
        </w:rPr>
        <w:tab/>
        <w:t>Осы бұйрық алғашқы ресми жарияланған күнінен кейін күнтізбелік он күн өткен соң қолданысқа енгізіледі.</w:t>
      </w:r>
    </w:p>
    <w:p w:rsidR="00B5797C" w:rsidRPr="007001E0" w:rsidRDefault="00B5797C" w:rsidP="00934587">
      <w:pPr>
        <w:rPr>
          <w:lang w:val="kk-KZ"/>
        </w:rPr>
      </w:pPr>
      <w:bookmarkStart w:id="4" w:name="_GoBack"/>
      <w:bookmarkEnd w:id="4"/>
    </w:p>
    <w:p w:rsidR="00FA324A" w:rsidRPr="007001E0" w:rsidRDefault="00FA324A" w:rsidP="00934587">
      <w:pPr>
        <w:rPr>
          <w:lang w:val="kk-KZ"/>
        </w:rPr>
      </w:pPr>
    </w:p>
    <w:p w:rsidR="00FA324A" w:rsidRPr="007001E0" w:rsidRDefault="00FA324A" w:rsidP="00934587">
      <w:pPr>
        <w:rPr>
          <w:lang w:val="kk-KZ"/>
        </w:rPr>
      </w:pPr>
    </w:p>
    <w:p w:rsidR="00B5797C" w:rsidRPr="007001E0" w:rsidRDefault="00B5797C" w:rsidP="00934587">
      <w:pPr>
        <w:rPr>
          <w:lang w:val="kk-KZ"/>
        </w:rPr>
      </w:pPr>
    </w:p>
    <w:tbl>
      <w:tblPr>
        <w:tblStyle w:val="a9"/>
        <w:tblW w:w="9814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126"/>
        <w:gridCol w:w="3152"/>
      </w:tblGrid>
      <w:tr w:rsidR="007001E0" w:rsidRPr="007001E0" w:rsidTr="00D128BB">
        <w:tc>
          <w:tcPr>
            <w:tcW w:w="4536" w:type="dxa"/>
            <w:hideMark/>
          </w:tcPr>
          <w:p w:rsidR="007338DD" w:rsidRPr="007001E0" w:rsidRDefault="00785F95">
            <w:proofErr w:type="spellStart"/>
            <w:r w:rsidRPr="007001E0">
              <w:rPr>
                <w:b/>
                <w:sz w:val="28"/>
              </w:rPr>
              <w:t>Қазақстан</w:t>
            </w:r>
            <w:proofErr w:type="spellEnd"/>
            <w:r w:rsidRPr="007001E0">
              <w:rPr>
                <w:b/>
                <w:sz w:val="28"/>
              </w:rPr>
              <w:t xml:space="preserve"> </w:t>
            </w:r>
            <w:proofErr w:type="spellStart"/>
            <w:r w:rsidRPr="007001E0">
              <w:rPr>
                <w:b/>
                <w:sz w:val="28"/>
              </w:rPr>
              <w:t>Республикасының</w:t>
            </w:r>
            <w:proofErr w:type="spellEnd"/>
            <w:r w:rsidRPr="007001E0">
              <w:rPr>
                <w:b/>
                <w:sz w:val="28"/>
              </w:rPr>
              <w:t xml:space="preserve"> </w:t>
            </w:r>
            <w:proofErr w:type="spellStart"/>
            <w:r w:rsidRPr="007001E0">
              <w:rPr>
                <w:b/>
                <w:sz w:val="28"/>
              </w:rPr>
              <w:t>Қорғаныс</w:t>
            </w:r>
            <w:proofErr w:type="spellEnd"/>
            <w:r w:rsidRPr="007001E0">
              <w:rPr>
                <w:b/>
                <w:sz w:val="28"/>
              </w:rPr>
              <w:t xml:space="preserve"> </w:t>
            </w:r>
            <w:proofErr w:type="spellStart"/>
            <w:r w:rsidRPr="007001E0">
              <w:rPr>
                <w:b/>
                <w:sz w:val="28"/>
              </w:rPr>
              <w:t>министрі</w:t>
            </w:r>
            <w:proofErr w:type="spellEnd"/>
          </w:p>
        </w:tc>
        <w:tc>
          <w:tcPr>
            <w:tcW w:w="2126" w:type="dxa"/>
          </w:tcPr>
          <w:p w:rsidR="007338DD" w:rsidRPr="007001E0" w:rsidRDefault="007338DD"/>
        </w:tc>
        <w:tc>
          <w:tcPr>
            <w:tcW w:w="3152" w:type="dxa"/>
            <w:hideMark/>
          </w:tcPr>
          <w:p w:rsidR="007338DD" w:rsidRPr="007001E0" w:rsidRDefault="007338DD"/>
        </w:tc>
      </w:tr>
    </w:tbl>
    <w:p w:rsidR="00FA324A" w:rsidRPr="007001E0" w:rsidRDefault="00D128BB" w:rsidP="00D128BB">
      <w:pPr>
        <w:overflowPunct/>
        <w:autoSpaceDE/>
        <w:autoSpaceDN/>
        <w:adjustRightInd/>
        <w:ind w:firstLine="851"/>
      </w:pPr>
      <w:r w:rsidRPr="007001E0">
        <w:rPr>
          <w:b/>
          <w:sz w:val="28"/>
        </w:rPr>
        <w:t xml:space="preserve">генерал-лейтенант                                                       Н. </w:t>
      </w:r>
      <w:proofErr w:type="spellStart"/>
      <w:r w:rsidRPr="007001E0">
        <w:rPr>
          <w:b/>
          <w:sz w:val="28"/>
        </w:rPr>
        <w:t>Ермекбаев</w:t>
      </w:r>
      <w:proofErr w:type="spellEnd"/>
    </w:p>
    <w:p w:rsidR="00FA324A" w:rsidRPr="007001E0" w:rsidRDefault="00FA324A" w:rsidP="006340C9">
      <w:pPr>
        <w:overflowPunct/>
        <w:autoSpaceDE/>
        <w:autoSpaceDN/>
        <w:adjustRightInd/>
      </w:pPr>
    </w:p>
    <w:p w:rsidR="00FA324A" w:rsidRPr="007001E0" w:rsidRDefault="00FA324A" w:rsidP="006340C9">
      <w:pPr>
        <w:overflowPunct/>
        <w:autoSpaceDE/>
        <w:autoSpaceDN/>
        <w:adjustRightInd/>
      </w:pPr>
    </w:p>
    <w:p w:rsidR="00FA324A" w:rsidRPr="007001E0" w:rsidRDefault="00FA324A" w:rsidP="006340C9">
      <w:pPr>
        <w:overflowPunct/>
        <w:autoSpaceDE/>
        <w:autoSpaceDN/>
        <w:adjustRightInd/>
      </w:pPr>
    </w:p>
    <w:p w:rsidR="00FA324A" w:rsidRPr="007001E0" w:rsidRDefault="00FA324A" w:rsidP="006340C9">
      <w:pPr>
        <w:overflowPunct/>
        <w:autoSpaceDE/>
        <w:autoSpaceDN/>
        <w:adjustRightInd/>
      </w:pPr>
    </w:p>
    <w:p w:rsidR="00FA324A" w:rsidRPr="007001E0" w:rsidRDefault="00FA324A" w:rsidP="006340C9">
      <w:pPr>
        <w:overflowPunct/>
        <w:autoSpaceDE/>
        <w:autoSpaceDN/>
        <w:adjustRightInd/>
      </w:pPr>
    </w:p>
    <w:p w:rsidR="00FA324A" w:rsidRPr="007001E0" w:rsidRDefault="00FA324A" w:rsidP="006340C9">
      <w:pPr>
        <w:overflowPunct/>
        <w:autoSpaceDE/>
        <w:autoSpaceDN/>
        <w:adjustRightInd/>
      </w:pPr>
    </w:p>
    <w:p w:rsidR="00FA324A" w:rsidRPr="007001E0" w:rsidRDefault="00FA324A" w:rsidP="006340C9">
      <w:pPr>
        <w:overflowPunct/>
        <w:autoSpaceDE/>
        <w:autoSpaceDN/>
        <w:adjustRightInd/>
      </w:pPr>
    </w:p>
    <w:p w:rsidR="00FA324A" w:rsidRPr="007001E0" w:rsidRDefault="00FA324A" w:rsidP="006340C9">
      <w:pPr>
        <w:overflowPunct/>
        <w:autoSpaceDE/>
        <w:autoSpaceDN/>
        <w:adjustRightInd/>
      </w:pPr>
    </w:p>
    <w:p w:rsidR="00FA324A" w:rsidRPr="007001E0" w:rsidRDefault="00FA324A" w:rsidP="006340C9">
      <w:pPr>
        <w:overflowPunct/>
        <w:autoSpaceDE/>
        <w:autoSpaceDN/>
        <w:adjustRightInd/>
      </w:pPr>
    </w:p>
    <w:p w:rsidR="00FA324A" w:rsidRPr="007001E0" w:rsidRDefault="00FA324A" w:rsidP="006340C9">
      <w:pPr>
        <w:overflowPunct/>
        <w:autoSpaceDE/>
        <w:autoSpaceDN/>
        <w:adjustRightInd/>
      </w:pPr>
    </w:p>
    <w:p w:rsidR="00FA324A" w:rsidRPr="007001E0" w:rsidRDefault="00FA324A" w:rsidP="006340C9">
      <w:pPr>
        <w:overflowPunct/>
        <w:autoSpaceDE/>
        <w:autoSpaceDN/>
        <w:adjustRightInd/>
      </w:pPr>
    </w:p>
    <w:p w:rsidR="00FA324A" w:rsidRPr="007001E0" w:rsidRDefault="00FA324A" w:rsidP="00FA324A">
      <w:pPr>
        <w:widowControl w:val="0"/>
        <w:tabs>
          <w:tab w:val="left" w:pos="4395"/>
          <w:tab w:val="left" w:pos="5103"/>
        </w:tabs>
        <w:ind w:right="4818"/>
        <w:jc w:val="center"/>
        <w:rPr>
          <w:b/>
          <w:sz w:val="28"/>
          <w:szCs w:val="28"/>
          <w:lang w:val="kk-KZ"/>
        </w:rPr>
      </w:pPr>
      <w:r w:rsidRPr="007001E0">
        <w:rPr>
          <w:b/>
          <w:sz w:val="28"/>
          <w:szCs w:val="28"/>
          <w:lang w:val="kk-KZ"/>
        </w:rPr>
        <w:t>«КЕЛІСІЛДІ»</w:t>
      </w:r>
    </w:p>
    <w:p w:rsidR="00FA324A" w:rsidRPr="007001E0" w:rsidRDefault="00FA324A" w:rsidP="00FA324A">
      <w:pPr>
        <w:widowControl w:val="0"/>
        <w:tabs>
          <w:tab w:val="left" w:pos="4395"/>
          <w:tab w:val="left" w:pos="5103"/>
        </w:tabs>
        <w:ind w:right="4818"/>
        <w:jc w:val="center"/>
        <w:rPr>
          <w:b/>
          <w:sz w:val="28"/>
          <w:szCs w:val="28"/>
          <w:lang w:val="kk-KZ"/>
        </w:rPr>
      </w:pPr>
      <w:r w:rsidRPr="007001E0">
        <w:rPr>
          <w:b/>
          <w:sz w:val="28"/>
          <w:szCs w:val="28"/>
          <w:lang w:val="kk-KZ"/>
        </w:rPr>
        <w:t>Қазақстан Республикасының</w:t>
      </w:r>
    </w:p>
    <w:p w:rsidR="00FA324A" w:rsidRPr="007001E0" w:rsidRDefault="00FA324A" w:rsidP="00FA324A">
      <w:pPr>
        <w:widowControl w:val="0"/>
        <w:tabs>
          <w:tab w:val="left" w:pos="4395"/>
          <w:tab w:val="left" w:pos="5103"/>
        </w:tabs>
        <w:ind w:right="4818"/>
        <w:jc w:val="center"/>
        <w:rPr>
          <w:b/>
          <w:sz w:val="28"/>
          <w:szCs w:val="28"/>
          <w:lang w:val="kk-KZ"/>
        </w:rPr>
      </w:pPr>
      <w:r w:rsidRPr="007001E0">
        <w:rPr>
          <w:b/>
          <w:sz w:val="28"/>
          <w:szCs w:val="28"/>
          <w:lang w:val="kk-KZ"/>
        </w:rPr>
        <w:t>Денсаулық сақтау министрлігі</w:t>
      </w:r>
    </w:p>
    <w:p w:rsidR="00FA324A" w:rsidRPr="007001E0" w:rsidRDefault="00FA324A" w:rsidP="00FA324A">
      <w:pPr>
        <w:widowControl w:val="0"/>
        <w:ind w:right="4818"/>
        <w:jc w:val="center"/>
        <w:rPr>
          <w:sz w:val="28"/>
          <w:szCs w:val="28"/>
          <w:lang w:val="kk-KZ"/>
        </w:rPr>
      </w:pPr>
    </w:p>
    <w:p w:rsidR="00FA324A" w:rsidRPr="007001E0" w:rsidRDefault="00FA324A" w:rsidP="00FA324A">
      <w:pPr>
        <w:widowControl w:val="0"/>
        <w:ind w:right="4818"/>
        <w:jc w:val="center"/>
        <w:rPr>
          <w:sz w:val="28"/>
          <w:szCs w:val="28"/>
          <w:lang w:val="kk-KZ"/>
        </w:rPr>
      </w:pPr>
    </w:p>
    <w:p w:rsidR="00FA324A" w:rsidRPr="007001E0" w:rsidRDefault="00FA324A" w:rsidP="00FA324A">
      <w:pPr>
        <w:widowControl w:val="0"/>
        <w:ind w:right="4818"/>
        <w:jc w:val="center"/>
        <w:rPr>
          <w:sz w:val="28"/>
          <w:szCs w:val="28"/>
          <w:lang w:val="kk-KZ"/>
        </w:rPr>
      </w:pPr>
    </w:p>
    <w:p w:rsidR="00FA324A" w:rsidRPr="007001E0" w:rsidRDefault="00FA324A" w:rsidP="00FA324A">
      <w:pPr>
        <w:widowControl w:val="0"/>
        <w:tabs>
          <w:tab w:val="left" w:pos="4395"/>
          <w:tab w:val="left" w:pos="5103"/>
        </w:tabs>
        <w:ind w:right="4818"/>
        <w:jc w:val="center"/>
        <w:rPr>
          <w:b/>
          <w:sz w:val="28"/>
          <w:szCs w:val="28"/>
          <w:lang w:val="kk-KZ"/>
        </w:rPr>
      </w:pPr>
      <w:r w:rsidRPr="007001E0">
        <w:rPr>
          <w:b/>
          <w:sz w:val="28"/>
          <w:szCs w:val="28"/>
          <w:lang w:val="kk-KZ"/>
        </w:rPr>
        <w:t>«КЕЛІСІЛДІ»</w:t>
      </w:r>
    </w:p>
    <w:p w:rsidR="00FA324A" w:rsidRPr="007001E0" w:rsidRDefault="00FA324A" w:rsidP="00FA324A">
      <w:pPr>
        <w:widowControl w:val="0"/>
        <w:tabs>
          <w:tab w:val="left" w:pos="4395"/>
          <w:tab w:val="left" w:pos="5103"/>
        </w:tabs>
        <w:ind w:right="4818"/>
        <w:jc w:val="center"/>
        <w:rPr>
          <w:b/>
          <w:sz w:val="28"/>
          <w:szCs w:val="28"/>
          <w:lang w:val="kk-KZ"/>
        </w:rPr>
      </w:pPr>
      <w:r w:rsidRPr="007001E0">
        <w:rPr>
          <w:b/>
          <w:sz w:val="28"/>
          <w:szCs w:val="28"/>
          <w:lang w:val="kk-KZ"/>
        </w:rPr>
        <w:t>Қазақстан Республикасының</w:t>
      </w:r>
    </w:p>
    <w:p w:rsidR="00FA324A" w:rsidRPr="007001E0" w:rsidRDefault="00FA324A" w:rsidP="00FA324A">
      <w:pPr>
        <w:widowControl w:val="0"/>
        <w:tabs>
          <w:tab w:val="left" w:pos="4395"/>
          <w:tab w:val="left" w:pos="5103"/>
        </w:tabs>
        <w:ind w:right="4818"/>
        <w:jc w:val="center"/>
      </w:pPr>
      <w:r w:rsidRPr="007001E0">
        <w:rPr>
          <w:b/>
          <w:sz w:val="28"/>
          <w:szCs w:val="28"/>
          <w:lang w:val="kk-KZ"/>
        </w:rPr>
        <w:t>Ішкі істер министрлігі</w:t>
      </w:r>
    </w:p>
    <w:p w:rsidR="00FA324A" w:rsidRPr="007001E0" w:rsidRDefault="00FA324A" w:rsidP="00FA324A">
      <w:pPr>
        <w:widowControl w:val="0"/>
        <w:ind w:right="4818"/>
        <w:jc w:val="center"/>
        <w:rPr>
          <w:sz w:val="28"/>
          <w:szCs w:val="28"/>
          <w:lang w:val="kk-KZ"/>
        </w:rPr>
      </w:pPr>
    </w:p>
    <w:p w:rsidR="00FA324A" w:rsidRPr="007001E0" w:rsidRDefault="00FA324A" w:rsidP="00FA324A">
      <w:pPr>
        <w:widowControl w:val="0"/>
        <w:ind w:right="4818"/>
        <w:jc w:val="center"/>
        <w:rPr>
          <w:sz w:val="28"/>
          <w:szCs w:val="28"/>
          <w:lang w:val="kk-KZ"/>
        </w:rPr>
      </w:pPr>
    </w:p>
    <w:p w:rsidR="00FA324A" w:rsidRPr="007001E0" w:rsidRDefault="00FA324A" w:rsidP="00FA324A">
      <w:pPr>
        <w:widowControl w:val="0"/>
        <w:ind w:right="4818"/>
        <w:jc w:val="center"/>
        <w:rPr>
          <w:sz w:val="28"/>
          <w:szCs w:val="28"/>
          <w:lang w:val="kk-KZ"/>
        </w:rPr>
      </w:pPr>
    </w:p>
    <w:p w:rsidR="00FA324A" w:rsidRPr="007001E0" w:rsidRDefault="00FA324A" w:rsidP="00FA324A">
      <w:pPr>
        <w:widowControl w:val="0"/>
        <w:tabs>
          <w:tab w:val="left" w:pos="4395"/>
          <w:tab w:val="left" w:pos="5103"/>
        </w:tabs>
        <w:ind w:right="4818"/>
        <w:jc w:val="center"/>
        <w:rPr>
          <w:b/>
          <w:sz w:val="28"/>
          <w:szCs w:val="28"/>
          <w:lang w:val="kk-KZ"/>
        </w:rPr>
      </w:pPr>
      <w:r w:rsidRPr="007001E0">
        <w:rPr>
          <w:b/>
          <w:sz w:val="28"/>
          <w:szCs w:val="28"/>
          <w:lang w:val="kk-KZ"/>
        </w:rPr>
        <w:t>«КЕЛІСІЛДІ»</w:t>
      </w:r>
    </w:p>
    <w:p w:rsidR="00FA324A" w:rsidRPr="007001E0" w:rsidRDefault="00FA324A" w:rsidP="00FA324A">
      <w:pPr>
        <w:widowControl w:val="0"/>
        <w:tabs>
          <w:tab w:val="left" w:pos="4395"/>
          <w:tab w:val="left" w:pos="5103"/>
        </w:tabs>
        <w:ind w:right="4818"/>
        <w:jc w:val="center"/>
        <w:rPr>
          <w:b/>
          <w:sz w:val="28"/>
          <w:szCs w:val="28"/>
          <w:lang w:val="kk-KZ"/>
        </w:rPr>
      </w:pPr>
      <w:r w:rsidRPr="007001E0">
        <w:rPr>
          <w:b/>
          <w:sz w:val="28"/>
          <w:szCs w:val="28"/>
          <w:lang w:val="kk-KZ"/>
        </w:rPr>
        <w:t>Қазақстан Республикасының</w:t>
      </w:r>
    </w:p>
    <w:p w:rsidR="00FA324A" w:rsidRPr="007001E0" w:rsidRDefault="00FA324A" w:rsidP="00FA324A">
      <w:pPr>
        <w:widowControl w:val="0"/>
        <w:tabs>
          <w:tab w:val="left" w:pos="4395"/>
          <w:tab w:val="left" w:pos="5103"/>
        </w:tabs>
        <w:ind w:right="4818"/>
        <w:jc w:val="center"/>
        <w:rPr>
          <w:b/>
          <w:sz w:val="28"/>
          <w:szCs w:val="28"/>
          <w:lang w:val="kk-KZ"/>
        </w:rPr>
      </w:pPr>
      <w:r w:rsidRPr="007001E0">
        <w:rPr>
          <w:b/>
          <w:sz w:val="28"/>
          <w:szCs w:val="28"/>
          <w:lang w:val="kk-KZ"/>
        </w:rPr>
        <w:t>Ұлттық қауіпсіздік комитеті</w:t>
      </w:r>
    </w:p>
    <w:sectPr w:rsidR="00FA324A" w:rsidRPr="007001E0" w:rsidSect="00642211">
      <w:headerReference w:type="even" r:id="rId7"/>
      <w:headerReference w:type="default" r:id="rId8"/>
      <w:footerReference w:type="first" r:id="rId9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07B" w:rsidRDefault="007F207B">
      <w:r>
        <w:separator/>
      </w:r>
    </w:p>
  </w:endnote>
  <w:endnote w:type="continuationSeparator" w:id="0">
    <w:p w:rsidR="007F207B" w:rsidRDefault="007F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8DD" w:rsidRDefault="007338DD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07B" w:rsidRDefault="007F207B">
      <w:r>
        <w:separator/>
      </w:r>
    </w:p>
  </w:footnote>
  <w:footnote w:type="continuationSeparator" w:id="0">
    <w:p w:rsidR="007F207B" w:rsidRDefault="007F2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7001E0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34B024E"/>
    <w:multiLevelType w:val="hybridMultilevel"/>
    <w:tmpl w:val="79F4ED5C"/>
    <w:lvl w:ilvl="0" w:tplc="401825C0">
      <w:start w:val="1"/>
      <w:numFmt w:val="decimal"/>
      <w:lvlText w:val="%1)"/>
      <w:lvlJc w:val="left"/>
      <w:pPr>
        <w:ind w:left="960" w:hanging="360"/>
      </w:pPr>
      <w:rPr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62"/>
    <w:rsid w:val="0002773D"/>
    <w:rsid w:val="00073119"/>
    <w:rsid w:val="000870F9"/>
    <w:rsid w:val="000922AA"/>
    <w:rsid w:val="000D4DAC"/>
    <w:rsid w:val="000F48E7"/>
    <w:rsid w:val="001319EE"/>
    <w:rsid w:val="00143292"/>
    <w:rsid w:val="001763DE"/>
    <w:rsid w:val="001A1881"/>
    <w:rsid w:val="001B61C1"/>
    <w:rsid w:val="001F4925"/>
    <w:rsid w:val="001F64CB"/>
    <w:rsid w:val="002000F4"/>
    <w:rsid w:val="0022101F"/>
    <w:rsid w:val="0023374B"/>
    <w:rsid w:val="0024409A"/>
    <w:rsid w:val="00251F3F"/>
    <w:rsid w:val="002A394A"/>
    <w:rsid w:val="002F11B1"/>
    <w:rsid w:val="00341898"/>
    <w:rsid w:val="00364E0B"/>
    <w:rsid w:val="003F241E"/>
    <w:rsid w:val="00423754"/>
    <w:rsid w:val="00430E89"/>
    <w:rsid w:val="004726FE"/>
    <w:rsid w:val="00486F3C"/>
    <w:rsid w:val="0049623C"/>
    <w:rsid w:val="004B400D"/>
    <w:rsid w:val="004B6D21"/>
    <w:rsid w:val="004C34B8"/>
    <w:rsid w:val="004E49BE"/>
    <w:rsid w:val="004F3375"/>
    <w:rsid w:val="005C5F30"/>
    <w:rsid w:val="005F582C"/>
    <w:rsid w:val="006340C9"/>
    <w:rsid w:val="00642211"/>
    <w:rsid w:val="0067240F"/>
    <w:rsid w:val="006B0963"/>
    <w:rsid w:val="006B6938"/>
    <w:rsid w:val="007001E0"/>
    <w:rsid w:val="007006E3"/>
    <w:rsid w:val="007111E8"/>
    <w:rsid w:val="00720FC6"/>
    <w:rsid w:val="00731B2A"/>
    <w:rsid w:val="007338DD"/>
    <w:rsid w:val="00740441"/>
    <w:rsid w:val="007702A5"/>
    <w:rsid w:val="007767CD"/>
    <w:rsid w:val="00782A16"/>
    <w:rsid w:val="00785F95"/>
    <w:rsid w:val="007E588D"/>
    <w:rsid w:val="007F207B"/>
    <w:rsid w:val="0081000A"/>
    <w:rsid w:val="00842399"/>
    <w:rsid w:val="008436CA"/>
    <w:rsid w:val="00866964"/>
    <w:rsid w:val="00867FA4"/>
    <w:rsid w:val="008858D2"/>
    <w:rsid w:val="00892E1E"/>
    <w:rsid w:val="008F2BE0"/>
    <w:rsid w:val="009139A9"/>
    <w:rsid w:val="00914138"/>
    <w:rsid w:val="00915A4B"/>
    <w:rsid w:val="00934587"/>
    <w:rsid w:val="0094547D"/>
    <w:rsid w:val="00965DB2"/>
    <w:rsid w:val="009924CE"/>
    <w:rsid w:val="009B69F4"/>
    <w:rsid w:val="009C4FD7"/>
    <w:rsid w:val="00A10052"/>
    <w:rsid w:val="00A17FE7"/>
    <w:rsid w:val="00A338BC"/>
    <w:rsid w:val="00A47D62"/>
    <w:rsid w:val="00A62F35"/>
    <w:rsid w:val="00AA225A"/>
    <w:rsid w:val="00AC76FB"/>
    <w:rsid w:val="00B12C86"/>
    <w:rsid w:val="00B2298B"/>
    <w:rsid w:val="00B5615F"/>
    <w:rsid w:val="00B5797C"/>
    <w:rsid w:val="00B841B2"/>
    <w:rsid w:val="00B86340"/>
    <w:rsid w:val="00BB62BE"/>
    <w:rsid w:val="00BE3CFA"/>
    <w:rsid w:val="00BE78CA"/>
    <w:rsid w:val="00C33D18"/>
    <w:rsid w:val="00C44E63"/>
    <w:rsid w:val="00C723BA"/>
    <w:rsid w:val="00C7780A"/>
    <w:rsid w:val="00C90142"/>
    <w:rsid w:val="00CA1875"/>
    <w:rsid w:val="00CC7D90"/>
    <w:rsid w:val="00CD3C51"/>
    <w:rsid w:val="00CE6A1B"/>
    <w:rsid w:val="00D03D0C"/>
    <w:rsid w:val="00D11982"/>
    <w:rsid w:val="00D128BB"/>
    <w:rsid w:val="00D14F06"/>
    <w:rsid w:val="00D96311"/>
    <w:rsid w:val="00DD35CD"/>
    <w:rsid w:val="00E43190"/>
    <w:rsid w:val="00E57A5B"/>
    <w:rsid w:val="00E866E0"/>
    <w:rsid w:val="00EB54A3"/>
    <w:rsid w:val="00EC3C11"/>
    <w:rsid w:val="00ED617A"/>
    <w:rsid w:val="00EE1A39"/>
    <w:rsid w:val="00EE69B8"/>
    <w:rsid w:val="00F22932"/>
    <w:rsid w:val="00F525B9"/>
    <w:rsid w:val="00F64017"/>
    <w:rsid w:val="00F93EE0"/>
    <w:rsid w:val="00FA324A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BF1D45"/>
  <w15:docId w15:val="{883BA6CF-07C4-4397-A6C0-425D3559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B5797C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B579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7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МО РК</cp:lastModifiedBy>
  <cp:revision>5</cp:revision>
  <dcterms:created xsi:type="dcterms:W3CDTF">2020-12-25T10:02:00Z</dcterms:created>
  <dcterms:modified xsi:type="dcterms:W3CDTF">2020-12-25T10:41:00Z</dcterms:modified>
</cp:coreProperties>
</file>