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857" w:rsidRDefault="004D594E" w:rsidP="00667857">
      <w:pPr>
        <w:pStyle w:val="a5"/>
        <w:ind w:left="5670" w:right="0"/>
        <w:rPr>
          <w:sz w:val="24"/>
          <w:szCs w:val="24"/>
          <w:lang w:val="kk-KZ"/>
        </w:rPr>
      </w:pPr>
      <w:r w:rsidRPr="00FA64C4">
        <w:rPr>
          <w:sz w:val="24"/>
          <w:szCs w:val="24"/>
        </w:rPr>
        <w:t xml:space="preserve">Приложение </w:t>
      </w:r>
      <w:r w:rsidR="008B5C92" w:rsidRPr="00FA64C4">
        <w:rPr>
          <w:sz w:val="24"/>
          <w:szCs w:val="24"/>
          <w:lang w:val="kk-KZ"/>
        </w:rPr>
        <w:t>7</w:t>
      </w:r>
      <w:r w:rsidRPr="00FA64C4">
        <w:rPr>
          <w:sz w:val="24"/>
          <w:szCs w:val="24"/>
        </w:rPr>
        <w:br/>
        <w:t xml:space="preserve">к приказу </w:t>
      </w:r>
      <w:proofErr w:type="spellStart"/>
      <w:r w:rsidRPr="00FA64C4">
        <w:rPr>
          <w:sz w:val="24"/>
          <w:szCs w:val="24"/>
        </w:rPr>
        <w:t>и.о</w:t>
      </w:r>
      <w:proofErr w:type="spellEnd"/>
      <w:r w:rsidRPr="00FA64C4">
        <w:rPr>
          <w:sz w:val="24"/>
          <w:szCs w:val="24"/>
        </w:rPr>
        <w:t>. Председателя Комитета государственного имущества и приватизации</w:t>
      </w:r>
      <w:r w:rsidRPr="00FA64C4">
        <w:rPr>
          <w:sz w:val="24"/>
          <w:szCs w:val="24"/>
        </w:rPr>
        <w:br/>
        <w:t>Министерства финансов</w:t>
      </w:r>
      <w:r w:rsidRPr="00FA64C4">
        <w:rPr>
          <w:sz w:val="24"/>
          <w:szCs w:val="24"/>
        </w:rPr>
        <w:br/>
        <w:t>Республики Казахстан</w:t>
      </w:r>
      <w:r w:rsidRPr="00FA64C4">
        <w:rPr>
          <w:sz w:val="24"/>
          <w:szCs w:val="24"/>
        </w:rPr>
        <w:br/>
      </w:r>
      <w:r w:rsidR="00667857">
        <w:rPr>
          <w:sz w:val="24"/>
          <w:szCs w:val="24"/>
        </w:rPr>
        <w:t xml:space="preserve">от </w:t>
      </w:r>
      <w:r w:rsidR="00667857">
        <w:rPr>
          <w:sz w:val="24"/>
          <w:szCs w:val="24"/>
          <w:lang w:val="kk-KZ"/>
        </w:rPr>
        <w:t>27 сентября 2018 года</w:t>
      </w:r>
    </w:p>
    <w:p w:rsidR="004D594E" w:rsidRPr="00FA64C4" w:rsidRDefault="00667857" w:rsidP="00667857">
      <w:pPr>
        <w:pStyle w:val="a5"/>
        <w:ind w:left="5670" w:right="0"/>
        <w:rPr>
          <w:sz w:val="24"/>
          <w:szCs w:val="24"/>
        </w:rPr>
      </w:pPr>
      <w:r>
        <w:rPr>
          <w:sz w:val="24"/>
          <w:szCs w:val="24"/>
          <w:lang w:val="kk-KZ"/>
        </w:rPr>
        <w:t>№</w:t>
      </w:r>
      <w:r>
        <w:rPr>
          <w:sz w:val="24"/>
          <w:szCs w:val="24"/>
        </w:rPr>
        <w:t xml:space="preserve"> 934</w:t>
      </w:r>
      <w:bookmarkStart w:id="0" w:name="_GoBack"/>
      <w:bookmarkEnd w:id="0"/>
    </w:p>
    <w:p w:rsidR="004D594E" w:rsidRDefault="004D594E" w:rsidP="004D594E">
      <w:pPr>
        <w:pStyle w:val="a5"/>
        <w:ind w:left="5670" w:right="0"/>
        <w:rPr>
          <w:szCs w:val="28"/>
          <w:lang w:val="kk-KZ"/>
        </w:rPr>
      </w:pPr>
    </w:p>
    <w:p w:rsidR="004D594E" w:rsidRDefault="004D594E" w:rsidP="004D594E">
      <w:pPr>
        <w:pStyle w:val="a5"/>
        <w:ind w:left="5670" w:right="0"/>
        <w:jc w:val="right"/>
      </w:pPr>
    </w:p>
    <w:p w:rsidR="004D594E" w:rsidRDefault="004D594E" w:rsidP="004D594E">
      <w:pPr>
        <w:pStyle w:val="a5"/>
        <w:tabs>
          <w:tab w:val="left" w:pos="1134"/>
        </w:tabs>
        <w:ind w:left="0" w:right="0" w:firstLine="709"/>
        <w:rPr>
          <w:b/>
          <w:szCs w:val="28"/>
        </w:rPr>
      </w:pPr>
      <w:r>
        <w:rPr>
          <w:b/>
          <w:szCs w:val="28"/>
        </w:rPr>
        <w:t>ПОЛОЖЕНИЕ</w:t>
      </w:r>
    </w:p>
    <w:p w:rsidR="004D594E" w:rsidRDefault="004D594E" w:rsidP="004D594E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государственном учреждении «</w:t>
      </w:r>
      <w:r w:rsidR="008B5C92">
        <w:rPr>
          <w:rFonts w:ascii="Times New Roman" w:hAnsi="Times New Roman"/>
          <w:b/>
          <w:sz w:val="28"/>
          <w:szCs w:val="28"/>
          <w:lang w:val="kk-KZ"/>
        </w:rPr>
        <w:t>Западно-Казахстанский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департамент государственного имущества и приватизации </w:t>
      </w:r>
    </w:p>
    <w:p w:rsidR="004D594E" w:rsidRDefault="004D594E" w:rsidP="004D594E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Комитета государственного имущества и приватизации </w:t>
      </w:r>
    </w:p>
    <w:p w:rsidR="004D594E" w:rsidRDefault="004D594E" w:rsidP="004D594E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Министерства финансов Республики Казахстан»</w:t>
      </w:r>
    </w:p>
    <w:p w:rsidR="004D594E" w:rsidRDefault="004D594E" w:rsidP="004D594E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D594E" w:rsidRDefault="004D594E" w:rsidP="004D594E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1.Общие положения</w:t>
      </w:r>
    </w:p>
    <w:p w:rsidR="004D594E" w:rsidRDefault="004D594E" w:rsidP="004D59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7C3D" w:rsidRDefault="008B5C92" w:rsidP="00C40CE1">
      <w:pPr>
        <w:pStyle w:val="a7"/>
        <w:numPr>
          <w:ilvl w:val="0"/>
          <w:numId w:val="2"/>
        </w:numPr>
        <w:tabs>
          <w:tab w:val="left" w:pos="1134"/>
        </w:tabs>
        <w:ind w:left="0" w:right="0" w:firstLine="709"/>
        <w:rPr>
          <w:szCs w:val="28"/>
        </w:rPr>
      </w:pPr>
      <w:r>
        <w:rPr>
          <w:szCs w:val="28"/>
          <w:lang w:val="kk-KZ"/>
        </w:rPr>
        <w:t>Западно-Казахстанский</w:t>
      </w:r>
      <w:r w:rsidR="004D594E">
        <w:rPr>
          <w:szCs w:val="28"/>
        </w:rPr>
        <w:t xml:space="preserve">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 (далее – Департамент) является территориальным органом Комитета государственного имущества и приватизации Министерства финансов Республики Казахстан </w:t>
      </w:r>
      <w:r w:rsidR="00D34006">
        <w:rPr>
          <w:szCs w:val="28"/>
        </w:rPr>
        <w:t xml:space="preserve">                        </w:t>
      </w:r>
      <w:r w:rsidR="004D594E">
        <w:rPr>
          <w:szCs w:val="28"/>
        </w:rPr>
        <w:t xml:space="preserve">(далее – Комитет), осуществляющим  в пределах </w:t>
      </w:r>
      <w:r w:rsidR="004E4F0A">
        <w:rPr>
          <w:szCs w:val="28"/>
        </w:rPr>
        <w:t xml:space="preserve">своей </w:t>
      </w:r>
      <w:r w:rsidR="004D594E">
        <w:rPr>
          <w:szCs w:val="28"/>
        </w:rPr>
        <w:t xml:space="preserve">компетенции руководство в сфере управления республиканским имуществом, реализацию прав государства на республиканское имущество, приватизацию и государственный мониторинг собственности в отраслях экономики, имеющих стратегическое значение, на территории </w:t>
      </w:r>
      <w:r>
        <w:rPr>
          <w:szCs w:val="28"/>
          <w:lang w:val="kk-KZ"/>
        </w:rPr>
        <w:t>Западно-Казахстанской</w:t>
      </w:r>
      <w:r w:rsidR="004D594E">
        <w:rPr>
          <w:szCs w:val="28"/>
        </w:rPr>
        <w:t xml:space="preserve"> области.</w:t>
      </w:r>
    </w:p>
    <w:p w:rsidR="00A37C3D" w:rsidRPr="004D0877" w:rsidRDefault="008B5C92" w:rsidP="004D0877">
      <w:pPr>
        <w:pStyle w:val="a7"/>
        <w:ind w:left="0" w:right="0" w:firstLine="709"/>
      </w:pPr>
      <w:r>
        <w:rPr>
          <w:szCs w:val="28"/>
        </w:rPr>
        <w:t>Департамент</w:t>
      </w:r>
      <w:r w:rsidRPr="007A57FB">
        <w:rPr>
          <w:szCs w:val="28"/>
        </w:rPr>
        <w:t xml:space="preserve"> является правопреемником реорганизованного путем разделения государственного учреждения </w:t>
      </w:r>
      <w:r>
        <w:rPr>
          <w:szCs w:val="28"/>
        </w:rPr>
        <w:t>«Межрегиональный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 «</w:t>
      </w:r>
      <w:proofErr w:type="spellStart"/>
      <w:r>
        <w:rPr>
          <w:szCs w:val="28"/>
        </w:rPr>
        <w:t>Батыс</w:t>
      </w:r>
      <w:proofErr w:type="spellEnd"/>
      <w:r>
        <w:rPr>
          <w:szCs w:val="28"/>
        </w:rPr>
        <w:t>»</w:t>
      </w:r>
      <w:r w:rsidRPr="007A57FB">
        <w:rPr>
          <w:szCs w:val="28"/>
        </w:rPr>
        <w:t xml:space="preserve"> </w:t>
      </w:r>
      <w:r>
        <w:rPr>
          <w:szCs w:val="28"/>
        </w:rPr>
        <w:t xml:space="preserve">по </w:t>
      </w:r>
      <w:r w:rsidRPr="007A57FB">
        <w:rPr>
          <w:szCs w:val="28"/>
        </w:rPr>
        <w:t xml:space="preserve">имущественным правам и обязанностям, возникшим на территории </w:t>
      </w:r>
      <w:r>
        <w:rPr>
          <w:szCs w:val="28"/>
        </w:rPr>
        <w:t>Западно-Казахстанской области.</w:t>
      </w:r>
      <w:r w:rsidR="00A37C3D" w:rsidRPr="004D0877">
        <w:rPr>
          <w:szCs w:val="28"/>
          <w:lang w:val="kk-KZ"/>
        </w:rPr>
        <w:t xml:space="preserve"> </w:t>
      </w:r>
    </w:p>
    <w:p w:rsidR="00A37C3D" w:rsidRDefault="00A37C3D" w:rsidP="00A37C3D">
      <w:pPr>
        <w:pStyle w:val="a7"/>
        <w:tabs>
          <w:tab w:val="left" w:pos="1134"/>
        </w:tabs>
        <w:ind w:left="0" w:right="0" w:firstLine="709"/>
        <w:rPr>
          <w:szCs w:val="28"/>
        </w:rPr>
      </w:pPr>
      <w:r>
        <w:rPr>
          <w:szCs w:val="28"/>
        </w:rPr>
        <w:t>2. Департамент осуществляет свою деятельность в соответствии с Конституцией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p w:rsidR="00A37C3D" w:rsidRDefault="00A37C3D" w:rsidP="00A37C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 w:rsidR="00A37C3D" w:rsidRDefault="00A37C3D" w:rsidP="00A37C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Департамент вступает в гражданско-правовые отношения от собственного имени.</w:t>
      </w:r>
    </w:p>
    <w:p w:rsidR="00A37C3D" w:rsidRDefault="00A37C3D" w:rsidP="00A37C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и настоящим Положением.</w:t>
      </w:r>
    </w:p>
    <w:p w:rsidR="00A37C3D" w:rsidRDefault="00A37C3D" w:rsidP="00A37C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p w:rsidR="00A37C3D" w:rsidRDefault="00A37C3D" w:rsidP="00A37C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Структура и лимит штатной численности Департамента утверждаются в соответствии с действующим законодатель</w:t>
      </w:r>
      <w:r w:rsidR="004D087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твом.</w:t>
      </w:r>
    </w:p>
    <w:p w:rsidR="00A37C3D" w:rsidRDefault="00A37C3D" w:rsidP="00A37C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782E">
        <w:rPr>
          <w:rFonts w:ascii="Times New Roman" w:hAnsi="Times New Roman"/>
          <w:sz w:val="28"/>
          <w:szCs w:val="28"/>
        </w:rPr>
        <w:t>8</w:t>
      </w:r>
      <w:r w:rsidRPr="0027782E">
        <w:rPr>
          <w:rFonts w:ascii="Times New Roman" w:hAnsi="Times New Roman"/>
          <w:b/>
          <w:sz w:val="28"/>
          <w:szCs w:val="28"/>
        </w:rPr>
        <w:t>.</w:t>
      </w:r>
      <w:r w:rsidRPr="0027782E">
        <w:rPr>
          <w:rFonts w:ascii="Times New Roman" w:hAnsi="Times New Roman"/>
          <w:sz w:val="28"/>
          <w:szCs w:val="28"/>
        </w:rPr>
        <w:t xml:space="preserve"> Юридический адрес Департамента: </w:t>
      </w:r>
      <w:r w:rsidR="008B5C92" w:rsidRPr="0027782E">
        <w:rPr>
          <w:rFonts w:ascii="Times New Roman" w:hAnsi="Times New Roman"/>
          <w:sz w:val="28"/>
          <w:szCs w:val="28"/>
        </w:rPr>
        <w:t xml:space="preserve">090006, Республика Казахстан, Западно-Казахстанская область, город Уральск, проспект </w:t>
      </w:r>
      <w:r w:rsidR="0027782E">
        <w:rPr>
          <w:rFonts w:ascii="Times New Roman" w:hAnsi="Times New Roman"/>
          <w:sz w:val="28"/>
          <w:szCs w:val="28"/>
          <w:lang w:val="kk-KZ"/>
        </w:rPr>
        <w:t xml:space="preserve">                               </w:t>
      </w:r>
      <w:proofErr w:type="spellStart"/>
      <w:r w:rsidR="008B5C92" w:rsidRPr="0027782E">
        <w:rPr>
          <w:rFonts w:ascii="Times New Roman" w:hAnsi="Times New Roman"/>
          <w:sz w:val="28"/>
          <w:szCs w:val="28"/>
        </w:rPr>
        <w:t>Достык</w:t>
      </w:r>
      <w:proofErr w:type="spellEnd"/>
      <w:r w:rsidR="008B5C92" w:rsidRPr="0027782E">
        <w:rPr>
          <w:rFonts w:ascii="Times New Roman" w:hAnsi="Times New Roman"/>
          <w:sz w:val="28"/>
          <w:szCs w:val="28"/>
        </w:rPr>
        <w:t>-Дружба,</w:t>
      </w:r>
      <w:r w:rsidR="0027782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B5C92" w:rsidRPr="0027782E">
        <w:rPr>
          <w:rFonts w:ascii="Times New Roman" w:hAnsi="Times New Roman"/>
          <w:sz w:val="28"/>
          <w:szCs w:val="28"/>
        </w:rPr>
        <w:t>208.</w:t>
      </w:r>
    </w:p>
    <w:p w:rsidR="00A37C3D" w:rsidRDefault="00A37C3D" w:rsidP="00A37C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Полное наименование государственного органа – государственное учреждение «</w:t>
      </w:r>
      <w:r w:rsidR="008B5C92">
        <w:rPr>
          <w:rFonts w:ascii="Times New Roman" w:hAnsi="Times New Roman"/>
          <w:sz w:val="28"/>
          <w:szCs w:val="28"/>
          <w:lang w:val="kk-KZ"/>
        </w:rPr>
        <w:t>Западно-Казахстанский</w:t>
      </w:r>
      <w:r>
        <w:rPr>
          <w:rFonts w:ascii="Times New Roman" w:hAnsi="Times New Roman"/>
          <w:sz w:val="28"/>
          <w:szCs w:val="28"/>
        </w:rPr>
        <w:t xml:space="preserve"> департамент государственного имущества и  приватизации Комитета государственного имущества и приватизации Министерства финансов Республики Казахстан».</w:t>
      </w:r>
    </w:p>
    <w:p w:rsidR="00A37C3D" w:rsidRDefault="00A37C3D" w:rsidP="00A37C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Настоящее Положение является учредительным документом Департамента.</w:t>
      </w:r>
    </w:p>
    <w:p w:rsidR="00A37C3D" w:rsidRDefault="00A37C3D" w:rsidP="00A37C3D">
      <w:pPr>
        <w:pStyle w:val="a7"/>
        <w:tabs>
          <w:tab w:val="left" w:pos="1134"/>
        </w:tabs>
        <w:ind w:left="0" w:right="0" w:firstLine="709"/>
        <w:rPr>
          <w:szCs w:val="28"/>
        </w:rPr>
      </w:pPr>
      <w:r>
        <w:rPr>
          <w:szCs w:val="28"/>
        </w:rPr>
        <w:t>11. Финансирование деятельности Департамента осуществляется из республиканского бюджета.</w:t>
      </w:r>
    </w:p>
    <w:p w:rsidR="00A37C3D" w:rsidRDefault="00A37C3D" w:rsidP="00A37C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</w:t>
      </w:r>
      <w:r w:rsidR="00476AD2">
        <w:rPr>
          <w:rFonts w:ascii="Times New Roman" w:hAnsi="Times New Roman"/>
          <w:sz w:val="28"/>
          <w:szCs w:val="28"/>
        </w:rPr>
        <w:t>, за исключением случаев, предусмотренных законодательством Республики Казахстан.</w:t>
      </w:r>
    </w:p>
    <w:p w:rsidR="00A37C3D" w:rsidRDefault="00A37C3D" w:rsidP="00A37C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Департаменту законодательными актами предоставлено право </w:t>
      </w:r>
      <w:proofErr w:type="gramStart"/>
      <w:r>
        <w:rPr>
          <w:rFonts w:ascii="Times New Roman" w:hAnsi="Times New Roman"/>
          <w:sz w:val="28"/>
          <w:szCs w:val="28"/>
        </w:rPr>
        <w:t>осуществлять</w:t>
      </w:r>
      <w:proofErr w:type="gramEnd"/>
      <w:r>
        <w:rPr>
          <w:rFonts w:ascii="Times New Roman" w:hAnsi="Times New Roman"/>
          <w:sz w:val="28"/>
          <w:szCs w:val="28"/>
        </w:rPr>
        <w:t xml:space="preserve"> приносящую доходы деятельность, то доходы, полученные от такой деятельности, направляются в доход республиканского бюджета.</w:t>
      </w:r>
    </w:p>
    <w:p w:rsidR="00A37C3D" w:rsidRDefault="00A37C3D" w:rsidP="00A37C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7C3D" w:rsidRDefault="00A37C3D" w:rsidP="00A37C3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2. Основные задачи, функции, права и обязанности Департамента</w:t>
      </w:r>
    </w:p>
    <w:p w:rsidR="00A37C3D" w:rsidRDefault="00A37C3D" w:rsidP="00A37C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7C3D" w:rsidRDefault="00A37C3D" w:rsidP="00A37C3D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Задач</w:t>
      </w:r>
      <w:r w:rsidR="0027782E">
        <w:rPr>
          <w:sz w:val="28"/>
          <w:szCs w:val="28"/>
          <w:lang w:val="kk-KZ"/>
        </w:rPr>
        <w:t>е</w:t>
      </w:r>
      <w:r>
        <w:rPr>
          <w:sz w:val="28"/>
          <w:szCs w:val="28"/>
        </w:rPr>
        <w:t>й Департамента является осуществление в пределах компетенции Департамента руководства в сфере управления республиканским имуществом, реализации прав государства на республиканское имущество, приватизации.</w:t>
      </w:r>
    </w:p>
    <w:p w:rsidR="00A37C3D" w:rsidRDefault="00A37C3D" w:rsidP="00A37C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Функции Департамента:</w:t>
      </w:r>
    </w:p>
    <w:p w:rsidR="003C23F1" w:rsidRDefault="003C23F1" w:rsidP="003C23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kk-KZ"/>
        </w:rPr>
      </w:pPr>
      <w:r>
        <w:rPr>
          <w:rFonts w:ascii="Times New Roman" w:hAnsi="Times New Roman"/>
          <w:sz w:val="28"/>
          <w:szCs w:val="28"/>
        </w:rPr>
        <w:t>1) согласование передачи имущества, закрепленного за республиканскими юридическими лицами, за исключением передачи имущества республиканских государственных учреждений, являющихся центральными государственными органами, и государственных предприятий;</w:t>
      </w:r>
    </w:p>
    <w:p w:rsidR="003C23F1" w:rsidRDefault="003C23F1" w:rsidP="003C23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2)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утверждение разделительных, промежуточных ликвидационных и ликвидационных балансов, а также передаточных актов при реорганизации и ликвидации территориальных подразделений центральных исполнительных органов;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3C23F1" w:rsidRDefault="003C23F1" w:rsidP="003C23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3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предоставление республиканского имущества,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основе, за исключением принятия решения по передаче в доверительное управление имущества, закрепленного за республиканскими государственными предприятиями;</w:t>
      </w:r>
    </w:p>
    <w:p w:rsidR="003C23F1" w:rsidRDefault="003C23F1" w:rsidP="003C23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4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в случае наличия на объекте приватизации материальных ценностей государственного материального резерва уведомление уполномоченного органа в области государственного материального резерва и соответствующих центральных исполнительных органов в течение пяти рабочих дней после принятия решения о продаже, для принятия им решения о дальнейшем размещении этих материальных ценностей до приватизации объекта</w:t>
      </w:r>
      <w:r>
        <w:rPr>
          <w:rFonts w:ascii="Times New Roman" w:hAnsi="Times New Roman"/>
          <w:sz w:val="28"/>
          <w:szCs w:val="28"/>
        </w:rPr>
        <w:t>;</w:t>
      </w:r>
    </w:p>
    <w:p w:rsidR="003C23F1" w:rsidRDefault="003C23F1" w:rsidP="003C23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5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осуществление приватизации республиканского имущества, а также предприятий как имущественного комплекса, не являющихся субъектами естественной монополии или субъектами рынка, занимающими доминирующее или монопольное положение на рынке, обеспечение сохранности республиканского имущества в процессе подготовки объекта к приватизации, привлечение посредника для организации процесса приватизации, обеспечение оценки объекта приватизации, осуществление подготовки и заключения договоров купли-продажи объекта приватизации и контроль за соблюдением условий договоров купли-продажи</w:t>
      </w:r>
      <w:r>
        <w:rPr>
          <w:rFonts w:ascii="Times New Roman" w:hAnsi="Times New Roman"/>
          <w:sz w:val="28"/>
          <w:szCs w:val="28"/>
        </w:rPr>
        <w:t>;</w:t>
      </w:r>
    </w:p>
    <w:p w:rsidR="003C23F1" w:rsidRDefault="003C23F1" w:rsidP="003C23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6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осуществление подготовки и представления по требованию покупателя информации об обременениях объектов приватизации, а также сумме кредиторской и дебиторской задолженности, заключенных приватизируемым предприятием договорах, если объектом приватизации является предприятие как имущественный комплекс</w:t>
      </w:r>
      <w:r>
        <w:rPr>
          <w:rFonts w:ascii="Times New Roman" w:hAnsi="Times New Roman"/>
          <w:sz w:val="28"/>
          <w:szCs w:val="28"/>
        </w:rPr>
        <w:t>;</w:t>
      </w:r>
    </w:p>
    <w:p w:rsidR="003C23F1" w:rsidRDefault="003C23F1" w:rsidP="003C23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7</w:t>
      </w:r>
      <w:r>
        <w:rPr>
          <w:rFonts w:ascii="Times New Roman" w:hAnsi="Times New Roman"/>
          <w:sz w:val="28"/>
          <w:szCs w:val="28"/>
        </w:rPr>
        <w:t>) представление интересов государства по вопросам республиканского имущества, осуществление защиты имущественных прав, принадлежащих Республике Казахстан;</w:t>
      </w:r>
    </w:p>
    <w:p w:rsidR="003C23F1" w:rsidRDefault="003C23F1" w:rsidP="003C23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участие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осуществлени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государственного мониторинга собственности в отраслях экономики, имеющих стратегическое значение, в соответствии с Законом Республики Казахстан от 4 ноября 2003 года «О государственном мониторинге собственности в отраслях экономики, имеющих стратегическое значение»;</w:t>
      </w:r>
    </w:p>
    <w:p w:rsidR="003C23F1" w:rsidRDefault="003C23F1" w:rsidP="003C23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участие в </w:t>
      </w:r>
      <w:r>
        <w:rPr>
          <w:rFonts w:ascii="Times New Roman" w:hAnsi="Times New Roman"/>
          <w:color w:val="000000"/>
          <w:sz w:val="28"/>
          <w:szCs w:val="28"/>
        </w:rPr>
        <w:t>отслеживании объектов мониторинга по основным производственно-техническим, технологическим, финансово-экономическим, правовым и иным параметрам с целью анализа происходящих изменений и прогноза развития производительных сил в отраслях экономики, имеющих стратегическое значение;</w:t>
      </w:r>
    </w:p>
    <w:p w:rsidR="003C23F1" w:rsidRDefault="003C23F1" w:rsidP="003C23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>
        <w:rPr>
          <w:rFonts w:ascii="Times New Roman" w:hAnsi="Times New Roman"/>
          <w:color w:val="000000"/>
          <w:sz w:val="28"/>
          <w:szCs w:val="28"/>
        </w:rPr>
        <w:t>взимание в республиканский бюджет доходов от аренды имущества, находящегося в республиканской собственности;</w:t>
      </w:r>
    </w:p>
    <w:p w:rsidR="003C23F1" w:rsidRDefault="003C23F1" w:rsidP="003C23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11) участие в принятии созданных на основе договоров концессии и государственно-частного партнерства объектов в республиканскую собственность;</w:t>
      </w:r>
    </w:p>
    <w:p w:rsidR="003C23F1" w:rsidRDefault="003C23F1" w:rsidP="003C23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 </w:t>
      </w:r>
      <w:r>
        <w:rPr>
          <w:rFonts w:ascii="Times New Roman" w:hAnsi="Times New Roman"/>
          <w:color w:val="000000"/>
          <w:sz w:val="28"/>
          <w:szCs w:val="28"/>
        </w:rPr>
        <w:t>осуществление не реже одного раза в три года контроля целевого использования государственного имущества и изъятие излишнего, неиспользуемого либо используемого не по назначению имущества в отношении республиканского имущества;</w:t>
      </w:r>
    </w:p>
    <w:p w:rsidR="003C23F1" w:rsidRDefault="003C23F1" w:rsidP="003C23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заключение договоров дарения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</w:rPr>
        <w:t>подписание и утверждение актов приема-передачи по имуществу</w:t>
      </w:r>
      <w:r>
        <w:rPr>
          <w:rFonts w:ascii="Times New Roman" w:hAnsi="Times New Roman"/>
          <w:color w:val="000000"/>
          <w:sz w:val="28"/>
          <w:szCs w:val="28"/>
        </w:rPr>
        <w:t xml:space="preserve"> негосударственных юридических и физических лиц;</w:t>
      </w:r>
    </w:p>
    <w:p w:rsidR="003C23F1" w:rsidRDefault="003C23F1" w:rsidP="003C23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14) ведение учета имущества, права на которое приобретены государством по договору дарения, путем внесения сведений о нем в реестр государственного имущества;</w:t>
      </w:r>
    </w:p>
    <w:p w:rsidR="003C23F1" w:rsidRDefault="003C23F1" w:rsidP="003C23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15) осуществление по согласованию с уполномоченным органом соответствующей отрасли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изъяти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перераспределени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имущества, переданного территориальному государственному органу и учреждению;</w:t>
      </w:r>
    </w:p>
    <w:p w:rsidR="003C23F1" w:rsidRDefault="003C23F1" w:rsidP="003C23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16) осуществление изъятия излишнего, неиспользуемого либо используемого не по назначению имущества территориальных государственных органов и учреждений, выявленного по результатам контроля целевого использования государственного имущества, по истечении шести месяцев с момента осуществления контроля без согласования с уполномоченным органом соответствующей отрасли;</w:t>
      </w:r>
    </w:p>
    <w:p w:rsidR="003C23F1" w:rsidRDefault="003C23F1" w:rsidP="003C23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17) привлечение к работе экспертов, а также консультационные, оценочные, аудиторские и иные организации при осуществлении контроля, связанного с исполнением договора купли-продажи, в том числе прекратившего свое действие;</w:t>
      </w:r>
    </w:p>
    <w:p w:rsidR="003C23F1" w:rsidRDefault="003C23F1" w:rsidP="003C23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18) осуществление контроля за целевым и эффективным использованием республиканского имущества;</w:t>
      </w:r>
    </w:p>
    <w:p w:rsidR="003C23F1" w:rsidRDefault="003C23F1" w:rsidP="003C23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19) уведомление руководителей объекта мониторинга о проведении обследования с указанием лиц, которым поручено его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провести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и перечня информации, которая должна быть представлена для ознакомления;</w:t>
      </w:r>
    </w:p>
    <w:p w:rsidR="003C23F1" w:rsidRDefault="003C23F1" w:rsidP="003C23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20) осуществление полномочий по передаче имущества территориальных государственных органов и учреждений в пользование;</w:t>
      </w:r>
    </w:p>
    <w:p w:rsidR="003C23F1" w:rsidRDefault="003C23F1" w:rsidP="003C23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21) </w:t>
      </w:r>
      <w:r>
        <w:rPr>
          <w:rFonts w:ascii="Times New Roman" w:hAnsi="Times New Roman"/>
          <w:sz w:val="28"/>
          <w:szCs w:val="28"/>
          <w:lang w:val="kk-KZ"/>
        </w:rPr>
        <w:t>организация работы по учету, хранению, оценке и дальнейшему использованию имущества, обращенного (поступившего) в республиканскую собственность по отдельным основаниям;</w:t>
      </w:r>
    </w:p>
    <w:p w:rsidR="003C23F1" w:rsidRDefault="003C23F1" w:rsidP="003C23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22) участие в </w:t>
      </w:r>
      <w:r>
        <w:rPr>
          <w:rFonts w:ascii="Times New Roman" w:hAnsi="Times New Roman"/>
          <w:color w:val="000000"/>
          <w:sz w:val="28"/>
          <w:szCs w:val="28"/>
        </w:rPr>
        <w:t>осуществлении координации работ по ведению государственного мониторинга собственности;</w:t>
      </w:r>
    </w:p>
    <w:p w:rsidR="003C23F1" w:rsidRDefault="003C23F1" w:rsidP="003C23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23) осуществление запроса и получение информации по предмету государственного мониторинга собственности, необходимой для достоверного и объективного анализа;</w:t>
      </w:r>
    </w:p>
    <w:p w:rsidR="003C23F1" w:rsidRDefault="003C23F1" w:rsidP="003C23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24) привлечение для участия в непосредственном обследовании объектов мониторинга, сборе и анализе информации, относящейся к предмету государственного мониторинга собственности, представителей центральных и местных исполнительных органов Республики Казахстан;</w:t>
      </w:r>
    </w:p>
    <w:p w:rsidR="003C23F1" w:rsidRDefault="003C23F1" w:rsidP="003C23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25) осуществление запроса и получение от центральных и местных исполнительных органов Республики Казахстан, а также объектов мониторинга документов и сведений, необходимых для осуществления государственного мониторинга собственности;</w:t>
      </w:r>
    </w:p>
    <w:p w:rsidR="003C23F1" w:rsidRDefault="003C23F1" w:rsidP="003C23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26) </w:t>
      </w:r>
      <w:r>
        <w:rPr>
          <w:rFonts w:ascii="Times New Roman" w:hAnsi="Times New Roman"/>
          <w:sz w:val="28"/>
          <w:szCs w:val="28"/>
        </w:rPr>
        <w:t>участие в разработке нормативных правовых актов по вопросам, входящим в компетенцию Комитета, за исключением нормативных правовых актов, затрагивающих права и свободы человека и гражданина;</w:t>
      </w:r>
    </w:p>
    <w:p w:rsidR="003C23F1" w:rsidRDefault="003C23F1" w:rsidP="003C23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27) осуществляет иные функции предусмотренные законодательством Республики Казахстан.</w:t>
      </w:r>
    </w:p>
    <w:p w:rsidR="003C23F1" w:rsidRDefault="003C23F1" w:rsidP="003C23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1200"/>
      <w:bookmarkEnd w:id="1"/>
      <w:r>
        <w:rPr>
          <w:rFonts w:ascii="Times New Roman" w:hAnsi="Times New Roman"/>
          <w:sz w:val="28"/>
          <w:szCs w:val="28"/>
        </w:rPr>
        <w:t>15. Права и обязанности Департамента:</w:t>
      </w:r>
    </w:p>
    <w:p w:rsidR="003C23F1" w:rsidRDefault="003C23F1" w:rsidP="003C23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запрашивать, получать в установленном законодательством порядке от государственных органов, их должностных лиц и иных лиц, и передавать им необходимую информацию и материалы;</w:t>
      </w:r>
    </w:p>
    <w:p w:rsidR="003C23F1" w:rsidRDefault="003C23F1" w:rsidP="003C23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поощрять работников, налагать дисциплинарные взыскания, привлекать работников к материальной ответственности в случаях и порядке, предусмотренных </w:t>
      </w:r>
      <w:hyperlink r:id="rId6" w:anchor="z0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Трудовым кодексом</w:t>
        </w:r>
      </w:hyperlink>
      <w:r>
        <w:rPr>
          <w:rFonts w:ascii="Times New Roman" w:hAnsi="Times New Roman"/>
          <w:sz w:val="28"/>
          <w:szCs w:val="28"/>
        </w:rPr>
        <w:t xml:space="preserve"> и законодательством о государственной службе;</w:t>
      </w:r>
    </w:p>
    <w:p w:rsidR="003C23F1" w:rsidRDefault="003C23F1" w:rsidP="003C23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представлять интересы государства в судах Республики Казахстан по вопросам владения, пользования и распоряжения республиканским имуществом;</w:t>
      </w:r>
    </w:p>
    <w:p w:rsidR="003C23F1" w:rsidRDefault="003C23F1" w:rsidP="003C23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принимать участие от имени и по поручению Комитета в совещаниях, переговорах, заседаниях в других государственных органах;</w:t>
      </w:r>
    </w:p>
    <w:p w:rsidR="003C23F1" w:rsidRDefault="003C23F1" w:rsidP="003C23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осуществлять иные права и обязанности, предусмотренные законодательством Республики Казахстан.</w:t>
      </w:r>
    </w:p>
    <w:p w:rsidR="003C23F1" w:rsidRDefault="003C23F1" w:rsidP="003C23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23F1" w:rsidRDefault="003C23F1" w:rsidP="003C23F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3. Организация деятельности Департамента</w:t>
      </w:r>
    </w:p>
    <w:p w:rsidR="003C23F1" w:rsidRDefault="003C23F1" w:rsidP="003C23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C23F1" w:rsidRDefault="003C23F1" w:rsidP="003C23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p w:rsidR="003C23F1" w:rsidRDefault="003C23F1" w:rsidP="003C23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p w:rsidR="003C23F1" w:rsidRDefault="003C23F1" w:rsidP="003C23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Руководитель Департамента может иметь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 w:rsidR="003C23F1" w:rsidRDefault="003C23F1" w:rsidP="003C23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Полномочия руководителя Департамента:</w:t>
      </w:r>
    </w:p>
    <w:p w:rsidR="003C23F1" w:rsidRDefault="003C23F1" w:rsidP="003C23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определяет обязанности и полномочия своих заместителей (при наличии) и руководителей структурных подразделений Департамента;</w:t>
      </w:r>
    </w:p>
    <w:p w:rsidR="003C23F1" w:rsidRDefault="003C23F1" w:rsidP="003C23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соответствии с законодательством назначает на должности и освобождает от должностей работников Департамента;</w:t>
      </w:r>
    </w:p>
    <w:p w:rsidR="003C23F1" w:rsidRDefault="003C23F1" w:rsidP="003C23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установленном законодательством порядке налагает дисциплинарные взыскания на сотрудников Департамента;</w:t>
      </w:r>
    </w:p>
    <w:p w:rsidR="003C23F1" w:rsidRDefault="003C23F1" w:rsidP="003C23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подписывает приказы Департамента;</w:t>
      </w:r>
    </w:p>
    <w:p w:rsidR="003C23F1" w:rsidRDefault="003C23F1" w:rsidP="003C23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5) утверждает положения о структурных подразделениях Департамента;</w:t>
      </w:r>
    </w:p>
    <w:p w:rsidR="003C23F1" w:rsidRDefault="003C23F1" w:rsidP="003C23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представляет Департамент во всех государственных органах и иных организациях в соответствии с законодательством;</w:t>
      </w:r>
    </w:p>
    <w:p w:rsidR="003C23F1" w:rsidRDefault="003C23F1" w:rsidP="003C23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в установленном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p w:rsidR="003C23F1" w:rsidRDefault="003C23F1" w:rsidP="003C23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несет персональную ответственность по противодействию коррупции;</w:t>
      </w:r>
    </w:p>
    <w:p w:rsidR="003C23F1" w:rsidRDefault="003C23F1" w:rsidP="003C23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осуществляет иные полномочия в соответствии с законодательством Республики Казахстан.</w:t>
      </w:r>
    </w:p>
    <w:p w:rsidR="003C23F1" w:rsidRDefault="003C23F1" w:rsidP="003C23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p w:rsidR="003C23F1" w:rsidRDefault="003C23F1" w:rsidP="003C23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Руководитель Департамента определяет полномочия своих заместителей в соответствии с действующим законодательством.</w:t>
      </w:r>
    </w:p>
    <w:p w:rsidR="003C23F1" w:rsidRDefault="003C23F1" w:rsidP="003C23F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C23F1" w:rsidRDefault="003C23F1" w:rsidP="003C23F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4. Имущество Департамента</w:t>
      </w:r>
    </w:p>
    <w:p w:rsidR="003C23F1" w:rsidRDefault="003C23F1" w:rsidP="003C23F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C23F1" w:rsidRDefault="003C23F1" w:rsidP="003C23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Департамент может иметь на праве оперативного управления обособленное имущество в случаях, предусмотренных законодательством.</w:t>
      </w:r>
    </w:p>
    <w:p w:rsidR="003C23F1" w:rsidRDefault="003C23F1" w:rsidP="003C23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3C23F1" w:rsidRDefault="003C23F1" w:rsidP="003C23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Имущество, закрепленное за Департаментом, относится к республиканской собственности.</w:t>
      </w:r>
    </w:p>
    <w:p w:rsidR="003C23F1" w:rsidRDefault="003C23F1" w:rsidP="003C23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3C23F1" w:rsidRDefault="003C23F1" w:rsidP="003C23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C23F1" w:rsidRDefault="003C23F1" w:rsidP="003C23F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5. Реорганизация и упразднение Департамента</w:t>
      </w:r>
    </w:p>
    <w:p w:rsidR="003C23F1" w:rsidRDefault="003C23F1" w:rsidP="003C23F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37C3D" w:rsidRDefault="003C23F1" w:rsidP="003C23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Реорганизация и упразднение Департамента осуществляются в соответствии с законодательством Республики Казахстан.</w:t>
      </w:r>
    </w:p>
    <w:p w:rsidR="00A37C3D" w:rsidRDefault="00A37C3D" w:rsidP="00A37C3D"/>
    <w:p w:rsidR="00A37C3D" w:rsidRPr="00A37C3D" w:rsidRDefault="00A37C3D" w:rsidP="00A37C3D">
      <w:pPr>
        <w:pStyle w:val="a7"/>
        <w:tabs>
          <w:tab w:val="left" w:pos="1134"/>
        </w:tabs>
        <w:ind w:left="709" w:right="0"/>
        <w:rPr>
          <w:szCs w:val="28"/>
        </w:rPr>
      </w:pPr>
    </w:p>
    <w:sectPr w:rsidR="00A37C3D" w:rsidRPr="00A37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71675"/>
    <w:multiLevelType w:val="hybridMultilevel"/>
    <w:tmpl w:val="53A2F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217CA"/>
    <w:multiLevelType w:val="hybridMultilevel"/>
    <w:tmpl w:val="4E42AFB0"/>
    <w:lvl w:ilvl="0" w:tplc="E6A61822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20B"/>
    <w:rsid w:val="0027782E"/>
    <w:rsid w:val="003C23F1"/>
    <w:rsid w:val="00476AD2"/>
    <w:rsid w:val="004D0877"/>
    <w:rsid w:val="004D594E"/>
    <w:rsid w:val="004E4F0A"/>
    <w:rsid w:val="00631B4B"/>
    <w:rsid w:val="00667857"/>
    <w:rsid w:val="006F79EC"/>
    <w:rsid w:val="007E10EC"/>
    <w:rsid w:val="008B5C92"/>
    <w:rsid w:val="00A37C3D"/>
    <w:rsid w:val="00AB2FD6"/>
    <w:rsid w:val="00B5220B"/>
    <w:rsid w:val="00C40CE1"/>
    <w:rsid w:val="00C96A83"/>
    <w:rsid w:val="00D34006"/>
    <w:rsid w:val="00DC12A6"/>
    <w:rsid w:val="00FA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9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594E"/>
    <w:rPr>
      <w:color w:val="073A5E"/>
      <w:sz w:val="24"/>
      <w:szCs w:val="24"/>
      <w:u w:val="single"/>
      <w:vertAlign w:val="baseline"/>
    </w:rPr>
  </w:style>
  <w:style w:type="paragraph" w:styleId="a4">
    <w:name w:val="Normal (Web)"/>
    <w:basedOn w:val="a"/>
    <w:uiPriority w:val="99"/>
    <w:semiHidden/>
    <w:unhideWhenUsed/>
    <w:rsid w:val="004D59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4D594E"/>
    <w:pPr>
      <w:spacing w:after="0" w:line="240" w:lineRule="auto"/>
      <w:ind w:left="-567" w:right="-908"/>
      <w:jc w:val="center"/>
    </w:pPr>
    <w:rPr>
      <w:rFonts w:ascii="Times New Roman" w:hAnsi="Times New Roman"/>
      <w:sz w:val="28"/>
      <w:szCs w:val="20"/>
    </w:rPr>
  </w:style>
  <w:style w:type="character" w:customStyle="1" w:styleId="a6">
    <w:name w:val="Название Знак"/>
    <w:basedOn w:val="a0"/>
    <w:link w:val="a5"/>
    <w:uiPriority w:val="99"/>
    <w:rsid w:val="004D59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lock Text"/>
    <w:basedOn w:val="a"/>
    <w:unhideWhenUsed/>
    <w:rsid w:val="004D594E"/>
    <w:pPr>
      <w:spacing w:after="0" w:line="240" w:lineRule="auto"/>
      <w:ind w:left="-284" w:right="-483"/>
      <w:jc w:val="both"/>
    </w:pPr>
    <w:rPr>
      <w:rFonts w:ascii="Times New Roman" w:hAnsi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A6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64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9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594E"/>
    <w:rPr>
      <w:color w:val="073A5E"/>
      <w:sz w:val="24"/>
      <w:szCs w:val="24"/>
      <w:u w:val="single"/>
      <w:vertAlign w:val="baseline"/>
    </w:rPr>
  </w:style>
  <w:style w:type="paragraph" w:styleId="a4">
    <w:name w:val="Normal (Web)"/>
    <w:basedOn w:val="a"/>
    <w:uiPriority w:val="99"/>
    <w:semiHidden/>
    <w:unhideWhenUsed/>
    <w:rsid w:val="004D59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4D594E"/>
    <w:pPr>
      <w:spacing w:after="0" w:line="240" w:lineRule="auto"/>
      <w:ind w:left="-567" w:right="-908"/>
      <w:jc w:val="center"/>
    </w:pPr>
    <w:rPr>
      <w:rFonts w:ascii="Times New Roman" w:hAnsi="Times New Roman"/>
      <w:sz w:val="28"/>
      <w:szCs w:val="20"/>
    </w:rPr>
  </w:style>
  <w:style w:type="character" w:customStyle="1" w:styleId="a6">
    <w:name w:val="Название Знак"/>
    <w:basedOn w:val="a0"/>
    <w:link w:val="a5"/>
    <w:uiPriority w:val="99"/>
    <w:rsid w:val="004D59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lock Text"/>
    <w:basedOn w:val="a"/>
    <w:unhideWhenUsed/>
    <w:rsid w:val="004D594E"/>
    <w:pPr>
      <w:spacing w:after="0" w:line="240" w:lineRule="auto"/>
      <w:ind w:left="-284" w:right="-483"/>
      <w:jc w:val="both"/>
    </w:pPr>
    <w:rPr>
      <w:rFonts w:ascii="Times New Roman" w:hAnsi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A6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64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2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ilet.zan.kz/rus/docs/K15000004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2043</Words>
  <Characters>11650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Назым Адильжанова</dc:creator>
  <cp:keywords/>
  <dc:description/>
  <cp:lastModifiedBy>Назым Адильжанова</cp:lastModifiedBy>
  <cp:revision>17</cp:revision>
  <cp:lastPrinted>2018-09-26T12:16:00Z</cp:lastPrinted>
  <dcterms:created xsi:type="dcterms:W3CDTF">2018-09-22T05:08:00Z</dcterms:created>
  <dcterms:modified xsi:type="dcterms:W3CDTF">2018-10-06T06:46:00Z</dcterms:modified>
</cp:coreProperties>
</file>