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56" w:rsidRDefault="00C4712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056" w:rsidRPr="003E226D" w:rsidRDefault="00C4712D">
      <w:pPr>
        <w:spacing w:after="0"/>
        <w:rPr>
          <w:lang w:val="ru-RU"/>
        </w:rPr>
      </w:pPr>
      <w:r w:rsidRPr="003E226D">
        <w:rPr>
          <w:b/>
          <w:color w:val="000000"/>
          <w:sz w:val="28"/>
          <w:lang w:val="ru-RU"/>
        </w:rPr>
        <w:t>Об утверждении Правил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</w:t>
      </w:r>
    </w:p>
    <w:p w:rsidR="00442056" w:rsidRPr="003E226D" w:rsidRDefault="00C4712D">
      <w:pPr>
        <w:spacing w:after="0"/>
        <w:jc w:val="both"/>
        <w:rPr>
          <w:lang w:val="ru-RU"/>
        </w:rPr>
      </w:pPr>
      <w:r w:rsidRPr="003E226D">
        <w:rPr>
          <w:color w:val="000000"/>
          <w:sz w:val="28"/>
          <w:lang w:val="ru-RU"/>
        </w:rPr>
        <w:t>Приказ Министра сельского хозяйства Республики Казахстан от 30 марта 2015 года № 4-3/268. Зарегистрирован в Министерстве юстиции Республики Казахстан 21 июля 2015 года № 11708.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0" w:name="z1"/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В соответствии с подпунктом 17) пункта 1 статьи 6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1) статьи 10 Закона Республики Казахстан от 15 апреля 2013 года "О государственных услугах" </w:t>
      </w:r>
      <w:r w:rsidRPr="003E226D">
        <w:rPr>
          <w:b/>
          <w:color w:val="000000"/>
          <w:sz w:val="28"/>
          <w:lang w:val="ru-RU"/>
        </w:rPr>
        <w:t>ПРИКАЗЫВАЮ</w:t>
      </w:r>
      <w:r w:rsidRPr="003E226D">
        <w:rPr>
          <w:color w:val="000000"/>
          <w:sz w:val="28"/>
          <w:lang w:val="ru-RU"/>
        </w:rPr>
        <w:t>:</w:t>
      </w:r>
    </w:p>
    <w:bookmarkEnd w:id="0"/>
    <w:p w:rsidR="00442056" w:rsidRPr="003E226D" w:rsidRDefault="00C4712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E226D">
        <w:rPr>
          <w:color w:val="FF0000"/>
          <w:sz w:val="28"/>
          <w:lang w:val="ru-RU"/>
        </w:rPr>
        <w:t xml:space="preserve"> Сноска. Преамбула - в редакции приказа Министра сельского хозяйства РК от 09.07.2020 </w:t>
      </w:r>
      <w:r w:rsidRPr="003E226D">
        <w:rPr>
          <w:color w:val="000000"/>
          <w:sz w:val="28"/>
          <w:lang w:val="ru-RU"/>
        </w:rPr>
        <w:t>№ 217</w:t>
      </w:r>
      <w:r w:rsidRPr="003E226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E226D">
        <w:rPr>
          <w:lang w:val="ru-RU"/>
        </w:rPr>
        <w:br/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1" w:name="z2"/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1. Утвердить прилагаемые Правила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2" w:name="z3"/>
      <w:bookmarkEnd w:id="1"/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 w:rsidR="00442056" w:rsidRPr="003E226D" w:rsidRDefault="00C471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442056" w:rsidRPr="003E226D" w:rsidRDefault="00C471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</w:t>
      </w:r>
      <w:proofErr w:type="spellStart"/>
      <w:r w:rsidRPr="003E226D">
        <w:rPr>
          <w:color w:val="000000"/>
          <w:sz w:val="28"/>
          <w:lang w:val="ru-RU"/>
        </w:rPr>
        <w:t>Әділет</w:t>
      </w:r>
      <w:proofErr w:type="spellEnd"/>
      <w:r w:rsidRPr="003E226D">
        <w:rPr>
          <w:color w:val="000000"/>
          <w:sz w:val="28"/>
          <w:lang w:val="ru-RU"/>
        </w:rPr>
        <w:t>";</w:t>
      </w:r>
    </w:p>
    <w:p w:rsidR="00442056" w:rsidRPr="003E226D" w:rsidRDefault="00C471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3) размещение настоящего приказа на </w:t>
      </w:r>
      <w:proofErr w:type="spellStart"/>
      <w:r w:rsidRPr="003E226D">
        <w:rPr>
          <w:color w:val="000000"/>
          <w:sz w:val="28"/>
          <w:lang w:val="ru-RU"/>
        </w:rPr>
        <w:t>интернет-ресурсе</w:t>
      </w:r>
      <w:proofErr w:type="spellEnd"/>
      <w:r w:rsidRPr="003E226D">
        <w:rPr>
          <w:color w:val="000000"/>
          <w:sz w:val="28"/>
          <w:lang w:val="ru-RU"/>
        </w:rPr>
        <w:t xml:space="preserve"> Министерства сельского хозяйства Республики Казахстан.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3" w:name="z4"/>
      <w:r>
        <w:rPr>
          <w:color w:val="000000"/>
          <w:sz w:val="28"/>
        </w:rPr>
        <w:lastRenderedPageBreak/>
        <w:t>     </w:t>
      </w:r>
      <w:r w:rsidRPr="003E226D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сельского хозяйства Республики Казахстан.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77"/>
        <w:gridCol w:w="4900"/>
      </w:tblGrid>
      <w:tr w:rsidR="00442056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442056" w:rsidRDefault="00C471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сельского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хозяйства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0"/>
              <w:jc w:val="both"/>
            </w:pPr>
            <w:r>
              <w:br/>
            </w:r>
          </w:p>
        </w:tc>
      </w:tr>
      <w:tr w:rsidR="00442056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А. </w:t>
            </w:r>
            <w:proofErr w:type="spellStart"/>
            <w:r>
              <w:rPr>
                <w:color w:val="000000"/>
                <w:sz w:val="20"/>
              </w:rPr>
              <w:t>Мамытбеков</w:t>
            </w:r>
            <w:proofErr w:type="spellEnd"/>
          </w:p>
        </w:tc>
      </w:tr>
    </w:tbl>
    <w:p w:rsidR="00442056" w:rsidRDefault="00C4712D">
      <w:pPr>
        <w:spacing w:after="0"/>
        <w:jc w:val="both"/>
      </w:pPr>
      <w:r>
        <w:rPr>
          <w:color w:val="000000"/>
          <w:sz w:val="28"/>
        </w:rPr>
        <w:t xml:space="preserve">       "СОГЛАСОВАН"   </w:t>
      </w:r>
    </w:p>
    <w:p w:rsidR="00442056" w:rsidRDefault="00C4712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инвестициям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развитию</w:t>
      </w:r>
      <w:proofErr w:type="spellEnd"/>
      <w:r>
        <w:rPr>
          <w:color w:val="000000"/>
          <w:sz w:val="28"/>
        </w:rPr>
        <w:t xml:space="preserve">   </w:t>
      </w:r>
    </w:p>
    <w:p w:rsidR="00442056" w:rsidRDefault="00C4712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  </w:t>
      </w:r>
    </w:p>
    <w:p w:rsidR="00442056" w:rsidRDefault="00C4712D">
      <w:pPr>
        <w:spacing w:after="0"/>
        <w:jc w:val="both"/>
      </w:pPr>
      <w:r>
        <w:rPr>
          <w:color w:val="000000"/>
          <w:sz w:val="28"/>
        </w:rPr>
        <w:t xml:space="preserve">       __________ А. </w:t>
      </w:r>
      <w:proofErr w:type="spellStart"/>
      <w:r>
        <w:rPr>
          <w:color w:val="000000"/>
          <w:sz w:val="28"/>
        </w:rPr>
        <w:t>Исекешев</w:t>
      </w:r>
      <w:proofErr w:type="spellEnd"/>
      <w:r>
        <w:rPr>
          <w:color w:val="000000"/>
          <w:sz w:val="28"/>
        </w:rPr>
        <w:t xml:space="preserve">   </w:t>
      </w:r>
    </w:p>
    <w:p w:rsidR="00442056" w:rsidRDefault="00C4712D">
      <w:pPr>
        <w:spacing w:after="0"/>
        <w:jc w:val="both"/>
      </w:pPr>
      <w:r>
        <w:rPr>
          <w:color w:val="000000"/>
          <w:sz w:val="28"/>
        </w:rPr>
        <w:t xml:space="preserve">      "___" ________ 2015 </w:t>
      </w:r>
      <w:proofErr w:type="spellStart"/>
      <w:r>
        <w:rPr>
          <w:color w:val="000000"/>
          <w:sz w:val="28"/>
        </w:rPr>
        <w:t>года</w:t>
      </w:r>
      <w:proofErr w:type="spellEnd"/>
    </w:p>
    <w:p w:rsidR="00442056" w:rsidRDefault="00C4712D">
      <w:pPr>
        <w:spacing w:after="0"/>
        <w:jc w:val="both"/>
      </w:pPr>
      <w:r>
        <w:rPr>
          <w:color w:val="000000"/>
          <w:sz w:val="28"/>
        </w:rPr>
        <w:t xml:space="preserve">       "СОГЛАСОВАН"   </w:t>
      </w:r>
    </w:p>
    <w:p w:rsidR="00442056" w:rsidRDefault="00C4712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экономики</w:t>
      </w:r>
      <w:proofErr w:type="spellEnd"/>
      <w:r>
        <w:rPr>
          <w:color w:val="000000"/>
          <w:sz w:val="28"/>
        </w:rPr>
        <w:t xml:space="preserve">   </w:t>
      </w:r>
    </w:p>
    <w:p w:rsidR="00442056" w:rsidRDefault="00C4712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  </w:t>
      </w:r>
    </w:p>
    <w:p w:rsidR="00442056" w:rsidRDefault="00C4712D">
      <w:pPr>
        <w:spacing w:after="0"/>
        <w:jc w:val="both"/>
      </w:pPr>
      <w:r>
        <w:rPr>
          <w:color w:val="000000"/>
          <w:sz w:val="28"/>
        </w:rPr>
        <w:t xml:space="preserve">       ___________ Е. </w:t>
      </w:r>
      <w:proofErr w:type="spellStart"/>
      <w:r>
        <w:rPr>
          <w:color w:val="000000"/>
          <w:sz w:val="28"/>
        </w:rPr>
        <w:t>Досаев</w:t>
      </w:r>
      <w:proofErr w:type="spellEnd"/>
      <w:r>
        <w:rPr>
          <w:color w:val="000000"/>
          <w:sz w:val="28"/>
        </w:rPr>
        <w:t xml:space="preserve">   </w:t>
      </w:r>
    </w:p>
    <w:p w:rsidR="00442056" w:rsidRDefault="00C4712D">
      <w:pPr>
        <w:spacing w:after="0"/>
        <w:jc w:val="both"/>
      </w:pPr>
      <w:r>
        <w:rPr>
          <w:color w:val="000000"/>
          <w:sz w:val="28"/>
        </w:rPr>
        <w:t xml:space="preserve">      "__" __________ 2015 </w:t>
      </w:r>
      <w:proofErr w:type="spellStart"/>
      <w:r>
        <w:rPr>
          <w:color w:val="000000"/>
          <w:sz w:val="28"/>
        </w:rPr>
        <w:t>года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8"/>
        <w:gridCol w:w="3789"/>
      </w:tblGrid>
      <w:tr w:rsidR="00442056" w:rsidRPr="000D1A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0"/>
              <w:jc w:val="center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>Утверждены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приказом Министра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сельского хозяйства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от 30 марта 2015 года № 4-3/268</w:t>
            </w:r>
          </w:p>
        </w:tc>
      </w:tr>
    </w:tbl>
    <w:p w:rsidR="00442056" w:rsidRPr="003E226D" w:rsidRDefault="00C4712D">
      <w:pPr>
        <w:spacing w:after="0"/>
        <w:rPr>
          <w:lang w:val="ru-RU"/>
        </w:rPr>
      </w:pPr>
      <w:bookmarkStart w:id="5" w:name="z7"/>
      <w:r w:rsidRPr="003E226D">
        <w:rPr>
          <w:b/>
          <w:color w:val="000000"/>
          <w:lang w:val="ru-RU"/>
        </w:rPr>
        <w:t xml:space="preserve"> Правила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</w:t>
      </w:r>
    </w:p>
    <w:bookmarkEnd w:id="5"/>
    <w:p w:rsidR="00442056" w:rsidRPr="003E226D" w:rsidRDefault="00C4712D">
      <w:pPr>
        <w:spacing w:after="0"/>
        <w:jc w:val="both"/>
        <w:rPr>
          <w:lang w:val="ru-RU"/>
        </w:rPr>
      </w:pPr>
      <w:r w:rsidRPr="003E226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E226D">
        <w:rPr>
          <w:color w:val="FF0000"/>
          <w:sz w:val="28"/>
          <w:lang w:val="ru-RU"/>
        </w:rPr>
        <w:t xml:space="preserve"> Сноска. Правила - в редакции приказа Министра сельского хозяйства РК от 09.07.2020 № 217 (вводится в действие по истечении десяти календарных дней после дня его первого официального опубликования).</w:t>
      </w:r>
    </w:p>
    <w:p w:rsidR="00442056" w:rsidRPr="003E226D" w:rsidRDefault="00C4712D">
      <w:pPr>
        <w:spacing w:after="0"/>
        <w:rPr>
          <w:lang w:val="ru-RU"/>
        </w:rPr>
      </w:pPr>
      <w:bookmarkStart w:id="6" w:name="z8"/>
      <w:r w:rsidRPr="003E226D">
        <w:rPr>
          <w:b/>
          <w:color w:val="000000"/>
          <w:lang w:val="ru-RU"/>
        </w:rPr>
        <w:t xml:space="preserve"> Глава 1. Общие положения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7" w:name="z9"/>
      <w:bookmarkEnd w:id="6"/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1. Настоящие Правила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(далее – Правила) разработаны в соответствии с подпунктом 17) пункта 1 статьи 6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1) статьи 10 Закона Республики Казахстан от 15 апреля 2013 года "О государственных услугах" (далее – Закон о государственных услугах) и Законом </w:t>
      </w:r>
      <w:r w:rsidRPr="003E226D">
        <w:rPr>
          <w:color w:val="000000"/>
          <w:sz w:val="28"/>
          <w:lang w:val="ru-RU"/>
        </w:rPr>
        <w:lastRenderedPageBreak/>
        <w:t>Республики Казахстан от 30 июня 1998 года "О регистрации залога движимого имущества" (далее – Закон).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2. Настоящие Правила определяют порядок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(далее – машины) и оказания государственной услуги "Государственная регистрация (снятие с регистрации) залога, регистрация изменений, дополнений (в том числе переход права собственности другому лицу, уступка права требования, последующий залог (перезалог)) и прекращение действия зарегистрированного залога, а также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 (далее – государственная услуга).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9" w:name="z11"/>
      <w:bookmarkEnd w:id="8"/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3. В настоящих Правилах используются следующие основные понятия: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10" w:name="z12"/>
      <w:bookmarkEnd w:id="9"/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3E226D">
        <w:rPr>
          <w:color w:val="000000"/>
          <w:sz w:val="28"/>
          <w:lang w:val="ru-RU"/>
        </w:rPr>
        <w:t>квазигосударственного</w:t>
      </w:r>
      <w:proofErr w:type="spellEnd"/>
      <w:r w:rsidRPr="003E226D">
        <w:rPr>
          <w:color w:val="000000"/>
          <w:sz w:val="28"/>
          <w:lang w:val="ru-RU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</w:t>
      </w:r>
      <w:proofErr w:type="spellStart"/>
      <w:r w:rsidRPr="003E226D">
        <w:rPr>
          <w:color w:val="000000"/>
          <w:sz w:val="28"/>
          <w:lang w:val="ru-RU"/>
        </w:rPr>
        <w:t>квазигосударственного</w:t>
      </w:r>
      <w:proofErr w:type="spellEnd"/>
      <w:r w:rsidRPr="003E226D">
        <w:rPr>
          <w:color w:val="000000"/>
          <w:sz w:val="28"/>
          <w:lang w:val="ru-RU"/>
        </w:rPr>
        <w:t xml:space="preserve"> сектора и выдаче их результатов </w:t>
      </w:r>
      <w:proofErr w:type="spellStart"/>
      <w:r w:rsidRPr="003E226D">
        <w:rPr>
          <w:color w:val="000000"/>
          <w:sz w:val="28"/>
          <w:lang w:val="ru-RU"/>
        </w:rPr>
        <w:t>услугополучателю</w:t>
      </w:r>
      <w:proofErr w:type="spellEnd"/>
      <w:r w:rsidRPr="003E226D">
        <w:rPr>
          <w:color w:val="000000"/>
          <w:sz w:val="28"/>
          <w:lang w:val="ru-RU"/>
        </w:rPr>
        <w:t xml:space="preserve">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11" w:name="z13"/>
      <w:bookmarkEnd w:id="10"/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2) электронная регистрация залога – регистрация залога машин, осуществляемая на основании заявления в электронной форме;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12" w:name="z14"/>
      <w:bookmarkEnd w:id="11"/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3) регистрирующий орган – структурное подразделение местного исполнительного органа области, города республиканского значения, столицы, района и города областного значения, осуществляющее регистрацию залога </w:t>
      </w:r>
      <w:r w:rsidRPr="003E226D">
        <w:rPr>
          <w:color w:val="000000"/>
          <w:sz w:val="28"/>
          <w:lang w:val="ru-RU"/>
        </w:rPr>
        <w:lastRenderedPageBreak/>
        <w:t>машин, а также действия, предусмотренные настоящими Правилами (далее – регистрирующий орган (</w:t>
      </w:r>
      <w:proofErr w:type="spellStart"/>
      <w:r w:rsidRPr="003E226D">
        <w:rPr>
          <w:color w:val="000000"/>
          <w:sz w:val="28"/>
          <w:lang w:val="ru-RU"/>
        </w:rPr>
        <w:t>услугодатель</w:t>
      </w:r>
      <w:proofErr w:type="spellEnd"/>
      <w:r w:rsidRPr="003E226D">
        <w:rPr>
          <w:color w:val="000000"/>
          <w:sz w:val="28"/>
          <w:lang w:val="ru-RU"/>
        </w:rPr>
        <w:t>)).</w:t>
      </w:r>
    </w:p>
    <w:p w:rsidR="00442056" w:rsidRPr="003E226D" w:rsidRDefault="00C4712D">
      <w:pPr>
        <w:spacing w:after="0"/>
        <w:rPr>
          <w:lang w:val="ru-RU"/>
        </w:rPr>
      </w:pPr>
      <w:bookmarkStart w:id="13" w:name="z15"/>
      <w:bookmarkEnd w:id="12"/>
      <w:r w:rsidRPr="003E226D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14" w:name="z16"/>
      <w:bookmarkEnd w:id="13"/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4. Государственная услуга оказывается физическим и юридическим лицам (далее – </w:t>
      </w:r>
      <w:proofErr w:type="spellStart"/>
      <w:r w:rsidRPr="003E226D">
        <w:rPr>
          <w:color w:val="000000"/>
          <w:sz w:val="28"/>
          <w:lang w:val="ru-RU"/>
        </w:rPr>
        <w:t>услугополучатель</w:t>
      </w:r>
      <w:proofErr w:type="spellEnd"/>
      <w:r w:rsidRPr="003E226D">
        <w:rPr>
          <w:color w:val="000000"/>
          <w:sz w:val="28"/>
          <w:lang w:val="ru-RU"/>
        </w:rPr>
        <w:t xml:space="preserve">) в электронной или бумажной форме. 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15" w:name="z17"/>
      <w:bookmarkEnd w:id="14"/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proofErr w:type="spellStart"/>
      <w:r w:rsidRPr="003E226D">
        <w:rPr>
          <w:color w:val="000000"/>
          <w:sz w:val="28"/>
          <w:lang w:val="ru-RU"/>
        </w:rPr>
        <w:t>Услугополучателем</w:t>
      </w:r>
      <w:proofErr w:type="spellEnd"/>
      <w:r w:rsidRPr="003E226D">
        <w:rPr>
          <w:color w:val="000000"/>
          <w:sz w:val="28"/>
          <w:lang w:val="ru-RU"/>
        </w:rPr>
        <w:t xml:space="preserve"> по соглашению сторон залогового обязательства </w:t>
      </w:r>
      <w:proofErr w:type="gramStart"/>
      <w:r w:rsidRPr="003E226D">
        <w:rPr>
          <w:color w:val="000000"/>
          <w:sz w:val="28"/>
          <w:lang w:val="ru-RU"/>
        </w:rPr>
        <w:t>может быть</w:t>
      </w:r>
      <w:proofErr w:type="gramEnd"/>
      <w:r w:rsidRPr="003E226D">
        <w:rPr>
          <w:color w:val="000000"/>
          <w:sz w:val="28"/>
          <w:lang w:val="ru-RU"/>
        </w:rPr>
        <w:t xml:space="preserve"> как залогодатель, так и залогодержатель.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16" w:name="z18"/>
      <w:bookmarkEnd w:id="15"/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5. Для государственной регистрации (снятия с регистрации) залога машин, получения свидетельства или дубликата о государственной регистрации залога машин </w:t>
      </w:r>
      <w:proofErr w:type="spellStart"/>
      <w:r w:rsidRPr="003E226D">
        <w:rPr>
          <w:color w:val="000000"/>
          <w:sz w:val="28"/>
          <w:lang w:val="ru-RU"/>
        </w:rPr>
        <w:t>услугополучатель</w:t>
      </w:r>
      <w:proofErr w:type="spellEnd"/>
      <w:r w:rsidRPr="003E226D">
        <w:rPr>
          <w:color w:val="000000"/>
          <w:sz w:val="28"/>
          <w:lang w:val="ru-RU"/>
        </w:rPr>
        <w:t xml:space="preserve"> подает в регистрирующий орган (</w:t>
      </w:r>
      <w:proofErr w:type="spellStart"/>
      <w:r w:rsidRPr="003E226D">
        <w:rPr>
          <w:color w:val="000000"/>
          <w:sz w:val="28"/>
          <w:lang w:val="ru-RU"/>
        </w:rPr>
        <w:t>услугодателю</w:t>
      </w:r>
      <w:proofErr w:type="spellEnd"/>
      <w:r w:rsidRPr="003E226D">
        <w:rPr>
          <w:color w:val="000000"/>
          <w:sz w:val="28"/>
          <w:lang w:val="ru-RU"/>
        </w:rPr>
        <w:t>) посредством веб-портала "электронного правительства" (далее – портал), либо через Государственную корпорацию, либо через канцелярию регистрирующего органа (</w:t>
      </w:r>
      <w:proofErr w:type="spellStart"/>
      <w:r w:rsidRPr="003E226D">
        <w:rPr>
          <w:color w:val="000000"/>
          <w:sz w:val="28"/>
          <w:lang w:val="ru-RU"/>
        </w:rPr>
        <w:t>услугодателя</w:t>
      </w:r>
      <w:proofErr w:type="spellEnd"/>
      <w:r w:rsidRPr="003E226D">
        <w:rPr>
          <w:color w:val="000000"/>
          <w:sz w:val="28"/>
          <w:lang w:val="ru-RU"/>
        </w:rPr>
        <w:t>) заявление по форме согласно приложению 1 к настоящим Правилам.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17" w:name="z19"/>
      <w:bookmarkEnd w:id="16"/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Для регистрации изменений, дополнений (в том числе перехода права собственности другому лицу, уступки права требования, последующего залога (перезалога)) и прекращения действия зарегистрированного залога </w:t>
      </w:r>
      <w:proofErr w:type="spellStart"/>
      <w:r w:rsidRPr="003E226D">
        <w:rPr>
          <w:color w:val="000000"/>
          <w:sz w:val="28"/>
          <w:lang w:val="ru-RU"/>
        </w:rPr>
        <w:t>услугополучатель</w:t>
      </w:r>
      <w:proofErr w:type="spellEnd"/>
      <w:r w:rsidRPr="003E226D">
        <w:rPr>
          <w:color w:val="000000"/>
          <w:sz w:val="28"/>
          <w:lang w:val="ru-RU"/>
        </w:rPr>
        <w:t xml:space="preserve"> подает в регистрирующий орган (</w:t>
      </w:r>
      <w:proofErr w:type="spellStart"/>
      <w:r w:rsidRPr="003E226D">
        <w:rPr>
          <w:color w:val="000000"/>
          <w:sz w:val="28"/>
          <w:lang w:val="ru-RU"/>
        </w:rPr>
        <w:t>услугодателю</w:t>
      </w:r>
      <w:proofErr w:type="spellEnd"/>
      <w:r w:rsidRPr="003E226D">
        <w:rPr>
          <w:color w:val="000000"/>
          <w:sz w:val="28"/>
          <w:lang w:val="ru-RU"/>
        </w:rPr>
        <w:t>) посредством портала, либо через Государственную корпорацию, либо через канцелярию регистрирующего органа (</w:t>
      </w:r>
      <w:proofErr w:type="spellStart"/>
      <w:r w:rsidRPr="003E226D">
        <w:rPr>
          <w:color w:val="000000"/>
          <w:sz w:val="28"/>
          <w:lang w:val="ru-RU"/>
        </w:rPr>
        <w:t>услугодателя</w:t>
      </w:r>
      <w:proofErr w:type="spellEnd"/>
      <w:r w:rsidRPr="003E226D">
        <w:rPr>
          <w:color w:val="000000"/>
          <w:sz w:val="28"/>
          <w:lang w:val="ru-RU"/>
        </w:rPr>
        <w:t xml:space="preserve">) заявление по форме согласно приложению 2 к настоящим Правилам. 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18" w:name="z20"/>
      <w:bookmarkEnd w:id="17"/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"Государственная регистрация (снятие с регистрации) залога, регистрация изменений, дополнений (в том числе переход права собственности другому лицу, уступка права требования, последующий залог (перезалог)) и прекращение действия зарегистрированного залога, а также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 согласно приложению 3 к настоящим Правилам.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19" w:name="z21"/>
      <w:bookmarkEnd w:id="18"/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6. Оказание государственной услуги осуществляется в течение 2 (двух) рабочих дней с момента принятия заявления регистрирующим органом (</w:t>
      </w:r>
      <w:proofErr w:type="spellStart"/>
      <w:r w:rsidRPr="003E226D">
        <w:rPr>
          <w:color w:val="000000"/>
          <w:sz w:val="28"/>
          <w:lang w:val="ru-RU"/>
        </w:rPr>
        <w:t>услугодателем</w:t>
      </w:r>
      <w:proofErr w:type="spellEnd"/>
      <w:r w:rsidRPr="003E226D">
        <w:rPr>
          <w:color w:val="000000"/>
          <w:sz w:val="28"/>
          <w:lang w:val="ru-RU"/>
        </w:rPr>
        <w:t>).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20" w:name="z22"/>
      <w:bookmarkEnd w:id="19"/>
      <w:r w:rsidRPr="003E226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7. В случае обращения </w:t>
      </w:r>
      <w:proofErr w:type="spellStart"/>
      <w:r w:rsidRPr="003E226D">
        <w:rPr>
          <w:color w:val="000000"/>
          <w:sz w:val="28"/>
          <w:lang w:val="ru-RU"/>
        </w:rPr>
        <w:t>услугополучателя</w:t>
      </w:r>
      <w:proofErr w:type="spellEnd"/>
      <w:r w:rsidRPr="003E226D">
        <w:rPr>
          <w:color w:val="000000"/>
          <w:sz w:val="28"/>
          <w:lang w:val="ru-RU"/>
        </w:rPr>
        <w:t xml:space="preserve"> через Государственную корпорацию, работник Государственной корпорации проверяет полноту представленных документов. 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21" w:name="z23"/>
      <w:bookmarkEnd w:id="20"/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В случае установления факта неполноты представленных документов, а также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настоящим Правилам.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22" w:name="z24"/>
      <w:bookmarkEnd w:id="21"/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При приеме документов через Государственную корпорацию, </w:t>
      </w:r>
      <w:proofErr w:type="spellStart"/>
      <w:r w:rsidRPr="003E226D">
        <w:rPr>
          <w:color w:val="000000"/>
          <w:sz w:val="28"/>
          <w:lang w:val="ru-RU"/>
        </w:rPr>
        <w:t>услугополучателю</w:t>
      </w:r>
      <w:proofErr w:type="spellEnd"/>
      <w:r w:rsidRPr="003E226D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23" w:name="z25"/>
      <w:bookmarkEnd w:id="22"/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Принятые документы направляются в регистрирующий орган (</w:t>
      </w:r>
      <w:proofErr w:type="spellStart"/>
      <w:r w:rsidRPr="003E226D">
        <w:rPr>
          <w:color w:val="000000"/>
          <w:sz w:val="28"/>
          <w:lang w:val="ru-RU"/>
        </w:rPr>
        <w:t>услугодателю</w:t>
      </w:r>
      <w:proofErr w:type="spellEnd"/>
      <w:r w:rsidRPr="003E226D">
        <w:rPr>
          <w:color w:val="000000"/>
          <w:sz w:val="28"/>
          <w:lang w:val="ru-RU"/>
        </w:rPr>
        <w:t>) работником Государственной корпорации в соответствии с Правилами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№ 13248).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24" w:name="z26"/>
      <w:bookmarkEnd w:id="23"/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При обращении </w:t>
      </w:r>
      <w:proofErr w:type="spellStart"/>
      <w:r w:rsidRPr="003E226D">
        <w:rPr>
          <w:color w:val="000000"/>
          <w:sz w:val="28"/>
          <w:lang w:val="ru-RU"/>
        </w:rPr>
        <w:t>услугополучателя</w:t>
      </w:r>
      <w:proofErr w:type="spellEnd"/>
      <w:r w:rsidRPr="003E226D">
        <w:rPr>
          <w:color w:val="000000"/>
          <w:sz w:val="28"/>
          <w:lang w:val="ru-RU"/>
        </w:rPr>
        <w:t xml:space="preserve"> в Государственную корпорацию, день приема документов не входит в срок оказания государственной услуги.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25" w:name="z27"/>
      <w:bookmarkEnd w:id="24"/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8. Сотрудник канцелярии регистрирующего органа (</w:t>
      </w:r>
      <w:proofErr w:type="spellStart"/>
      <w:r w:rsidRPr="003E226D">
        <w:rPr>
          <w:color w:val="000000"/>
          <w:sz w:val="28"/>
          <w:lang w:val="ru-RU"/>
        </w:rPr>
        <w:t>услугодателя</w:t>
      </w:r>
      <w:proofErr w:type="spellEnd"/>
      <w:r w:rsidRPr="003E226D">
        <w:rPr>
          <w:color w:val="000000"/>
          <w:sz w:val="28"/>
          <w:lang w:val="ru-RU"/>
        </w:rPr>
        <w:t xml:space="preserve">) осуществляет прием и регистрацию документов в день их поступления. 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26" w:name="z28"/>
      <w:bookmarkEnd w:id="25"/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При обращении </w:t>
      </w:r>
      <w:proofErr w:type="spellStart"/>
      <w:r w:rsidRPr="003E226D">
        <w:rPr>
          <w:color w:val="000000"/>
          <w:sz w:val="28"/>
          <w:lang w:val="ru-RU"/>
        </w:rPr>
        <w:t>услугополучателя</w:t>
      </w:r>
      <w:proofErr w:type="spellEnd"/>
      <w:r w:rsidRPr="003E226D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 согласно Трудовому кодексу Республики Казахстан от 23 ноября 2015 года, прием документов и выдача результатов оказания государственной услуги осуществляются следующим рабочим днем.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27" w:name="z29"/>
      <w:bookmarkEnd w:id="26"/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Подтверждением принятия заявления на бумажном носителе в канцелярии регистрирующего органа (</w:t>
      </w:r>
      <w:proofErr w:type="spellStart"/>
      <w:r w:rsidRPr="003E226D">
        <w:rPr>
          <w:color w:val="000000"/>
          <w:sz w:val="28"/>
          <w:lang w:val="ru-RU"/>
        </w:rPr>
        <w:t>услугодателя</w:t>
      </w:r>
      <w:proofErr w:type="spellEnd"/>
      <w:r w:rsidRPr="003E226D">
        <w:rPr>
          <w:color w:val="000000"/>
          <w:sz w:val="28"/>
          <w:lang w:val="ru-RU"/>
        </w:rPr>
        <w:t>) является отметка на его копии о регистрации с указанием даты, времени (часы, минуты).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28" w:name="z30"/>
      <w:bookmarkEnd w:id="27"/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3E226D">
        <w:rPr>
          <w:color w:val="000000"/>
          <w:sz w:val="28"/>
          <w:lang w:val="ru-RU"/>
        </w:rPr>
        <w:t xml:space="preserve">В случае представления </w:t>
      </w:r>
      <w:proofErr w:type="spellStart"/>
      <w:r w:rsidRPr="003E226D">
        <w:rPr>
          <w:color w:val="000000"/>
          <w:sz w:val="28"/>
          <w:lang w:val="ru-RU"/>
        </w:rPr>
        <w:t>услугополучателем</w:t>
      </w:r>
      <w:proofErr w:type="spellEnd"/>
      <w:r w:rsidRPr="003E226D">
        <w:rPr>
          <w:color w:val="000000"/>
          <w:sz w:val="28"/>
          <w:lang w:val="ru-RU"/>
        </w:rPr>
        <w:t xml:space="preserve"> неполного пакета документов, а также документов с истекшим сроком действия, сотрудник канцелярии регистрирующего органа (</w:t>
      </w:r>
      <w:proofErr w:type="spellStart"/>
      <w:r w:rsidRPr="003E226D">
        <w:rPr>
          <w:color w:val="000000"/>
          <w:sz w:val="28"/>
          <w:lang w:val="ru-RU"/>
        </w:rPr>
        <w:t>услугодателя</w:t>
      </w:r>
      <w:proofErr w:type="spellEnd"/>
      <w:r w:rsidRPr="003E226D">
        <w:rPr>
          <w:color w:val="000000"/>
          <w:sz w:val="28"/>
          <w:lang w:val="ru-RU"/>
        </w:rPr>
        <w:t>) отказывает в приеме заявления и выдает расписку об отказе в приеме документов по форме согласно приложению 4 к настоящим Правилам.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29" w:name="z31"/>
      <w:bookmarkEnd w:id="28"/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3E226D">
        <w:rPr>
          <w:color w:val="000000"/>
          <w:sz w:val="28"/>
          <w:lang w:val="ru-RU"/>
        </w:rPr>
        <w:t xml:space="preserve">В случае обращения </w:t>
      </w:r>
      <w:proofErr w:type="spellStart"/>
      <w:r w:rsidRPr="003E226D">
        <w:rPr>
          <w:color w:val="000000"/>
          <w:sz w:val="28"/>
          <w:lang w:val="ru-RU"/>
        </w:rPr>
        <w:t>услугополучателя</w:t>
      </w:r>
      <w:proofErr w:type="spellEnd"/>
      <w:r w:rsidRPr="003E226D">
        <w:rPr>
          <w:color w:val="000000"/>
          <w:sz w:val="28"/>
          <w:lang w:val="ru-RU"/>
        </w:rPr>
        <w:t xml:space="preserve"> через портал, в "личном кабинете" </w:t>
      </w:r>
      <w:proofErr w:type="spellStart"/>
      <w:r w:rsidRPr="003E226D">
        <w:rPr>
          <w:color w:val="000000"/>
          <w:sz w:val="28"/>
          <w:lang w:val="ru-RU"/>
        </w:rPr>
        <w:t>услугополучателя</w:t>
      </w:r>
      <w:proofErr w:type="spellEnd"/>
      <w:r w:rsidRPr="003E226D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30" w:name="z32"/>
      <w:bookmarkEnd w:id="29"/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9. В случае обращения </w:t>
      </w:r>
      <w:proofErr w:type="spellStart"/>
      <w:r w:rsidRPr="003E226D">
        <w:rPr>
          <w:color w:val="000000"/>
          <w:sz w:val="28"/>
          <w:lang w:val="ru-RU"/>
        </w:rPr>
        <w:t>услугополучателя</w:t>
      </w:r>
      <w:proofErr w:type="spellEnd"/>
      <w:r w:rsidRPr="003E226D">
        <w:rPr>
          <w:color w:val="000000"/>
          <w:sz w:val="28"/>
          <w:lang w:val="ru-RU"/>
        </w:rPr>
        <w:t xml:space="preserve"> через портал, регистрирующий орган (</w:t>
      </w:r>
      <w:proofErr w:type="spellStart"/>
      <w:r w:rsidRPr="003E226D">
        <w:rPr>
          <w:color w:val="000000"/>
          <w:sz w:val="28"/>
          <w:lang w:val="ru-RU"/>
        </w:rPr>
        <w:t>услугодатель</w:t>
      </w:r>
      <w:proofErr w:type="spellEnd"/>
      <w:r w:rsidRPr="003E226D">
        <w:rPr>
          <w:color w:val="000000"/>
          <w:sz w:val="28"/>
          <w:lang w:val="ru-RU"/>
        </w:rPr>
        <w:t xml:space="preserve">) в день приема документов, проверяет полноту </w:t>
      </w:r>
      <w:r w:rsidRPr="003E226D">
        <w:rPr>
          <w:color w:val="000000"/>
          <w:sz w:val="28"/>
          <w:lang w:val="ru-RU"/>
        </w:rPr>
        <w:lastRenderedPageBreak/>
        <w:t xml:space="preserve">представленных документов, и в случае представления заявителем неполного пакета документов, а также документов с истекшим сроком действия, готовит мотивированный отказ в дальнейшем рассмотрении заявления и направляет уведомление в "личный кабинет" </w:t>
      </w:r>
      <w:proofErr w:type="spellStart"/>
      <w:r w:rsidRPr="003E226D">
        <w:rPr>
          <w:color w:val="000000"/>
          <w:sz w:val="28"/>
          <w:lang w:val="ru-RU"/>
        </w:rPr>
        <w:t>услугополучателя</w:t>
      </w:r>
      <w:proofErr w:type="spellEnd"/>
      <w:r w:rsidRPr="003E226D">
        <w:rPr>
          <w:color w:val="000000"/>
          <w:sz w:val="28"/>
          <w:lang w:val="ru-RU"/>
        </w:rPr>
        <w:t xml:space="preserve"> в форме электронного документа, подписанного электронной цифровой подписью (далее – ЭЦП) руководителя регистрирующего органа (</w:t>
      </w:r>
      <w:proofErr w:type="spellStart"/>
      <w:r w:rsidRPr="003E226D">
        <w:rPr>
          <w:color w:val="000000"/>
          <w:sz w:val="28"/>
          <w:lang w:val="ru-RU"/>
        </w:rPr>
        <w:t>услугодателя</w:t>
      </w:r>
      <w:proofErr w:type="spellEnd"/>
      <w:r w:rsidRPr="003E226D">
        <w:rPr>
          <w:color w:val="000000"/>
          <w:sz w:val="28"/>
          <w:lang w:val="ru-RU"/>
        </w:rPr>
        <w:t>).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31" w:name="z33"/>
      <w:bookmarkEnd w:id="30"/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10. При предоставлении </w:t>
      </w:r>
      <w:proofErr w:type="spellStart"/>
      <w:r w:rsidRPr="003E226D">
        <w:rPr>
          <w:color w:val="000000"/>
          <w:sz w:val="28"/>
          <w:lang w:val="ru-RU"/>
        </w:rPr>
        <w:t>услугополучателем</w:t>
      </w:r>
      <w:proofErr w:type="spellEnd"/>
      <w:r w:rsidRPr="003E226D">
        <w:rPr>
          <w:color w:val="000000"/>
          <w:sz w:val="28"/>
          <w:lang w:val="ru-RU"/>
        </w:rPr>
        <w:t xml:space="preserve"> полного пакета документов, руководитель регистрирующего органа (</w:t>
      </w:r>
      <w:proofErr w:type="spellStart"/>
      <w:r w:rsidRPr="003E226D">
        <w:rPr>
          <w:color w:val="000000"/>
          <w:sz w:val="28"/>
          <w:lang w:val="ru-RU"/>
        </w:rPr>
        <w:t>услугодателя</w:t>
      </w:r>
      <w:proofErr w:type="spellEnd"/>
      <w:r w:rsidRPr="003E226D">
        <w:rPr>
          <w:color w:val="000000"/>
          <w:sz w:val="28"/>
          <w:lang w:val="ru-RU"/>
        </w:rPr>
        <w:t>) в день приема документов определяет ответственного исполнителя регистрирующего органа (</w:t>
      </w:r>
      <w:proofErr w:type="spellStart"/>
      <w:r w:rsidRPr="003E226D">
        <w:rPr>
          <w:color w:val="000000"/>
          <w:sz w:val="28"/>
          <w:lang w:val="ru-RU"/>
        </w:rPr>
        <w:t>услугодателя</w:t>
      </w:r>
      <w:proofErr w:type="spellEnd"/>
      <w:r w:rsidRPr="003E226D">
        <w:rPr>
          <w:color w:val="000000"/>
          <w:sz w:val="28"/>
          <w:lang w:val="ru-RU"/>
        </w:rPr>
        <w:t xml:space="preserve">) (далее – инженер-инспектор). 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32" w:name="z34"/>
      <w:bookmarkEnd w:id="31"/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Инженер-инспектор в течение 1 (одного) рабочего дня с момента принятия заявления проверяет достоверность документов, представленных </w:t>
      </w:r>
      <w:proofErr w:type="spellStart"/>
      <w:r w:rsidRPr="003E226D">
        <w:rPr>
          <w:color w:val="000000"/>
          <w:sz w:val="28"/>
          <w:lang w:val="ru-RU"/>
        </w:rPr>
        <w:t>услугополучателем</w:t>
      </w:r>
      <w:proofErr w:type="spellEnd"/>
      <w:r w:rsidRPr="003E226D">
        <w:rPr>
          <w:color w:val="000000"/>
          <w:sz w:val="28"/>
          <w:lang w:val="ru-RU"/>
        </w:rPr>
        <w:t xml:space="preserve"> для получения государственной услуги, и (или) данных (сведений), содержащихся в них, и соответствие заявления, установленным требованиям статьи 9 Закона. 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33" w:name="z35"/>
      <w:bookmarkEnd w:id="32"/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Инженер-инспектор вносит сведения из заявления в реестр залога машин по форме согласно приложению 5 к настоящим Правилам, оформляет результат оказания государственной услуги – свидетельство о регистрации залога машин по форме согласно приложению 6 к настоящим Правилам, или дубликат свидетельства о регистрации залога машин, или уведомление о регистрации (снятии с регистрации) залога, регистрации изменений, дополнений (в том числе перехода права собственности другому лицу, уступки права требования, последующего залога (перезалога)), прекращении действия зарегистрированного залога, или мотивированный ответ об отказе в оказании государственной услуги по форме согласно приложению 7 к настоящим Правилам, и направляет результат оказания государственной услуги </w:t>
      </w:r>
      <w:proofErr w:type="spellStart"/>
      <w:r w:rsidRPr="003E226D">
        <w:rPr>
          <w:color w:val="000000"/>
          <w:sz w:val="28"/>
          <w:lang w:val="ru-RU"/>
        </w:rPr>
        <w:t>услугополучателю</w:t>
      </w:r>
      <w:proofErr w:type="spellEnd"/>
      <w:r w:rsidRPr="003E226D">
        <w:rPr>
          <w:color w:val="000000"/>
          <w:sz w:val="28"/>
          <w:lang w:val="ru-RU"/>
        </w:rPr>
        <w:t xml:space="preserve">, либо в Государственную корпорацию. 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34" w:name="z36"/>
      <w:bookmarkEnd w:id="33"/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В случае обращения </w:t>
      </w:r>
      <w:proofErr w:type="spellStart"/>
      <w:r w:rsidRPr="003E226D">
        <w:rPr>
          <w:color w:val="000000"/>
          <w:sz w:val="28"/>
          <w:lang w:val="ru-RU"/>
        </w:rPr>
        <w:t>услугополучателя</w:t>
      </w:r>
      <w:proofErr w:type="spellEnd"/>
      <w:r w:rsidRPr="003E226D">
        <w:rPr>
          <w:color w:val="000000"/>
          <w:sz w:val="28"/>
          <w:lang w:val="ru-RU"/>
        </w:rPr>
        <w:t xml:space="preserve"> через портал, результат оказания государственной услуги направляется в "личный кабинет" </w:t>
      </w:r>
      <w:proofErr w:type="spellStart"/>
      <w:r w:rsidRPr="003E226D">
        <w:rPr>
          <w:color w:val="000000"/>
          <w:sz w:val="28"/>
          <w:lang w:val="ru-RU"/>
        </w:rPr>
        <w:t>услугополучателя</w:t>
      </w:r>
      <w:proofErr w:type="spellEnd"/>
      <w:r w:rsidRPr="003E226D">
        <w:rPr>
          <w:color w:val="000000"/>
          <w:sz w:val="28"/>
          <w:lang w:val="ru-RU"/>
        </w:rPr>
        <w:t xml:space="preserve"> в форме электронного документа, подписанного ЭЦП руководителя регистрирующего органа (</w:t>
      </w:r>
      <w:proofErr w:type="spellStart"/>
      <w:r w:rsidRPr="003E226D">
        <w:rPr>
          <w:color w:val="000000"/>
          <w:sz w:val="28"/>
          <w:lang w:val="ru-RU"/>
        </w:rPr>
        <w:t>услугополучателя</w:t>
      </w:r>
      <w:proofErr w:type="spellEnd"/>
      <w:r w:rsidRPr="003E226D">
        <w:rPr>
          <w:color w:val="000000"/>
          <w:sz w:val="28"/>
          <w:lang w:val="ru-RU"/>
        </w:rPr>
        <w:t xml:space="preserve">). 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35" w:name="z37"/>
      <w:bookmarkEnd w:id="34"/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11. Информация о проведенной электронной регистрации хранится в информационных системах залогодержателя, регистрирующего органа (</w:t>
      </w:r>
      <w:proofErr w:type="spellStart"/>
      <w:r w:rsidRPr="003E226D">
        <w:rPr>
          <w:color w:val="000000"/>
          <w:sz w:val="28"/>
          <w:lang w:val="ru-RU"/>
        </w:rPr>
        <w:t>услугодателя</w:t>
      </w:r>
      <w:proofErr w:type="spellEnd"/>
      <w:r w:rsidRPr="003E226D">
        <w:rPr>
          <w:color w:val="000000"/>
          <w:sz w:val="28"/>
          <w:lang w:val="ru-RU"/>
        </w:rPr>
        <w:t>) и не требует документального подтверждения.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36" w:name="z38"/>
      <w:bookmarkEnd w:id="35"/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12. Основаниями для</w:t>
      </w:r>
      <w:r>
        <w:rPr>
          <w:color w:val="000000"/>
          <w:sz w:val="28"/>
        </w:rPr>
        <w:t> </w:t>
      </w:r>
      <w:r w:rsidRPr="003E226D">
        <w:rPr>
          <w:color w:val="000000"/>
          <w:sz w:val="28"/>
          <w:lang w:val="ru-RU"/>
        </w:rPr>
        <w:t xml:space="preserve">отказа в оказании государственной услуги являются: 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37" w:name="z39"/>
      <w:bookmarkEnd w:id="36"/>
      <w:r>
        <w:rPr>
          <w:color w:val="000000"/>
          <w:sz w:val="28"/>
        </w:rPr>
        <w:lastRenderedPageBreak/>
        <w:t>     </w:t>
      </w:r>
      <w:r w:rsidRPr="003E226D">
        <w:rPr>
          <w:color w:val="000000"/>
          <w:sz w:val="28"/>
          <w:lang w:val="ru-RU"/>
        </w:rPr>
        <w:t xml:space="preserve"> 1) установление недостоверности документов, представленных </w:t>
      </w:r>
      <w:proofErr w:type="spellStart"/>
      <w:r w:rsidRPr="003E226D">
        <w:rPr>
          <w:color w:val="000000"/>
          <w:sz w:val="28"/>
          <w:lang w:val="ru-RU"/>
        </w:rPr>
        <w:t>услугополучателем</w:t>
      </w:r>
      <w:proofErr w:type="spellEnd"/>
      <w:r w:rsidRPr="003E226D">
        <w:rPr>
          <w:color w:val="000000"/>
          <w:sz w:val="28"/>
          <w:lang w:val="ru-RU"/>
        </w:rPr>
        <w:t xml:space="preserve"> для получения государственной услуги, и (или) данных (сведений), содержащихся в них;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38" w:name="z40"/>
      <w:bookmarkEnd w:id="37"/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2) несоответствие заявления о регистрации залога требованиям статьи 9 Закона;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39" w:name="z41"/>
      <w:bookmarkEnd w:id="38"/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3) обращение с заявлением о регистрации залога ненадлежащего лица;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40" w:name="z42"/>
      <w:bookmarkEnd w:id="39"/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4) отсутствие документа, подтверждающего уплату в бюджет сбора за государственную регистрацию залога движимого имущества.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41" w:name="z43"/>
      <w:bookmarkEnd w:id="40"/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13. Регистрация прекращения действия договора залога производится регистрирующим органом (</w:t>
      </w:r>
      <w:proofErr w:type="spellStart"/>
      <w:r w:rsidRPr="003E226D">
        <w:rPr>
          <w:color w:val="000000"/>
          <w:sz w:val="28"/>
          <w:lang w:val="ru-RU"/>
        </w:rPr>
        <w:t>услугодателем</w:t>
      </w:r>
      <w:proofErr w:type="spellEnd"/>
      <w:r w:rsidRPr="003E226D">
        <w:rPr>
          <w:color w:val="000000"/>
          <w:sz w:val="28"/>
          <w:lang w:val="ru-RU"/>
        </w:rPr>
        <w:t>) путем аннулирования записи о залоге в реестре залога машин.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42" w:name="z44"/>
      <w:bookmarkEnd w:id="41"/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14. В случае утраты (утери, порчи) свидетельства о государственной регистрации залога машин, выдается дубликат с внесением соответствующих сведений в реестр залога машин.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43" w:name="z45"/>
      <w:bookmarkEnd w:id="42"/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15. Доступность сведений и предоставление информации о регистрации залога (снятии с регистрации) машин, регистрации изменений, дополнений и прекращении действия зарегистрированного залога обеспечивается регистрирующим органом (</w:t>
      </w:r>
      <w:proofErr w:type="spellStart"/>
      <w:r w:rsidRPr="003E226D">
        <w:rPr>
          <w:color w:val="000000"/>
          <w:sz w:val="28"/>
          <w:lang w:val="ru-RU"/>
        </w:rPr>
        <w:t>услугодателем</w:t>
      </w:r>
      <w:proofErr w:type="spellEnd"/>
      <w:r w:rsidRPr="003E226D">
        <w:rPr>
          <w:color w:val="000000"/>
          <w:sz w:val="28"/>
          <w:lang w:val="ru-RU"/>
        </w:rPr>
        <w:t>) в соответствии со статьей 18 Закона.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44" w:name="z46"/>
      <w:bookmarkEnd w:id="43"/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16. Регистрирующий орган (</w:t>
      </w:r>
      <w:proofErr w:type="spellStart"/>
      <w:r w:rsidRPr="003E226D">
        <w:rPr>
          <w:color w:val="000000"/>
          <w:sz w:val="28"/>
          <w:lang w:val="ru-RU"/>
        </w:rPr>
        <w:t>услугодатель</w:t>
      </w:r>
      <w:proofErr w:type="spellEnd"/>
      <w:r w:rsidRPr="003E226D">
        <w:rPr>
          <w:color w:val="000000"/>
          <w:sz w:val="28"/>
          <w:lang w:val="ru-RU"/>
        </w:rPr>
        <w:t>) при выдаче дубликата свидетельства о государственной регистрации залога машин, регистрации изменений, дополнений и прекращении действия зарегистрированного залога производит внесение соответствующих сведений в реестр залога машин.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45" w:name="z47"/>
      <w:bookmarkEnd w:id="44"/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17. Регистрирующий орган (</w:t>
      </w:r>
      <w:proofErr w:type="spellStart"/>
      <w:r w:rsidRPr="003E226D">
        <w:rPr>
          <w:color w:val="000000"/>
          <w:sz w:val="28"/>
          <w:lang w:val="ru-RU"/>
        </w:rPr>
        <w:t>услугодатель</w:t>
      </w:r>
      <w:proofErr w:type="spellEnd"/>
      <w:r w:rsidRPr="003E226D">
        <w:rPr>
          <w:color w:val="000000"/>
          <w:sz w:val="28"/>
          <w:lang w:val="ru-RU"/>
        </w:rPr>
        <w:t>)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пункта 2 статьи 5 Закона о государственных услугах.</w:t>
      </w:r>
    </w:p>
    <w:p w:rsidR="00442056" w:rsidRPr="003E226D" w:rsidRDefault="00C4712D">
      <w:pPr>
        <w:spacing w:after="0"/>
        <w:rPr>
          <w:lang w:val="ru-RU"/>
        </w:rPr>
      </w:pPr>
      <w:bookmarkStart w:id="46" w:name="z48"/>
      <w:bookmarkEnd w:id="45"/>
      <w:r w:rsidRPr="003E226D">
        <w:rPr>
          <w:b/>
          <w:color w:val="000000"/>
          <w:lang w:val="ru-RU"/>
        </w:rPr>
        <w:t xml:space="preserve"> Глава 3. Порядок обжалования решений, действий (бездействия) регистрирующего органа (</w:t>
      </w:r>
      <w:proofErr w:type="spellStart"/>
      <w:r w:rsidRPr="003E226D">
        <w:rPr>
          <w:b/>
          <w:color w:val="000000"/>
          <w:lang w:val="ru-RU"/>
        </w:rPr>
        <w:t>услугодателя</w:t>
      </w:r>
      <w:proofErr w:type="spellEnd"/>
      <w:r w:rsidRPr="003E226D">
        <w:rPr>
          <w:b/>
          <w:color w:val="000000"/>
          <w:lang w:val="ru-RU"/>
        </w:rPr>
        <w:t>) и (или) его должностного лица, Государственной корпорации и (или) ее работников по вопросам оказания государственных услуг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47" w:name="z49"/>
      <w:bookmarkEnd w:id="46"/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18. Жалоба на решение, действие (бездействие) регистрирующего органа (</w:t>
      </w:r>
      <w:proofErr w:type="spellStart"/>
      <w:r w:rsidRPr="003E226D">
        <w:rPr>
          <w:color w:val="000000"/>
          <w:sz w:val="28"/>
          <w:lang w:val="ru-RU"/>
        </w:rPr>
        <w:t>услугодателя</w:t>
      </w:r>
      <w:proofErr w:type="spellEnd"/>
      <w:r w:rsidRPr="003E226D">
        <w:rPr>
          <w:color w:val="000000"/>
          <w:sz w:val="28"/>
          <w:lang w:val="ru-RU"/>
        </w:rPr>
        <w:t>) по вопросам оказания государственной услуги подается на имя руководителя регистрирующего органа (</w:t>
      </w:r>
      <w:proofErr w:type="spellStart"/>
      <w:r w:rsidRPr="003E226D">
        <w:rPr>
          <w:color w:val="000000"/>
          <w:sz w:val="28"/>
          <w:lang w:val="ru-RU"/>
        </w:rPr>
        <w:t>услугодателя</w:t>
      </w:r>
      <w:proofErr w:type="spellEnd"/>
      <w:r w:rsidRPr="003E226D">
        <w:rPr>
          <w:color w:val="000000"/>
          <w:sz w:val="28"/>
          <w:lang w:val="ru-RU"/>
        </w:rPr>
        <w:t>), в уполномоченный орган по оценке и контролю за качеством оказания государственных услуг.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48" w:name="z50"/>
      <w:bookmarkEnd w:id="47"/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Жалоба </w:t>
      </w:r>
      <w:proofErr w:type="spellStart"/>
      <w:r w:rsidRPr="003E226D">
        <w:rPr>
          <w:color w:val="000000"/>
          <w:sz w:val="28"/>
          <w:lang w:val="ru-RU"/>
        </w:rPr>
        <w:t>услугополучателя</w:t>
      </w:r>
      <w:proofErr w:type="spellEnd"/>
      <w:r w:rsidRPr="003E226D">
        <w:rPr>
          <w:color w:val="000000"/>
          <w:sz w:val="28"/>
          <w:lang w:val="ru-RU"/>
        </w:rPr>
        <w:t xml:space="preserve"> в соответствии с пунктом 2 статьи 25 Закона о государственных услугах подлежит рассмотрению: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49" w:name="z51"/>
      <w:bookmarkEnd w:id="48"/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регистрирующим органом (</w:t>
      </w:r>
      <w:proofErr w:type="spellStart"/>
      <w:r w:rsidRPr="003E226D">
        <w:rPr>
          <w:color w:val="000000"/>
          <w:sz w:val="28"/>
          <w:lang w:val="ru-RU"/>
        </w:rPr>
        <w:t>услугодателем</w:t>
      </w:r>
      <w:proofErr w:type="spellEnd"/>
      <w:r w:rsidRPr="003E226D">
        <w:rPr>
          <w:color w:val="000000"/>
          <w:sz w:val="28"/>
          <w:lang w:val="ru-RU"/>
        </w:rPr>
        <w:t>) – в течение 5 (пяти) рабочих дней со дня ее регистрации;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50" w:name="z52"/>
      <w:bookmarkEnd w:id="49"/>
      <w:r>
        <w:rPr>
          <w:color w:val="000000"/>
          <w:sz w:val="28"/>
        </w:rPr>
        <w:lastRenderedPageBreak/>
        <w:t>     </w:t>
      </w:r>
      <w:r w:rsidRPr="003E226D">
        <w:rPr>
          <w:color w:val="000000"/>
          <w:sz w:val="28"/>
          <w:lang w:val="ru-RU"/>
        </w:rPr>
        <w:t xml:space="preserve">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51" w:name="z53"/>
      <w:bookmarkEnd w:id="50"/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Жалоба на действие (бездействие) работников Государственной корпорации при оказании государственных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p w:rsidR="00442056" w:rsidRPr="003E226D" w:rsidRDefault="00C4712D">
      <w:pPr>
        <w:spacing w:after="0"/>
        <w:jc w:val="both"/>
        <w:rPr>
          <w:lang w:val="ru-RU"/>
        </w:rPr>
      </w:pPr>
      <w:bookmarkStart w:id="52" w:name="z54"/>
      <w:bookmarkEnd w:id="51"/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В случаях несогласия с результатами оказания государственной услуги, </w:t>
      </w:r>
      <w:proofErr w:type="spellStart"/>
      <w:r w:rsidRPr="003E226D">
        <w:rPr>
          <w:color w:val="000000"/>
          <w:sz w:val="28"/>
          <w:lang w:val="ru-RU"/>
        </w:rPr>
        <w:t>услугополучатель</w:t>
      </w:r>
      <w:proofErr w:type="spellEnd"/>
      <w:r w:rsidRPr="003E226D">
        <w:rPr>
          <w:color w:val="000000"/>
          <w:sz w:val="28"/>
          <w:lang w:val="ru-RU"/>
        </w:rPr>
        <w:t xml:space="preserve"> обращается в суд в соответствии с подпунктом 6) пункта 1 статьи 4 Закона о государственных услугах.</w:t>
      </w:r>
    </w:p>
    <w:bookmarkEnd w:id="52"/>
    <w:p w:rsidR="003E226D" w:rsidRPr="003E226D" w:rsidRDefault="003E226D">
      <w:pPr>
        <w:rPr>
          <w:lang w:val="ru-RU"/>
        </w:rPr>
      </w:pPr>
      <w:r w:rsidRPr="003E226D">
        <w:rPr>
          <w:lang w:val="ru-RU"/>
        </w:rPr>
        <w:br w:type="page"/>
      </w:r>
    </w:p>
    <w:tbl>
      <w:tblPr>
        <w:tblpPr w:leftFromText="180" w:rightFromText="180" w:horzAnchor="margin" w:tblpY="-1080"/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0"/>
        <w:gridCol w:w="3947"/>
      </w:tblGrid>
      <w:tr w:rsidR="00442056" w:rsidRPr="000D1A6A" w:rsidTr="003E226D">
        <w:trPr>
          <w:trHeight w:val="30"/>
          <w:tblCellSpacing w:w="0" w:type="auto"/>
        </w:trPr>
        <w:tc>
          <w:tcPr>
            <w:tcW w:w="5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 w:rsidP="003E226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9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 w:rsidP="003E226D">
            <w:pPr>
              <w:spacing w:after="0"/>
              <w:jc w:val="center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 xml:space="preserve">Приложение 1 к Правилам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государственной регистрации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залога тракторов и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изготовленных на их базе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самоходных шасси и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механизмов, прицепов к ним,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включая прицепы со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смонтированным специальным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оборудованием, самоходных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сельскохозяйственных,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мелиоративных и дорожно-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строительных машин и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механизмов, специальных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машин повышенной проходимости</w:t>
            </w:r>
          </w:p>
        </w:tc>
      </w:tr>
      <w:tr w:rsidR="00442056" w:rsidTr="003E226D">
        <w:trPr>
          <w:trHeight w:val="30"/>
          <w:tblCellSpacing w:w="0" w:type="auto"/>
        </w:trPr>
        <w:tc>
          <w:tcPr>
            <w:tcW w:w="5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 w:rsidP="003E226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 w:rsidP="003E226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42056" w:rsidRDefault="00C4712D" w:rsidP="003E226D">
      <w:pPr>
        <w:spacing w:after="0"/>
        <w:jc w:val="center"/>
      </w:pPr>
      <w:r>
        <w:rPr>
          <w:b/>
          <w:color w:val="000000"/>
        </w:rPr>
        <w:t>_________________________________________________________________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      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регистрирующего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органа</w:t>
      </w:r>
      <w:proofErr w:type="spellEnd"/>
      <w:r>
        <w:rPr>
          <w:b/>
          <w:color w:val="000000"/>
        </w:rPr>
        <w:t>)</w:t>
      </w:r>
    </w:p>
    <w:p w:rsidR="00442056" w:rsidRDefault="00C4712D" w:rsidP="003E226D">
      <w:pPr>
        <w:spacing w:after="0"/>
        <w:jc w:val="center"/>
      </w:pPr>
      <w:bookmarkStart w:id="53" w:name="z57"/>
      <w:proofErr w:type="spellStart"/>
      <w:r>
        <w:rPr>
          <w:b/>
          <w:color w:val="000000"/>
        </w:rPr>
        <w:t>Заявление</w:t>
      </w:r>
      <w:proofErr w:type="spellEnd"/>
    </w:p>
    <w:bookmarkEnd w:id="53"/>
    <w:p w:rsidR="00442056" w:rsidRPr="003E226D" w:rsidRDefault="00C471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Залогодатель____________________________________________________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_____________________________________________________________________</w:t>
      </w:r>
      <w:r w:rsidRPr="003E226D">
        <w:rPr>
          <w:lang w:val="ru-RU"/>
        </w:rPr>
        <w:br/>
      </w:r>
      <w:r w:rsidRPr="003E226D">
        <w:rPr>
          <w:i/>
          <w:color w:val="000000"/>
          <w:sz w:val="20"/>
          <w:szCs w:val="20"/>
          <w:lang w:val="ru-RU"/>
        </w:rPr>
        <w:t xml:space="preserve"> (индивидуальный идентификационный номер (далее – ИИН), фамилия, имя , отчество</w:t>
      </w:r>
      <w:r w:rsidR="003E226D" w:rsidRPr="003E226D">
        <w:rPr>
          <w:i/>
          <w:color w:val="000000"/>
          <w:sz w:val="20"/>
          <w:szCs w:val="20"/>
          <w:lang w:val="ru-RU"/>
        </w:rPr>
        <w:t xml:space="preserve"> </w:t>
      </w:r>
      <w:r w:rsidRPr="003E226D">
        <w:rPr>
          <w:i/>
          <w:color w:val="000000"/>
          <w:sz w:val="20"/>
          <w:szCs w:val="20"/>
          <w:lang w:val="ru-RU"/>
        </w:rPr>
        <w:t>(при его наличии), адрес места жительства физического лица; бизнес-идентификационный</w:t>
      </w:r>
      <w:r w:rsidR="003E226D" w:rsidRPr="003E226D">
        <w:rPr>
          <w:i/>
          <w:color w:val="000000"/>
          <w:sz w:val="20"/>
          <w:szCs w:val="20"/>
          <w:lang w:val="ru-RU"/>
        </w:rPr>
        <w:t xml:space="preserve"> </w:t>
      </w:r>
      <w:r w:rsidRPr="003E226D">
        <w:rPr>
          <w:i/>
          <w:color w:val="000000"/>
          <w:sz w:val="20"/>
          <w:szCs w:val="20"/>
          <w:lang w:val="ru-RU"/>
        </w:rPr>
        <w:t>номер (далее – БИН), наименование, адрес местонахождения юридического лица)</w:t>
      </w:r>
    </w:p>
    <w:p w:rsidR="00442056" w:rsidRPr="003E226D" w:rsidRDefault="00C471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Залогодержатель ________________________________________________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_____________________________________________________________________</w:t>
      </w:r>
      <w:r w:rsidRPr="003E226D">
        <w:rPr>
          <w:lang w:val="ru-RU"/>
        </w:rPr>
        <w:br/>
      </w:r>
      <w:r w:rsidRPr="003E226D">
        <w:rPr>
          <w:i/>
          <w:color w:val="000000"/>
          <w:sz w:val="20"/>
          <w:szCs w:val="20"/>
          <w:lang w:val="ru-RU"/>
        </w:rPr>
        <w:t xml:space="preserve"> (ИИН, фамилия, имя, отчество (при его наличии), адрес места жительства физического</w:t>
      </w:r>
      <w:r w:rsidR="003E226D" w:rsidRPr="003E226D">
        <w:rPr>
          <w:i/>
          <w:color w:val="000000"/>
          <w:sz w:val="20"/>
          <w:szCs w:val="20"/>
          <w:lang w:val="ru-RU"/>
        </w:rPr>
        <w:t xml:space="preserve"> </w:t>
      </w:r>
      <w:r w:rsidRPr="003E226D">
        <w:rPr>
          <w:i/>
          <w:color w:val="000000"/>
          <w:sz w:val="20"/>
          <w:szCs w:val="20"/>
          <w:lang w:val="ru-RU"/>
        </w:rPr>
        <w:t>лица; БИН, наименование, адрес местонахождения юридического лица)</w:t>
      </w:r>
    </w:p>
    <w:p w:rsidR="00442056" w:rsidRPr="00C4712D" w:rsidRDefault="00C4712D" w:rsidP="00C4712D">
      <w:pPr>
        <w:spacing w:after="0"/>
        <w:jc w:val="both"/>
        <w:rPr>
          <w:i/>
          <w:sz w:val="20"/>
          <w:szCs w:val="20"/>
          <w:lang w:val="ru-RU"/>
        </w:rPr>
      </w:pPr>
      <w:r w:rsidRPr="003E226D">
        <w:rPr>
          <w:color w:val="000000"/>
          <w:sz w:val="28"/>
          <w:lang w:val="ru-RU"/>
        </w:rPr>
        <w:t>Прошу_________________________________________________________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 w:rsidRPr="00C4712D">
        <w:rPr>
          <w:i/>
          <w:color w:val="000000"/>
          <w:sz w:val="20"/>
          <w:szCs w:val="20"/>
        </w:rPr>
        <w:t>   </w:t>
      </w:r>
      <w:r w:rsidRPr="00C4712D">
        <w:rPr>
          <w:i/>
          <w:color w:val="000000"/>
          <w:sz w:val="20"/>
          <w:szCs w:val="20"/>
          <w:lang w:val="ru-RU"/>
        </w:rPr>
        <w:t xml:space="preserve"> (осуществить государственную регистрацию (снятие с регистрации)</w:t>
      </w:r>
      <w:r w:rsidRPr="00C4712D">
        <w:rPr>
          <w:i/>
          <w:sz w:val="20"/>
          <w:szCs w:val="20"/>
          <w:lang w:val="ru-RU"/>
        </w:rPr>
        <w:br/>
      </w:r>
      <w:r w:rsidRPr="00C4712D">
        <w:rPr>
          <w:i/>
          <w:color w:val="000000"/>
          <w:sz w:val="20"/>
          <w:szCs w:val="20"/>
          <w:lang w:val="ru-RU"/>
        </w:rPr>
        <w:t xml:space="preserve">залога, выдать свидетельство или дубликат свидетельства о государственной регистрации залога машин)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____________________________________________________________________</w:t>
      </w:r>
      <w:r w:rsidRPr="003E226D">
        <w:rPr>
          <w:lang w:val="ru-RU"/>
        </w:rPr>
        <w:br/>
      </w:r>
      <w:r w:rsidRPr="00C4712D">
        <w:rPr>
          <w:i/>
          <w:color w:val="000000"/>
          <w:sz w:val="20"/>
          <w:szCs w:val="20"/>
          <w:lang w:val="ru-RU"/>
        </w:rPr>
        <w:t xml:space="preserve"> (номер договора, дата и место заключения договора о залоге или иного договора содержащего условия о залоге) </w:t>
      </w:r>
      <w:r w:rsidRPr="00C4712D">
        <w:rPr>
          <w:i/>
          <w:sz w:val="20"/>
          <w:szCs w:val="20"/>
          <w:lang w:val="ru-RU"/>
        </w:rPr>
        <w:br/>
      </w:r>
      <w:r w:rsidRPr="003E226D">
        <w:rPr>
          <w:color w:val="000000"/>
          <w:sz w:val="28"/>
          <w:lang w:val="ru-RU"/>
        </w:rPr>
        <w:t>____________________________________________________________________</w:t>
      </w:r>
      <w:r w:rsidRPr="003E226D">
        <w:rPr>
          <w:lang w:val="ru-RU"/>
        </w:rPr>
        <w:br/>
      </w:r>
      <w:r w:rsidRPr="00C4712D">
        <w:rPr>
          <w:i/>
          <w:color w:val="000000"/>
          <w:sz w:val="20"/>
          <w:szCs w:val="20"/>
          <w:lang w:val="ru-RU"/>
        </w:rPr>
        <w:t>(перечень (список машин) и описание (марка машины, номер и серия регистрационного документа, государственный регистрационный номерной знак) движимого имущества</w:t>
      </w:r>
      <w:r w:rsidRPr="00C4712D">
        <w:rPr>
          <w:i/>
          <w:sz w:val="20"/>
          <w:szCs w:val="20"/>
          <w:lang w:val="ru-RU"/>
        </w:rPr>
        <w:br/>
      </w:r>
      <w:r w:rsidRPr="00C4712D">
        <w:rPr>
          <w:i/>
          <w:color w:val="000000"/>
          <w:sz w:val="20"/>
          <w:szCs w:val="20"/>
          <w:lang w:val="ru-RU"/>
        </w:rPr>
        <w:t>являющегося предметом залога, или общее описание предмета залога без требования конкретного описания залогового обеспечения, предусмотренное соглашением сторон договора о залоге)</w:t>
      </w:r>
      <w:r w:rsidRPr="003E226D">
        <w:rPr>
          <w:color w:val="000000"/>
          <w:sz w:val="28"/>
          <w:lang w:val="ru-RU"/>
        </w:rPr>
        <w:t xml:space="preserve">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_____________________________________________________________________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 w:rsidRPr="00C4712D">
        <w:rPr>
          <w:i/>
          <w:color w:val="000000"/>
          <w:sz w:val="20"/>
          <w:szCs w:val="20"/>
          <w:lang w:val="ru-RU"/>
        </w:rPr>
        <w:t>(денежный эквивалент обязательства, обеспеченного залогом)</w:t>
      </w:r>
      <w:r w:rsidRPr="003E226D">
        <w:rPr>
          <w:color w:val="000000"/>
          <w:sz w:val="28"/>
          <w:lang w:val="ru-RU"/>
        </w:rPr>
        <w:t xml:space="preserve">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_____________________________________________________________________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 w:rsidRPr="00C4712D">
        <w:rPr>
          <w:i/>
          <w:color w:val="000000"/>
          <w:sz w:val="20"/>
          <w:szCs w:val="20"/>
          <w:lang w:val="ru-RU"/>
        </w:rPr>
        <w:t xml:space="preserve">(срок действия, обеспеченного залогом обязательства) </w:t>
      </w:r>
      <w:r w:rsidRPr="00C4712D">
        <w:rPr>
          <w:i/>
          <w:sz w:val="20"/>
          <w:szCs w:val="20"/>
          <w:lang w:val="ru-RU"/>
        </w:rPr>
        <w:br/>
      </w:r>
      <w:r w:rsidRPr="003E226D">
        <w:rPr>
          <w:color w:val="000000"/>
          <w:sz w:val="28"/>
          <w:lang w:val="ru-RU"/>
        </w:rPr>
        <w:t>_____________________________________________________________________</w:t>
      </w:r>
      <w:r w:rsidRPr="003E226D">
        <w:rPr>
          <w:lang w:val="ru-RU"/>
        </w:rPr>
        <w:br/>
      </w:r>
      <w:r w:rsidRPr="00C4712D">
        <w:rPr>
          <w:i/>
          <w:color w:val="000000"/>
          <w:sz w:val="20"/>
          <w:szCs w:val="20"/>
          <w:lang w:val="ru-RU"/>
        </w:rPr>
        <w:t>(указание о том, у какой стороны находится заложенное имущество, допустимость его использования и сведения о перезалоге).</w:t>
      </w:r>
      <w:r w:rsidRPr="003E226D">
        <w:rPr>
          <w:color w:val="000000"/>
          <w:sz w:val="28"/>
          <w:lang w:val="ru-RU"/>
        </w:rPr>
        <w:t xml:space="preserve">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___________________________________________________________________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 w:rsidRPr="00C4712D">
        <w:rPr>
          <w:i/>
          <w:color w:val="000000"/>
          <w:sz w:val="20"/>
          <w:szCs w:val="20"/>
          <w:lang w:val="ru-RU"/>
        </w:rPr>
        <w:t xml:space="preserve">(адрес электронной почты </w:t>
      </w:r>
      <w:proofErr w:type="spellStart"/>
      <w:r w:rsidRPr="00C4712D">
        <w:rPr>
          <w:i/>
          <w:color w:val="000000"/>
          <w:sz w:val="20"/>
          <w:szCs w:val="20"/>
          <w:lang w:val="ru-RU"/>
        </w:rPr>
        <w:t>услугополучателя</w:t>
      </w:r>
      <w:proofErr w:type="spellEnd"/>
      <w:r w:rsidRPr="00C4712D">
        <w:rPr>
          <w:i/>
          <w:color w:val="000000"/>
          <w:sz w:val="20"/>
          <w:szCs w:val="20"/>
          <w:lang w:val="ru-RU"/>
        </w:rPr>
        <w:t xml:space="preserve"> (при наличии))</w:t>
      </w:r>
    </w:p>
    <w:p w:rsidR="00442056" w:rsidRPr="003E226D" w:rsidRDefault="00C4712D">
      <w:pPr>
        <w:spacing w:after="0"/>
        <w:jc w:val="both"/>
        <w:rPr>
          <w:lang w:val="ru-RU"/>
        </w:rPr>
      </w:pP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Наименование документов, прилагаемых к этому заявлению: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____________________________________________________________________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lastRenderedPageBreak/>
        <w:t xml:space="preserve">____________________________________________________________________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____________________________________________________________________</w:t>
      </w:r>
    </w:p>
    <w:p w:rsidR="00442056" w:rsidRPr="003E226D" w:rsidRDefault="00C4712D">
      <w:pPr>
        <w:spacing w:after="0"/>
        <w:jc w:val="both"/>
        <w:rPr>
          <w:lang w:val="ru-RU"/>
        </w:rPr>
      </w:pP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Подпись/электронная цифровая подпись </w:t>
      </w:r>
      <w:proofErr w:type="spellStart"/>
      <w:r w:rsidRPr="003E226D">
        <w:rPr>
          <w:color w:val="000000"/>
          <w:sz w:val="28"/>
          <w:lang w:val="ru-RU"/>
        </w:rPr>
        <w:t>услугополучателя</w:t>
      </w:r>
      <w:proofErr w:type="spellEnd"/>
      <w:r w:rsidRPr="003E226D">
        <w:rPr>
          <w:color w:val="000000"/>
          <w:sz w:val="28"/>
          <w:lang w:val="ru-RU"/>
        </w:rPr>
        <w:t xml:space="preserve"> или его представителя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__________________________________________________</w:t>
      </w:r>
    </w:p>
    <w:p w:rsidR="00442056" w:rsidRPr="003E226D" w:rsidRDefault="00C4712D">
      <w:pPr>
        <w:spacing w:after="0"/>
        <w:jc w:val="both"/>
        <w:rPr>
          <w:lang w:val="ru-RU"/>
        </w:rPr>
      </w:pP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Дата подачи заявления: __________________ 20__ года. </w:t>
      </w:r>
    </w:p>
    <w:p w:rsidR="00442056" w:rsidRPr="003E226D" w:rsidRDefault="00C471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Дата приема </w:t>
      </w:r>
      <w:proofErr w:type="gramStart"/>
      <w:r w:rsidRPr="003E226D">
        <w:rPr>
          <w:color w:val="000000"/>
          <w:sz w:val="28"/>
          <w:lang w:val="ru-RU"/>
        </w:rPr>
        <w:t>заявления:_</w:t>
      </w:r>
      <w:proofErr w:type="gramEnd"/>
      <w:r w:rsidRPr="003E226D">
        <w:rPr>
          <w:color w:val="000000"/>
          <w:sz w:val="28"/>
          <w:lang w:val="ru-RU"/>
        </w:rPr>
        <w:t>_________________ 20__ года.</w:t>
      </w:r>
    </w:p>
    <w:p w:rsidR="00442056" w:rsidRPr="003E226D" w:rsidRDefault="00C4712D">
      <w:pPr>
        <w:spacing w:after="0"/>
        <w:jc w:val="both"/>
        <w:rPr>
          <w:lang w:val="ru-RU"/>
        </w:rPr>
      </w:pP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Подтверждаю достоверность представленной информации и осведомлен об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ответственности за предоставление недостоверных сведений в соответствии с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законодательством Республики Казахстан.  </w:t>
      </w:r>
    </w:p>
    <w:p w:rsidR="00442056" w:rsidRPr="003E226D" w:rsidRDefault="00C471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Согласен на использование сведений, составляющих охраняемую </w:t>
      </w:r>
      <w:proofErr w:type="gramStart"/>
      <w:r w:rsidRPr="003E226D">
        <w:rPr>
          <w:color w:val="000000"/>
          <w:sz w:val="28"/>
          <w:lang w:val="ru-RU"/>
        </w:rPr>
        <w:t>законом  тайну</w:t>
      </w:r>
      <w:proofErr w:type="gramEnd"/>
      <w:r w:rsidRPr="003E226D">
        <w:rPr>
          <w:color w:val="000000"/>
          <w:sz w:val="28"/>
          <w:lang w:val="ru-RU"/>
        </w:rPr>
        <w:t>, содержащихся в информационных системах.</w:t>
      </w:r>
    </w:p>
    <w:p w:rsidR="00442056" w:rsidRPr="00C4712D" w:rsidRDefault="00C4712D">
      <w:pPr>
        <w:spacing w:after="0"/>
        <w:jc w:val="both"/>
        <w:rPr>
          <w:i/>
          <w:sz w:val="20"/>
          <w:szCs w:val="20"/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Подпись/электронная цифровая подпись </w:t>
      </w:r>
      <w:proofErr w:type="spellStart"/>
      <w:r w:rsidRPr="003E226D">
        <w:rPr>
          <w:color w:val="000000"/>
          <w:sz w:val="28"/>
          <w:lang w:val="ru-RU"/>
        </w:rPr>
        <w:t>услугополучателя</w:t>
      </w:r>
      <w:proofErr w:type="spellEnd"/>
      <w:r w:rsidRPr="003E226D">
        <w:rPr>
          <w:color w:val="000000"/>
          <w:sz w:val="28"/>
          <w:lang w:val="ru-RU"/>
        </w:rPr>
        <w:t xml:space="preserve"> или его представителя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___________________________________________________________________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 w:rsidRPr="00C4712D">
        <w:rPr>
          <w:i/>
          <w:color w:val="000000"/>
          <w:sz w:val="20"/>
          <w:szCs w:val="20"/>
          <w:lang w:val="ru-RU"/>
        </w:rPr>
        <w:t>(фамилия, имя, отчество (при его наличии))</w:t>
      </w:r>
    </w:p>
    <w:p w:rsidR="00442056" w:rsidRPr="003E226D" w:rsidRDefault="00C471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Время: ___ часов_____ минут</w:t>
      </w:r>
    </w:p>
    <w:p w:rsidR="00442056" w:rsidRPr="00C4712D" w:rsidRDefault="00C4712D">
      <w:pPr>
        <w:spacing w:after="0"/>
        <w:jc w:val="both"/>
        <w:rPr>
          <w:i/>
          <w:sz w:val="20"/>
          <w:szCs w:val="20"/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Подпись/электронная цифровая подпись регистратора 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___________________________________________________________________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 w:rsidRPr="00C4712D">
        <w:rPr>
          <w:i/>
          <w:color w:val="000000"/>
          <w:sz w:val="20"/>
          <w:szCs w:val="20"/>
          <w:lang w:val="ru-RU"/>
        </w:rPr>
        <w:t>(фамилия, имя, отчество (при его наличии))</w:t>
      </w:r>
    </w:p>
    <w:p w:rsidR="00442056" w:rsidRPr="003E226D" w:rsidRDefault="00C4712D">
      <w:pPr>
        <w:spacing w:after="0"/>
        <w:jc w:val="both"/>
        <w:rPr>
          <w:lang w:val="ru-RU"/>
        </w:rPr>
      </w:pP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К заявлению прилагается документ, подтверждающий уплату в бюджет сбора за государственную регистрацию залога движимого имущества, за исключением уплаты через платежный шлюз "электронного правительства". </w:t>
      </w:r>
    </w:p>
    <w:p w:rsidR="00442056" w:rsidRPr="003E226D" w:rsidRDefault="00C471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При подаче заявления в регистрирующий орган (</w:t>
      </w:r>
      <w:proofErr w:type="spellStart"/>
      <w:r w:rsidRPr="003E226D">
        <w:rPr>
          <w:color w:val="000000"/>
          <w:sz w:val="28"/>
          <w:lang w:val="ru-RU"/>
        </w:rPr>
        <w:t>услугодатель</w:t>
      </w:r>
      <w:proofErr w:type="spellEnd"/>
      <w:r w:rsidRPr="003E226D">
        <w:rPr>
          <w:color w:val="000000"/>
          <w:sz w:val="28"/>
          <w:lang w:val="ru-RU"/>
        </w:rPr>
        <w:t xml:space="preserve">) и (или) Государственную корпорацию "Правительство для граждан", </w:t>
      </w:r>
      <w:proofErr w:type="spellStart"/>
      <w:r w:rsidRPr="003E226D">
        <w:rPr>
          <w:color w:val="000000"/>
          <w:sz w:val="28"/>
          <w:lang w:val="ru-RU"/>
        </w:rPr>
        <w:t>услугополучатель</w:t>
      </w:r>
      <w:proofErr w:type="spellEnd"/>
      <w:r w:rsidRPr="003E226D">
        <w:rPr>
          <w:color w:val="000000"/>
          <w:sz w:val="28"/>
          <w:lang w:val="ru-RU"/>
        </w:rPr>
        <w:t xml:space="preserve"> представляет документ, удостоверяющий личность, а представитель лица – документ, подтверждающий его полномочия, а также документ, удостоверяющий личность.</w:t>
      </w:r>
    </w:p>
    <w:p w:rsidR="00C4712D" w:rsidRPr="00B4395A" w:rsidRDefault="00C4712D">
      <w:pPr>
        <w:rPr>
          <w:lang w:val="ru-RU"/>
        </w:rPr>
      </w:pPr>
      <w:r w:rsidRPr="00B4395A">
        <w:rPr>
          <w:lang w:val="ru-RU"/>
        </w:rP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0"/>
        <w:gridCol w:w="3947"/>
      </w:tblGrid>
      <w:tr w:rsidR="00442056" w:rsidRPr="000D1A6A" w:rsidTr="00C4712D">
        <w:trPr>
          <w:trHeight w:val="30"/>
          <w:tblCellSpacing w:w="0" w:type="auto"/>
        </w:trPr>
        <w:tc>
          <w:tcPr>
            <w:tcW w:w="5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9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0"/>
              <w:jc w:val="center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 xml:space="preserve">Приложение 2 к Правилам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государственной регистрации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залога тракторов и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изготовленных на их базе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самоходных шасси и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механизмов, прицепов к ним,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включая прицепы со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смонтированным специальным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оборудованием, самоходных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сельскохозяйственных,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мелиоративных и дорожно-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строительных машин и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механизмов, специальных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машин повышенной проходимости</w:t>
            </w:r>
          </w:p>
        </w:tc>
      </w:tr>
      <w:tr w:rsidR="00442056" w:rsidTr="00C4712D">
        <w:trPr>
          <w:trHeight w:val="30"/>
          <w:tblCellSpacing w:w="0" w:type="auto"/>
        </w:trPr>
        <w:tc>
          <w:tcPr>
            <w:tcW w:w="5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42056" w:rsidRDefault="00C4712D" w:rsidP="0093758C">
      <w:pPr>
        <w:spacing w:after="0"/>
        <w:jc w:val="right"/>
      </w:pPr>
      <w:r>
        <w:rPr>
          <w:b/>
          <w:color w:val="000000"/>
        </w:rPr>
        <w:t xml:space="preserve">              _________________________________________________________________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регистрирующего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органа</w:t>
      </w:r>
      <w:proofErr w:type="spellEnd"/>
      <w:r>
        <w:rPr>
          <w:b/>
          <w:color w:val="000000"/>
        </w:rPr>
        <w:t>)</w:t>
      </w:r>
    </w:p>
    <w:p w:rsidR="00711854" w:rsidRDefault="00711854" w:rsidP="00711854">
      <w:pPr>
        <w:spacing w:after="0"/>
        <w:jc w:val="center"/>
        <w:rPr>
          <w:b/>
          <w:color w:val="000000"/>
          <w:sz w:val="28"/>
          <w:szCs w:val="28"/>
        </w:rPr>
      </w:pPr>
      <w:bookmarkStart w:id="54" w:name="z60"/>
    </w:p>
    <w:p w:rsidR="00442056" w:rsidRDefault="00C4712D" w:rsidP="00711854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proofErr w:type="spellStart"/>
      <w:r w:rsidRPr="00711854">
        <w:rPr>
          <w:b/>
          <w:color w:val="000000"/>
          <w:sz w:val="28"/>
          <w:szCs w:val="28"/>
        </w:rPr>
        <w:t>Заявление</w:t>
      </w:r>
      <w:proofErr w:type="spellEnd"/>
      <w:r w:rsidR="00711854" w:rsidRPr="00711854">
        <w:rPr>
          <w:b/>
          <w:color w:val="000000"/>
          <w:sz w:val="28"/>
          <w:szCs w:val="28"/>
          <w:lang w:val="ru-RU"/>
        </w:rPr>
        <w:t xml:space="preserve"> 21979</w:t>
      </w:r>
      <w:r w:rsidR="003D5238">
        <w:rPr>
          <w:b/>
          <w:color w:val="000000"/>
          <w:sz w:val="28"/>
          <w:szCs w:val="28"/>
          <w:lang w:val="ru-RU"/>
        </w:rPr>
        <w:t>10696</w:t>
      </w:r>
    </w:p>
    <w:p w:rsidR="00711854" w:rsidRPr="00711854" w:rsidRDefault="00711854" w:rsidP="00711854">
      <w:pPr>
        <w:spacing w:after="0"/>
        <w:jc w:val="center"/>
        <w:rPr>
          <w:sz w:val="28"/>
          <w:szCs w:val="28"/>
          <w:lang w:val="ru-RU"/>
        </w:rPr>
      </w:pPr>
    </w:p>
    <w:bookmarkEnd w:id="54"/>
    <w:p w:rsidR="00513D89" w:rsidRDefault="00C4712D">
      <w:pPr>
        <w:spacing w:after="0"/>
        <w:jc w:val="both"/>
        <w:rPr>
          <w:color w:val="000000"/>
          <w:sz w:val="28"/>
          <w:lang w:val="ru-RU"/>
        </w:rPr>
      </w:pP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Залогодатель</w:t>
      </w:r>
      <w:r w:rsidR="00513D89">
        <w:rPr>
          <w:color w:val="000000"/>
          <w:sz w:val="28"/>
          <w:lang w:val="ru-RU"/>
        </w:rPr>
        <w:t xml:space="preserve"> 020440003190 ТОО «</w:t>
      </w:r>
      <w:proofErr w:type="spellStart"/>
      <w:r w:rsidR="00513D89">
        <w:rPr>
          <w:color w:val="000000"/>
          <w:sz w:val="28"/>
          <w:lang w:val="ru-RU"/>
        </w:rPr>
        <w:t>Тугел-Аубакир</w:t>
      </w:r>
      <w:proofErr w:type="spellEnd"/>
      <w:r w:rsidR="00513D89">
        <w:rPr>
          <w:color w:val="000000"/>
          <w:sz w:val="28"/>
          <w:lang w:val="ru-RU"/>
        </w:rPr>
        <w:t xml:space="preserve"> и К» </w:t>
      </w:r>
    </w:p>
    <w:p w:rsidR="00442056" w:rsidRPr="003E226D" w:rsidRDefault="00513D89">
      <w:pPr>
        <w:spacing w:after="0"/>
        <w:jc w:val="both"/>
        <w:rPr>
          <w:lang w:val="ru-RU"/>
        </w:rPr>
      </w:pPr>
      <w:r w:rsidRPr="00B4395A">
        <w:rPr>
          <w:i/>
          <w:color w:val="000000"/>
          <w:lang w:val="ru-RU"/>
        </w:rPr>
        <w:t xml:space="preserve"> </w:t>
      </w:r>
      <w:r w:rsidR="00C4712D" w:rsidRPr="00B4395A">
        <w:rPr>
          <w:i/>
          <w:color w:val="000000"/>
          <w:lang w:val="ru-RU"/>
        </w:rPr>
        <w:t xml:space="preserve">(индивидуальный </w:t>
      </w:r>
      <w:proofErr w:type="spellStart"/>
      <w:r w:rsidR="00C4712D" w:rsidRPr="00B4395A">
        <w:rPr>
          <w:i/>
          <w:color w:val="000000"/>
          <w:lang w:val="ru-RU"/>
        </w:rPr>
        <w:t>идентификацинный</w:t>
      </w:r>
      <w:proofErr w:type="spellEnd"/>
      <w:r w:rsidR="00C4712D" w:rsidRPr="00B4395A">
        <w:rPr>
          <w:i/>
          <w:color w:val="000000"/>
          <w:lang w:val="ru-RU"/>
        </w:rPr>
        <w:t xml:space="preserve"> номер (далее – ИИН), фамилия, имя, отчество   (при его наличии), адрес места жительства физического лица; бизнес-идентификационный номер (далее – БИН), наименование, адрес местонахождения   юридического лица)</w:t>
      </w:r>
      <w:r w:rsidR="00C4712D" w:rsidRPr="003E226D">
        <w:rPr>
          <w:color w:val="000000"/>
          <w:sz w:val="28"/>
          <w:lang w:val="ru-RU"/>
        </w:rPr>
        <w:t xml:space="preserve">  </w:t>
      </w:r>
      <w:r w:rsidR="00C4712D" w:rsidRPr="003E226D">
        <w:rPr>
          <w:lang w:val="ru-RU"/>
        </w:rPr>
        <w:br/>
      </w:r>
      <w:r w:rsidR="00C4712D" w:rsidRPr="003E226D">
        <w:rPr>
          <w:color w:val="000000"/>
          <w:sz w:val="28"/>
          <w:lang w:val="ru-RU"/>
        </w:rPr>
        <w:t xml:space="preserve">Залогодержатель </w:t>
      </w:r>
      <w:r>
        <w:rPr>
          <w:color w:val="000000"/>
          <w:sz w:val="28"/>
          <w:lang w:val="ru-RU"/>
        </w:rPr>
        <w:t>980841000472 АО «</w:t>
      </w:r>
      <w:proofErr w:type="spellStart"/>
      <w:r>
        <w:rPr>
          <w:color w:val="000000"/>
          <w:sz w:val="28"/>
          <w:lang w:val="ru-RU"/>
        </w:rPr>
        <w:t>БанкЦентрКредит</w:t>
      </w:r>
      <w:proofErr w:type="spellEnd"/>
      <w:r>
        <w:rPr>
          <w:color w:val="000000"/>
          <w:sz w:val="28"/>
          <w:lang w:val="ru-RU"/>
        </w:rPr>
        <w:t xml:space="preserve">» </w:t>
      </w:r>
      <w:r w:rsidR="00C4712D" w:rsidRPr="003E226D">
        <w:rPr>
          <w:lang w:val="ru-RU"/>
        </w:rPr>
        <w:br/>
      </w:r>
      <w:r w:rsidR="00C4712D" w:rsidRPr="00B4395A">
        <w:rPr>
          <w:i/>
          <w:color w:val="000000"/>
          <w:lang w:val="ru-RU"/>
        </w:rPr>
        <w:t xml:space="preserve">(индивидуальный </w:t>
      </w:r>
      <w:proofErr w:type="spellStart"/>
      <w:r w:rsidR="00C4712D" w:rsidRPr="00B4395A">
        <w:rPr>
          <w:i/>
          <w:color w:val="000000"/>
          <w:lang w:val="ru-RU"/>
        </w:rPr>
        <w:t>идентификацинный</w:t>
      </w:r>
      <w:proofErr w:type="spellEnd"/>
      <w:r w:rsidR="00C4712D" w:rsidRPr="00B4395A">
        <w:rPr>
          <w:i/>
          <w:color w:val="000000"/>
          <w:lang w:val="ru-RU"/>
        </w:rPr>
        <w:t xml:space="preserve"> номер (далее – ИИН), фамилия, имя, отчество  (при его наличии), адрес места жительства физического лица; бизнес-идентификационный номер (далее – БИН), наименование, адрес местонахождения юридического лица)</w:t>
      </w:r>
    </w:p>
    <w:p w:rsidR="00442056" w:rsidRPr="003E226D" w:rsidRDefault="00C4712D">
      <w:pPr>
        <w:spacing w:after="0"/>
        <w:jc w:val="both"/>
        <w:rPr>
          <w:lang w:val="ru-RU"/>
        </w:rPr>
      </w:pP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Прошу_________________________________________________________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_____________________________________________________________________</w:t>
      </w:r>
      <w:r w:rsidRPr="003E226D">
        <w:rPr>
          <w:lang w:val="ru-RU"/>
        </w:rPr>
        <w:br/>
      </w:r>
      <w:r w:rsidRPr="00B4395A">
        <w:rPr>
          <w:i/>
          <w:color w:val="000000"/>
          <w:lang w:val="ru-RU"/>
        </w:rPr>
        <w:t xml:space="preserve">(зарегистрировать изменения и дополнения (в том числе переход права собственности  </w:t>
      </w:r>
      <w:r w:rsidRPr="00B4395A">
        <w:rPr>
          <w:i/>
          <w:lang w:val="ru-RU"/>
        </w:rPr>
        <w:br/>
      </w:r>
      <w:r w:rsidRPr="00B4395A">
        <w:rPr>
          <w:i/>
          <w:color w:val="000000"/>
          <w:lang w:val="ru-RU"/>
        </w:rPr>
        <w:t xml:space="preserve">другому лицу, уступку права требования, последующий залог (перезалог)) и прекращение  </w:t>
      </w:r>
      <w:r w:rsidRPr="00B4395A">
        <w:rPr>
          <w:i/>
          <w:lang w:val="ru-RU"/>
        </w:rPr>
        <w:br/>
      </w:r>
      <w:r w:rsidRPr="00B4395A">
        <w:rPr>
          <w:i/>
          <w:color w:val="000000"/>
          <w:lang w:val="ru-RU"/>
        </w:rPr>
        <w:t>действия зарегистрированного залога)</w:t>
      </w:r>
      <w:r w:rsidRPr="003E226D">
        <w:rPr>
          <w:color w:val="000000"/>
          <w:sz w:val="28"/>
          <w:lang w:val="ru-RU"/>
        </w:rPr>
        <w:t xml:space="preserve">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____________________________________________________________________</w:t>
      </w:r>
      <w:r w:rsidRPr="003E226D">
        <w:rPr>
          <w:lang w:val="ru-RU"/>
        </w:rPr>
        <w:br/>
      </w:r>
      <w:r w:rsidRPr="00B4395A">
        <w:rPr>
          <w:i/>
          <w:color w:val="000000"/>
          <w:lang w:val="ru-RU"/>
        </w:rPr>
        <w:t xml:space="preserve"> (указание на первоначально зарегистрированный залог, описание изменений и дополнений</w:t>
      </w:r>
      <w:r w:rsidR="00B4395A" w:rsidRPr="00B4395A">
        <w:rPr>
          <w:i/>
          <w:color w:val="000000"/>
          <w:lang w:val="ru-RU"/>
        </w:rPr>
        <w:t xml:space="preserve"> </w:t>
      </w:r>
      <w:r w:rsidRPr="00B4395A">
        <w:rPr>
          <w:i/>
          <w:color w:val="000000"/>
          <w:lang w:val="ru-RU"/>
        </w:rPr>
        <w:t>к</w:t>
      </w:r>
      <w:r w:rsidR="00B4395A" w:rsidRPr="00B4395A">
        <w:rPr>
          <w:i/>
          <w:color w:val="000000"/>
          <w:lang w:val="ru-RU"/>
        </w:rPr>
        <w:t xml:space="preserve"> </w:t>
      </w:r>
      <w:r w:rsidRPr="00B4395A">
        <w:rPr>
          <w:i/>
          <w:color w:val="000000"/>
          <w:lang w:val="ru-RU"/>
        </w:rPr>
        <w:t>договору о залоге (переход права собственности другому лицу, уступка права требования, последующий залог (перезалог), основания прекращения действия зарегистрированного залога)</w:t>
      </w:r>
      <w:r w:rsidRPr="003E226D">
        <w:rPr>
          <w:color w:val="000000"/>
          <w:sz w:val="28"/>
          <w:lang w:val="ru-RU"/>
        </w:rPr>
        <w:t xml:space="preserve">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____________________________________________________________________</w:t>
      </w:r>
      <w:r w:rsidRPr="003E226D">
        <w:rPr>
          <w:lang w:val="ru-RU"/>
        </w:rPr>
        <w:br/>
      </w:r>
      <w:r w:rsidRPr="00B4395A">
        <w:rPr>
          <w:i/>
          <w:color w:val="000000"/>
          <w:lang w:val="ru-RU"/>
        </w:rPr>
        <w:t>(дата подписания и номер договора о внесении изменений и дополнений в условия залога</w:t>
      </w:r>
      <w:r w:rsidR="00B4395A" w:rsidRPr="00B4395A">
        <w:rPr>
          <w:i/>
          <w:color w:val="000000"/>
          <w:lang w:val="ru-RU"/>
        </w:rPr>
        <w:t xml:space="preserve"> </w:t>
      </w:r>
      <w:r w:rsidRPr="00B4395A">
        <w:rPr>
          <w:i/>
          <w:color w:val="000000"/>
          <w:lang w:val="ru-RU"/>
        </w:rPr>
        <w:t>либо договора об уступке прав (требований) по залогу (в том числе договора об</w:t>
      </w:r>
      <w:r w:rsidR="00B4395A" w:rsidRPr="00B4395A">
        <w:rPr>
          <w:i/>
          <w:color w:val="000000"/>
          <w:lang w:val="ru-RU"/>
        </w:rPr>
        <w:t xml:space="preserve"> </w:t>
      </w:r>
      <w:r w:rsidRPr="00B4395A">
        <w:rPr>
          <w:i/>
          <w:color w:val="000000"/>
          <w:lang w:val="ru-RU"/>
        </w:rPr>
        <w:t>одновременной передаче активов и обязательств))</w:t>
      </w:r>
      <w:r w:rsidRPr="003E226D">
        <w:rPr>
          <w:color w:val="000000"/>
          <w:sz w:val="28"/>
          <w:lang w:val="ru-RU"/>
        </w:rPr>
        <w:t xml:space="preserve">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____________________________________________________________________  </w:t>
      </w:r>
      <w:r w:rsidRPr="003E226D">
        <w:rPr>
          <w:lang w:val="ru-RU"/>
        </w:rPr>
        <w:br/>
      </w:r>
      <w:r w:rsidRPr="00B4395A">
        <w:rPr>
          <w:i/>
          <w:color w:val="000000"/>
          <w:lang w:val="ru-RU"/>
        </w:rPr>
        <w:t>(регистрационный номер залога движимого имущества, присвоенный регистрирующим  органом, за исключением случаев регистрации изменений и дополнений на основании</w:t>
      </w:r>
      <w:r w:rsidR="00B4395A" w:rsidRPr="00B4395A">
        <w:rPr>
          <w:i/>
          <w:color w:val="000000"/>
          <w:lang w:val="ru-RU"/>
        </w:rPr>
        <w:t xml:space="preserve"> </w:t>
      </w:r>
      <w:r w:rsidRPr="00B4395A">
        <w:rPr>
          <w:i/>
          <w:color w:val="000000"/>
          <w:lang w:val="ru-RU"/>
        </w:rPr>
        <w:t>договора  об одновременной передаче активов и обязательств)</w:t>
      </w:r>
      <w:r w:rsidRPr="003E226D">
        <w:rPr>
          <w:color w:val="000000"/>
          <w:sz w:val="28"/>
          <w:lang w:val="ru-RU"/>
        </w:rPr>
        <w:t xml:space="preserve">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___________________________________________________________________  </w:t>
      </w:r>
      <w:r w:rsidRPr="00B4395A">
        <w:rPr>
          <w:i/>
          <w:color w:val="000000"/>
          <w:lang w:val="ru-RU"/>
        </w:rPr>
        <w:lastRenderedPageBreak/>
        <w:t>(сведения и описание вносимых изменений и дополнений (с указанием марки машины,   номера и серии регистрационного документа и государственный регистрационный  номерной знак))</w:t>
      </w:r>
      <w:r w:rsidRPr="003E226D">
        <w:rPr>
          <w:color w:val="000000"/>
          <w:sz w:val="28"/>
          <w:lang w:val="ru-RU"/>
        </w:rPr>
        <w:t xml:space="preserve"> ___________________________________________________________________  </w:t>
      </w:r>
      <w:r w:rsidRPr="003E226D">
        <w:rPr>
          <w:lang w:val="ru-RU"/>
        </w:rPr>
        <w:br/>
      </w:r>
      <w:r w:rsidRPr="00B4395A">
        <w:rPr>
          <w:i/>
          <w:color w:val="000000"/>
          <w:lang w:val="ru-RU"/>
        </w:rPr>
        <w:t>(сведения о согласии предыдущих залогодержателей (в случае последующего залога  (перезалога) машин))</w:t>
      </w:r>
    </w:p>
    <w:p w:rsidR="00442056" w:rsidRPr="003E226D" w:rsidRDefault="00C471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Подпись залогодателя или его представителя</w:t>
      </w:r>
      <w:r w:rsidR="00B4395A">
        <w:rPr>
          <w:color w:val="000000"/>
          <w:sz w:val="28"/>
          <w:lang w:val="ru-RU"/>
        </w:rPr>
        <w:t xml:space="preserve"> </w:t>
      </w:r>
      <w:r w:rsidRPr="003E226D">
        <w:rPr>
          <w:color w:val="000000"/>
          <w:sz w:val="28"/>
          <w:lang w:val="ru-RU"/>
        </w:rPr>
        <w:t xml:space="preserve">__________________________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Подпись залогодержателя или его представителя__________________________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*При уступке прав (требований) по договорам залога – только подпись/электронная цифровая подпись нового залогодержателя, а также согласие, подписанное залогодержателем, уступившим права (требования).</w:t>
      </w:r>
    </w:p>
    <w:p w:rsidR="00442056" w:rsidRPr="003E226D" w:rsidRDefault="00C4712D">
      <w:pPr>
        <w:spacing w:after="0"/>
        <w:jc w:val="both"/>
        <w:rPr>
          <w:lang w:val="ru-RU"/>
        </w:rPr>
      </w:pP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Дата подачи заявления: __________________ 20__ года. </w:t>
      </w:r>
    </w:p>
    <w:p w:rsidR="00442056" w:rsidRPr="003E226D" w:rsidRDefault="00C471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Дата приема заявления: __________________ 20__ года.</w:t>
      </w:r>
    </w:p>
    <w:p w:rsidR="00442056" w:rsidRPr="003E226D" w:rsidRDefault="00C4712D">
      <w:pPr>
        <w:spacing w:after="0"/>
        <w:jc w:val="both"/>
        <w:rPr>
          <w:lang w:val="ru-RU"/>
        </w:rPr>
      </w:pP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 </w:t>
      </w:r>
    </w:p>
    <w:p w:rsidR="00442056" w:rsidRPr="003E226D" w:rsidRDefault="00C4712D">
      <w:pPr>
        <w:spacing w:after="0"/>
        <w:jc w:val="both"/>
        <w:rPr>
          <w:lang w:val="ru-RU"/>
        </w:rPr>
      </w:pP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Согласен на использование сведений, 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составляющих охраняемую законом тайну, содержащихся в информационных системах.</w:t>
      </w:r>
    </w:p>
    <w:p w:rsidR="00442056" w:rsidRPr="00B4395A" w:rsidRDefault="00C4712D">
      <w:pPr>
        <w:spacing w:after="0"/>
        <w:jc w:val="both"/>
        <w:rPr>
          <w:i/>
          <w:lang w:val="ru-RU"/>
        </w:rPr>
      </w:pP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Подпись </w:t>
      </w:r>
      <w:proofErr w:type="spellStart"/>
      <w:r w:rsidRPr="003E226D">
        <w:rPr>
          <w:color w:val="000000"/>
          <w:sz w:val="28"/>
          <w:lang w:val="ru-RU"/>
        </w:rPr>
        <w:t>услугополучателя</w:t>
      </w:r>
      <w:proofErr w:type="spellEnd"/>
      <w:r w:rsidRPr="003E226D">
        <w:rPr>
          <w:color w:val="000000"/>
          <w:sz w:val="28"/>
          <w:lang w:val="ru-RU"/>
        </w:rPr>
        <w:t xml:space="preserve"> или его</w:t>
      </w:r>
      <w:r w:rsidR="00B4395A">
        <w:rPr>
          <w:color w:val="000000"/>
          <w:sz w:val="28"/>
          <w:lang w:val="ru-RU"/>
        </w:rPr>
        <w:t xml:space="preserve"> </w:t>
      </w:r>
      <w:r w:rsidRPr="003E226D">
        <w:rPr>
          <w:color w:val="000000"/>
          <w:sz w:val="28"/>
          <w:lang w:val="ru-RU"/>
        </w:rPr>
        <w:t>представителя</w:t>
      </w:r>
      <w:r w:rsidR="00B4395A">
        <w:rPr>
          <w:color w:val="000000"/>
          <w:sz w:val="28"/>
          <w:lang w:val="ru-RU"/>
        </w:rPr>
        <w:t xml:space="preserve"> </w:t>
      </w:r>
      <w:r w:rsidRPr="003E226D">
        <w:rPr>
          <w:color w:val="000000"/>
          <w:sz w:val="28"/>
          <w:lang w:val="ru-RU"/>
        </w:rPr>
        <w:t>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 w:rsidRPr="00B4395A">
        <w:rPr>
          <w:i/>
          <w:color w:val="000000"/>
          <w:lang w:val="ru-RU"/>
        </w:rPr>
        <w:t>(фамилия, имя, отчество (при его наличии))</w:t>
      </w:r>
    </w:p>
    <w:p w:rsidR="00442056" w:rsidRPr="003E226D" w:rsidRDefault="00C471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Время: ___ часов_____ минут</w:t>
      </w:r>
    </w:p>
    <w:p w:rsidR="00442056" w:rsidRPr="003E226D" w:rsidRDefault="00C4712D">
      <w:pPr>
        <w:spacing w:after="0"/>
        <w:jc w:val="both"/>
        <w:rPr>
          <w:lang w:val="ru-RU"/>
        </w:rPr>
      </w:pP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Подпись подпись регистратора ___________________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_____________________________________</w:t>
      </w:r>
      <w:r w:rsidR="00B4395A">
        <w:rPr>
          <w:color w:val="000000"/>
          <w:sz w:val="28"/>
          <w:lang w:val="ru-RU"/>
        </w:rPr>
        <w:t>_______________________________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 w:rsidRPr="00B4395A">
        <w:rPr>
          <w:i/>
          <w:color w:val="000000"/>
          <w:lang w:val="ru-RU"/>
        </w:rPr>
        <w:t>(фамилия, имя, отчество (при его наличии))</w:t>
      </w:r>
    </w:p>
    <w:p w:rsidR="00442056" w:rsidRPr="003E226D" w:rsidRDefault="00C4712D">
      <w:pPr>
        <w:spacing w:after="0"/>
        <w:jc w:val="both"/>
        <w:rPr>
          <w:lang w:val="ru-RU"/>
        </w:rPr>
      </w:pP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К заявлению прилагается документ, подтверждающий уплату в бюджет сбора за государственную регистрацию изменений, дополнений и прекращения зарегистрированного залога, за исключением уплаты через платежный шлюз "электронного правительства".  </w:t>
      </w:r>
    </w:p>
    <w:p w:rsidR="00B4395A" w:rsidRPr="00B4395A" w:rsidRDefault="00B4395A">
      <w:pPr>
        <w:rPr>
          <w:lang w:val="ru-RU"/>
        </w:rPr>
      </w:pPr>
      <w:r w:rsidRPr="00B4395A">
        <w:rPr>
          <w:lang w:val="ru-RU"/>
        </w:rP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0"/>
        <w:gridCol w:w="3947"/>
      </w:tblGrid>
      <w:tr w:rsidR="00442056" w:rsidRPr="000D1A6A" w:rsidTr="00B4395A">
        <w:trPr>
          <w:trHeight w:val="30"/>
          <w:tblCellSpacing w:w="0" w:type="auto"/>
        </w:trPr>
        <w:tc>
          <w:tcPr>
            <w:tcW w:w="5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9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0"/>
              <w:jc w:val="center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 xml:space="preserve">Приложение 3 к Правилам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государственной регистрации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залога тракторов и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изготовленных на их базе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самоходных шасси и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механизмов, прицепов к ним,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включая прицепы со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смонтированным специальным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оборудованием, самоходных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сельскохозяйственных,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мелиоративных и дорожно-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строительных машин и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механизмов, специальных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машин повышенной проходимости</w:t>
            </w:r>
          </w:p>
        </w:tc>
      </w:tr>
    </w:tbl>
    <w:p w:rsidR="00442056" w:rsidRPr="003E226D" w:rsidRDefault="00C4712D">
      <w:pPr>
        <w:spacing w:after="0"/>
        <w:rPr>
          <w:lang w:val="ru-RU"/>
        </w:rPr>
      </w:pPr>
      <w:bookmarkStart w:id="55" w:name="z62"/>
      <w:r w:rsidRPr="003E226D">
        <w:rPr>
          <w:b/>
          <w:color w:val="000000"/>
          <w:lang w:val="ru-RU"/>
        </w:rPr>
        <w:t xml:space="preserve"> Стандарт государственной услуги "Государственная регистрация (снятие с регистрации) залога, регистрация изменений, дополнений (в том числе переход права собственности другому лицу, уступка права требования, последующий залог (перезалог)) и прекращение действия зарегистрированного залога, а также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3"/>
        <w:gridCol w:w="2012"/>
        <w:gridCol w:w="3417"/>
        <w:gridCol w:w="3763"/>
        <w:gridCol w:w="27"/>
      </w:tblGrid>
      <w:tr w:rsidR="00442056" w:rsidRPr="000D1A6A">
        <w:trPr>
          <w:trHeight w:val="30"/>
          <w:tblCellSpacing w:w="0" w:type="auto"/>
        </w:trPr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"/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5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20"/>
              <w:ind w:left="20"/>
              <w:jc w:val="both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 xml:space="preserve"> Местный исполнительный орган областей, городов </w:t>
            </w:r>
            <w:proofErr w:type="spellStart"/>
            <w:r w:rsidRPr="003E226D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3E226D">
              <w:rPr>
                <w:color w:val="000000"/>
                <w:sz w:val="20"/>
                <w:lang w:val="ru-RU"/>
              </w:rPr>
              <w:t xml:space="preserve">-Султана, Алматы и Шымкента, районов и городов областного значения (далее – </w:t>
            </w:r>
            <w:proofErr w:type="spellStart"/>
            <w:r w:rsidRPr="003E226D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E226D">
              <w:rPr>
                <w:color w:val="000000"/>
                <w:sz w:val="20"/>
                <w:lang w:val="ru-RU"/>
              </w:rPr>
              <w:t xml:space="preserve">). </w:t>
            </w:r>
          </w:p>
        </w:tc>
      </w:tr>
      <w:tr w:rsidR="00442056" w:rsidRPr="000D1A6A">
        <w:trPr>
          <w:trHeight w:val="30"/>
          <w:tblCellSpacing w:w="0" w:type="auto"/>
        </w:trPr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20"/>
              <w:ind w:left="20"/>
              <w:jc w:val="both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5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20"/>
              <w:ind w:left="20"/>
              <w:jc w:val="both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 xml:space="preserve"> 1) канцелярия </w:t>
            </w:r>
            <w:proofErr w:type="spellStart"/>
            <w:r w:rsidRPr="003E226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E226D">
              <w:rPr>
                <w:color w:val="000000"/>
                <w:sz w:val="20"/>
                <w:lang w:val="ru-RU"/>
              </w:rPr>
              <w:t xml:space="preserve">;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2) Государственная корпорация "Правительство для граждан" (далее – Государственная корпорация);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3E226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E226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E226D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442056">
        <w:trPr>
          <w:trHeight w:val="30"/>
          <w:tblCellSpacing w:w="0" w:type="auto"/>
        </w:trPr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5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(</w:t>
            </w:r>
            <w:proofErr w:type="spellStart"/>
            <w:r>
              <w:rPr>
                <w:color w:val="000000"/>
                <w:sz w:val="20"/>
              </w:rPr>
              <w:t>два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42056">
        <w:trPr>
          <w:trHeight w:val="30"/>
          <w:tblCellSpacing w:w="0" w:type="auto"/>
        </w:trPr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20"/>
              <w:ind w:left="20"/>
              <w:jc w:val="both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r w:rsidRPr="003E226D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r w:rsidRPr="003E226D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95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42056" w:rsidRPr="000D1A6A">
        <w:trPr>
          <w:trHeight w:val="30"/>
          <w:tblCellSpacing w:w="0" w:type="auto"/>
        </w:trPr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5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20"/>
              <w:ind w:left="20"/>
              <w:jc w:val="both"/>
              <w:rPr>
                <w:lang w:val="ru-RU"/>
              </w:rPr>
            </w:pPr>
            <w:r w:rsidRPr="00131F46">
              <w:rPr>
                <w:color w:val="000000"/>
                <w:sz w:val="20"/>
                <w:highlight w:val="yellow"/>
                <w:lang w:val="ru-RU"/>
              </w:rPr>
              <w:t xml:space="preserve">Выдача свидетельства или дубликата о государственной регистрации залога машин, </w:t>
            </w:r>
            <w:r w:rsidRPr="0006784B">
              <w:rPr>
                <w:color w:val="000000"/>
                <w:sz w:val="20"/>
                <w:highlight w:val="green"/>
                <w:lang w:val="ru-RU"/>
              </w:rPr>
              <w:t xml:space="preserve">или выдача уведомления о регистрации (снятии с регистрации) залога, регистрации изменений, дополнений </w:t>
            </w:r>
            <w:r w:rsidRPr="00131F46">
              <w:rPr>
                <w:color w:val="000000"/>
                <w:sz w:val="20"/>
                <w:highlight w:val="yellow"/>
                <w:lang w:val="ru-RU"/>
              </w:rPr>
              <w:t>(в том числе перехода права собственности другому лицу, уступки права требования, последующего залога (перезалога)), прекращении действия зарегистрированного залога либо мотивированный ответ об отказе в оказании государственной услуги.</w:t>
            </w:r>
            <w:r w:rsidRPr="00131F46">
              <w:rPr>
                <w:highlight w:val="yellow"/>
                <w:lang w:val="ru-RU"/>
              </w:rPr>
              <w:br/>
            </w:r>
            <w:r w:rsidRPr="00131F46">
              <w:rPr>
                <w:color w:val="000000"/>
                <w:sz w:val="20"/>
                <w:highlight w:val="yellow"/>
                <w:lang w:val="ru-RU"/>
              </w:rPr>
              <w:t>Форма предоставления результата оказания государственной услуги: электронная и (или) бумажная.</w:t>
            </w:r>
          </w:p>
        </w:tc>
      </w:tr>
      <w:tr w:rsidR="00442056" w:rsidRPr="000D1A6A">
        <w:trPr>
          <w:trHeight w:val="30"/>
          <w:tblCellSpacing w:w="0" w:type="auto"/>
        </w:trPr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20"/>
              <w:ind w:left="20"/>
              <w:jc w:val="both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3E226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E226D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</w:t>
            </w:r>
            <w:r w:rsidRPr="003E226D">
              <w:rPr>
                <w:color w:val="000000"/>
                <w:sz w:val="20"/>
                <w:lang w:val="ru-RU"/>
              </w:rPr>
              <w:lastRenderedPageBreak/>
              <w:t>взимания в случаях, предусмотренных законодательством Республики Казахстан</w:t>
            </w:r>
          </w:p>
        </w:tc>
        <w:tc>
          <w:tcPr>
            <w:tcW w:w="95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20"/>
              <w:ind w:left="20"/>
              <w:jc w:val="both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lastRenderedPageBreak/>
              <w:t xml:space="preserve"> Государственная услуга оказывается на платной основе.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При оказании государственной услуги </w:t>
            </w:r>
            <w:proofErr w:type="spellStart"/>
            <w:r w:rsidRPr="003E226D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3E226D">
              <w:rPr>
                <w:color w:val="000000"/>
                <w:sz w:val="20"/>
                <w:lang w:val="ru-RU"/>
              </w:rPr>
              <w:t xml:space="preserve"> оплачивается сбор, который в соответствии со</w:t>
            </w:r>
            <w:r>
              <w:rPr>
                <w:color w:val="000000"/>
                <w:sz w:val="20"/>
              </w:rPr>
              <w:t> </w:t>
            </w:r>
            <w:r w:rsidRPr="003E226D">
              <w:rPr>
                <w:color w:val="000000"/>
                <w:sz w:val="20"/>
                <w:lang w:val="ru-RU"/>
              </w:rPr>
              <w:t>статьей 553 Кодекса Республики Казахстан от 25 декабря 2017 года "О налогах и других обязательных платежах в бюджет (Налоговый кодекс)" составляет:</w:t>
            </w:r>
            <w:r w:rsidRPr="003E226D">
              <w:rPr>
                <w:lang w:val="ru-RU"/>
              </w:rPr>
              <w:br/>
            </w:r>
            <w:r w:rsidRPr="000D1A6A">
              <w:rPr>
                <w:color w:val="000000"/>
                <w:sz w:val="20"/>
                <w:highlight w:val="yellow"/>
                <w:lang w:val="ru-RU"/>
              </w:rPr>
              <w:t>1) с физических лиц – 1 месячный расчетный показа</w:t>
            </w:r>
            <w:bookmarkStart w:id="56" w:name="_GoBack"/>
            <w:bookmarkEnd w:id="56"/>
            <w:r w:rsidRPr="000D1A6A">
              <w:rPr>
                <w:color w:val="000000"/>
                <w:sz w:val="20"/>
                <w:highlight w:val="yellow"/>
                <w:lang w:val="ru-RU"/>
              </w:rPr>
              <w:t>тель (далее – МРП);</w:t>
            </w:r>
            <w:r w:rsidRPr="000D1A6A">
              <w:rPr>
                <w:highlight w:val="yellow"/>
                <w:lang w:val="ru-RU"/>
              </w:rPr>
              <w:br/>
            </w:r>
            <w:r w:rsidRPr="000D1A6A">
              <w:rPr>
                <w:color w:val="000000"/>
                <w:sz w:val="20"/>
                <w:highlight w:val="yellow"/>
                <w:lang w:val="ru-RU"/>
              </w:rPr>
              <w:lastRenderedPageBreak/>
              <w:t>2) с юридических лиц – 5 МРП;</w:t>
            </w:r>
            <w:r w:rsidRPr="000D1A6A">
              <w:rPr>
                <w:highlight w:val="yellow"/>
                <w:lang w:val="ru-RU"/>
              </w:rPr>
              <w:br/>
            </w:r>
            <w:r w:rsidRPr="000D1A6A">
              <w:rPr>
                <w:color w:val="000000"/>
                <w:sz w:val="20"/>
                <w:highlight w:val="yellow"/>
                <w:lang w:val="ru-RU"/>
              </w:rPr>
              <w:t>3) за выдачу дубликата документа</w:t>
            </w:r>
            <w:r w:rsidRPr="003E226D">
              <w:rPr>
                <w:color w:val="000000"/>
                <w:sz w:val="20"/>
                <w:lang w:val="ru-RU"/>
              </w:rPr>
              <w:t>, удостоверяющего регистрацию залога – 0,5 МРП.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Оплата регистрационного сбора осуществляется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– ПШЭП).</w:t>
            </w:r>
          </w:p>
        </w:tc>
      </w:tr>
      <w:tr w:rsidR="00442056" w:rsidRPr="000D1A6A">
        <w:trPr>
          <w:trHeight w:val="30"/>
          <w:tblCellSpacing w:w="0" w:type="auto"/>
        </w:trPr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5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20"/>
              <w:ind w:left="20"/>
              <w:jc w:val="both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 xml:space="preserve"> 1) </w:t>
            </w:r>
            <w:proofErr w:type="spellStart"/>
            <w:r w:rsidRPr="003E226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E226D">
              <w:rPr>
                <w:color w:val="000000"/>
                <w:sz w:val="20"/>
                <w:lang w:val="ru-RU"/>
              </w:rPr>
              <w:t xml:space="preserve"> – с понедельника по пятницу с 9.00 до 18.30 часов, с перерывом на обед с 13.00 до 14.30 часов, за исключением выходных и праздничных дней согласно Трудовому кодексу Республики Казахстан от 23 ноября 2015 года (далее – Кодекс);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 в соответствии с Кодексом;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3) портала – круглосуточно, за исключением технических перерывов в связи с проведением ремонтных работ.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3E226D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E226D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Кодексу, прием заявления и выдача результата оказания государственной услуги осуществляется следующим рабочим днем.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3E226D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3E226D">
              <w:rPr>
                <w:color w:val="000000"/>
                <w:sz w:val="20"/>
                <w:lang w:val="ru-RU"/>
              </w:rPr>
              <w:t xml:space="preserve"> соответствующего </w:t>
            </w:r>
            <w:proofErr w:type="spellStart"/>
            <w:r w:rsidRPr="003E226D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E226D">
              <w:rPr>
                <w:color w:val="000000"/>
                <w:sz w:val="20"/>
                <w:lang w:val="ru-RU"/>
              </w:rPr>
              <w:t>;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3E226D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3E226D">
              <w:rPr>
                <w:color w:val="000000"/>
                <w:sz w:val="20"/>
                <w:lang w:val="ru-RU"/>
              </w:rPr>
              <w:t xml:space="preserve"> Министерства сельского хозяйства Республики Казахстан – </w:t>
            </w:r>
            <w:r>
              <w:rPr>
                <w:color w:val="000000"/>
                <w:sz w:val="20"/>
              </w:rPr>
              <w:t>www</w:t>
            </w:r>
            <w:r w:rsidRPr="003E226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3E226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E226D">
              <w:rPr>
                <w:color w:val="000000"/>
                <w:sz w:val="20"/>
                <w:lang w:val="ru-RU"/>
              </w:rPr>
              <w:t>;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3) на </w:t>
            </w:r>
            <w:proofErr w:type="spellStart"/>
            <w:r w:rsidRPr="003E226D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3E226D">
              <w:rPr>
                <w:color w:val="000000"/>
                <w:sz w:val="20"/>
                <w:lang w:val="ru-RU"/>
              </w:rPr>
              <w:t xml:space="preserve"> Государственной корпорации – </w:t>
            </w:r>
            <w:r>
              <w:rPr>
                <w:color w:val="000000"/>
                <w:sz w:val="20"/>
              </w:rPr>
              <w:t>www</w:t>
            </w:r>
            <w:r w:rsidRPr="003E226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goscorp</w:t>
            </w:r>
            <w:proofErr w:type="spellEnd"/>
            <w:r w:rsidRPr="003E226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E226D">
              <w:rPr>
                <w:color w:val="000000"/>
                <w:sz w:val="20"/>
                <w:lang w:val="ru-RU"/>
              </w:rPr>
              <w:t>;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4) на портале.</w:t>
            </w:r>
          </w:p>
        </w:tc>
      </w:tr>
      <w:tr w:rsidR="00442056" w:rsidRPr="000D1A6A">
        <w:trPr>
          <w:trHeight w:val="30"/>
          <w:tblCellSpacing w:w="0" w:type="auto"/>
        </w:trPr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20"/>
              <w:ind w:left="20"/>
              <w:jc w:val="both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5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93758C" w:rsidRDefault="00C4712D" w:rsidP="0093758C">
            <w:pPr>
              <w:spacing w:after="20"/>
              <w:ind w:left="20"/>
              <w:rPr>
                <w:highlight w:val="yellow"/>
                <w:lang w:val="ru-RU"/>
              </w:rPr>
            </w:pPr>
            <w:proofErr w:type="spellStart"/>
            <w:r w:rsidRPr="0093758C">
              <w:rPr>
                <w:color w:val="000000"/>
                <w:sz w:val="20"/>
                <w:highlight w:val="yellow"/>
                <w:lang w:val="ru-RU"/>
              </w:rPr>
              <w:t>Услугополучатель</w:t>
            </w:r>
            <w:proofErr w:type="spellEnd"/>
            <w:r w:rsidRPr="0093758C">
              <w:rPr>
                <w:color w:val="000000"/>
                <w:sz w:val="20"/>
                <w:highlight w:val="yellow"/>
                <w:lang w:val="ru-RU"/>
              </w:rPr>
              <w:t xml:space="preserve"> представляет следующие документы:</w:t>
            </w:r>
            <w:r w:rsidRPr="0093758C">
              <w:rPr>
                <w:highlight w:val="yellow"/>
                <w:lang w:val="ru-RU"/>
              </w:rPr>
              <w:br/>
            </w:r>
            <w:r w:rsidRPr="0093758C">
              <w:rPr>
                <w:color w:val="000000"/>
                <w:sz w:val="20"/>
                <w:highlight w:val="yellow"/>
                <w:lang w:val="ru-RU"/>
              </w:rPr>
              <w:t xml:space="preserve">1) при обращении к </w:t>
            </w:r>
            <w:proofErr w:type="spellStart"/>
            <w:r w:rsidRPr="0093758C">
              <w:rPr>
                <w:color w:val="000000"/>
                <w:sz w:val="20"/>
                <w:highlight w:val="yellow"/>
                <w:lang w:val="ru-RU"/>
              </w:rPr>
              <w:t>услугодателю</w:t>
            </w:r>
            <w:proofErr w:type="spellEnd"/>
            <w:r w:rsidRPr="0093758C">
              <w:rPr>
                <w:color w:val="000000"/>
                <w:sz w:val="20"/>
                <w:highlight w:val="yellow"/>
                <w:lang w:val="ru-RU"/>
              </w:rPr>
              <w:t xml:space="preserve"> и/или в Государственную корпорацию:</w:t>
            </w:r>
            <w:r w:rsidRPr="0093758C">
              <w:rPr>
                <w:highlight w:val="yellow"/>
                <w:lang w:val="ru-RU"/>
              </w:rPr>
              <w:br/>
            </w:r>
            <w:r w:rsidRPr="0093758C">
              <w:rPr>
                <w:color w:val="000000"/>
                <w:sz w:val="20"/>
                <w:highlight w:val="yellow"/>
                <w:lang w:val="ru-RU"/>
              </w:rPr>
              <w:t>заявление по форме;</w:t>
            </w:r>
            <w:r w:rsidRPr="0093758C">
              <w:rPr>
                <w:highlight w:val="yellow"/>
                <w:lang w:val="ru-RU"/>
              </w:rPr>
              <w:br/>
            </w:r>
            <w:r w:rsidRPr="0093758C">
              <w:rPr>
                <w:color w:val="000000"/>
                <w:sz w:val="20"/>
                <w:highlight w:val="yellow"/>
                <w:lang w:val="ru-RU"/>
              </w:rPr>
              <w:t xml:space="preserve">документ, удостоверяющий личность </w:t>
            </w:r>
            <w:proofErr w:type="spellStart"/>
            <w:r w:rsidRPr="0093758C">
              <w:rPr>
                <w:color w:val="000000"/>
                <w:sz w:val="20"/>
                <w:highlight w:val="yellow"/>
                <w:lang w:val="ru-RU"/>
              </w:rPr>
              <w:t>услугополучателя</w:t>
            </w:r>
            <w:proofErr w:type="spellEnd"/>
            <w:r w:rsidRPr="0093758C">
              <w:rPr>
                <w:color w:val="000000"/>
                <w:sz w:val="20"/>
                <w:highlight w:val="yellow"/>
                <w:lang w:val="ru-RU"/>
              </w:rPr>
              <w:t xml:space="preserve"> либо представителя, а также документ, подтверждающий полномочия представителя (для идентификации);</w:t>
            </w:r>
            <w:r w:rsidRPr="0093758C">
              <w:rPr>
                <w:highlight w:val="yellow"/>
                <w:lang w:val="ru-RU"/>
              </w:rPr>
              <w:br/>
            </w:r>
            <w:r w:rsidRPr="0093758C">
              <w:rPr>
                <w:color w:val="000000"/>
                <w:sz w:val="20"/>
                <w:highlight w:val="yellow"/>
                <w:lang w:val="ru-RU"/>
              </w:rPr>
              <w:t>документ, подтверждающий уплату сбора в бюджет за регистрацию залога в соответствии с Налоговым кодексом.</w:t>
            </w:r>
            <w:r w:rsidRPr="0093758C">
              <w:rPr>
                <w:highlight w:val="yellow"/>
                <w:lang w:val="ru-RU"/>
              </w:rPr>
              <w:br/>
            </w:r>
            <w:r w:rsidRPr="0093758C">
              <w:rPr>
                <w:color w:val="000000"/>
                <w:sz w:val="20"/>
                <w:highlight w:val="yellow"/>
                <w:lang w:val="ru-RU"/>
              </w:rPr>
              <w:t>2) при обращении на портал:</w:t>
            </w:r>
            <w:r w:rsidRPr="0093758C">
              <w:rPr>
                <w:highlight w:val="yellow"/>
                <w:lang w:val="ru-RU"/>
              </w:rPr>
              <w:br/>
            </w:r>
            <w:r w:rsidRPr="0093758C">
              <w:rPr>
                <w:color w:val="000000"/>
                <w:sz w:val="20"/>
                <w:highlight w:val="yellow"/>
                <w:lang w:val="ru-RU"/>
              </w:rPr>
              <w:t xml:space="preserve">заявление в форме электронного документа, подписанного ЭЦП </w:t>
            </w:r>
            <w:proofErr w:type="spellStart"/>
            <w:r w:rsidRPr="0093758C">
              <w:rPr>
                <w:color w:val="000000"/>
                <w:sz w:val="20"/>
                <w:highlight w:val="yellow"/>
                <w:lang w:val="ru-RU"/>
              </w:rPr>
              <w:t>услугополучателя</w:t>
            </w:r>
            <w:proofErr w:type="spellEnd"/>
            <w:r w:rsidRPr="0093758C">
              <w:rPr>
                <w:color w:val="000000"/>
                <w:sz w:val="20"/>
                <w:highlight w:val="yellow"/>
                <w:lang w:val="ru-RU"/>
              </w:rPr>
              <w:t>;</w:t>
            </w:r>
            <w:r w:rsidRPr="0093758C">
              <w:rPr>
                <w:highlight w:val="yellow"/>
                <w:lang w:val="ru-RU"/>
              </w:rPr>
              <w:br/>
            </w:r>
            <w:r w:rsidRPr="0093758C">
              <w:rPr>
                <w:color w:val="000000"/>
                <w:sz w:val="20"/>
                <w:highlight w:val="yellow"/>
                <w:lang w:val="ru-RU"/>
              </w:rPr>
              <w:t>электронную копию документа, подтверждающего уплату сбора в бюджет за регистрацию залога в соответствии с Налоговым кодексом (за исключением случая уплаты через ПШЭП).</w:t>
            </w:r>
            <w:r w:rsidRPr="0093758C">
              <w:rPr>
                <w:highlight w:val="yellow"/>
                <w:lang w:val="ru-RU"/>
              </w:rPr>
              <w:br/>
            </w:r>
            <w:r w:rsidRPr="0093758C">
              <w:rPr>
                <w:color w:val="000000"/>
                <w:sz w:val="20"/>
                <w:highlight w:val="yellow"/>
                <w:lang w:val="ru-RU"/>
              </w:rPr>
              <w:t xml:space="preserve">Сведения о документе, удостоверяющем личность,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а также в случае оплаты через ПШЭП – об оплате в бюджет сбора за регистрацию залога, работник Государственной корпорации и </w:t>
            </w:r>
            <w:proofErr w:type="spellStart"/>
            <w:r w:rsidRPr="0093758C">
              <w:rPr>
                <w:color w:val="000000"/>
                <w:sz w:val="20"/>
                <w:highlight w:val="yellow"/>
                <w:lang w:val="ru-RU"/>
              </w:rPr>
              <w:t>услугодатель</w:t>
            </w:r>
            <w:proofErr w:type="spellEnd"/>
            <w:r w:rsidRPr="0093758C">
              <w:rPr>
                <w:color w:val="000000"/>
                <w:sz w:val="20"/>
                <w:highlight w:val="yellow"/>
                <w:lang w:val="ru-RU"/>
              </w:rPr>
              <w:t xml:space="preserve"> получают из соответствующих государственных информационных систем через шлюз "электронного правительства".</w:t>
            </w:r>
            <w:r w:rsidRPr="0093758C">
              <w:rPr>
                <w:highlight w:val="yellow"/>
                <w:lang w:val="ru-RU"/>
              </w:rPr>
              <w:br/>
            </w:r>
            <w:r w:rsidRPr="0093758C">
              <w:rPr>
                <w:color w:val="000000"/>
                <w:sz w:val="20"/>
                <w:highlight w:val="yellow"/>
                <w:lang w:val="ru-RU"/>
              </w:rPr>
              <w:t xml:space="preserve">Истребование от </w:t>
            </w:r>
            <w:proofErr w:type="spellStart"/>
            <w:r w:rsidRPr="0093758C">
              <w:rPr>
                <w:color w:val="000000"/>
                <w:sz w:val="20"/>
                <w:highlight w:val="yellow"/>
                <w:lang w:val="ru-RU"/>
              </w:rPr>
              <w:t>услугополучателей</w:t>
            </w:r>
            <w:proofErr w:type="spellEnd"/>
            <w:r w:rsidRPr="0093758C">
              <w:rPr>
                <w:color w:val="000000"/>
                <w:sz w:val="20"/>
                <w:highlight w:val="yellow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</w:p>
        </w:tc>
      </w:tr>
      <w:tr w:rsidR="00442056" w:rsidRPr="000D1A6A">
        <w:trPr>
          <w:trHeight w:val="30"/>
          <w:tblCellSpacing w:w="0" w:type="auto"/>
        </w:trPr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20"/>
              <w:ind w:left="20"/>
              <w:jc w:val="both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</w:t>
            </w:r>
            <w:r w:rsidRPr="003E226D">
              <w:rPr>
                <w:color w:val="000000"/>
                <w:sz w:val="20"/>
                <w:lang w:val="ru-RU"/>
              </w:rPr>
              <w:lastRenderedPageBreak/>
              <w:t>услуги, установленные законодательством Республики Казахстан</w:t>
            </w:r>
          </w:p>
        </w:tc>
        <w:tc>
          <w:tcPr>
            <w:tcW w:w="95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20"/>
              <w:ind w:left="20"/>
              <w:jc w:val="both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lastRenderedPageBreak/>
              <w:t xml:space="preserve">1) установление недостоверности документов, представленных </w:t>
            </w:r>
            <w:proofErr w:type="spellStart"/>
            <w:r w:rsidRPr="003E226D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3E226D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lastRenderedPageBreak/>
              <w:t xml:space="preserve"> 2) несоответствие заявления о регистрации залога требованиям статьи 9 Закона Республики Казахстан от 30 июня 1998 года "О регистрации залога движимого имущества";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3) обращение с заявлением о регистрации залога ненадлежащего лица;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4) отсутствие документа, подтверждающего уплату в бюджет сбора за государственную регистрацию залога движимого имущества.</w:t>
            </w:r>
          </w:p>
        </w:tc>
      </w:tr>
      <w:tr w:rsidR="00442056">
        <w:trPr>
          <w:trHeight w:val="30"/>
          <w:tblCellSpacing w:w="0" w:type="auto"/>
        </w:trPr>
        <w:tc>
          <w:tcPr>
            <w:tcW w:w="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20"/>
              <w:ind w:left="20"/>
              <w:jc w:val="both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58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proofErr w:type="spellStart"/>
            <w:r w:rsidRPr="003E226D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E226D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центра.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 Контактные телефоны справочных служб по вопросам оказания государственной услуги указаны в Единой платформе </w:t>
            </w:r>
            <w:proofErr w:type="spellStart"/>
            <w:r w:rsidRPr="003E226D">
              <w:rPr>
                <w:color w:val="000000"/>
                <w:sz w:val="20"/>
                <w:lang w:val="ru-RU"/>
              </w:rPr>
              <w:t>интернет-ресурсов</w:t>
            </w:r>
            <w:proofErr w:type="spellEnd"/>
            <w:r w:rsidRPr="003E226D">
              <w:rPr>
                <w:color w:val="000000"/>
                <w:sz w:val="20"/>
                <w:lang w:val="ru-RU"/>
              </w:rPr>
              <w:t xml:space="preserve"> государственных органов </w:t>
            </w:r>
            <w:r>
              <w:rPr>
                <w:color w:val="000000"/>
                <w:sz w:val="20"/>
              </w:rPr>
              <w:t>www</w:t>
            </w:r>
            <w:r w:rsidRPr="003E226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3E226D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E226D">
              <w:rPr>
                <w:color w:val="000000"/>
                <w:sz w:val="20"/>
                <w:lang w:val="ru-RU"/>
              </w:rPr>
              <w:t xml:space="preserve">.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контакт-центр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вопросам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  <w:r>
              <w:rPr>
                <w:color w:val="000000"/>
                <w:sz w:val="20"/>
              </w:rPr>
              <w:t xml:space="preserve">: 1414, 8 800 080 7777. </w:t>
            </w:r>
          </w:p>
        </w:tc>
      </w:tr>
      <w:tr w:rsidR="00442056" w:rsidRPr="000D1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0"/>
              <w:jc w:val="center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 xml:space="preserve">Приложение 4 к Правилам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государственной регистрации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залога тракторов и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изготовленных на их базе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самоходных шасси и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механизмов, прицепов к ним,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включая прицепы со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смонтированным специальным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оборудованием, самоходных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сельскохозяйственных,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мелиоративных и дорожно-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строительных машин и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механизмов, специальных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машин повышенной проходимости</w:t>
            </w:r>
          </w:p>
        </w:tc>
      </w:tr>
      <w:tr w:rsidR="004420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42056" w:rsidRPr="003E226D" w:rsidRDefault="00C4712D">
      <w:pPr>
        <w:spacing w:after="0"/>
        <w:rPr>
          <w:lang w:val="ru-RU"/>
        </w:rPr>
      </w:pPr>
      <w:bookmarkStart w:id="57" w:name="z65"/>
      <w:r w:rsidRPr="003E226D">
        <w:rPr>
          <w:b/>
          <w:color w:val="000000"/>
          <w:lang w:val="ru-RU"/>
        </w:rPr>
        <w:t xml:space="preserve"> Расписка об отказе в приеме документов</w:t>
      </w:r>
    </w:p>
    <w:bookmarkEnd w:id="57"/>
    <w:p w:rsidR="00442056" w:rsidRPr="003E226D" w:rsidRDefault="00C4712D">
      <w:pPr>
        <w:spacing w:after="0"/>
        <w:jc w:val="both"/>
        <w:rPr>
          <w:lang w:val="ru-RU"/>
        </w:rPr>
      </w:pP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регистрирующий орган ________ и (или) отдел № ____ филиала Государственной корпорации "Правительство для граждан" (далее – Государственная корпорация), расположенный по адресу ________________, отказывает в приеме документов на оказание государственной услуги "Государственная регистрация (снятие с регистрации) залога, регистрация изменений, дополнений (в том числе переход права собственности другому лицу, уступка права требования, последующий залог (перезалог)) и прекращение действия зарегистрированного залога, а также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</w:t>
      </w:r>
      <w:r w:rsidRPr="003E226D">
        <w:rPr>
          <w:color w:val="000000"/>
          <w:sz w:val="28"/>
          <w:lang w:val="ru-RU"/>
        </w:rPr>
        <w:lastRenderedPageBreak/>
        <w:t>проходимости", ввиду представления Вами неполного пакета документов, указанных в перечне документов, необходимых для оказания государственной услуги, согласно приложению 3 к Правилам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проходимости, утвержденным приказом Министра сельского хозяйства Республики Казахстан от 30 марта 2015 года № 4-3/268 (зарегистрирован в Реестре государственной регистрации нормативных правовых актов № 11708) , а именно:</w:t>
      </w:r>
    </w:p>
    <w:p w:rsidR="00442056" w:rsidRPr="003E226D" w:rsidRDefault="00C471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1) _________________________________________;</w:t>
      </w:r>
    </w:p>
    <w:p w:rsidR="00442056" w:rsidRPr="003E226D" w:rsidRDefault="00C471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2) _________________________________________;</w:t>
      </w:r>
    </w:p>
    <w:p w:rsidR="00442056" w:rsidRPr="003E226D" w:rsidRDefault="00C471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3) _________________________________________.</w:t>
      </w:r>
    </w:p>
    <w:p w:rsidR="00442056" w:rsidRPr="003E226D" w:rsidRDefault="00C471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Настоящая расписка составлена в 2 экземплярах, по одному экземпляру для каждой стороны</w:t>
      </w:r>
    </w:p>
    <w:p w:rsidR="00442056" w:rsidRPr="003E226D" w:rsidRDefault="00C471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_______________________________________________________________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 (фамилия, имя, отчество (при его наличии), подпись сотрудника регистрирующего органа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и (или) Государственной корпорации)</w:t>
      </w:r>
    </w:p>
    <w:p w:rsidR="00442056" w:rsidRPr="003E226D" w:rsidRDefault="00C471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Исполнитель: __________________________________________________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(фамилия, имя, отчество (при его наличии))</w:t>
      </w:r>
    </w:p>
    <w:p w:rsidR="00442056" w:rsidRPr="003E226D" w:rsidRDefault="00C4712D">
      <w:pPr>
        <w:spacing w:after="0"/>
        <w:jc w:val="both"/>
        <w:rPr>
          <w:lang w:val="ru-RU"/>
        </w:rPr>
      </w:pP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Телефон ________________  </w:t>
      </w:r>
    </w:p>
    <w:p w:rsidR="00442056" w:rsidRPr="003E226D" w:rsidRDefault="00C471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Получил: ______________________________________________________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(фамилия, имя, отчество (при его наличии), подпись </w:t>
      </w:r>
      <w:proofErr w:type="spellStart"/>
      <w:r w:rsidRPr="003E226D">
        <w:rPr>
          <w:color w:val="000000"/>
          <w:sz w:val="28"/>
          <w:lang w:val="ru-RU"/>
        </w:rPr>
        <w:t>услугополучателя</w:t>
      </w:r>
      <w:proofErr w:type="spellEnd"/>
      <w:r w:rsidRPr="003E226D">
        <w:rPr>
          <w:color w:val="000000"/>
          <w:sz w:val="28"/>
          <w:lang w:val="ru-RU"/>
        </w:rPr>
        <w:t xml:space="preserve">) 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"___" _________ 20__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0"/>
        <w:gridCol w:w="3947"/>
      </w:tblGrid>
      <w:tr w:rsidR="00442056" w:rsidRPr="000D1A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0"/>
              <w:jc w:val="center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 xml:space="preserve">Приложение 5 к Правилам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государственной регистрации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залога тракторов и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изготовленных на их базе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самоходных шасси и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механизмов, прицепов к ним,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включая прицепы со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смонтированным специальным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оборудованием, самоходных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сельскохозяйственных,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мелиоративных и дорожно-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строительных машин и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механизмов, специальных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машин повышенной проходимости</w:t>
            </w:r>
          </w:p>
        </w:tc>
      </w:tr>
      <w:tr w:rsidR="0044205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42056" w:rsidRDefault="00C4712D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Лист</w:t>
      </w:r>
      <w:proofErr w:type="spellEnd"/>
      <w:r>
        <w:rPr>
          <w:color w:val="000000"/>
          <w:sz w:val="28"/>
        </w:rPr>
        <w:t xml:space="preserve"> № ___________ </w:t>
      </w:r>
      <w:proofErr w:type="spellStart"/>
      <w:r>
        <w:rPr>
          <w:color w:val="000000"/>
          <w:sz w:val="28"/>
        </w:rPr>
        <w:t>Регистрационное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дело</w:t>
      </w:r>
      <w:proofErr w:type="spellEnd"/>
      <w:r>
        <w:rPr>
          <w:color w:val="000000"/>
          <w:sz w:val="28"/>
        </w:rPr>
        <w:t xml:space="preserve"> № ______</w:t>
      </w:r>
    </w:p>
    <w:p w:rsidR="00442056" w:rsidRDefault="00C4712D">
      <w:pPr>
        <w:spacing w:after="0"/>
      </w:pPr>
      <w:bookmarkStart w:id="58" w:name="z6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Реестр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залога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машин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0"/>
        <w:gridCol w:w="693"/>
        <w:gridCol w:w="788"/>
        <w:gridCol w:w="3411"/>
        <w:gridCol w:w="3511"/>
        <w:gridCol w:w="629"/>
      </w:tblGrid>
      <w:tr w:rsidR="00442056">
        <w:trPr>
          <w:trHeight w:val="30"/>
          <w:tblCellSpacing w:w="0" w:type="auto"/>
        </w:trPr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:rsidR="00442056" w:rsidRDefault="00C471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записи</w:t>
            </w:r>
            <w:proofErr w:type="spellEnd"/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реестра</w:t>
            </w:r>
            <w:proofErr w:type="spellEnd"/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залога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20"/>
              <w:ind w:left="20"/>
              <w:jc w:val="both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>Залогодержатель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Фамилия, имя, отчество (при его наличии), адрес места жительства, дата рождения физического лица; адрес местонахождения и наименование юридического лица</w:t>
            </w:r>
          </w:p>
        </w:tc>
        <w:tc>
          <w:tcPr>
            <w:tcW w:w="4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20"/>
              <w:ind w:left="20"/>
              <w:jc w:val="both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>Залогодатель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Фамилия, имя, отчество (при его наличии), адрес места жительства, дата и рождения физического лица; адрес местонахождения и наименование юридического лица</w:t>
            </w:r>
          </w:p>
        </w:tc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залога</w:t>
            </w:r>
            <w:proofErr w:type="spellEnd"/>
          </w:p>
        </w:tc>
      </w:tr>
      <w:tr w:rsidR="00442056">
        <w:trPr>
          <w:trHeight w:val="30"/>
          <w:tblCellSpacing w:w="0" w:type="auto"/>
        </w:trPr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</w:tbl>
    <w:p w:rsidR="00442056" w:rsidRDefault="00C4712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50"/>
        <w:gridCol w:w="2672"/>
        <w:gridCol w:w="1149"/>
        <w:gridCol w:w="2673"/>
        <w:gridCol w:w="1149"/>
        <w:gridCol w:w="1169"/>
      </w:tblGrid>
      <w:tr w:rsidR="00442056">
        <w:trPr>
          <w:trHeight w:val="30"/>
          <w:tblCellSpacing w:w="0" w:type="auto"/>
        </w:trPr>
        <w:tc>
          <w:tcPr>
            <w:tcW w:w="6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Действие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договора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Возникновение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обременения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Прекращения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обременения</w:t>
            </w:r>
            <w:proofErr w:type="spellEnd"/>
          </w:p>
        </w:tc>
        <w:tc>
          <w:tcPr>
            <w:tcW w:w="9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Особые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отметки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регистратора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42056" w:rsidRPr="000D1A6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42056" w:rsidRDefault="00442056"/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20"/>
              <w:ind w:left="20"/>
              <w:jc w:val="both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 xml:space="preserve"> Наименование и номер документа, регистрационный номер; фамилия, имя, отчество (при его наличии) и подпись регистратора 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20"/>
              <w:ind w:left="20"/>
              <w:jc w:val="both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 xml:space="preserve"> Дата и время (час и минута) </w:t>
            </w:r>
          </w:p>
        </w:tc>
        <w:tc>
          <w:tcPr>
            <w:tcW w:w="3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20"/>
              <w:ind w:left="20"/>
              <w:jc w:val="both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>Наименование и номер документа, регистрационный номер; фамилия, имя, отчество (при его наличии) и подпись регистратора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20"/>
              <w:ind w:left="20"/>
              <w:jc w:val="both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>Дата и время (час и минута)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42056" w:rsidRPr="003E226D" w:rsidRDefault="00442056">
            <w:pPr>
              <w:rPr>
                <w:lang w:val="ru-RU"/>
              </w:rPr>
            </w:pPr>
          </w:p>
        </w:tc>
      </w:tr>
      <w:tr w:rsidR="00442056">
        <w:trPr>
          <w:trHeight w:val="30"/>
          <w:tblCellSpacing w:w="0" w:type="auto"/>
        </w:trPr>
        <w:tc>
          <w:tcPr>
            <w:tcW w:w="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</w:tbl>
    <w:p w:rsidR="00442056" w:rsidRPr="003E226D" w:rsidRDefault="00C471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Запись о закрытии/продолжении регистрационного листа 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02"/>
        <w:gridCol w:w="2534"/>
        <w:gridCol w:w="1002"/>
        <w:gridCol w:w="634"/>
        <w:gridCol w:w="990"/>
        <w:gridCol w:w="2574"/>
        <w:gridCol w:w="26"/>
      </w:tblGrid>
      <w:tr w:rsidR="00442056" w:rsidRPr="000D1A6A">
        <w:trPr>
          <w:trHeight w:val="30"/>
          <w:tblCellSpacing w:w="0" w:type="auto"/>
        </w:trPr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20"/>
              <w:ind w:left="20"/>
              <w:jc w:val="both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 xml:space="preserve"> Основания для закрытия продолжения записей (при продолжении) </w:t>
            </w:r>
          </w:p>
        </w:tc>
        <w:tc>
          <w:tcPr>
            <w:tcW w:w="3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20"/>
              <w:ind w:left="20"/>
              <w:jc w:val="both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 xml:space="preserve"> Перечень перенесенных записей (при закрытии) или последних (при продолжении) 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листа</w:t>
            </w:r>
            <w:proofErr w:type="spellEnd"/>
          </w:p>
        </w:tc>
        <w:tc>
          <w:tcPr>
            <w:tcW w:w="20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минута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32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20"/>
              <w:ind w:left="20"/>
              <w:jc w:val="both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>Фамилия, имя, отчество (при его наличии) и подпись регистратора</w:t>
            </w:r>
          </w:p>
        </w:tc>
      </w:tr>
      <w:tr w:rsidR="00442056">
        <w:trPr>
          <w:trHeight w:val="30"/>
          <w:tblCellSpacing w:w="0" w:type="auto"/>
        </w:trPr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23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442056" w:rsidRPr="000D1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0"/>
              <w:jc w:val="center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 xml:space="preserve">Приложение 6 к Правилам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государственной регистрации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залога тракторов и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изготовленных на их базе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самоходных шасси и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механизмов, прицепов к ним,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включая прицепы со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смонтированным специальным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оборудованием, самоходных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сельскохозяйственных,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мелиоративных и дорожно-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строительных машин и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механизмов, специальных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машин повышенной проходимости</w:t>
            </w:r>
          </w:p>
        </w:tc>
      </w:tr>
      <w:tr w:rsidR="004420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42056" w:rsidRDefault="00C4712D">
      <w:pPr>
        <w:spacing w:after="0"/>
      </w:pPr>
      <w:r>
        <w:rPr>
          <w:b/>
          <w:color w:val="000000"/>
        </w:rPr>
        <w:t xml:space="preserve">              _______________________________________________________ </w:t>
      </w:r>
      <w:r>
        <w:br/>
      </w:r>
      <w:r>
        <w:rPr>
          <w:b/>
          <w:color w:val="000000"/>
        </w:rPr>
        <w:t xml:space="preserve">                   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регистрирующего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органа</w:t>
      </w:r>
      <w:proofErr w:type="spellEnd"/>
      <w:r>
        <w:rPr>
          <w:b/>
          <w:color w:val="000000"/>
        </w:rPr>
        <w:t>)</w:t>
      </w:r>
    </w:p>
    <w:p w:rsidR="00442056" w:rsidRPr="003E226D" w:rsidRDefault="00C4712D">
      <w:pPr>
        <w:spacing w:after="0"/>
        <w:rPr>
          <w:lang w:val="ru-RU"/>
        </w:rPr>
      </w:pPr>
      <w:bookmarkStart w:id="59" w:name="z71"/>
      <w:r w:rsidRPr="003E226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3E226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E226D">
        <w:rPr>
          <w:b/>
          <w:color w:val="000000"/>
          <w:lang w:val="ru-RU"/>
        </w:rPr>
        <w:t xml:space="preserve"> Свидетельство о государственной регистрации залога машин  </w:t>
      </w:r>
      <w:r>
        <w:rPr>
          <w:b/>
          <w:color w:val="000000"/>
        </w:rPr>
        <w:t>     </w:t>
      </w:r>
      <w:r w:rsidRPr="003E226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E226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E226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E226D">
        <w:rPr>
          <w:b/>
          <w:color w:val="000000"/>
          <w:lang w:val="ru-RU"/>
        </w:rPr>
        <w:t xml:space="preserve"> № ____ от "___" _________ 20__ года</w:t>
      </w:r>
    </w:p>
    <w:bookmarkEnd w:id="59"/>
    <w:p w:rsidR="00442056" w:rsidRPr="003E226D" w:rsidRDefault="00C4712D">
      <w:pPr>
        <w:spacing w:after="0"/>
        <w:jc w:val="both"/>
        <w:rPr>
          <w:lang w:val="ru-RU"/>
        </w:rPr>
      </w:pP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Выдано _________________________________________________________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______________________________________________________________________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lastRenderedPageBreak/>
        <w:t>(реквизиты залогодержателя или уполномоченного представителя залогодержателя)</w:t>
      </w:r>
    </w:p>
    <w:p w:rsidR="00442056" w:rsidRPr="003E226D" w:rsidRDefault="00C471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Подтверждение того, что в отношении движимого имущества: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01"/>
        <w:gridCol w:w="1628"/>
        <w:gridCol w:w="1559"/>
        <w:gridCol w:w="1628"/>
        <w:gridCol w:w="1594"/>
        <w:gridCol w:w="1652"/>
      </w:tblGrid>
      <w:tr w:rsidR="0044205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имущества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Реестровый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залога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Стоимость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44205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42056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0"/>
              <w:jc w:val="both"/>
            </w:pPr>
            <w:r>
              <w:br/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0"/>
              <w:jc w:val="both"/>
            </w:pPr>
            <w:r>
              <w:br/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0"/>
              <w:jc w:val="both"/>
            </w:pPr>
            <w:r>
              <w:br/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0"/>
              <w:jc w:val="both"/>
            </w:pPr>
            <w:r>
              <w:br/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0"/>
              <w:jc w:val="both"/>
            </w:pPr>
            <w:r>
              <w:br/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0"/>
              <w:jc w:val="both"/>
            </w:pPr>
            <w:r>
              <w:br/>
            </w:r>
          </w:p>
        </w:tc>
      </w:tr>
    </w:tbl>
    <w:p w:rsidR="00442056" w:rsidRPr="003E226D" w:rsidRDefault="00C4712D">
      <w:pPr>
        <w:spacing w:after="0"/>
        <w:jc w:val="both"/>
        <w:rPr>
          <w:lang w:val="ru-RU"/>
        </w:rPr>
      </w:pP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зарегистрирован залог _____________________________________________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_______________________________________________________________________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Право залогодержателя __________________________________________________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______________________________________________________________________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 (фамилия, имя, отчество (при его наличии), адрес места жительства и индивидуальный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идентификационный номер физического лица; 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адрес местонахождения, наименование и бизнес-идентификационный номер юридического лица)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_____________________________________________________________________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(описание предмета залога)</w:t>
      </w:r>
    </w:p>
    <w:p w:rsidR="00442056" w:rsidRPr="003E226D" w:rsidRDefault="00C471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возникло на основании договора о залоге 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_______________________________________________________________________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(дата заключения договора) зарегистрированного ________ и включающего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_________________дата и номер регистрации _________________________ следующие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основные условия:____________________________________________________________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(размер, срок исполнения основного обязательства и другие условия залога) </w:t>
      </w:r>
    </w:p>
    <w:p w:rsidR="00442056" w:rsidRPr="003E226D" w:rsidRDefault="00C4712D">
      <w:pPr>
        <w:spacing w:after="0"/>
        <w:jc w:val="both"/>
        <w:rPr>
          <w:lang w:val="ru-RU"/>
        </w:rPr>
      </w:pP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Право________________________________________________залогодателя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_________________________________________________________________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вид права________________________________________________________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_________________________________________________________________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(фамилия, имя, отчество (при его наличии), адрес места жительства и индивидуальный  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идентификационный номер физического лица)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lastRenderedPageBreak/>
        <w:t xml:space="preserve">_________________________________________________________________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_________________________________________________________________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(адрес местонахождения, наименование и бизнес-идентификационный номер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  юридического лица подтверждено)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_________________________________________________________________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_________________________________________________________________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_________________________________________________________________ 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(наименование, дата принятия, номер и дата регистрации)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________________________________________________________________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_________________________________________________________________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_________________________________________________________________ 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(правоустанавливающего документа на предмет залога) </w:t>
      </w:r>
    </w:p>
    <w:p w:rsidR="00442056" w:rsidRPr="003E226D" w:rsidRDefault="00C4712D">
      <w:pPr>
        <w:spacing w:after="0"/>
        <w:jc w:val="both"/>
        <w:rPr>
          <w:lang w:val="ru-RU"/>
        </w:rPr>
      </w:pP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Регистратор ______________________________________________________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_________________________________________________________________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__________________________________________________________________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(фамилия, имя, отчество (при его наличии), подпись/электронная цифровая 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0"/>
        <w:gridCol w:w="3947"/>
      </w:tblGrid>
      <w:tr w:rsidR="00442056" w:rsidRPr="000D1A6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0"/>
              <w:jc w:val="center"/>
              <w:rPr>
                <w:lang w:val="ru-RU"/>
              </w:rPr>
            </w:pPr>
            <w:r w:rsidRPr="003E226D">
              <w:rPr>
                <w:color w:val="000000"/>
                <w:sz w:val="20"/>
                <w:lang w:val="ru-RU"/>
              </w:rPr>
              <w:t xml:space="preserve">Приложение 7 к Правилам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государственной регистрации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залога тракторов и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изготовленных на их базе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самоходных шасси и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механизмов, прицепов к ним,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включая прицепы со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смонтированным специальным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оборудованием, самоходных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сельскохозяйственных,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мелиоративных и дорожно-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 xml:space="preserve">строительных машин и 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механизмов, специальных</w:t>
            </w:r>
            <w:r w:rsidRPr="003E226D">
              <w:rPr>
                <w:lang w:val="ru-RU"/>
              </w:rPr>
              <w:br/>
            </w:r>
            <w:r w:rsidRPr="003E226D">
              <w:rPr>
                <w:color w:val="000000"/>
                <w:sz w:val="20"/>
                <w:lang w:val="ru-RU"/>
              </w:rPr>
              <w:t>машин повышенной проходимости</w:t>
            </w:r>
          </w:p>
        </w:tc>
      </w:tr>
      <w:tr w:rsidR="0044205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Pr="003E226D" w:rsidRDefault="00C471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2056" w:rsidRDefault="00C4712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42056" w:rsidRDefault="00C4712D">
      <w:pPr>
        <w:spacing w:after="0"/>
      </w:pPr>
      <w:r>
        <w:rPr>
          <w:b/>
          <w:color w:val="000000"/>
        </w:rPr>
        <w:t xml:space="preserve">        ___________________________________________________________________ </w:t>
      </w:r>
      <w:r>
        <w:br/>
      </w:r>
      <w:r>
        <w:rPr>
          <w:b/>
          <w:color w:val="000000"/>
        </w:rPr>
        <w:t xml:space="preserve">                   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адрес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услугополучателя</w:t>
      </w:r>
      <w:proofErr w:type="spellEnd"/>
      <w:r>
        <w:rPr>
          <w:b/>
          <w:color w:val="000000"/>
        </w:rPr>
        <w:t>)</w:t>
      </w:r>
    </w:p>
    <w:p w:rsidR="00442056" w:rsidRPr="003E226D" w:rsidRDefault="00C4712D">
      <w:pPr>
        <w:spacing w:after="0"/>
        <w:rPr>
          <w:lang w:val="ru-RU"/>
        </w:rPr>
      </w:pPr>
      <w:bookmarkStart w:id="60" w:name="z74"/>
      <w:r w:rsidRPr="003E226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3E226D">
        <w:rPr>
          <w:b/>
          <w:color w:val="000000"/>
          <w:lang w:val="ru-RU"/>
        </w:rPr>
        <w:t xml:space="preserve"> Мотивированный ответ об отказе в оказании государственной услуги </w:t>
      </w:r>
    </w:p>
    <w:bookmarkEnd w:id="60"/>
    <w:p w:rsidR="00442056" w:rsidRPr="003E226D" w:rsidRDefault="00C4712D">
      <w:pPr>
        <w:spacing w:after="0"/>
        <w:jc w:val="both"/>
        <w:rPr>
          <w:lang w:val="ru-RU"/>
        </w:rPr>
      </w:pP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В соответствии с подпунктом 2) пункта 1 статьи 5 Закона Республики Казахстан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 от 15 апреля 2013 года "О государственных услугах" сотрудник  регистрирующего органа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______________________________________________________________________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(указать наименование и адрес)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lastRenderedPageBreak/>
        <w:t>отказывает в оказании государственной услуги: 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____________________________________________________________________ 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(указать наименование государственной услуги)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Основание для отказа: _________________________________________________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 _____________________________________________________________________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______________________________________________________________________</w:t>
      </w:r>
    </w:p>
    <w:p w:rsidR="00442056" w:rsidRPr="003E226D" w:rsidRDefault="00C4712D">
      <w:pPr>
        <w:spacing w:after="0"/>
        <w:jc w:val="both"/>
        <w:rPr>
          <w:lang w:val="ru-RU"/>
        </w:rPr>
      </w:pP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Настоящий отказ составлен в двух экземплярах, по одному для каждой стороны.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_________________________________________________ ___________________ 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>(фамилия, имя, отчество (при его наличии), подпись сотрудника регистрирующего органа)</w:t>
      </w:r>
    </w:p>
    <w:p w:rsidR="00442056" w:rsidRPr="003E226D" w:rsidRDefault="00C471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Получил___________________________________________________________</w:t>
      </w:r>
      <w:r w:rsidRPr="003E226D">
        <w:rPr>
          <w:lang w:val="ru-RU"/>
        </w:rPr>
        <w:br/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(фамилия, имя, отчество (при его наличии), подпись </w:t>
      </w:r>
      <w:proofErr w:type="spellStart"/>
      <w:r w:rsidRPr="003E226D">
        <w:rPr>
          <w:color w:val="000000"/>
          <w:sz w:val="28"/>
          <w:lang w:val="ru-RU"/>
        </w:rPr>
        <w:t>услугополучателя</w:t>
      </w:r>
      <w:proofErr w:type="spellEnd"/>
      <w:r w:rsidRPr="003E226D">
        <w:rPr>
          <w:color w:val="000000"/>
          <w:sz w:val="28"/>
          <w:lang w:val="ru-RU"/>
        </w:rPr>
        <w:t>)</w:t>
      </w:r>
    </w:p>
    <w:p w:rsidR="00442056" w:rsidRPr="003E226D" w:rsidRDefault="00C4712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E226D">
        <w:rPr>
          <w:color w:val="000000"/>
          <w:sz w:val="28"/>
          <w:lang w:val="ru-RU"/>
        </w:rPr>
        <w:t xml:space="preserve"> "___" _____ 20__ год</w:t>
      </w:r>
    </w:p>
    <w:p w:rsidR="00442056" w:rsidRPr="003E226D" w:rsidRDefault="00C4712D">
      <w:pPr>
        <w:spacing w:after="0"/>
        <w:rPr>
          <w:lang w:val="ru-RU"/>
        </w:rPr>
      </w:pPr>
      <w:r w:rsidRPr="003E226D">
        <w:rPr>
          <w:lang w:val="ru-RU"/>
        </w:rPr>
        <w:br/>
      </w:r>
      <w:r w:rsidRPr="003E226D">
        <w:rPr>
          <w:lang w:val="ru-RU"/>
        </w:rPr>
        <w:br/>
      </w:r>
    </w:p>
    <w:p w:rsidR="00442056" w:rsidRPr="003E226D" w:rsidRDefault="00C4712D">
      <w:pPr>
        <w:pStyle w:val="disclaimer"/>
        <w:rPr>
          <w:lang w:val="ru-RU"/>
        </w:rPr>
      </w:pPr>
      <w:r w:rsidRPr="003E226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42056" w:rsidRPr="003E226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056"/>
    <w:rsid w:val="0006784B"/>
    <w:rsid w:val="000D1A6A"/>
    <w:rsid w:val="00131F46"/>
    <w:rsid w:val="003D5238"/>
    <w:rsid w:val="003E226D"/>
    <w:rsid w:val="00442056"/>
    <w:rsid w:val="00513D89"/>
    <w:rsid w:val="00711854"/>
    <w:rsid w:val="00767DC9"/>
    <w:rsid w:val="0093758C"/>
    <w:rsid w:val="00B4395A"/>
    <w:rsid w:val="00C4712D"/>
    <w:rsid w:val="00DD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C2218-45DF-441A-B37A-C5E4D9D3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13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13D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20</Pages>
  <Words>6252</Words>
  <Characters>35638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cp:lastPrinted>2020-09-03T12:12:00Z</cp:lastPrinted>
  <dcterms:created xsi:type="dcterms:W3CDTF">2020-08-13T05:39:00Z</dcterms:created>
  <dcterms:modified xsi:type="dcterms:W3CDTF">2020-10-02T04:59:00Z</dcterms:modified>
</cp:coreProperties>
</file>