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D2" w:rsidRPr="00AF3D7F" w:rsidRDefault="00D426D2" w:rsidP="00EC013F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828"/>
      </w:tblGrid>
      <w:tr w:rsidR="00957A04" w:rsidRPr="00AF3D7F" w:rsidTr="00EB5170">
        <w:trPr>
          <w:trHeight w:val="30"/>
          <w:tblCellSpacing w:w="0" w:type="auto"/>
        </w:trPr>
        <w:tc>
          <w:tcPr>
            <w:tcW w:w="59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F2015A" w:rsidP="00EC013F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7F282E" w:rsidRDefault="007F282E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Қаулыға </w:t>
            </w:r>
            <w:r w:rsidR="00D60350">
              <w:rPr>
                <w:sz w:val="28"/>
                <w:szCs w:val="28"/>
                <w:lang w:val="kk-KZ"/>
              </w:rPr>
              <w:t>1</w:t>
            </w:r>
            <w:r w:rsidR="00D60350" w:rsidRPr="00D60350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:rsidR="00747D93" w:rsidRDefault="00747D93" w:rsidP="00EC013F">
      <w:pPr>
        <w:spacing w:after="0" w:line="240" w:lineRule="auto"/>
        <w:jc w:val="center"/>
        <w:rPr>
          <w:sz w:val="28"/>
          <w:szCs w:val="28"/>
          <w:lang w:val="ru-RU"/>
        </w:rPr>
      </w:pPr>
      <w:bookmarkStart w:id="0" w:name="z19"/>
    </w:p>
    <w:p w:rsidR="00EC013F" w:rsidRPr="00AF3D7F" w:rsidRDefault="00EC013F" w:rsidP="00EC013F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7F282E" w:rsidRDefault="007F282E" w:rsidP="00EC013F">
      <w:pPr>
        <w:spacing w:after="0" w:line="240" w:lineRule="auto"/>
        <w:jc w:val="center"/>
        <w:rPr>
          <w:sz w:val="28"/>
          <w:szCs w:val="28"/>
          <w:lang w:val="ru-RU"/>
        </w:rPr>
      </w:pPr>
      <w:proofErr w:type="spellStart"/>
      <w:r w:rsidRPr="007F282E">
        <w:rPr>
          <w:sz w:val="28"/>
          <w:szCs w:val="28"/>
          <w:lang w:val="ru-RU"/>
        </w:rPr>
        <w:t>Солтү</w:t>
      </w:r>
      <w:proofErr w:type="gramStart"/>
      <w:r w:rsidRPr="007F282E">
        <w:rPr>
          <w:sz w:val="28"/>
          <w:szCs w:val="28"/>
          <w:lang w:val="ru-RU"/>
        </w:rPr>
        <w:t>ст</w:t>
      </w:r>
      <w:proofErr w:type="gramEnd"/>
      <w:r w:rsidRPr="007F282E">
        <w:rPr>
          <w:sz w:val="28"/>
          <w:szCs w:val="28"/>
          <w:lang w:val="ru-RU"/>
        </w:rPr>
        <w:t>ік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Қазақстан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облысы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Ғабит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Мүсірепов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атындағы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ауданның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аумағында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барлық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кандидаттарға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үгіттік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баспа</w:t>
      </w:r>
      <w:proofErr w:type="spellEnd"/>
      <w:r w:rsidRPr="007F282E">
        <w:rPr>
          <w:sz w:val="28"/>
          <w:szCs w:val="28"/>
          <w:lang w:val="ru-RU"/>
        </w:rPr>
        <w:t xml:space="preserve"> </w:t>
      </w:r>
      <w:proofErr w:type="spellStart"/>
      <w:r w:rsidRPr="007F282E">
        <w:rPr>
          <w:sz w:val="28"/>
          <w:szCs w:val="28"/>
          <w:lang w:val="ru-RU"/>
        </w:rPr>
        <w:t>материал</w:t>
      </w:r>
      <w:r>
        <w:rPr>
          <w:sz w:val="28"/>
          <w:szCs w:val="28"/>
          <w:lang w:val="ru-RU"/>
        </w:rPr>
        <w:t>дарын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орналастыру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орындар</w:t>
      </w:r>
      <w:r w:rsidR="00A22D85">
        <w:rPr>
          <w:sz w:val="28"/>
          <w:szCs w:val="28"/>
          <w:lang w:val="ru-RU"/>
        </w:rPr>
        <w:t>ы</w:t>
      </w:r>
      <w:proofErr w:type="spellEnd"/>
    </w:p>
    <w:p w:rsidR="00EC013F" w:rsidRPr="00AF3D7F" w:rsidRDefault="00EC013F" w:rsidP="00EC013F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10641" w:type="dxa"/>
        <w:jc w:val="center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34"/>
        <w:gridCol w:w="2185"/>
        <w:gridCol w:w="7422"/>
      </w:tblGrid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7F282E" w:rsidRDefault="007F282E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Елді мекен атауы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7F282E" w:rsidRDefault="007F282E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Орналастыру орындары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7F282E" w:rsidRDefault="004A1954" w:rsidP="007F282E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Андреев</w:t>
            </w:r>
            <w:proofErr w:type="spellEnd"/>
            <w:r w:rsidR="007F282E">
              <w:rPr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Андреевка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Андреевка а</w:t>
            </w:r>
            <w:r w:rsidR="002C591F">
              <w:rPr>
                <w:sz w:val="28"/>
                <w:szCs w:val="28"/>
                <w:lang w:val="kk-KZ"/>
              </w:rPr>
              <w:t>у</w:t>
            </w:r>
            <w:r w:rsidRPr="002C591F">
              <w:rPr>
                <w:sz w:val="28"/>
                <w:szCs w:val="28"/>
                <w:lang w:val="kk-KZ"/>
              </w:rPr>
              <w:t>ылы, Советская көшесі, № 51А мекенжайы</w:t>
            </w:r>
            <w:r>
              <w:rPr>
                <w:sz w:val="28"/>
                <w:szCs w:val="28"/>
                <w:lang w:val="kk-KZ"/>
              </w:rPr>
              <w:t>нда</w:t>
            </w:r>
            <w:r w:rsidRPr="002C591F">
              <w:rPr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Жарық-2005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жауапкершілігі шектеулі серіктестігі Жастар</w:t>
            </w:r>
            <w:r>
              <w:rPr>
                <w:sz w:val="28"/>
                <w:szCs w:val="28"/>
                <w:lang w:val="kk-KZ"/>
              </w:rPr>
              <w:t xml:space="preserve">дың демалыс </w:t>
            </w:r>
            <w:r w:rsidRPr="002C591F">
              <w:rPr>
                <w:sz w:val="28"/>
                <w:szCs w:val="28"/>
                <w:lang w:val="kk-KZ"/>
              </w:rPr>
              <w:t>орталығының ғимаратына іргелес аумақ (келісім бойынша)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Бірлік ауылдық округі</w:t>
            </w:r>
          </w:p>
        </w:tc>
      </w:tr>
      <w:tr w:rsidR="00957A04" w:rsidRPr="00D60350" w:rsidTr="00F3641B">
        <w:trPr>
          <w:trHeight w:val="1853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2.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Бірлік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7F282E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Бірлік ауылы, Киров көшесі, № 5 мекенжайында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Бірлік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Возвышен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</w:t>
            </w:r>
            <w:r w:rsidR="00A22D85" w:rsidRP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3.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Возвышенка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Возвышенка ауылы, Мир көшесі, № 1 мекенжайында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Возвышенка СК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жауапкершілігі шектеулі серіктестігі асханасының ғимаратына іргелес аумақ (келісім бойынша)</w:t>
            </w:r>
            <w:r w:rsidR="008E37B2" w:rsidRPr="002C591F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Дружб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а </w:t>
            </w:r>
            <w:r w:rsidR="00A22D85" w:rsidRP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4.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Дружба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0823D3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Дружба ауылы, Советская көшесі, № 46 мекенжайы</w:t>
            </w:r>
            <w:r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Дружба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AF3D7F">
              <w:rPr>
                <w:sz w:val="28"/>
                <w:szCs w:val="28"/>
              </w:rPr>
              <w:t>К</w:t>
            </w:r>
            <w:r w:rsidR="00A22D85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AF3D7F">
              <w:rPr>
                <w:sz w:val="28"/>
                <w:szCs w:val="28"/>
              </w:rPr>
              <w:t>калажар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5.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AF3D7F">
              <w:rPr>
                <w:sz w:val="28"/>
                <w:szCs w:val="28"/>
              </w:rPr>
              <w:t>К</w:t>
            </w:r>
            <w:r w:rsidR="00A22D85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AF3D7F">
              <w:rPr>
                <w:sz w:val="28"/>
                <w:szCs w:val="28"/>
              </w:rPr>
              <w:t>калажар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0823D3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Көкалажар ауылы, Чеботарев көшесі, № 27 мекенжайы</w:t>
            </w:r>
            <w:r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Көкалажар орта мектебі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proofErr w:type="spellStart"/>
            <w:r w:rsidR="004A1954" w:rsidRPr="00AF3D7F">
              <w:rPr>
                <w:sz w:val="28"/>
                <w:szCs w:val="28"/>
              </w:rPr>
              <w:t>ырымбет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proofErr w:type="spellStart"/>
            <w:r w:rsidR="004A1954" w:rsidRPr="00AF3D7F">
              <w:rPr>
                <w:sz w:val="28"/>
                <w:szCs w:val="28"/>
              </w:rPr>
              <w:t>ырымбет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0823D3">
            <w:pPr>
              <w:spacing w:after="0" w:line="240" w:lineRule="auto"/>
              <w:ind w:left="48" w:right="114" w:hanging="48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Қырымбет ауылы, Новая көшесі, № 8 мекенжайы</w:t>
            </w:r>
            <w:r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Қырымбет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Ломоносов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</w:t>
            </w:r>
            <w:r w:rsidR="00A22D85" w:rsidRP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7.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AF3D7F">
              <w:rPr>
                <w:sz w:val="28"/>
                <w:szCs w:val="28"/>
              </w:rPr>
              <w:t>Ломоносовка</w:t>
            </w:r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0823D3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Ломоносовка ауылы, Комсомольская көшесі № 3 мекенжайы</w:t>
            </w:r>
            <w:r>
              <w:rPr>
                <w:sz w:val="28"/>
                <w:szCs w:val="28"/>
                <w:lang w:val="kk-KZ"/>
              </w:rPr>
              <w:t>нда</w:t>
            </w:r>
            <w:r w:rsidRPr="002C591F">
              <w:rPr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Ломоносов орта мектебі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Нежин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>ка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8.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Нежинка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0823D3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Нежинка ауылы, Садовая көшесі, № 12 мекенжайы</w:t>
            </w:r>
            <w:r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Нежинка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Новоишим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9.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Новоишим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0823D3" w:rsidRDefault="000823D3" w:rsidP="000823D3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A22D85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Новоишим ауылы, Абылай хан көшесі, № 19 мекенжайы</w:t>
            </w:r>
            <w:r>
              <w:rPr>
                <w:sz w:val="28"/>
                <w:szCs w:val="28"/>
                <w:lang w:val="kk-KZ"/>
              </w:rPr>
              <w:t>нда</w:t>
            </w:r>
            <w:r w:rsidRPr="00A22D85">
              <w:rPr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A22D85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ішкі саясат, мәдениет және тілдерді дамыту бөлімі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A22D85">
              <w:rPr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sz w:val="28"/>
                <w:szCs w:val="28"/>
                <w:lang w:val="kk-KZ"/>
              </w:rPr>
              <w:t>«</w:t>
            </w:r>
            <w:r w:rsidRPr="00A22D85">
              <w:rPr>
                <w:sz w:val="28"/>
                <w:szCs w:val="28"/>
                <w:lang w:val="kk-KZ"/>
              </w:rPr>
              <w:t>Мәдениет үйі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A22D85">
              <w:rPr>
                <w:sz w:val="28"/>
                <w:szCs w:val="28"/>
                <w:lang w:val="kk-KZ"/>
              </w:rPr>
              <w:t xml:space="preserve"> мемлекеттік коммуналдық қазыналық кәсіпорнының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Новосел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>ов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10.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Новоселовка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0823D3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Новоселовка ауылы, Целинная көшесі, № 24 мекенжайында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Новоселов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Рузаев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11.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Рузаевка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0823D3" w:rsidP="008111F7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Рузаевка ауылы, Рузаев көшесі, № 123 мекенжайы</w:t>
            </w:r>
            <w:r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Рузаев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lastRenderedPageBreak/>
              <w:t>Сал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>қ</w:t>
            </w:r>
            <w:proofErr w:type="spellStart"/>
            <w:r w:rsidR="00A22D85">
              <w:rPr>
                <w:sz w:val="28"/>
                <w:szCs w:val="28"/>
              </w:rPr>
              <w:t>ынк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>ө</w:t>
            </w:r>
            <w:r w:rsidRPr="00AF3D7F">
              <w:rPr>
                <w:sz w:val="28"/>
                <w:szCs w:val="28"/>
              </w:rPr>
              <w:t>л</w:t>
            </w:r>
            <w:r w:rsidR="00A22D85">
              <w:rPr>
                <w:sz w:val="28"/>
                <w:szCs w:val="28"/>
                <w:lang w:val="kk-KZ"/>
              </w:rPr>
              <w:t xml:space="preserve"> 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12.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Салқынкөл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8111F7" w:rsidP="008111F7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Салқынкөл ауылы, Школьная көшесі, № 9 мекенжайы</w:t>
            </w:r>
            <w:r>
              <w:rPr>
                <w:sz w:val="28"/>
                <w:szCs w:val="28"/>
                <w:lang w:val="kk-KZ"/>
              </w:rPr>
              <w:t>нда</w:t>
            </w:r>
            <w:r w:rsidRPr="002C591F">
              <w:rPr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Салқынкөл орта мектебі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Тахтаброд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</w:t>
            </w:r>
            <w:r w:rsidR="00A22D85" w:rsidRP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13.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Тахтаброд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8111F7" w:rsidP="008111F7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Тахтаброд ауылы, Садовая көшесі, № 42 мекенжайы бойынша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Тахтаброд орта мектебі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Червонный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r w:rsid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14.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Червонное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8111F7" w:rsidP="008111F7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Червонное ауылы, Новоселов көшесі, № 39 мекенжайы</w:t>
            </w:r>
            <w:r>
              <w:rPr>
                <w:sz w:val="28"/>
                <w:szCs w:val="28"/>
                <w:lang w:val="kk-KZ"/>
              </w:rPr>
              <w:t>нда</w:t>
            </w:r>
            <w:r w:rsidRPr="002C591F">
              <w:rPr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Червонный ауылдық округі әкімінің аппараты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A22D85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Чистопол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</w:t>
            </w:r>
            <w:r w:rsidR="00A22D85" w:rsidRP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15.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AF3D7F">
              <w:rPr>
                <w:sz w:val="28"/>
                <w:szCs w:val="28"/>
              </w:rPr>
              <w:t>Чистополье</w:t>
            </w:r>
            <w:proofErr w:type="spellEnd"/>
            <w:r w:rsidR="00A22D85">
              <w:rPr>
                <w:sz w:val="28"/>
                <w:szCs w:val="28"/>
                <w:lang w:val="kk-KZ"/>
              </w:rPr>
              <w:t xml:space="preserve">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8111F7" w:rsidP="008111F7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Чистополье ауылы, Ленин көшесі, № 99 мекенжайы</w:t>
            </w:r>
            <w:r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ішкі саясат, мәдениет және тілдерді дамыту бөлімі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Мәдениет үйі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мемлекеттік коммуналдық қазыналық кәсіпорнының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Шөптікөл</w:t>
            </w:r>
            <w:r>
              <w:t xml:space="preserve"> </w:t>
            </w:r>
            <w:r w:rsidRPr="00A22D85">
              <w:rPr>
                <w:sz w:val="28"/>
                <w:szCs w:val="28"/>
                <w:lang w:val="kk-KZ"/>
              </w:rPr>
              <w:t>ауылдық округі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16.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Шөптікөл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8111F7" w:rsidP="008111F7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>Солтүстік Қазақстан облысы, Ғабит Мүсірепов атындағы аудан, Шөптікөл ауылы, Целинная көшесі, № 25 мекенжайы</w:t>
            </w:r>
            <w:r>
              <w:rPr>
                <w:sz w:val="28"/>
                <w:szCs w:val="28"/>
                <w:lang w:val="kk-KZ"/>
              </w:rPr>
              <w:t>нда</w:t>
            </w:r>
            <w:r w:rsidRPr="002C591F">
              <w:rPr>
                <w:sz w:val="28"/>
                <w:szCs w:val="28"/>
                <w:lang w:val="kk-KZ"/>
              </w:rPr>
              <w:t xml:space="preserve"> орналасқан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 әкімдігінің білім бөлімі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</w:t>
            </w:r>
            <w:r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Шөптікөл орта мектебі</w:t>
            </w:r>
            <w:r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  <w:tr w:rsidR="00957A04" w:rsidRPr="00AF3D7F" w:rsidTr="00F3641B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Шұқыркөл </w:t>
            </w:r>
            <w:r w:rsidRPr="00A22D85">
              <w:rPr>
                <w:sz w:val="28"/>
                <w:szCs w:val="28"/>
                <w:lang w:val="kk-KZ"/>
              </w:rPr>
              <w:t>ауылдық округі</w:t>
            </w:r>
          </w:p>
        </w:tc>
      </w:tr>
      <w:tr w:rsidR="00957A04" w:rsidRPr="00D60350" w:rsidTr="00F3641B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F3D7F" w:rsidRDefault="004A1954" w:rsidP="00EC01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17.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A22D85" w:rsidRDefault="00A22D85" w:rsidP="00EC013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Шұқыркөл ауылы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015A" w:rsidRPr="002C591F" w:rsidRDefault="008111F7" w:rsidP="00A22D85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kk-KZ"/>
              </w:rPr>
            </w:pPr>
            <w:r w:rsidRPr="002C591F">
              <w:rPr>
                <w:sz w:val="28"/>
                <w:szCs w:val="28"/>
                <w:lang w:val="kk-KZ"/>
              </w:rPr>
              <w:t xml:space="preserve">Солтүстік Қазақстан облысы, Ғабит Мүсірепов атындағы аудан, Шұқыркөл ауылы, А. Нұрқатов көшесі, № 26а </w:t>
            </w:r>
            <w:r w:rsidRPr="002C591F">
              <w:rPr>
                <w:sz w:val="28"/>
                <w:szCs w:val="28"/>
                <w:lang w:val="kk-KZ"/>
              </w:rPr>
              <w:lastRenderedPageBreak/>
              <w:t>мекенжайы</w:t>
            </w:r>
            <w:r w:rsidR="00A22D85" w:rsidRPr="002C591F">
              <w:rPr>
                <w:sz w:val="28"/>
                <w:szCs w:val="28"/>
                <w:lang w:val="kk-KZ"/>
              </w:rPr>
              <w:t xml:space="preserve">нда </w:t>
            </w:r>
            <w:r w:rsidRPr="002C591F">
              <w:rPr>
                <w:sz w:val="28"/>
                <w:szCs w:val="28"/>
                <w:lang w:val="kk-KZ"/>
              </w:rPr>
              <w:t xml:space="preserve">орналасқан </w:t>
            </w:r>
            <w:r w:rsidR="00A22D85">
              <w:rPr>
                <w:sz w:val="28"/>
                <w:szCs w:val="28"/>
                <w:lang w:val="kk-KZ"/>
              </w:rPr>
              <w:t>«</w:t>
            </w:r>
            <w:r w:rsidRPr="002C591F">
              <w:rPr>
                <w:sz w:val="28"/>
                <w:szCs w:val="28"/>
                <w:lang w:val="kk-KZ"/>
              </w:rPr>
              <w:t>Солтүстік Қазақстан облысы Ғабит Мүсірепов атындағы ауданның Шұқыркөл ауылдық округі әкімінің аппараты</w:t>
            </w:r>
            <w:r w:rsidR="00A22D85">
              <w:rPr>
                <w:sz w:val="28"/>
                <w:szCs w:val="28"/>
                <w:lang w:val="kk-KZ"/>
              </w:rPr>
              <w:t>»</w:t>
            </w:r>
            <w:r w:rsidRPr="002C591F">
              <w:rPr>
                <w:sz w:val="28"/>
                <w:szCs w:val="28"/>
                <w:lang w:val="kk-KZ"/>
              </w:rPr>
              <w:t xml:space="preserve"> коммуналдық мемлекеттік мекемесінің ғимаратына іргелес аумақ</w:t>
            </w:r>
          </w:p>
        </w:tc>
      </w:tr>
    </w:tbl>
    <w:p w:rsidR="00F2015A" w:rsidRPr="002C591F" w:rsidRDefault="00F2015A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60350" w:rsidRPr="002C591F" w:rsidRDefault="00D60350" w:rsidP="00EC013F">
      <w:pPr>
        <w:spacing w:after="0" w:line="240" w:lineRule="auto"/>
        <w:jc w:val="center"/>
        <w:rPr>
          <w:sz w:val="28"/>
          <w:szCs w:val="28"/>
          <w:lang w:val="kk-KZ"/>
        </w:rPr>
      </w:pPr>
      <w:bookmarkStart w:id="1" w:name="_GoBack"/>
      <w:bookmarkEnd w:id="1"/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EC013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7F282E" w:rsidRPr="002C591F" w:rsidRDefault="007F282E" w:rsidP="007F282E">
      <w:pPr>
        <w:spacing w:after="0" w:line="240" w:lineRule="auto"/>
        <w:jc w:val="center"/>
        <w:rPr>
          <w:sz w:val="28"/>
          <w:szCs w:val="28"/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828"/>
      </w:tblGrid>
      <w:tr w:rsidR="007F282E" w:rsidRPr="00AF3D7F" w:rsidTr="007F282E">
        <w:trPr>
          <w:trHeight w:val="30"/>
          <w:tblCellSpacing w:w="0" w:type="auto"/>
        </w:trPr>
        <w:tc>
          <w:tcPr>
            <w:tcW w:w="59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2C591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>Приложение 1 к постановлению</w:t>
            </w:r>
          </w:p>
        </w:tc>
      </w:tr>
    </w:tbl>
    <w:p w:rsidR="007F282E" w:rsidRDefault="007F282E" w:rsidP="007F282E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7F282E" w:rsidRPr="00AF3D7F" w:rsidRDefault="007F282E" w:rsidP="007F282E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7F282E" w:rsidRDefault="007F282E" w:rsidP="007F282E">
      <w:pPr>
        <w:spacing w:after="0" w:line="240" w:lineRule="auto"/>
        <w:jc w:val="center"/>
        <w:rPr>
          <w:sz w:val="28"/>
          <w:szCs w:val="28"/>
          <w:lang w:val="ru-RU"/>
        </w:rPr>
      </w:pPr>
      <w:r w:rsidRPr="00AF3D7F">
        <w:rPr>
          <w:sz w:val="28"/>
          <w:szCs w:val="28"/>
          <w:lang w:val="ru-RU"/>
        </w:rPr>
        <w:t>Места для размещения агитационных печатных материалов для всех кандидатов на территории района</w:t>
      </w:r>
      <w:r w:rsidRPr="00AF3D7F">
        <w:rPr>
          <w:sz w:val="28"/>
          <w:szCs w:val="28"/>
          <w:lang w:val="kk-KZ"/>
        </w:rPr>
        <w:t xml:space="preserve"> имени Габита Мусрепова</w:t>
      </w:r>
      <w:r w:rsidRPr="00AF3D7F">
        <w:rPr>
          <w:sz w:val="28"/>
          <w:szCs w:val="28"/>
          <w:lang w:val="ru-RU"/>
        </w:rPr>
        <w:t xml:space="preserve"> Северо-Казахстанской области</w:t>
      </w:r>
    </w:p>
    <w:p w:rsidR="007F282E" w:rsidRPr="00AF3D7F" w:rsidRDefault="007F282E" w:rsidP="007F282E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10641" w:type="dxa"/>
        <w:jc w:val="center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34"/>
        <w:gridCol w:w="2185"/>
        <w:gridCol w:w="7422"/>
      </w:tblGrid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Наименование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населенного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пункта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Места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для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размещения</w:t>
            </w:r>
            <w:proofErr w:type="spellEnd"/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Андреевский сельский округ</w:t>
            </w:r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Андреевка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>территория, прилегающая к зданию Молодежного центра досуга товарищества с ограниченной ответственностью «Жарык-2005»</w:t>
            </w:r>
            <w:r>
              <w:rPr>
                <w:sz w:val="28"/>
                <w:szCs w:val="28"/>
                <w:lang w:val="ru-RU"/>
              </w:rPr>
              <w:t>,</w:t>
            </w:r>
            <w:r w:rsidRPr="00953911">
              <w:rPr>
                <w:sz w:val="28"/>
                <w:szCs w:val="28"/>
                <w:lang w:val="ru-RU"/>
              </w:rPr>
              <w:t xml:space="preserve"> 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Андреевка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>
              <w:rPr>
                <w:sz w:val="28"/>
                <w:szCs w:val="28"/>
                <w:lang w:val="ru-RU"/>
              </w:rPr>
              <w:t>Советская</w:t>
            </w:r>
            <w:r w:rsidRPr="00953911">
              <w:rPr>
                <w:sz w:val="28"/>
                <w:szCs w:val="28"/>
                <w:lang w:val="ru-RU"/>
              </w:rPr>
              <w:t xml:space="preserve">, № </w:t>
            </w:r>
            <w:r>
              <w:rPr>
                <w:sz w:val="28"/>
                <w:szCs w:val="28"/>
                <w:lang w:val="ru-RU"/>
              </w:rPr>
              <w:t>51а</w:t>
            </w:r>
            <w:r w:rsidRPr="00AF3D7F">
              <w:rPr>
                <w:sz w:val="28"/>
                <w:szCs w:val="28"/>
                <w:lang w:val="ru-RU"/>
              </w:rPr>
              <w:t xml:space="preserve"> (по согласованию)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Бирликский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1853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2.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Бирлик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Бирликского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Бирлик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>
              <w:rPr>
                <w:sz w:val="28"/>
                <w:szCs w:val="28"/>
                <w:lang w:val="ru-RU"/>
              </w:rPr>
              <w:t>Кирова, № 5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Возвышенский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3.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Возвышенка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>территория, прилегающая к зданию столовой товарищества с ограниченной ответственностью «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Возвышенка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СК»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Возвышенка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Мира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 xml:space="preserve">1 (по согласованию) 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Дружбинский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4.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Дружба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Дружбинского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Дружба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Советск</w:t>
            </w:r>
            <w:r>
              <w:rPr>
                <w:sz w:val="28"/>
                <w:szCs w:val="28"/>
                <w:lang w:val="ru-RU"/>
              </w:rPr>
              <w:t>ая,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46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Кокалажарский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5.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Кокалажар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>территория, прилегающая к зданию коммунального государственного учреждения «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Кокалажарская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средняя школа» коммунального государственного учреждения «</w:t>
            </w:r>
            <w:r>
              <w:rPr>
                <w:sz w:val="28"/>
                <w:szCs w:val="28"/>
                <w:lang w:val="ru-RU"/>
              </w:rPr>
              <w:t>О</w:t>
            </w:r>
            <w:r w:rsidRPr="00AF3D7F">
              <w:rPr>
                <w:sz w:val="28"/>
                <w:szCs w:val="28"/>
                <w:lang w:val="ru-RU"/>
              </w:rPr>
              <w:t xml:space="preserve">тдел образования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AF3D7F">
              <w:rPr>
                <w:sz w:val="28"/>
                <w:szCs w:val="28"/>
                <w:lang w:val="ru-RU"/>
              </w:rPr>
              <w:lastRenderedPageBreak/>
              <w:t>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Кокалажар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Чеботарева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27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lastRenderedPageBreak/>
              <w:t>Кырымбетский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6.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Кырымбет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 w:hanging="48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Кырымбетского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Кырымбет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Новая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8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Ломоносовский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7.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Ломоносовка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«Ломоносовской средней школы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Ломоносовка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Комсомольск</w:t>
            </w:r>
            <w:r>
              <w:rPr>
                <w:sz w:val="28"/>
                <w:szCs w:val="28"/>
                <w:lang w:val="ru-RU"/>
              </w:rPr>
              <w:t>ая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3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Нежинский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8.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Нежинка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Нежинского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Нежинка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>
              <w:rPr>
                <w:sz w:val="28"/>
                <w:szCs w:val="28"/>
                <w:lang w:val="ru-RU"/>
              </w:rPr>
              <w:t>Садовая, № 12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Новоишимский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9.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Новоишимское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государственного коммунального казенного предприятия «Дом культуры» коммунального государственного учреждения «Отдел внутренней политики, культуры и развития языков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Новоишимское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Абылай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хана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19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Новосельский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10.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Новоселовка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акима Новосельского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Новоселовка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>
              <w:rPr>
                <w:sz w:val="28"/>
                <w:szCs w:val="28"/>
                <w:lang w:val="ru-RU"/>
              </w:rPr>
              <w:t>Целинная, № 24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lastRenderedPageBreak/>
              <w:t>Рузаевский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11.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Рузаевка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акима Рузаевского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Рузаевка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proofErr w:type="spellStart"/>
            <w:r>
              <w:rPr>
                <w:sz w:val="28"/>
                <w:szCs w:val="28"/>
                <w:lang w:val="ru-RU"/>
              </w:rPr>
              <w:t>Рузаева</w:t>
            </w:r>
            <w:proofErr w:type="spellEnd"/>
            <w:r>
              <w:rPr>
                <w:sz w:val="28"/>
                <w:szCs w:val="28"/>
                <w:lang w:val="ru-RU"/>
              </w:rPr>
              <w:t>, № 123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Салкынкольский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12.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Салкынколь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>территория, прилегающая к зданию коммунального государственного учреждения «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Салкынкольская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средняя школа» коммунального государственного учреждения «Отдел образования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Салкынколь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>
              <w:rPr>
                <w:sz w:val="28"/>
                <w:szCs w:val="28"/>
                <w:lang w:val="ru-RU"/>
              </w:rPr>
              <w:t>Школьная,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9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Тахтабродский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13.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Тахтаброд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>территория, прилегающая к зданию коммунального государственного учреждения «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Тахтабродская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средняя школа» коммунального государственного учреждения «</w:t>
            </w:r>
            <w:r>
              <w:rPr>
                <w:sz w:val="28"/>
                <w:szCs w:val="28"/>
                <w:lang w:val="ru-RU"/>
              </w:rPr>
              <w:t>О</w:t>
            </w:r>
            <w:r w:rsidRPr="00AF3D7F">
              <w:rPr>
                <w:sz w:val="28"/>
                <w:szCs w:val="28"/>
                <w:lang w:val="ru-RU"/>
              </w:rPr>
              <w:t xml:space="preserve">тдел образования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Тахтаброд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>ица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Садовая, № 42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Червонный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14.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Червонное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акима Червонного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Червонное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Новоселова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39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Чистопольский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15.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Чистополье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caps/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государственного коммунального казенного предприятия «Дом культуры» коммунального государственного учреждения «Отдел внутренней политики, культуры и развития языков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r>
              <w:rPr>
                <w:sz w:val="28"/>
                <w:szCs w:val="28"/>
                <w:lang w:val="ru-RU"/>
              </w:rPr>
              <w:t>Чистополье</w:t>
            </w:r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>Ленина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99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Шоптыкольский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16.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Шоптыколь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</w:t>
            </w:r>
            <w:r w:rsidRPr="00AF3D7F">
              <w:rPr>
                <w:sz w:val="28"/>
                <w:szCs w:val="28"/>
                <w:lang w:val="ru-RU"/>
              </w:rPr>
              <w:lastRenderedPageBreak/>
              <w:t>государственного учреждения «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Шоптыкольская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средняя школа» коммунального государственного учреждения «Отдел образования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Шоптыколь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proofErr w:type="gramStart"/>
            <w:r w:rsidRPr="00AF3D7F">
              <w:rPr>
                <w:sz w:val="28"/>
                <w:szCs w:val="28"/>
                <w:lang w:val="ru-RU"/>
              </w:rPr>
              <w:t>Целинной</w:t>
            </w:r>
            <w:proofErr w:type="gramEnd"/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25</w:t>
            </w:r>
          </w:p>
        </w:tc>
      </w:tr>
      <w:tr w:rsidR="007F282E" w:rsidRPr="00AF3D7F" w:rsidTr="007F282E">
        <w:trPr>
          <w:trHeight w:val="30"/>
          <w:tblCellSpacing w:w="0" w:type="auto"/>
          <w:jc w:val="center"/>
        </w:trPr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lastRenderedPageBreak/>
              <w:t>Шукыркольский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сельский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округ</w:t>
            </w:r>
            <w:proofErr w:type="spellEnd"/>
          </w:p>
        </w:tc>
      </w:tr>
      <w:tr w:rsidR="007F282E" w:rsidRPr="00D60350" w:rsidTr="007F282E">
        <w:trPr>
          <w:trHeight w:val="30"/>
          <w:tblCellSpacing w:w="0" w:type="auto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D7F">
              <w:rPr>
                <w:sz w:val="28"/>
                <w:szCs w:val="28"/>
              </w:rPr>
              <w:t>17.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AF3D7F">
              <w:rPr>
                <w:sz w:val="28"/>
                <w:szCs w:val="28"/>
              </w:rPr>
              <w:t>село</w:t>
            </w:r>
            <w:proofErr w:type="spellEnd"/>
            <w:r w:rsidRPr="00AF3D7F">
              <w:rPr>
                <w:sz w:val="28"/>
                <w:szCs w:val="28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</w:rPr>
              <w:t>Шукырколь</w:t>
            </w:r>
            <w:proofErr w:type="spellEnd"/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282E" w:rsidRPr="00AF3D7F" w:rsidRDefault="007F282E" w:rsidP="007F282E">
            <w:pPr>
              <w:spacing w:after="0" w:line="240" w:lineRule="auto"/>
              <w:ind w:left="48" w:right="114"/>
              <w:jc w:val="both"/>
              <w:rPr>
                <w:sz w:val="28"/>
                <w:szCs w:val="28"/>
                <w:lang w:val="ru-RU"/>
              </w:rPr>
            </w:pPr>
            <w:r w:rsidRPr="00AF3D7F">
              <w:rPr>
                <w:sz w:val="28"/>
                <w:szCs w:val="28"/>
                <w:lang w:val="ru-RU"/>
              </w:rPr>
              <w:t xml:space="preserve">территория, прилегающая к зданию коммунального государственного учреждения «Аппарат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акима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Шукыркольского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сельского округа района имени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Габита</w:t>
            </w:r>
            <w:proofErr w:type="spellEnd"/>
            <w:r w:rsidRPr="00AF3D7F">
              <w:rPr>
                <w:sz w:val="28"/>
                <w:szCs w:val="28"/>
                <w:lang w:val="ru-RU"/>
              </w:rPr>
              <w:t xml:space="preserve"> Мусрепова Северо-Казахстанской области»</w:t>
            </w:r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 w:rsidRPr="00953911">
              <w:rPr>
                <w:sz w:val="28"/>
                <w:szCs w:val="28"/>
                <w:lang w:val="ru-RU"/>
              </w:rPr>
              <w:t>расположенного по адресу: Северо-Казахстанская область, район</w:t>
            </w:r>
            <w:r>
              <w:rPr>
                <w:sz w:val="28"/>
                <w:szCs w:val="28"/>
                <w:lang w:val="ru-RU"/>
              </w:rPr>
              <w:t xml:space="preserve"> имени </w:t>
            </w:r>
            <w:proofErr w:type="spellStart"/>
            <w:r>
              <w:rPr>
                <w:sz w:val="28"/>
                <w:szCs w:val="28"/>
                <w:lang w:val="ru-RU"/>
              </w:rPr>
              <w:t>Габита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Мусрепова,</w:t>
            </w:r>
            <w:r w:rsidRPr="00953911">
              <w:rPr>
                <w:sz w:val="28"/>
                <w:szCs w:val="28"/>
                <w:lang w:val="ru-RU"/>
              </w:rPr>
              <w:t xml:space="preserve"> село </w:t>
            </w:r>
            <w:proofErr w:type="spellStart"/>
            <w:r>
              <w:rPr>
                <w:sz w:val="28"/>
                <w:szCs w:val="28"/>
                <w:lang w:val="ru-RU"/>
              </w:rPr>
              <w:t>Шукырколь</w:t>
            </w:r>
            <w:proofErr w:type="spellEnd"/>
            <w:r w:rsidRPr="00953911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53911">
              <w:rPr>
                <w:sz w:val="28"/>
                <w:szCs w:val="28"/>
                <w:lang w:val="ru-RU"/>
              </w:rPr>
              <w:t>ул</w:t>
            </w:r>
            <w:proofErr w:type="spellEnd"/>
            <w:r w:rsidRPr="00953911">
              <w:rPr>
                <w:sz w:val="28"/>
                <w:szCs w:val="28"/>
                <w:lang w:val="kk-KZ"/>
              </w:rPr>
              <w:t xml:space="preserve">ица </w:t>
            </w:r>
            <w:r w:rsidRPr="00AF3D7F">
              <w:rPr>
                <w:sz w:val="28"/>
                <w:szCs w:val="28"/>
                <w:lang w:val="ru-RU"/>
              </w:rPr>
              <w:t xml:space="preserve">А. </w:t>
            </w:r>
            <w:proofErr w:type="spellStart"/>
            <w:r w:rsidRPr="00AF3D7F">
              <w:rPr>
                <w:sz w:val="28"/>
                <w:szCs w:val="28"/>
                <w:lang w:val="ru-RU"/>
              </w:rPr>
              <w:t>Нуркатова</w:t>
            </w:r>
            <w:proofErr w:type="spellEnd"/>
            <w:r>
              <w:rPr>
                <w:sz w:val="28"/>
                <w:szCs w:val="28"/>
                <w:lang w:val="ru-RU"/>
              </w:rPr>
              <w:t>,</w:t>
            </w:r>
            <w:r w:rsidRPr="00AF3D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Pr="00AF3D7F">
              <w:rPr>
                <w:sz w:val="28"/>
                <w:szCs w:val="28"/>
                <w:lang w:val="ru-RU"/>
              </w:rPr>
              <w:t>26а</w:t>
            </w:r>
          </w:p>
        </w:tc>
      </w:tr>
    </w:tbl>
    <w:p w:rsidR="007F282E" w:rsidRPr="00AF3D7F" w:rsidRDefault="007F282E" w:rsidP="00EC013F">
      <w:pPr>
        <w:spacing w:after="0" w:line="240" w:lineRule="auto"/>
        <w:jc w:val="center"/>
        <w:rPr>
          <w:sz w:val="28"/>
          <w:szCs w:val="28"/>
          <w:lang w:val="ru-RU"/>
        </w:rPr>
      </w:pPr>
    </w:p>
    <w:sectPr w:rsidR="007F282E" w:rsidRPr="00AF3D7F" w:rsidSect="00747D93">
      <w:pgSz w:w="11907" w:h="16839" w:code="9"/>
      <w:pgMar w:top="851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5A"/>
    <w:rsid w:val="000823D3"/>
    <w:rsid w:val="000B428A"/>
    <w:rsid w:val="001173F0"/>
    <w:rsid w:val="001800FD"/>
    <w:rsid w:val="001856E1"/>
    <w:rsid w:val="001B7DDE"/>
    <w:rsid w:val="00272B4C"/>
    <w:rsid w:val="002C591F"/>
    <w:rsid w:val="002E4263"/>
    <w:rsid w:val="00407154"/>
    <w:rsid w:val="004A1954"/>
    <w:rsid w:val="00507A87"/>
    <w:rsid w:val="00545A33"/>
    <w:rsid w:val="005950E7"/>
    <w:rsid w:val="0061750C"/>
    <w:rsid w:val="006C1BA0"/>
    <w:rsid w:val="00747D93"/>
    <w:rsid w:val="007F282E"/>
    <w:rsid w:val="008111F7"/>
    <w:rsid w:val="0081385C"/>
    <w:rsid w:val="00825614"/>
    <w:rsid w:val="008A3C65"/>
    <w:rsid w:val="008E37B2"/>
    <w:rsid w:val="00953911"/>
    <w:rsid w:val="00957A04"/>
    <w:rsid w:val="00A22D85"/>
    <w:rsid w:val="00AB70F0"/>
    <w:rsid w:val="00AF3D7F"/>
    <w:rsid w:val="00B43C01"/>
    <w:rsid w:val="00B563F5"/>
    <w:rsid w:val="00B82DC8"/>
    <w:rsid w:val="00BD4816"/>
    <w:rsid w:val="00BD5281"/>
    <w:rsid w:val="00BE570F"/>
    <w:rsid w:val="00C04837"/>
    <w:rsid w:val="00C265B1"/>
    <w:rsid w:val="00D0035C"/>
    <w:rsid w:val="00D426D2"/>
    <w:rsid w:val="00D60350"/>
    <w:rsid w:val="00D8122D"/>
    <w:rsid w:val="00D828A6"/>
    <w:rsid w:val="00DB3D33"/>
    <w:rsid w:val="00EB5170"/>
    <w:rsid w:val="00EC013F"/>
    <w:rsid w:val="00F2015A"/>
    <w:rsid w:val="00F3641B"/>
    <w:rsid w:val="00F4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F2015A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F2015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2015A"/>
    <w:pPr>
      <w:jc w:val="center"/>
    </w:pPr>
    <w:rPr>
      <w:sz w:val="18"/>
      <w:szCs w:val="18"/>
    </w:rPr>
  </w:style>
  <w:style w:type="paragraph" w:customStyle="1" w:styleId="DocDefaults">
    <w:name w:val="DocDefaults"/>
    <w:rsid w:val="00F2015A"/>
  </w:style>
  <w:style w:type="paragraph" w:styleId="ae">
    <w:name w:val="Balloon Text"/>
    <w:basedOn w:val="a"/>
    <w:link w:val="af"/>
    <w:uiPriority w:val="99"/>
    <w:semiHidden/>
    <w:unhideWhenUsed/>
    <w:rsid w:val="0018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56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F2015A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F2015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2015A"/>
    <w:pPr>
      <w:jc w:val="center"/>
    </w:pPr>
    <w:rPr>
      <w:sz w:val="18"/>
      <w:szCs w:val="18"/>
    </w:rPr>
  </w:style>
  <w:style w:type="paragraph" w:customStyle="1" w:styleId="DocDefaults">
    <w:name w:val="DocDefaults"/>
    <w:rsid w:val="00F2015A"/>
  </w:style>
  <w:style w:type="paragraph" w:styleId="ae">
    <w:name w:val="Balloon Text"/>
    <w:basedOn w:val="a"/>
    <w:link w:val="af"/>
    <w:uiPriority w:val="99"/>
    <w:semiHidden/>
    <w:unhideWhenUsed/>
    <w:rsid w:val="0018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56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2020-10-29T11:15:00Z</cp:lastPrinted>
  <dcterms:created xsi:type="dcterms:W3CDTF">2020-10-29T09:51:00Z</dcterms:created>
  <dcterms:modified xsi:type="dcterms:W3CDTF">2020-10-30T04:49:00Z</dcterms:modified>
</cp:coreProperties>
</file>