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9F4" w:rsidRDefault="00EC013F" w:rsidP="00EC013F">
      <w:pPr>
        <w:spacing w:after="0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spacing w:val="2"/>
          <w:szCs w:val="28"/>
          <w:shd w:val="clear" w:color="auto" w:fill="FFFFFF"/>
          <w:lang w:val="kk-KZ"/>
        </w:rPr>
        <w:t xml:space="preserve">                  </w:t>
      </w:r>
      <w:r w:rsidR="00FB59F4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  <w:lang w:val="kk-KZ"/>
        </w:rPr>
        <w:t>Форма информации</w:t>
      </w:r>
      <w:r w:rsidR="00FB59F4" w:rsidRPr="00C6321F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  <w:lang w:val="kk-KZ"/>
        </w:rPr>
        <w:t xml:space="preserve"> по свободным земельным участкам на </w:t>
      </w:r>
      <w:r w:rsidR="00923D89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  <w:lang w:val="kk-KZ"/>
        </w:rPr>
        <w:t xml:space="preserve">территории </w:t>
      </w:r>
      <w:r w:rsidR="00FB59F4" w:rsidRPr="00C6321F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  <w:lang w:val="kk-KZ"/>
        </w:rPr>
        <w:t xml:space="preserve">района </w:t>
      </w:r>
      <w:r w:rsidR="00923D89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  <w:lang w:val="kk-KZ"/>
        </w:rPr>
        <w:t>имени Г.Мусрепова</w:t>
      </w:r>
    </w:p>
    <w:p w:rsidR="00FB59F4" w:rsidRDefault="00923D89" w:rsidP="00F7663C">
      <w:pPr>
        <w:spacing w:after="0"/>
        <w:jc w:val="center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  <w:lang w:val="kk-KZ"/>
        </w:rPr>
        <w:t xml:space="preserve">по состоянию на 2017 </w:t>
      </w:r>
      <w:r w:rsidR="00FB59F4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  <w:lang w:val="kk-KZ"/>
        </w:rPr>
        <w:t>год</w:t>
      </w:r>
    </w:p>
    <w:p w:rsidR="00FB59F4" w:rsidRPr="00633D89" w:rsidRDefault="00FB59F4" w:rsidP="00FB59F4">
      <w:pPr>
        <w:spacing w:after="0"/>
        <w:jc w:val="center"/>
        <w:rPr>
          <w:rFonts w:ascii="Times New Roman" w:hAnsi="Times New Roman" w:cs="Times New Roman"/>
          <w:b/>
          <w:spacing w:val="2"/>
          <w:sz w:val="20"/>
          <w:szCs w:val="28"/>
          <w:shd w:val="clear" w:color="auto" w:fill="FFFFFF"/>
          <w:lang w:val="kk-KZ"/>
        </w:rPr>
      </w:pPr>
    </w:p>
    <w:tbl>
      <w:tblPr>
        <w:tblW w:w="14938" w:type="dxa"/>
        <w:tblInd w:w="93" w:type="dxa"/>
        <w:tblLook w:val="04A0" w:firstRow="1" w:lastRow="0" w:firstColumn="1" w:lastColumn="0" w:noHBand="0" w:noVBand="1"/>
      </w:tblPr>
      <w:tblGrid>
        <w:gridCol w:w="816"/>
        <w:gridCol w:w="2312"/>
        <w:gridCol w:w="1909"/>
        <w:gridCol w:w="1653"/>
        <w:gridCol w:w="1874"/>
        <w:gridCol w:w="1636"/>
        <w:gridCol w:w="1478"/>
        <w:gridCol w:w="1640"/>
        <w:gridCol w:w="1620"/>
      </w:tblGrid>
      <w:tr w:rsidR="00FB59F4" w:rsidRPr="00AE2439" w:rsidTr="006C5BFB">
        <w:trPr>
          <w:trHeight w:val="322"/>
        </w:trPr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9F4" w:rsidRPr="00AE243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9F4" w:rsidRPr="00AE243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населенного пункта </w:t>
            </w:r>
          </w:p>
        </w:tc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B59F4" w:rsidRPr="00AE243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очередников на получение земельных участков для ИЖС с 2005 года</w:t>
            </w:r>
          </w:p>
        </w:tc>
        <w:tc>
          <w:tcPr>
            <w:tcW w:w="36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59F4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свободных земельных участков с наличием инфраструктуры в черте населенного пункта (вода,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электроснабжение) </w:t>
            </w:r>
          </w:p>
          <w:p w:rsidR="00FB59F4" w:rsidRPr="00AE243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 ИЖС</w:t>
            </w:r>
          </w:p>
        </w:tc>
        <w:tc>
          <w:tcPr>
            <w:tcW w:w="31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F4" w:rsidRPr="00AE243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свободных земельных участков без наличия инфраструктуры в черте населенного пункта для ИЖС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F4" w:rsidRPr="00AE243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свободных земельных участков для других целей предоставляемых вне торгов</w:t>
            </w:r>
          </w:p>
        </w:tc>
      </w:tr>
      <w:tr w:rsidR="00FB59F4" w:rsidRPr="00AE2439" w:rsidTr="006C5BFB">
        <w:trPr>
          <w:trHeight w:val="1680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59F4" w:rsidRPr="00AE2439" w:rsidRDefault="00FB59F4" w:rsidP="006C5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59F4" w:rsidRPr="00AE2439" w:rsidRDefault="00FB59F4" w:rsidP="006C5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59F4" w:rsidRPr="00AE2439" w:rsidRDefault="00FB59F4" w:rsidP="006C5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9F4" w:rsidRPr="00AE2439" w:rsidRDefault="00FB59F4" w:rsidP="006C5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9F4" w:rsidRPr="00AE2439" w:rsidRDefault="00FB59F4" w:rsidP="006C5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9F4" w:rsidRPr="00AE2439" w:rsidRDefault="00FB59F4" w:rsidP="006C5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B59F4" w:rsidRPr="00AE2439" w:rsidTr="006C5BFB">
        <w:trPr>
          <w:trHeight w:val="630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59F4" w:rsidRPr="00AE2439" w:rsidRDefault="00FB59F4" w:rsidP="006C5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59F4" w:rsidRPr="00AE2439" w:rsidRDefault="00FB59F4" w:rsidP="006C5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59F4" w:rsidRPr="00AE2439" w:rsidRDefault="00FB59F4" w:rsidP="006C5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AE243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количество, </w:t>
            </w:r>
            <w:proofErr w:type="spellStart"/>
            <w:proofErr w:type="gramStart"/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площадь, </w:t>
            </w:r>
          </w:p>
          <w:p w:rsidR="00FB59F4" w:rsidRPr="00AE243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AE243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количество, </w:t>
            </w:r>
            <w:proofErr w:type="spellStart"/>
            <w:proofErr w:type="gramStart"/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AE243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площадь, </w:t>
            </w:r>
            <w:proofErr w:type="gramStart"/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AE243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количество, </w:t>
            </w:r>
            <w:proofErr w:type="spellStart"/>
            <w:proofErr w:type="gramStart"/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AE243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площадь, </w:t>
            </w:r>
            <w:proofErr w:type="gramStart"/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</w:t>
            </w:r>
            <w:proofErr w:type="gramEnd"/>
          </w:p>
        </w:tc>
      </w:tr>
      <w:tr w:rsidR="00FB59F4" w:rsidRPr="00AE2439" w:rsidTr="006C5BFB">
        <w:trPr>
          <w:trHeight w:val="300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9F4" w:rsidRPr="006550C0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0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9F4" w:rsidRPr="006550C0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0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6550C0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0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6550C0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0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6550C0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0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6550C0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0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6550C0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0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9F4" w:rsidRPr="006550C0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0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9F4" w:rsidRPr="006550C0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0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FB59F4" w:rsidRPr="00923D89" w:rsidTr="006C5BFB">
        <w:trPr>
          <w:trHeight w:val="371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9F4" w:rsidRPr="00923D89" w:rsidRDefault="00FB59F4" w:rsidP="006C5B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 w:eastAsia="ru-RU"/>
              </w:rPr>
            </w:pPr>
            <w:r w:rsidRPr="00923D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="00923D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 w:eastAsia="ru-RU"/>
              </w:rPr>
              <w:t>1.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9F4" w:rsidRPr="00923D89" w:rsidRDefault="00923D89" w:rsidP="006C5B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 w:eastAsia="ru-RU"/>
              </w:rPr>
              <w:t>с.Новоишимское</w:t>
            </w:r>
            <w:r w:rsidR="00FB59F4" w:rsidRPr="00923D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923D8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23D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923D8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23D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923D8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23D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923D89" w:rsidRDefault="00923D89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 w:eastAsia="ru-RU"/>
              </w:rPr>
              <w:t>600</w:t>
            </w:r>
            <w:r w:rsidR="00FB59F4" w:rsidRPr="00923D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923D89" w:rsidRDefault="00923D89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 w:eastAsia="ru-RU"/>
              </w:rPr>
              <w:t>60</w:t>
            </w:r>
            <w:r w:rsidR="00FB59F4" w:rsidRPr="00923D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9F4" w:rsidRPr="00923D89" w:rsidRDefault="00923D89" w:rsidP="006C5B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kk-KZ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kk-KZ" w:eastAsia="ru-RU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9F4" w:rsidRPr="00923D89" w:rsidRDefault="00923D89" w:rsidP="006C5B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kk-KZ" w:eastAsia="ru-RU"/>
              </w:rPr>
              <w:t>30</w:t>
            </w:r>
            <w:r w:rsidR="00FB59F4" w:rsidRPr="00923D8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FB59F4" w:rsidRDefault="00EC013F" w:rsidP="00EC013F">
      <w:pPr>
        <w:spacing w:after="0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FF0000"/>
          <w:spacing w:val="2"/>
          <w:sz w:val="12"/>
          <w:szCs w:val="28"/>
          <w:shd w:val="clear" w:color="auto" w:fill="FFFFFF"/>
          <w:lang w:val="kk-KZ"/>
        </w:rPr>
        <w:t xml:space="preserve">                                          </w:t>
      </w:r>
      <w:r w:rsidR="00FB59F4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Форма перечня свободных з</w:t>
      </w:r>
      <w:r w:rsidR="00FB59F4" w:rsidRPr="001D3445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емельны</w:t>
      </w:r>
      <w:r w:rsidR="00FB59F4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х</w:t>
      </w:r>
      <w:r w:rsidR="00FB59F4" w:rsidRPr="001D3445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участк</w:t>
      </w:r>
      <w:r w:rsidR="00FB59F4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ов под индивидуальное жилищное строительство</w:t>
      </w:r>
    </w:p>
    <w:p w:rsidR="00FB59F4" w:rsidRDefault="00FB59F4" w:rsidP="00FB59F4">
      <w:pPr>
        <w:spacing w:after="0"/>
        <w:jc w:val="center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и другие цели предоставляемые вне </w:t>
      </w:r>
      <w:r w:rsidRPr="001D3445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торг</w:t>
      </w:r>
      <w:r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ов</w:t>
      </w:r>
    </w:p>
    <w:p w:rsidR="00FB59F4" w:rsidRPr="00633D89" w:rsidRDefault="00FB59F4" w:rsidP="00FB59F4">
      <w:pPr>
        <w:spacing w:after="0"/>
        <w:jc w:val="center"/>
        <w:rPr>
          <w:rFonts w:ascii="Times New Roman" w:hAnsi="Times New Roman" w:cs="Times New Roman"/>
          <w:b/>
          <w:spacing w:val="2"/>
          <w:sz w:val="20"/>
          <w:szCs w:val="28"/>
          <w:shd w:val="clear" w:color="auto" w:fill="FFFFFF"/>
        </w:rPr>
      </w:pPr>
    </w:p>
    <w:tbl>
      <w:tblPr>
        <w:tblStyle w:val="a3"/>
        <w:tblpPr w:leftFromText="45" w:rightFromText="45" w:vertAnchor="text" w:tblpX="50"/>
        <w:tblW w:w="15276" w:type="dxa"/>
        <w:tblLayout w:type="fixed"/>
        <w:tblLook w:val="04A0" w:firstRow="1" w:lastRow="0" w:firstColumn="1" w:lastColumn="0" w:noHBand="0" w:noVBand="1"/>
      </w:tblPr>
      <w:tblGrid>
        <w:gridCol w:w="959"/>
        <w:gridCol w:w="3260"/>
        <w:gridCol w:w="2552"/>
        <w:gridCol w:w="1842"/>
        <w:gridCol w:w="1184"/>
        <w:gridCol w:w="1781"/>
        <w:gridCol w:w="3698"/>
      </w:tblGrid>
      <w:tr w:rsidR="00FB59F4" w:rsidRPr="00B84155" w:rsidTr="00EC013F">
        <w:tc>
          <w:tcPr>
            <w:tcW w:w="959" w:type="dxa"/>
            <w:vAlign w:val="center"/>
            <w:hideMark/>
          </w:tcPr>
          <w:p w:rsidR="00FB59F4" w:rsidRPr="00B84155" w:rsidRDefault="00FB59F4" w:rsidP="006C5B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 </w:t>
            </w:r>
          </w:p>
        </w:tc>
        <w:tc>
          <w:tcPr>
            <w:tcW w:w="3260" w:type="dxa"/>
            <w:vAlign w:val="center"/>
            <w:hideMark/>
          </w:tcPr>
          <w:p w:rsidR="00FB59F4" w:rsidRPr="00B84155" w:rsidRDefault="00FB59F4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Местоположение земельного участка</w:t>
            </w:r>
          </w:p>
        </w:tc>
        <w:tc>
          <w:tcPr>
            <w:tcW w:w="2552" w:type="dxa"/>
            <w:vAlign w:val="center"/>
            <w:hideMark/>
          </w:tcPr>
          <w:p w:rsidR="00FB59F4" w:rsidRPr="00B84155" w:rsidRDefault="00FB59F4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Целевое назначение земельного участка</w:t>
            </w:r>
          </w:p>
        </w:tc>
        <w:tc>
          <w:tcPr>
            <w:tcW w:w="1842" w:type="dxa"/>
            <w:vAlign w:val="center"/>
            <w:hideMark/>
          </w:tcPr>
          <w:p w:rsidR="00FB59F4" w:rsidRDefault="00FB59F4" w:rsidP="006C5B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земельного участка,</w:t>
            </w:r>
          </w:p>
          <w:p w:rsidR="00FB59F4" w:rsidRPr="00B84155" w:rsidRDefault="00FB59F4" w:rsidP="006C5B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</w:t>
            </w:r>
          </w:p>
        </w:tc>
        <w:tc>
          <w:tcPr>
            <w:tcW w:w="1184" w:type="dxa"/>
            <w:vAlign w:val="center"/>
            <w:hideMark/>
          </w:tcPr>
          <w:p w:rsidR="00FB59F4" w:rsidRPr="00B84155" w:rsidRDefault="00FB59F4" w:rsidP="006C5B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аренды</w:t>
            </w:r>
          </w:p>
        </w:tc>
        <w:tc>
          <w:tcPr>
            <w:tcW w:w="1781" w:type="dxa"/>
            <w:vAlign w:val="center"/>
            <w:hideMark/>
          </w:tcPr>
          <w:p w:rsidR="00FB59F4" w:rsidRPr="00B84155" w:rsidRDefault="00FB59F4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права на земельный участок</w:t>
            </w:r>
          </w:p>
        </w:tc>
        <w:tc>
          <w:tcPr>
            <w:tcW w:w="3698" w:type="dxa"/>
            <w:vAlign w:val="center"/>
            <w:hideMark/>
          </w:tcPr>
          <w:p w:rsidR="00FB59F4" w:rsidRPr="00B84155" w:rsidRDefault="00FB59F4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Обремен</w:t>
            </w: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ения (ограничения) на земельные участки</w:t>
            </w:r>
          </w:p>
        </w:tc>
      </w:tr>
      <w:tr w:rsidR="00FB59F4" w:rsidRPr="00B84155" w:rsidTr="00EC013F">
        <w:tc>
          <w:tcPr>
            <w:tcW w:w="959" w:type="dxa"/>
          </w:tcPr>
          <w:p w:rsidR="00FB59F4" w:rsidRPr="00B84155" w:rsidRDefault="00FB59F4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0" w:type="dxa"/>
          </w:tcPr>
          <w:p w:rsidR="00FB59F4" w:rsidRPr="00B84155" w:rsidRDefault="00FB59F4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2" w:type="dxa"/>
          </w:tcPr>
          <w:p w:rsidR="00FB59F4" w:rsidRPr="00B84155" w:rsidRDefault="00FB59F4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2" w:type="dxa"/>
          </w:tcPr>
          <w:p w:rsidR="00FB59F4" w:rsidRPr="00B84155" w:rsidRDefault="00FB59F4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84" w:type="dxa"/>
          </w:tcPr>
          <w:p w:rsidR="00FB59F4" w:rsidRPr="00B84155" w:rsidRDefault="00FB59F4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81" w:type="dxa"/>
          </w:tcPr>
          <w:p w:rsidR="00FB59F4" w:rsidRPr="00B84155" w:rsidRDefault="00FB59F4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98" w:type="dxa"/>
          </w:tcPr>
          <w:p w:rsidR="00FB59F4" w:rsidRPr="00B84155" w:rsidRDefault="00FB59F4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923D89" w:rsidRPr="00B84155" w:rsidTr="00EC013F">
        <w:tc>
          <w:tcPr>
            <w:tcW w:w="959" w:type="dxa"/>
          </w:tcPr>
          <w:p w:rsidR="00923D89" w:rsidRPr="00923D89" w:rsidRDefault="00923D89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1.</w:t>
            </w:r>
          </w:p>
        </w:tc>
        <w:tc>
          <w:tcPr>
            <w:tcW w:w="3260" w:type="dxa"/>
          </w:tcPr>
          <w:p w:rsidR="00923D89" w:rsidRPr="00923D89" w:rsidRDefault="00923D89" w:rsidP="00923D8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с.Новоишимское </w:t>
            </w:r>
          </w:p>
        </w:tc>
        <w:tc>
          <w:tcPr>
            <w:tcW w:w="2552" w:type="dxa"/>
          </w:tcPr>
          <w:p w:rsidR="00923D89" w:rsidRPr="00923D89" w:rsidRDefault="00923D89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Для строительства и обслуживания дома</w:t>
            </w:r>
          </w:p>
        </w:tc>
        <w:tc>
          <w:tcPr>
            <w:tcW w:w="1842" w:type="dxa"/>
          </w:tcPr>
          <w:p w:rsidR="00923D89" w:rsidRPr="00923D89" w:rsidRDefault="00923D89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0,10</w:t>
            </w:r>
          </w:p>
        </w:tc>
        <w:tc>
          <w:tcPr>
            <w:tcW w:w="1184" w:type="dxa"/>
          </w:tcPr>
          <w:p w:rsidR="00923D89" w:rsidRPr="00923D89" w:rsidRDefault="00923D89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 года</w:t>
            </w:r>
          </w:p>
        </w:tc>
        <w:tc>
          <w:tcPr>
            <w:tcW w:w="1781" w:type="dxa"/>
          </w:tcPr>
          <w:p w:rsidR="00923D89" w:rsidRPr="00923D89" w:rsidRDefault="00923D89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ПВВЗ</w:t>
            </w:r>
          </w:p>
        </w:tc>
        <w:tc>
          <w:tcPr>
            <w:tcW w:w="3698" w:type="dxa"/>
          </w:tcPr>
          <w:p w:rsidR="00923D89" w:rsidRPr="00923D89" w:rsidRDefault="00923D89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Не имеется</w:t>
            </w:r>
          </w:p>
        </w:tc>
      </w:tr>
      <w:tr w:rsidR="00923D89" w:rsidRPr="00B84155" w:rsidTr="00EC013F">
        <w:tc>
          <w:tcPr>
            <w:tcW w:w="959" w:type="dxa"/>
          </w:tcPr>
          <w:p w:rsidR="00923D89" w:rsidRPr="00923D89" w:rsidRDefault="00923D89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2.</w:t>
            </w:r>
          </w:p>
        </w:tc>
        <w:tc>
          <w:tcPr>
            <w:tcW w:w="3260" w:type="dxa"/>
          </w:tcPr>
          <w:p w:rsidR="00923D89" w:rsidRPr="00923D89" w:rsidRDefault="00923D89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с.Новоишимское</w:t>
            </w:r>
          </w:p>
        </w:tc>
        <w:tc>
          <w:tcPr>
            <w:tcW w:w="2552" w:type="dxa"/>
          </w:tcPr>
          <w:p w:rsidR="00923D89" w:rsidRPr="00923D89" w:rsidRDefault="00923D89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Для строительства объекта производства и т.д.</w:t>
            </w:r>
          </w:p>
        </w:tc>
        <w:tc>
          <w:tcPr>
            <w:tcW w:w="1842" w:type="dxa"/>
          </w:tcPr>
          <w:p w:rsidR="00923D89" w:rsidRPr="00923D89" w:rsidRDefault="00923D89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5</w:t>
            </w:r>
          </w:p>
        </w:tc>
        <w:tc>
          <w:tcPr>
            <w:tcW w:w="1184" w:type="dxa"/>
          </w:tcPr>
          <w:p w:rsidR="00923D89" w:rsidRPr="00923D89" w:rsidRDefault="00923D89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 года</w:t>
            </w:r>
          </w:p>
        </w:tc>
        <w:tc>
          <w:tcPr>
            <w:tcW w:w="1781" w:type="dxa"/>
          </w:tcPr>
          <w:p w:rsidR="00923D89" w:rsidRPr="00923D89" w:rsidRDefault="00923D89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ПВВЗ (аренда)</w:t>
            </w:r>
          </w:p>
        </w:tc>
        <w:tc>
          <w:tcPr>
            <w:tcW w:w="3698" w:type="dxa"/>
          </w:tcPr>
          <w:p w:rsidR="00923D89" w:rsidRPr="00923D89" w:rsidRDefault="00923D89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Не имеется</w:t>
            </w:r>
          </w:p>
        </w:tc>
      </w:tr>
      <w:tr w:rsidR="00BF7474" w:rsidRPr="00B84155" w:rsidTr="00EC013F">
        <w:trPr>
          <w:trHeight w:val="1232"/>
        </w:trPr>
        <w:tc>
          <w:tcPr>
            <w:tcW w:w="959" w:type="dxa"/>
          </w:tcPr>
          <w:p w:rsidR="00BF7474" w:rsidRPr="00923D89" w:rsidRDefault="00BF7474" w:rsidP="00BF747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3.</w:t>
            </w:r>
          </w:p>
        </w:tc>
        <w:tc>
          <w:tcPr>
            <w:tcW w:w="3260" w:type="dxa"/>
          </w:tcPr>
          <w:p w:rsidR="00BF7474" w:rsidRPr="00923D89" w:rsidRDefault="00BF7474" w:rsidP="00BF747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с.Новоишимское</w:t>
            </w:r>
          </w:p>
        </w:tc>
        <w:tc>
          <w:tcPr>
            <w:tcW w:w="2552" w:type="dxa"/>
          </w:tcPr>
          <w:p w:rsidR="00BF7474" w:rsidRPr="00923D89" w:rsidRDefault="00BF7474" w:rsidP="00BF747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Для строительства объекта производства и т.д.</w:t>
            </w:r>
          </w:p>
        </w:tc>
        <w:tc>
          <w:tcPr>
            <w:tcW w:w="1842" w:type="dxa"/>
          </w:tcPr>
          <w:p w:rsidR="00BF7474" w:rsidRPr="00923D89" w:rsidRDefault="00BF7474" w:rsidP="00BF747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25</w:t>
            </w:r>
          </w:p>
        </w:tc>
        <w:tc>
          <w:tcPr>
            <w:tcW w:w="1184" w:type="dxa"/>
          </w:tcPr>
          <w:p w:rsidR="00BF7474" w:rsidRPr="00923D89" w:rsidRDefault="00BF7474" w:rsidP="00BF747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 года</w:t>
            </w:r>
          </w:p>
        </w:tc>
        <w:tc>
          <w:tcPr>
            <w:tcW w:w="1781" w:type="dxa"/>
          </w:tcPr>
          <w:p w:rsidR="00BF7474" w:rsidRPr="00923D89" w:rsidRDefault="00BF7474" w:rsidP="00BF747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ПВВЗ (аренда)</w:t>
            </w:r>
          </w:p>
        </w:tc>
        <w:tc>
          <w:tcPr>
            <w:tcW w:w="3698" w:type="dxa"/>
          </w:tcPr>
          <w:p w:rsidR="00BF7474" w:rsidRPr="00923D89" w:rsidRDefault="00BF7474" w:rsidP="00BF747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Не имеется</w:t>
            </w:r>
          </w:p>
        </w:tc>
      </w:tr>
    </w:tbl>
    <w:p w:rsidR="00FB59F4" w:rsidRDefault="00FB59F4" w:rsidP="00FB59F4">
      <w:bookmarkStart w:id="0" w:name="_GoBack"/>
      <w:bookmarkEnd w:id="0"/>
    </w:p>
    <w:p w:rsidR="00FB59F4" w:rsidRDefault="00FB59F4" w:rsidP="00FB59F4"/>
    <w:p w:rsidR="00FB59F4" w:rsidRPr="00FB59F4" w:rsidRDefault="00FB59F4" w:rsidP="00301FCE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FB59F4" w:rsidRPr="00FB59F4" w:rsidSect="00EC013F">
      <w:headerReference w:type="even" r:id="rId7"/>
      <w:headerReference w:type="default" r:id="rId8"/>
      <w:pgSz w:w="16838" w:h="11906" w:orient="landscape"/>
      <w:pgMar w:top="1276" w:right="822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3C9" w:rsidRDefault="004103C9" w:rsidP="00C6321F">
      <w:pPr>
        <w:spacing w:after="0" w:line="240" w:lineRule="auto"/>
      </w:pPr>
      <w:r>
        <w:separator/>
      </w:r>
    </w:p>
  </w:endnote>
  <w:endnote w:type="continuationSeparator" w:id="0">
    <w:p w:rsidR="004103C9" w:rsidRDefault="004103C9" w:rsidP="00C63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3C9" w:rsidRDefault="004103C9" w:rsidP="00C6321F">
      <w:pPr>
        <w:spacing w:after="0" w:line="240" w:lineRule="auto"/>
      </w:pPr>
      <w:r>
        <w:separator/>
      </w:r>
    </w:p>
  </w:footnote>
  <w:footnote w:type="continuationSeparator" w:id="0">
    <w:p w:rsidR="004103C9" w:rsidRDefault="004103C9" w:rsidP="00C63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9710161"/>
      <w:docPartObj>
        <w:docPartGallery w:val="Page Numbers (Top of Page)"/>
        <w:docPartUnique/>
      </w:docPartObj>
    </w:sdtPr>
    <w:sdtEndPr/>
    <w:sdtContent>
      <w:p w:rsidR="00B7152B" w:rsidRPr="00B7152B" w:rsidRDefault="00B7152B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2</w:t>
        </w:r>
      </w:p>
    </w:sdtContent>
  </w:sdt>
  <w:p w:rsidR="00B7152B" w:rsidRDefault="00B7152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6067677"/>
      <w:docPartObj>
        <w:docPartGallery w:val="Page Numbers (Top of Page)"/>
        <w:docPartUnique/>
      </w:docPartObj>
    </w:sdtPr>
    <w:sdtEndPr/>
    <w:sdtContent>
      <w:p w:rsidR="0072724E" w:rsidRPr="00C6321F" w:rsidRDefault="00B7152B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1</w:t>
        </w:r>
      </w:p>
    </w:sdtContent>
  </w:sdt>
  <w:p w:rsidR="0072724E" w:rsidRDefault="0072724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1FCE"/>
    <w:rsid w:val="000C4F31"/>
    <w:rsid w:val="000E4273"/>
    <w:rsid w:val="0010246A"/>
    <w:rsid w:val="00116DB3"/>
    <w:rsid w:val="00133DBC"/>
    <w:rsid w:val="001D1922"/>
    <w:rsid w:val="00274394"/>
    <w:rsid w:val="002B32A8"/>
    <w:rsid w:val="002C360B"/>
    <w:rsid w:val="00301FCE"/>
    <w:rsid w:val="0030408E"/>
    <w:rsid w:val="003214DF"/>
    <w:rsid w:val="00321F25"/>
    <w:rsid w:val="00336969"/>
    <w:rsid w:val="003412A2"/>
    <w:rsid w:val="00357EA1"/>
    <w:rsid w:val="00377582"/>
    <w:rsid w:val="00394516"/>
    <w:rsid w:val="003B254A"/>
    <w:rsid w:val="003C0430"/>
    <w:rsid w:val="003F7D0D"/>
    <w:rsid w:val="004103C9"/>
    <w:rsid w:val="004325BF"/>
    <w:rsid w:val="0043465E"/>
    <w:rsid w:val="0049550B"/>
    <w:rsid w:val="00536D8E"/>
    <w:rsid w:val="005641EB"/>
    <w:rsid w:val="005A196B"/>
    <w:rsid w:val="00633D89"/>
    <w:rsid w:val="00635112"/>
    <w:rsid w:val="006550C0"/>
    <w:rsid w:val="006D2C2C"/>
    <w:rsid w:val="006F4C2B"/>
    <w:rsid w:val="0072724E"/>
    <w:rsid w:val="00750D18"/>
    <w:rsid w:val="007657CF"/>
    <w:rsid w:val="008041B7"/>
    <w:rsid w:val="0080624B"/>
    <w:rsid w:val="00812D0D"/>
    <w:rsid w:val="008A2C88"/>
    <w:rsid w:val="008B17D0"/>
    <w:rsid w:val="008B299B"/>
    <w:rsid w:val="00901964"/>
    <w:rsid w:val="00923D89"/>
    <w:rsid w:val="009336A5"/>
    <w:rsid w:val="00991EB9"/>
    <w:rsid w:val="009974CA"/>
    <w:rsid w:val="009E15FA"/>
    <w:rsid w:val="00A65032"/>
    <w:rsid w:val="00AB2D41"/>
    <w:rsid w:val="00AE2439"/>
    <w:rsid w:val="00B7152B"/>
    <w:rsid w:val="00B84155"/>
    <w:rsid w:val="00BF7474"/>
    <w:rsid w:val="00C22934"/>
    <w:rsid w:val="00C6321F"/>
    <w:rsid w:val="00C81D8F"/>
    <w:rsid w:val="00CC1482"/>
    <w:rsid w:val="00D96B7E"/>
    <w:rsid w:val="00E320BC"/>
    <w:rsid w:val="00E320C2"/>
    <w:rsid w:val="00E4026C"/>
    <w:rsid w:val="00E53BB9"/>
    <w:rsid w:val="00EA2FB7"/>
    <w:rsid w:val="00EC013F"/>
    <w:rsid w:val="00F56C99"/>
    <w:rsid w:val="00F7663C"/>
    <w:rsid w:val="00FB1087"/>
    <w:rsid w:val="00FB59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FCE"/>
  </w:style>
  <w:style w:type="paragraph" w:styleId="1">
    <w:name w:val="heading 1"/>
    <w:basedOn w:val="a"/>
    <w:link w:val="10"/>
    <w:uiPriority w:val="9"/>
    <w:qFormat/>
    <w:rsid w:val="006550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1F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63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6321F"/>
  </w:style>
  <w:style w:type="paragraph" w:styleId="a6">
    <w:name w:val="footer"/>
    <w:basedOn w:val="a"/>
    <w:link w:val="a7"/>
    <w:uiPriority w:val="99"/>
    <w:semiHidden/>
    <w:unhideWhenUsed/>
    <w:rsid w:val="00C63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6321F"/>
  </w:style>
  <w:style w:type="character" w:customStyle="1" w:styleId="10">
    <w:name w:val="Заголовок 1 Знак"/>
    <w:basedOn w:val="a0"/>
    <w:link w:val="1"/>
    <w:uiPriority w:val="9"/>
    <w:rsid w:val="006550C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0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Наталья</cp:lastModifiedBy>
  <cp:revision>8</cp:revision>
  <cp:lastPrinted>2017-11-16T02:55:00Z</cp:lastPrinted>
  <dcterms:created xsi:type="dcterms:W3CDTF">2017-11-15T15:04:00Z</dcterms:created>
  <dcterms:modified xsi:type="dcterms:W3CDTF">2017-12-11T09:05:00Z</dcterms:modified>
</cp:coreProperties>
</file>