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CE4FB" w14:textId="77777777" w:rsidR="0007689C" w:rsidRDefault="0007689C" w:rsidP="0007689C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5AD95955" w14:textId="77777777" w:rsidR="0007689C" w:rsidRDefault="0007689C" w:rsidP="0007689C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5F44FE26" w14:textId="77777777" w:rsidR="0007689C" w:rsidRDefault="0007689C" w:rsidP="0007689C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74D6E3B3" w14:textId="77777777" w:rsidR="0007689C" w:rsidRDefault="0007689C" w:rsidP="0007689C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72EA3971" w14:textId="77777777" w:rsidR="0007689C" w:rsidRDefault="0007689C" w:rsidP="0007689C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1EAAA827" w14:textId="77777777" w:rsidR="0007689C" w:rsidRDefault="0007689C" w:rsidP="0007689C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14019CA3" w14:textId="77777777" w:rsidR="0007689C" w:rsidRDefault="0007689C" w:rsidP="0007689C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1CE2E319" w14:textId="77777777" w:rsidR="0007689C" w:rsidRDefault="0007689C" w:rsidP="0007689C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472EED4E" w14:textId="77777777" w:rsidR="0007689C" w:rsidRDefault="0007689C" w:rsidP="0007689C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6E529E27" w14:textId="77777777" w:rsidR="0007689C" w:rsidRDefault="0007689C" w:rsidP="0007689C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728A2FAE" w14:textId="77777777" w:rsidR="0007689C" w:rsidRDefault="0007689C" w:rsidP="0007689C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r w:rsidRPr="00F05632">
        <w:rPr>
          <w:b/>
          <w:color w:val="000000"/>
          <w:sz w:val="28"/>
          <w:lang w:val="ru-RU"/>
        </w:rPr>
        <w:t xml:space="preserve">О прямой адресной продаже государственного пакета акций акционерного общества </w:t>
      </w:r>
      <w:r>
        <w:rPr>
          <w:b/>
          <w:color w:val="000000"/>
          <w:sz w:val="28"/>
          <w:lang w:val="ru-RU"/>
        </w:rPr>
        <w:t>«Национальный научный медицинский центр»</w:t>
      </w:r>
    </w:p>
    <w:p w14:paraId="3A542D9B" w14:textId="77777777" w:rsidR="0007689C" w:rsidRDefault="0007689C" w:rsidP="0007689C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bookmarkStart w:id="0" w:name="z3"/>
    </w:p>
    <w:p w14:paraId="4A6675D7" w14:textId="77777777" w:rsidR="0007689C" w:rsidRDefault="0007689C" w:rsidP="0007689C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</w:p>
    <w:p w14:paraId="57C38D79" w14:textId="77777777" w:rsidR="0007689C" w:rsidRPr="00F05632" w:rsidRDefault="0007689C" w:rsidP="0007689C">
      <w:pPr>
        <w:spacing w:after="0" w:line="240" w:lineRule="auto"/>
        <w:ind w:firstLine="709"/>
        <w:jc w:val="both"/>
        <w:rPr>
          <w:lang w:val="ru-RU"/>
        </w:rPr>
      </w:pPr>
      <w:r w:rsidRPr="00F05632">
        <w:rPr>
          <w:color w:val="000000"/>
          <w:sz w:val="28"/>
          <w:lang w:val="ru-RU"/>
        </w:rPr>
        <w:t xml:space="preserve">В соответствии с пунктом 4 статьи 105 Закона Республики Казахстан </w:t>
      </w:r>
      <w:r>
        <w:rPr>
          <w:color w:val="000000"/>
          <w:sz w:val="28"/>
          <w:lang w:val="ru-RU"/>
        </w:rPr>
        <w:t xml:space="preserve">                 </w:t>
      </w:r>
      <w:r w:rsidRPr="00F05632">
        <w:rPr>
          <w:color w:val="000000"/>
          <w:sz w:val="28"/>
          <w:lang w:val="ru-RU"/>
        </w:rPr>
        <w:t xml:space="preserve">от 1 марта 2011 года </w:t>
      </w:r>
      <w:r>
        <w:rPr>
          <w:color w:val="000000"/>
          <w:sz w:val="28"/>
          <w:lang w:val="ru-RU"/>
        </w:rPr>
        <w:t>«</w:t>
      </w:r>
      <w:r w:rsidRPr="00F05632">
        <w:rPr>
          <w:color w:val="000000"/>
          <w:sz w:val="28"/>
          <w:lang w:val="ru-RU"/>
        </w:rPr>
        <w:t>О государственном имуществе</w:t>
      </w:r>
      <w:r>
        <w:rPr>
          <w:color w:val="000000"/>
          <w:sz w:val="28"/>
          <w:lang w:val="ru-RU"/>
        </w:rPr>
        <w:t>»</w:t>
      </w:r>
      <w:r w:rsidRPr="00F05632">
        <w:rPr>
          <w:color w:val="000000"/>
          <w:sz w:val="28"/>
          <w:lang w:val="ru-RU"/>
        </w:rPr>
        <w:t xml:space="preserve"> Правительство Республики Казахстан </w:t>
      </w:r>
      <w:r w:rsidRPr="00F05632">
        <w:rPr>
          <w:b/>
          <w:color w:val="000000"/>
          <w:sz w:val="28"/>
          <w:lang w:val="ru-RU"/>
        </w:rPr>
        <w:t>ПОСТАНОВЛЯЕТ</w:t>
      </w:r>
      <w:r w:rsidRPr="00F05632">
        <w:rPr>
          <w:color w:val="000000"/>
          <w:sz w:val="28"/>
          <w:lang w:val="ru-RU"/>
        </w:rPr>
        <w:t>:</w:t>
      </w:r>
    </w:p>
    <w:p w14:paraId="04174908" w14:textId="2BB295A1" w:rsidR="0007689C" w:rsidRPr="00F05632" w:rsidRDefault="0007689C" w:rsidP="0007689C">
      <w:pPr>
        <w:spacing w:after="0" w:line="240" w:lineRule="auto"/>
        <w:ind w:firstLine="709"/>
        <w:jc w:val="both"/>
        <w:rPr>
          <w:lang w:val="ru-RU"/>
        </w:rPr>
      </w:pPr>
      <w:bookmarkStart w:id="1" w:name="z4"/>
      <w:bookmarkEnd w:id="0"/>
      <w:r w:rsidRPr="00F05632">
        <w:rPr>
          <w:color w:val="000000"/>
          <w:sz w:val="28"/>
          <w:lang w:val="ru-RU"/>
        </w:rPr>
        <w:t xml:space="preserve">1. Осуществить прямую адресную продажу государственного пакета акций акционерного общества </w:t>
      </w:r>
      <w:r>
        <w:rPr>
          <w:color w:val="000000"/>
          <w:sz w:val="28"/>
          <w:lang w:val="ru-RU"/>
        </w:rPr>
        <w:t xml:space="preserve">«Национальный научный медицинский </w:t>
      </w:r>
      <w:proofErr w:type="gramStart"/>
      <w:r>
        <w:rPr>
          <w:color w:val="000000"/>
          <w:sz w:val="28"/>
          <w:lang w:val="ru-RU"/>
        </w:rPr>
        <w:t>центр»</w:t>
      </w:r>
      <w:r w:rsidRPr="00F05632">
        <w:rPr>
          <w:color w:val="000000"/>
          <w:sz w:val="28"/>
          <w:lang w:val="ru-RU"/>
        </w:rPr>
        <w:t xml:space="preserve"> </w:t>
      </w:r>
      <w:r w:rsidR="007761D2">
        <w:rPr>
          <w:color w:val="000000"/>
          <w:sz w:val="28"/>
          <w:lang w:val="ru-RU"/>
        </w:rPr>
        <w:t xml:space="preserve">  </w:t>
      </w:r>
      <w:proofErr w:type="gramEnd"/>
      <w:r w:rsidR="007761D2">
        <w:rPr>
          <w:color w:val="000000"/>
          <w:sz w:val="28"/>
          <w:lang w:val="ru-RU"/>
        </w:rPr>
        <w:t xml:space="preserve">                    </w:t>
      </w:r>
      <w:r w:rsidRPr="00F05632">
        <w:rPr>
          <w:color w:val="000000"/>
          <w:sz w:val="28"/>
          <w:lang w:val="ru-RU"/>
        </w:rPr>
        <w:t xml:space="preserve">(далее – общество) в размере </w:t>
      </w:r>
      <w:r>
        <w:rPr>
          <w:color w:val="000000"/>
          <w:sz w:val="28"/>
          <w:lang w:val="ru-RU"/>
        </w:rPr>
        <w:t>100</w:t>
      </w:r>
      <w:r w:rsidRPr="00F05632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  <w:lang w:val="ru-RU"/>
        </w:rPr>
        <w:t>сто</w:t>
      </w:r>
      <w:r w:rsidRPr="00F05632">
        <w:rPr>
          <w:color w:val="000000"/>
          <w:sz w:val="28"/>
          <w:lang w:val="ru-RU"/>
        </w:rPr>
        <w:t>) процентов</w:t>
      </w:r>
      <w:r>
        <w:rPr>
          <w:color w:val="000000"/>
          <w:sz w:val="28"/>
          <w:lang w:val="ru-RU"/>
        </w:rPr>
        <w:t xml:space="preserve"> от уставного капитала товариществу</w:t>
      </w:r>
      <w:r w:rsidRPr="00F056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с ограниченной ответственностью</w:t>
      </w:r>
      <w:r w:rsidRPr="00F056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«</w:t>
      </w:r>
      <w:proofErr w:type="spellStart"/>
      <w:r>
        <w:rPr>
          <w:color w:val="000000"/>
          <w:sz w:val="28"/>
        </w:rPr>
        <w:t>Mexel</w:t>
      </w:r>
      <w:proofErr w:type="spellEnd"/>
      <w:r w:rsidRPr="001737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Health</w:t>
      </w:r>
      <w:r>
        <w:rPr>
          <w:color w:val="000000"/>
          <w:sz w:val="28"/>
          <w:lang w:val="ru-RU"/>
        </w:rPr>
        <w:t>»</w:t>
      </w:r>
      <w:r w:rsidRPr="00F05632">
        <w:rPr>
          <w:color w:val="000000"/>
          <w:sz w:val="28"/>
          <w:lang w:val="ru-RU"/>
        </w:rPr>
        <w:t xml:space="preserve"> </w:t>
      </w:r>
      <w:r w:rsidR="00392D89">
        <w:rPr>
          <w:color w:val="000000"/>
          <w:sz w:val="28"/>
          <w:lang w:val="ru-RU"/>
        </w:rPr>
        <w:t xml:space="preserve">                                            </w:t>
      </w:r>
      <w:bookmarkStart w:id="2" w:name="_GoBack"/>
      <w:bookmarkEnd w:id="2"/>
      <w:r w:rsidRPr="00F05632">
        <w:rPr>
          <w:color w:val="000000"/>
          <w:sz w:val="28"/>
          <w:lang w:val="ru-RU"/>
        </w:rPr>
        <w:t>(далее – стратегический инвестор).</w:t>
      </w:r>
    </w:p>
    <w:p w14:paraId="0C5964DE" w14:textId="77777777" w:rsidR="0007689C" w:rsidRPr="00F05632" w:rsidRDefault="0007689C" w:rsidP="0007689C">
      <w:pPr>
        <w:spacing w:after="0" w:line="240" w:lineRule="auto"/>
        <w:ind w:firstLine="709"/>
        <w:jc w:val="both"/>
        <w:rPr>
          <w:lang w:val="ru-RU"/>
        </w:rPr>
      </w:pPr>
      <w:bookmarkStart w:id="3" w:name="z5"/>
      <w:bookmarkEnd w:id="1"/>
      <w:r w:rsidRPr="00F05632">
        <w:rPr>
          <w:color w:val="000000"/>
          <w:sz w:val="28"/>
          <w:lang w:val="ru-RU"/>
        </w:rPr>
        <w:t>2. Установить обязательства к стратегическому инвестору по:</w:t>
      </w:r>
    </w:p>
    <w:p w14:paraId="5C7F4B86" w14:textId="77777777" w:rsidR="0007689C" w:rsidRPr="00F05632" w:rsidRDefault="0007689C" w:rsidP="0007689C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bookmarkStart w:id="4" w:name="z13"/>
      <w:bookmarkEnd w:id="3"/>
      <w:r w:rsidRPr="00F05632">
        <w:rPr>
          <w:color w:val="000000"/>
          <w:sz w:val="28"/>
          <w:lang w:val="ru-RU"/>
        </w:rPr>
        <w:t>1) внесени</w:t>
      </w:r>
      <w:r>
        <w:rPr>
          <w:color w:val="000000"/>
          <w:sz w:val="28"/>
          <w:lang w:val="ru-RU"/>
        </w:rPr>
        <w:t>ю</w:t>
      </w:r>
      <w:r w:rsidRPr="00F05632">
        <w:rPr>
          <w:color w:val="000000"/>
          <w:sz w:val="28"/>
          <w:lang w:val="ru-RU"/>
        </w:rPr>
        <w:t xml:space="preserve"> инвестиций в размере 17500</w:t>
      </w:r>
      <w:r>
        <w:rPr>
          <w:color w:val="000000"/>
          <w:sz w:val="28"/>
          <w:lang w:val="ru-RU"/>
        </w:rPr>
        <w:t>000000</w:t>
      </w:r>
      <w:r w:rsidRPr="00F056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(семнадцать миллиардов пятьсот миллионов) </w:t>
      </w:r>
      <w:r w:rsidRPr="00F05632">
        <w:rPr>
          <w:color w:val="000000"/>
          <w:sz w:val="28"/>
          <w:lang w:val="ru-RU"/>
        </w:rPr>
        <w:t>тенге в течение 5 (пяти) лет с момента заключения договора купли-продажи, в том числе:</w:t>
      </w:r>
    </w:p>
    <w:p w14:paraId="1A813A56" w14:textId="1E1CC1CD" w:rsidR="0007689C" w:rsidRPr="00F05632" w:rsidRDefault="0007689C" w:rsidP="0007689C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F05632">
        <w:rPr>
          <w:color w:val="000000"/>
          <w:sz w:val="28"/>
          <w:lang w:val="ru-RU"/>
        </w:rPr>
        <w:t xml:space="preserve">на развитие инновационных клеточных технологий, прорывного (гибридного) метода лечения онкобольных в комплексе с </w:t>
      </w:r>
      <w:proofErr w:type="spellStart"/>
      <w:r w:rsidRPr="00F05632">
        <w:rPr>
          <w:color w:val="000000"/>
          <w:sz w:val="28"/>
          <w:lang w:val="ru-RU"/>
        </w:rPr>
        <w:t>томотерапией</w:t>
      </w:r>
      <w:proofErr w:type="spellEnd"/>
      <w:r w:rsidRPr="00F05632">
        <w:rPr>
          <w:color w:val="000000"/>
          <w:sz w:val="28"/>
          <w:lang w:val="ru-RU"/>
        </w:rPr>
        <w:t xml:space="preserve"> (высокоэнергетическими установками «</w:t>
      </w:r>
      <w:proofErr w:type="spellStart"/>
      <w:r w:rsidRPr="00F05632">
        <w:rPr>
          <w:color w:val="000000"/>
          <w:sz w:val="28"/>
        </w:rPr>
        <w:t>Tomotherapy</w:t>
      </w:r>
      <w:proofErr w:type="spellEnd"/>
      <w:r w:rsidRPr="00F05632">
        <w:rPr>
          <w:color w:val="000000"/>
          <w:sz w:val="28"/>
          <w:lang w:val="ru-RU"/>
        </w:rPr>
        <w:t xml:space="preserve"> </w:t>
      </w:r>
      <w:r w:rsidRPr="00F05632">
        <w:rPr>
          <w:color w:val="000000"/>
          <w:sz w:val="28"/>
        </w:rPr>
        <w:t>HD</w:t>
      </w:r>
      <w:r w:rsidRPr="00F05632">
        <w:rPr>
          <w:color w:val="000000"/>
          <w:sz w:val="28"/>
          <w:lang w:val="ru-RU"/>
        </w:rPr>
        <w:t>» («</w:t>
      </w:r>
      <w:proofErr w:type="spellStart"/>
      <w:r w:rsidRPr="00F05632">
        <w:rPr>
          <w:color w:val="000000"/>
          <w:sz w:val="28"/>
        </w:rPr>
        <w:t>Accuary</w:t>
      </w:r>
      <w:proofErr w:type="spellEnd"/>
      <w:r w:rsidRPr="00F05632">
        <w:rPr>
          <w:color w:val="000000"/>
          <w:sz w:val="28"/>
          <w:lang w:val="ru-RU"/>
        </w:rPr>
        <w:t>», США) 2500</w:t>
      </w:r>
      <w:r>
        <w:rPr>
          <w:color w:val="000000"/>
          <w:sz w:val="28"/>
          <w:lang w:val="ru-RU"/>
        </w:rPr>
        <w:t>000000</w:t>
      </w:r>
      <w:r w:rsidRPr="00F056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(два миллиарда пятьсот миллионов) </w:t>
      </w:r>
      <w:r w:rsidRPr="00F05632">
        <w:rPr>
          <w:color w:val="000000"/>
          <w:sz w:val="28"/>
          <w:lang w:val="ru-RU"/>
        </w:rPr>
        <w:t>тенге (1-й год – 500</w:t>
      </w:r>
      <w:r>
        <w:rPr>
          <w:color w:val="000000"/>
          <w:sz w:val="28"/>
          <w:lang w:val="ru-RU"/>
        </w:rPr>
        <w:t>000000</w:t>
      </w:r>
      <w:r w:rsidRPr="00F056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(пятьсот миллионов) </w:t>
      </w:r>
      <w:r w:rsidRPr="00F05632">
        <w:rPr>
          <w:color w:val="000000"/>
          <w:sz w:val="28"/>
          <w:lang w:val="ru-RU"/>
        </w:rPr>
        <w:t>тенге, 2-й год – 500</w:t>
      </w:r>
      <w:r>
        <w:rPr>
          <w:color w:val="000000"/>
          <w:sz w:val="28"/>
          <w:lang w:val="ru-RU"/>
        </w:rPr>
        <w:t>000000</w:t>
      </w:r>
      <w:r w:rsidRPr="00F056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(пятьсот миллионов) </w:t>
      </w:r>
      <w:r w:rsidRPr="00F05632">
        <w:rPr>
          <w:color w:val="000000"/>
          <w:sz w:val="28"/>
          <w:lang w:val="ru-RU"/>
        </w:rPr>
        <w:t xml:space="preserve">тенге, </w:t>
      </w:r>
      <w:r>
        <w:rPr>
          <w:color w:val="000000"/>
          <w:sz w:val="28"/>
          <w:lang w:val="ru-RU"/>
        </w:rPr>
        <w:t xml:space="preserve">                 </w:t>
      </w:r>
      <w:r w:rsidR="007761D2">
        <w:rPr>
          <w:color w:val="000000"/>
          <w:sz w:val="28"/>
          <w:lang w:val="ru-RU"/>
        </w:rPr>
        <w:t xml:space="preserve">3-й год – 500000000 (пятьсот миллионов) тенге, </w:t>
      </w:r>
      <w:r w:rsidRPr="00F05632">
        <w:rPr>
          <w:color w:val="000000"/>
          <w:sz w:val="28"/>
          <w:lang w:val="ru-RU"/>
        </w:rPr>
        <w:t>4-</w:t>
      </w:r>
      <w:r>
        <w:rPr>
          <w:color w:val="000000"/>
          <w:sz w:val="28"/>
          <w:lang w:val="ru-RU"/>
        </w:rPr>
        <w:t>й</w:t>
      </w:r>
      <w:r w:rsidRPr="00F05632">
        <w:rPr>
          <w:color w:val="000000"/>
          <w:sz w:val="28"/>
          <w:lang w:val="ru-RU"/>
        </w:rPr>
        <w:t xml:space="preserve"> год – 500</w:t>
      </w:r>
      <w:r>
        <w:rPr>
          <w:color w:val="000000"/>
          <w:sz w:val="28"/>
          <w:lang w:val="ru-RU"/>
        </w:rPr>
        <w:t>000000</w:t>
      </w:r>
      <w:r w:rsidRPr="00F056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(пятьсот миллионов) </w:t>
      </w:r>
      <w:r w:rsidRPr="00F05632">
        <w:rPr>
          <w:color w:val="000000"/>
          <w:sz w:val="28"/>
          <w:lang w:val="ru-RU"/>
        </w:rPr>
        <w:t>тенге, 5-й год – 500</w:t>
      </w:r>
      <w:r>
        <w:rPr>
          <w:color w:val="000000"/>
          <w:sz w:val="28"/>
          <w:lang w:val="ru-RU"/>
        </w:rPr>
        <w:t>000000</w:t>
      </w:r>
      <w:r w:rsidRPr="00F056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(пятьсот миллионов) </w:t>
      </w:r>
      <w:r w:rsidRPr="00F05632">
        <w:rPr>
          <w:color w:val="000000"/>
          <w:sz w:val="28"/>
          <w:lang w:val="ru-RU"/>
        </w:rPr>
        <w:t>тенге);</w:t>
      </w:r>
    </w:p>
    <w:p w14:paraId="6AA7A2DF" w14:textId="5AE0C29D" w:rsidR="0007689C" w:rsidRPr="00F05632" w:rsidRDefault="0007689C" w:rsidP="0007689C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F05632">
        <w:rPr>
          <w:color w:val="000000"/>
          <w:sz w:val="28"/>
          <w:lang w:val="ru-RU"/>
        </w:rPr>
        <w:t xml:space="preserve">на строительство второй очереди клиники на 500 </w:t>
      </w:r>
      <w:r>
        <w:rPr>
          <w:color w:val="000000"/>
          <w:sz w:val="28"/>
          <w:lang w:val="ru-RU"/>
        </w:rPr>
        <w:t xml:space="preserve">(пятьсот) </w:t>
      </w:r>
      <w:r w:rsidRPr="00F05632">
        <w:rPr>
          <w:color w:val="000000"/>
          <w:sz w:val="28"/>
          <w:lang w:val="ru-RU"/>
        </w:rPr>
        <w:t xml:space="preserve">коек </w:t>
      </w:r>
      <w:r>
        <w:rPr>
          <w:color w:val="000000"/>
          <w:sz w:val="28"/>
          <w:lang w:val="ru-RU"/>
        </w:rPr>
        <w:t xml:space="preserve">15000000000 (пятнадцать миллиардов) </w:t>
      </w:r>
      <w:r w:rsidRPr="00F05632">
        <w:rPr>
          <w:color w:val="000000"/>
          <w:sz w:val="28"/>
          <w:lang w:val="ru-RU"/>
        </w:rPr>
        <w:t>тенге (1-й год – 70</w:t>
      </w:r>
      <w:r>
        <w:rPr>
          <w:color w:val="000000"/>
          <w:sz w:val="28"/>
          <w:lang w:val="ru-RU"/>
        </w:rPr>
        <w:t>000000</w:t>
      </w:r>
      <w:r w:rsidRPr="00F056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(семьдесят миллионов) </w:t>
      </w:r>
      <w:r w:rsidRPr="00F05632">
        <w:rPr>
          <w:color w:val="000000"/>
          <w:sz w:val="28"/>
          <w:lang w:val="ru-RU"/>
        </w:rPr>
        <w:t>тенге, 2-й год – 130</w:t>
      </w:r>
      <w:r>
        <w:rPr>
          <w:color w:val="000000"/>
          <w:sz w:val="28"/>
          <w:lang w:val="ru-RU"/>
        </w:rPr>
        <w:t>000000</w:t>
      </w:r>
      <w:r w:rsidRPr="00F056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(сто тридцать миллионов) </w:t>
      </w:r>
      <w:r w:rsidRPr="00F05632">
        <w:rPr>
          <w:color w:val="000000"/>
          <w:sz w:val="28"/>
          <w:lang w:val="ru-RU"/>
        </w:rPr>
        <w:t xml:space="preserve">тенге, </w:t>
      </w:r>
      <w:r>
        <w:rPr>
          <w:color w:val="000000"/>
          <w:sz w:val="28"/>
          <w:lang w:val="ru-RU"/>
        </w:rPr>
        <w:t xml:space="preserve">                            </w:t>
      </w:r>
      <w:r w:rsidRPr="00F05632">
        <w:rPr>
          <w:color w:val="000000"/>
          <w:sz w:val="28"/>
          <w:lang w:val="ru-RU"/>
        </w:rPr>
        <w:t>3-й год – 3800</w:t>
      </w:r>
      <w:r>
        <w:rPr>
          <w:color w:val="000000"/>
          <w:sz w:val="28"/>
          <w:lang w:val="ru-RU"/>
        </w:rPr>
        <w:t>000000</w:t>
      </w:r>
      <w:r w:rsidRPr="00F056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(три миллиарда восемьсот миллионов) </w:t>
      </w:r>
      <w:r w:rsidRPr="00F05632">
        <w:rPr>
          <w:color w:val="000000"/>
          <w:sz w:val="28"/>
          <w:lang w:val="ru-RU"/>
        </w:rPr>
        <w:t xml:space="preserve">тенге, </w:t>
      </w:r>
      <w:r w:rsidR="007761D2">
        <w:rPr>
          <w:color w:val="000000"/>
          <w:sz w:val="28"/>
          <w:lang w:val="ru-RU"/>
        </w:rPr>
        <w:t xml:space="preserve">                                            </w:t>
      </w:r>
      <w:r w:rsidRPr="00F05632">
        <w:rPr>
          <w:color w:val="000000"/>
          <w:sz w:val="28"/>
          <w:lang w:val="ru-RU"/>
        </w:rPr>
        <w:t>4-й год – 5000</w:t>
      </w:r>
      <w:r>
        <w:rPr>
          <w:color w:val="000000"/>
          <w:sz w:val="28"/>
          <w:lang w:val="ru-RU"/>
        </w:rPr>
        <w:t>000000</w:t>
      </w:r>
      <w:r w:rsidRPr="00F056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(пять миллиардов) </w:t>
      </w:r>
      <w:r w:rsidRPr="00F05632">
        <w:rPr>
          <w:color w:val="000000"/>
          <w:sz w:val="28"/>
          <w:lang w:val="ru-RU"/>
        </w:rPr>
        <w:t>тенге, 5-й год – 6000</w:t>
      </w:r>
      <w:r>
        <w:rPr>
          <w:color w:val="000000"/>
          <w:sz w:val="28"/>
          <w:lang w:val="ru-RU"/>
        </w:rPr>
        <w:t xml:space="preserve">000000 (шесть миллиардов) </w:t>
      </w:r>
      <w:r w:rsidRPr="00F05632">
        <w:rPr>
          <w:color w:val="000000"/>
          <w:sz w:val="28"/>
          <w:lang w:val="ru-RU"/>
        </w:rPr>
        <w:t>тенге);</w:t>
      </w:r>
    </w:p>
    <w:p w14:paraId="3C20369B" w14:textId="552190F7" w:rsidR="0007689C" w:rsidRPr="00F05632" w:rsidRDefault="0007689C" w:rsidP="0007689C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F05632">
        <w:rPr>
          <w:color w:val="000000"/>
          <w:sz w:val="28"/>
          <w:lang w:val="ru-RU"/>
        </w:rPr>
        <w:t>2) обеспечени</w:t>
      </w:r>
      <w:r>
        <w:rPr>
          <w:color w:val="000000"/>
          <w:sz w:val="28"/>
          <w:lang w:val="ru-RU"/>
        </w:rPr>
        <w:t>ю</w:t>
      </w:r>
      <w:r w:rsidRPr="00F05632">
        <w:rPr>
          <w:color w:val="000000"/>
          <w:sz w:val="28"/>
          <w:lang w:val="ru-RU"/>
        </w:rPr>
        <w:t xml:space="preserve"> оказания медицинской помощи в рамках </w:t>
      </w:r>
      <w:r>
        <w:rPr>
          <w:color w:val="000000"/>
          <w:sz w:val="28"/>
          <w:lang w:val="ru-RU"/>
        </w:rPr>
        <w:t>гарантированного объема бесплатной медицинской помощи</w:t>
      </w:r>
      <w:r w:rsidRPr="00F05632">
        <w:rPr>
          <w:color w:val="000000"/>
          <w:sz w:val="28"/>
          <w:lang w:val="ru-RU"/>
        </w:rPr>
        <w:t xml:space="preserve"> и в системе </w:t>
      </w:r>
      <w:r>
        <w:rPr>
          <w:color w:val="000000"/>
          <w:sz w:val="28"/>
          <w:lang w:val="ru-RU"/>
        </w:rPr>
        <w:t>обязательного социального медицинского страхования</w:t>
      </w:r>
      <w:r w:rsidRPr="00F05632">
        <w:rPr>
          <w:color w:val="000000"/>
          <w:sz w:val="28"/>
          <w:lang w:val="ru-RU"/>
        </w:rPr>
        <w:t xml:space="preserve"> в </w:t>
      </w:r>
      <w:r w:rsidR="00F24DF6">
        <w:rPr>
          <w:color w:val="000000"/>
          <w:sz w:val="28"/>
          <w:lang w:val="ru-RU"/>
        </w:rPr>
        <w:t xml:space="preserve">установленном законодательством </w:t>
      </w:r>
      <w:r w:rsidRPr="00F05632">
        <w:rPr>
          <w:color w:val="000000"/>
          <w:sz w:val="28"/>
          <w:lang w:val="ru-RU"/>
        </w:rPr>
        <w:t xml:space="preserve">Республики Казахстан </w:t>
      </w:r>
      <w:r w:rsidR="00F24DF6">
        <w:rPr>
          <w:color w:val="000000"/>
          <w:sz w:val="28"/>
          <w:lang w:val="ru-RU"/>
        </w:rPr>
        <w:t>порядке</w:t>
      </w:r>
      <w:r w:rsidRPr="00F05632">
        <w:rPr>
          <w:color w:val="000000"/>
          <w:sz w:val="28"/>
          <w:lang w:val="ru-RU"/>
        </w:rPr>
        <w:t xml:space="preserve"> в течение 5 (пяти) лет с момента заключения договора купли-продажи;</w:t>
      </w:r>
    </w:p>
    <w:p w14:paraId="3ADB99DF" w14:textId="77777777" w:rsidR="0007689C" w:rsidRPr="00F05632" w:rsidRDefault="0007689C" w:rsidP="0007689C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F05632">
        <w:rPr>
          <w:color w:val="000000"/>
          <w:sz w:val="28"/>
          <w:lang w:val="ru-RU"/>
        </w:rPr>
        <w:lastRenderedPageBreak/>
        <w:t>3) обеспечени</w:t>
      </w:r>
      <w:r>
        <w:rPr>
          <w:color w:val="000000"/>
          <w:sz w:val="28"/>
          <w:lang w:val="ru-RU"/>
        </w:rPr>
        <w:t>ю</w:t>
      </w:r>
      <w:r w:rsidRPr="00F05632">
        <w:rPr>
          <w:color w:val="000000"/>
          <w:sz w:val="28"/>
          <w:lang w:val="ru-RU"/>
        </w:rPr>
        <w:t xml:space="preserve"> качественной подготовки медицинских кадров в рамках ежегодного размещения государственного образовательного заказа Министерством</w:t>
      </w:r>
      <w:r>
        <w:rPr>
          <w:color w:val="000000"/>
          <w:sz w:val="28"/>
          <w:lang w:val="ru-RU"/>
        </w:rPr>
        <w:t xml:space="preserve"> здравоохранения Республики Казахстан</w:t>
      </w:r>
      <w:r w:rsidRPr="00F05632">
        <w:rPr>
          <w:color w:val="000000"/>
          <w:sz w:val="28"/>
          <w:lang w:val="ru-RU"/>
        </w:rPr>
        <w:t xml:space="preserve"> согласно потребности практического здравоохранения в течение 5 (пяти) лет с момента заключения договора купли-продажи;</w:t>
      </w:r>
    </w:p>
    <w:p w14:paraId="15AAD762" w14:textId="538D586D" w:rsidR="0007689C" w:rsidRPr="00F05632" w:rsidRDefault="0007689C" w:rsidP="0007689C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F05632">
        <w:rPr>
          <w:color w:val="000000"/>
          <w:sz w:val="28"/>
          <w:lang w:val="ru-RU"/>
        </w:rPr>
        <w:t>4) осуществлени</w:t>
      </w:r>
      <w:r>
        <w:rPr>
          <w:color w:val="000000"/>
          <w:sz w:val="28"/>
          <w:lang w:val="ru-RU"/>
        </w:rPr>
        <w:t>ю</w:t>
      </w:r>
      <w:r w:rsidRPr="00F05632">
        <w:rPr>
          <w:color w:val="000000"/>
          <w:sz w:val="28"/>
          <w:lang w:val="ru-RU"/>
        </w:rPr>
        <w:t xml:space="preserve"> научно-технической деятельности в области здравоохранения в течение 5 (пяти) лет с момента заключения договора </w:t>
      </w:r>
      <w:r w:rsidR="007761D2">
        <w:rPr>
          <w:color w:val="000000"/>
          <w:sz w:val="28"/>
          <w:lang w:val="ru-RU"/>
        </w:rPr>
        <w:t xml:space="preserve">                       </w:t>
      </w:r>
      <w:r w:rsidRPr="00F05632">
        <w:rPr>
          <w:color w:val="000000"/>
          <w:sz w:val="28"/>
          <w:lang w:val="ru-RU"/>
        </w:rPr>
        <w:t>купли-продажи;</w:t>
      </w:r>
    </w:p>
    <w:p w14:paraId="56157622" w14:textId="77777777" w:rsidR="0007689C" w:rsidRPr="00F05632" w:rsidRDefault="0007689C" w:rsidP="0007689C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F05632">
        <w:rPr>
          <w:color w:val="000000"/>
          <w:sz w:val="28"/>
          <w:lang w:val="ru-RU"/>
        </w:rPr>
        <w:t>5) сохранени</w:t>
      </w:r>
      <w:r>
        <w:rPr>
          <w:color w:val="000000"/>
          <w:sz w:val="28"/>
          <w:lang w:val="ru-RU"/>
        </w:rPr>
        <w:t>ю</w:t>
      </w:r>
      <w:r w:rsidRPr="00F05632">
        <w:rPr>
          <w:color w:val="000000"/>
          <w:sz w:val="28"/>
          <w:lang w:val="ru-RU"/>
        </w:rPr>
        <w:t xml:space="preserve"> профиля деятельности в течение </w:t>
      </w:r>
      <w:r w:rsidRPr="004C0606">
        <w:rPr>
          <w:color w:val="000000"/>
          <w:sz w:val="28"/>
          <w:lang w:val="ru-RU"/>
        </w:rPr>
        <w:t>1</w:t>
      </w:r>
      <w:r>
        <w:rPr>
          <w:color w:val="000000"/>
          <w:sz w:val="28"/>
          <w:lang w:val="ru-RU"/>
        </w:rPr>
        <w:t>5</w:t>
      </w:r>
      <w:r w:rsidRPr="00F05632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  <w:lang w:val="ru-RU"/>
        </w:rPr>
        <w:t>пятнадцати</w:t>
      </w:r>
      <w:r w:rsidRPr="00F05632">
        <w:rPr>
          <w:color w:val="000000"/>
          <w:sz w:val="28"/>
          <w:lang w:val="ru-RU"/>
        </w:rPr>
        <w:t>) лет с момента заключения договора купли-продажи;</w:t>
      </w:r>
    </w:p>
    <w:p w14:paraId="1061E4A6" w14:textId="77777777" w:rsidR="0007689C" w:rsidRPr="00F05632" w:rsidRDefault="0007689C" w:rsidP="0007689C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F05632">
        <w:rPr>
          <w:color w:val="000000"/>
          <w:sz w:val="28"/>
          <w:lang w:val="ru-RU"/>
        </w:rPr>
        <w:t>6) сохранени</w:t>
      </w:r>
      <w:r>
        <w:rPr>
          <w:color w:val="000000"/>
          <w:sz w:val="28"/>
          <w:lang w:val="ru-RU"/>
        </w:rPr>
        <w:t>ю</w:t>
      </w:r>
      <w:r w:rsidRPr="00F05632">
        <w:rPr>
          <w:color w:val="000000"/>
          <w:sz w:val="28"/>
          <w:lang w:val="ru-RU"/>
        </w:rPr>
        <w:t xml:space="preserve"> количества рабочих мест в течение 5 (пяти) лет с момента заключения договора купли-продажи;</w:t>
      </w:r>
    </w:p>
    <w:p w14:paraId="168D762B" w14:textId="70862E07" w:rsidR="0007689C" w:rsidRPr="00F05632" w:rsidRDefault="0007689C" w:rsidP="0007689C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F05632">
        <w:rPr>
          <w:color w:val="000000"/>
          <w:sz w:val="28"/>
          <w:lang w:val="ru-RU"/>
        </w:rPr>
        <w:t>7) обеспечени</w:t>
      </w:r>
      <w:r>
        <w:rPr>
          <w:color w:val="000000"/>
          <w:sz w:val="28"/>
          <w:lang w:val="ru-RU"/>
        </w:rPr>
        <w:t>ю</w:t>
      </w:r>
      <w:r w:rsidRPr="00F05632">
        <w:rPr>
          <w:color w:val="000000"/>
          <w:sz w:val="28"/>
          <w:lang w:val="ru-RU"/>
        </w:rPr>
        <w:t xml:space="preserve"> не менее двух третей от штатной численности работниками, являющимися гражданами Республики Казахстан в течение 5 (пяти) лет с момента заключения договора купли-продажи;</w:t>
      </w:r>
    </w:p>
    <w:p w14:paraId="4BFB1C7F" w14:textId="77777777" w:rsidR="0007689C" w:rsidRPr="00F05632" w:rsidRDefault="0007689C" w:rsidP="0007689C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F05632">
        <w:rPr>
          <w:color w:val="000000"/>
          <w:sz w:val="28"/>
          <w:lang w:val="ru-RU"/>
        </w:rPr>
        <w:t>8) сохранени</w:t>
      </w:r>
      <w:r>
        <w:rPr>
          <w:color w:val="000000"/>
          <w:sz w:val="28"/>
          <w:lang w:val="ru-RU"/>
        </w:rPr>
        <w:t>ю</w:t>
      </w:r>
      <w:r w:rsidRPr="00F05632">
        <w:rPr>
          <w:color w:val="000000"/>
          <w:sz w:val="28"/>
          <w:lang w:val="ru-RU"/>
        </w:rPr>
        <w:t xml:space="preserve"> существующего порядка и условия использования объектов производственной и социальной инфраструктуры в течение 5 (пяти) лет с момента заключения договора купли-продажи;</w:t>
      </w:r>
    </w:p>
    <w:p w14:paraId="7B811BE9" w14:textId="77777777" w:rsidR="0007689C" w:rsidRPr="00F05632" w:rsidRDefault="0007689C" w:rsidP="0007689C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F05632">
        <w:rPr>
          <w:color w:val="000000"/>
          <w:sz w:val="28"/>
          <w:lang w:val="ru-RU"/>
        </w:rPr>
        <w:t>9) погашени</w:t>
      </w:r>
      <w:r>
        <w:rPr>
          <w:color w:val="000000"/>
          <w:sz w:val="28"/>
          <w:lang w:val="ru-RU"/>
        </w:rPr>
        <w:t>ю</w:t>
      </w:r>
      <w:r w:rsidRPr="00F05632">
        <w:rPr>
          <w:color w:val="000000"/>
          <w:sz w:val="28"/>
          <w:lang w:val="ru-RU"/>
        </w:rPr>
        <w:t xml:space="preserve"> кредиторской задолженности в течение 1 (одного) года с момента заключения договора купли-продажи;</w:t>
      </w:r>
    </w:p>
    <w:p w14:paraId="2318A971" w14:textId="77777777" w:rsidR="0007689C" w:rsidRPr="00F05632" w:rsidRDefault="0007689C" w:rsidP="0007689C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F05632">
        <w:rPr>
          <w:color w:val="000000"/>
          <w:sz w:val="28"/>
          <w:lang w:val="ru-RU"/>
        </w:rPr>
        <w:t>10) погашени</w:t>
      </w:r>
      <w:r>
        <w:rPr>
          <w:color w:val="000000"/>
          <w:sz w:val="28"/>
          <w:lang w:val="ru-RU"/>
        </w:rPr>
        <w:t>ю</w:t>
      </w:r>
      <w:r w:rsidRPr="00F05632">
        <w:rPr>
          <w:color w:val="000000"/>
          <w:sz w:val="28"/>
          <w:lang w:val="ru-RU"/>
        </w:rPr>
        <w:t xml:space="preserve"> задолженности по заработной плате в соответствии с законодательством Республики Казахстан в течение 1 (одного) года с момента заключения договора купли-продажи;</w:t>
      </w:r>
    </w:p>
    <w:p w14:paraId="042907D5" w14:textId="77777777" w:rsidR="0007689C" w:rsidRDefault="0007689C" w:rsidP="0007689C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F05632">
        <w:rPr>
          <w:color w:val="000000"/>
          <w:sz w:val="28"/>
          <w:lang w:val="ru-RU"/>
        </w:rPr>
        <w:t>11) совершени</w:t>
      </w:r>
      <w:r>
        <w:rPr>
          <w:color w:val="000000"/>
          <w:sz w:val="28"/>
          <w:lang w:val="ru-RU"/>
        </w:rPr>
        <w:t>ю</w:t>
      </w:r>
      <w:r w:rsidRPr="00F05632">
        <w:rPr>
          <w:color w:val="000000"/>
          <w:sz w:val="28"/>
          <w:lang w:val="ru-RU"/>
        </w:rPr>
        <w:t xml:space="preserve"> сделок (перепродажа, залог, передача в управление и другие) в отношении пакета акций АО «Национальный научный медицинский центр» с письменного согласия Продавца в течение 5 (пяти) лет с момента заключения договора купли-продажи.</w:t>
      </w:r>
    </w:p>
    <w:p w14:paraId="351E1733" w14:textId="4C82986F" w:rsidR="0007689C" w:rsidRPr="00F05632" w:rsidRDefault="0007689C" w:rsidP="0007689C">
      <w:pPr>
        <w:spacing w:after="0" w:line="240" w:lineRule="auto"/>
        <w:ind w:firstLine="709"/>
        <w:jc w:val="both"/>
        <w:rPr>
          <w:lang w:val="ru-RU"/>
        </w:rPr>
      </w:pPr>
      <w:r w:rsidRPr="00F05632">
        <w:rPr>
          <w:color w:val="000000"/>
          <w:sz w:val="28"/>
          <w:lang w:val="ru-RU"/>
        </w:rPr>
        <w:t>3. Комитету государственного имущества и приватизации Министерства финансов Республики Казахстан в установленном законодательством</w:t>
      </w:r>
      <w:r w:rsidR="007761D2">
        <w:rPr>
          <w:color w:val="000000"/>
          <w:sz w:val="28"/>
          <w:lang w:val="ru-RU"/>
        </w:rPr>
        <w:t xml:space="preserve">                     Республики Казахстан</w:t>
      </w:r>
      <w:r w:rsidRPr="00F05632">
        <w:rPr>
          <w:color w:val="000000"/>
          <w:sz w:val="28"/>
          <w:lang w:val="ru-RU"/>
        </w:rPr>
        <w:t xml:space="preserve"> порядке принять меры по реализации настоящего постановления.</w:t>
      </w:r>
    </w:p>
    <w:p w14:paraId="5E6CC86E" w14:textId="77777777" w:rsidR="0007689C" w:rsidRPr="00F05632" w:rsidRDefault="0007689C" w:rsidP="0007689C">
      <w:pPr>
        <w:spacing w:after="0" w:line="240" w:lineRule="auto"/>
        <w:ind w:firstLine="709"/>
        <w:jc w:val="both"/>
        <w:rPr>
          <w:lang w:val="ru-RU"/>
        </w:rPr>
      </w:pPr>
      <w:bookmarkStart w:id="5" w:name="z14"/>
      <w:bookmarkEnd w:id="4"/>
      <w:r w:rsidRPr="00F05632">
        <w:rPr>
          <w:color w:val="000000"/>
          <w:sz w:val="28"/>
          <w:lang w:val="ru-RU"/>
        </w:rPr>
        <w:t>4. Настоящее постановление вводится в действие со дня его подписания.</w:t>
      </w:r>
    </w:p>
    <w:bookmarkEnd w:id="5"/>
    <w:p w14:paraId="0E521A0D" w14:textId="77777777" w:rsidR="0007689C" w:rsidRPr="00045D60" w:rsidRDefault="0007689C" w:rsidP="0007689C">
      <w:pPr>
        <w:spacing w:after="0" w:line="240" w:lineRule="auto"/>
        <w:ind w:firstLine="709"/>
        <w:rPr>
          <w:sz w:val="28"/>
          <w:lang w:val="ru-RU"/>
        </w:rPr>
      </w:pPr>
      <w:r>
        <w:rPr>
          <w:lang w:val="ru-RU"/>
        </w:rPr>
        <w:tab/>
      </w:r>
    </w:p>
    <w:p w14:paraId="7EBE2263" w14:textId="77777777" w:rsidR="0007689C" w:rsidRPr="00045D60" w:rsidRDefault="0007689C" w:rsidP="0007689C">
      <w:pPr>
        <w:spacing w:after="0" w:line="240" w:lineRule="auto"/>
        <w:ind w:firstLine="709"/>
        <w:rPr>
          <w:sz w:val="28"/>
          <w:lang w:val="ru-RU"/>
        </w:rPr>
      </w:pPr>
    </w:p>
    <w:p w14:paraId="5F3A1C9C" w14:textId="491EB450" w:rsidR="0007689C" w:rsidRPr="001737F3" w:rsidRDefault="0007689C" w:rsidP="0007689C">
      <w:pPr>
        <w:spacing w:after="0" w:line="240" w:lineRule="auto"/>
        <w:ind w:firstLine="709"/>
        <w:rPr>
          <w:b/>
          <w:sz w:val="28"/>
          <w:lang w:val="ru-RU"/>
        </w:rPr>
      </w:pPr>
      <w:r w:rsidRPr="001737F3">
        <w:rPr>
          <w:b/>
          <w:sz w:val="28"/>
          <w:lang w:val="ru-RU"/>
        </w:rPr>
        <w:t>Премьер-Министр</w:t>
      </w:r>
      <w:r w:rsidRPr="001737F3">
        <w:rPr>
          <w:b/>
          <w:sz w:val="28"/>
          <w:lang w:val="ru-RU"/>
        </w:rPr>
        <w:tab/>
      </w:r>
      <w:r w:rsidRPr="001737F3">
        <w:rPr>
          <w:b/>
          <w:sz w:val="28"/>
          <w:lang w:val="ru-RU"/>
        </w:rPr>
        <w:tab/>
      </w:r>
      <w:r w:rsidRPr="001737F3">
        <w:rPr>
          <w:b/>
          <w:sz w:val="28"/>
          <w:lang w:val="ru-RU"/>
        </w:rPr>
        <w:tab/>
      </w:r>
      <w:r w:rsidRPr="001737F3">
        <w:rPr>
          <w:b/>
          <w:sz w:val="28"/>
          <w:lang w:val="ru-RU"/>
        </w:rPr>
        <w:tab/>
      </w:r>
      <w:r w:rsidRPr="001737F3">
        <w:rPr>
          <w:b/>
          <w:sz w:val="28"/>
          <w:lang w:val="ru-RU"/>
        </w:rPr>
        <w:tab/>
      </w:r>
      <w:r w:rsidRPr="001737F3">
        <w:rPr>
          <w:b/>
          <w:sz w:val="28"/>
          <w:lang w:val="ru-RU"/>
        </w:rPr>
        <w:tab/>
      </w:r>
      <w:r w:rsidRPr="001737F3"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 xml:space="preserve">        </w:t>
      </w:r>
    </w:p>
    <w:p w14:paraId="53687532" w14:textId="03D5D7A3" w:rsidR="0007689C" w:rsidRPr="001737F3" w:rsidRDefault="0007689C" w:rsidP="0007689C">
      <w:pPr>
        <w:spacing w:after="0" w:line="240" w:lineRule="auto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</w:t>
      </w:r>
      <w:r w:rsidRPr="001737F3">
        <w:rPr>
          <w:b/>
          <w:sz w:val="28"/>
          <w:lang w:val="ru-RU"/>
        </w:rPr>
        <w:t>Республики Казахстан</w:t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  <w:t xml:space="preserve">     </w:t>
      </w:r>
      <w:r w:rsidRPr="00ED28D7">
        <w:rPr>
          <w:b/>
          <w:sz w:val="28"/>
          <w:lang w:val="ru-RU"/>
        </w:rPr>
        <w:t xml:space="preserve">  </w:t>
      </w:r>
      <w:r w:rsidRPr="00921949">
        <w:rPr>
          <w:b/>
          <w:sz w:val="28"/>
          <w:lang w:val="ru-RU"/>
        </w:rPr>
        <w:t xml:space="preserve"> </w:t>
      </w:r>
      <w:r w:rsidR="007761D2">
        <w:rPr>
          <w:b/>
          <w:sz w:val="28"/>
          <w:lang w:val="ru-RU"/>
        </w:rPr>
        <w:t xml:space="preserve">  </w:t>
      </w:r>
      <w:r w:rsidRPr="001737F3">
        <w:rPr>
          <w:b/>
          <w:sz w:val="28"/>
          <w:lang w:val="ru-RU"/>
        </w:rPr>
        <w:t>А. Мами</w:t>
      </w:r>
      <w:r>
        <w:rPr>
          <w:b/>
          <w:sz w:val="28"/>
          <w:lang w:val="ru-RU"/>
        </w:rPr>
        <w:t>н</w:t>
      </w:r>
    </w:p>
    <w:sectPr w:rsidR="0007689C" w:rsidRPr="001737F3" w:rsidSect="00F24DF6">
      <w:headerReference w:type="default" r:id="rId6"/>
      <w:pgSz w:w="11907" w:h="16839" w:code="9"/>
      <w:pgMar w:top="992" w:right="851" w:bottom="1077" w:left="1276" w:header="720" w:footer="720" w:gutter="0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D14DF" w16cex:dateUtc="2020-11-04T05:54:00Z"/>
  <w16cex:commentExtensible w16cex:durableId="234D14FF" w16cex:dateUtc="2020-11-04T05:54:00Z"/>
  <w16cex:commentExtensible w16cex:durableId="234D1536" w16cex:dateUtc="2020-11-04T05:55:00Z"/>
  <w16cex:commentExtensible w16cex:durableId="234D156A" w16cex:dateUtc="2020-11-04T05:56:00Z"/>
  <w16cex:commentExtensible w16cex:durableId="234D1683" w16cex:dateUtc="2020-11-04T06:01:00Z"/>
  <w16cex:commentExtensible w16cex:durableId="234D169D" w16cex:dateUtc="2020-11-04T06:01:00Z"/>
  <w16cex:commentExtensible w16cex:durableId="234D16AD" w16cex:dateUtc="2020-11-04T06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2D4D5" w14:textId="77777777" w:rsidR="00924554" w:rsidRDefault="00924554" w:rsidP="007761D2">
      <w:pPr>
        <w:spacing w:after="0" w:line="240" w:lineRule="auto"/>
      </w:pPr>
      <w:r>
        <w:separator/>
      </w:r>
    </w:p>
  </w:endnote>
  <w:endnote w:type="continuationSeparator" w:id="0">
    <w:p w14:paraId="57BDB756" w14:textId="77777777" w:rsidR="00924554" w:rsidRDefault="00924554" w:rsidP="00776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9543F" w14:textId="77777777" w:rsidR="00924554" w:rsidRDefault="00924554" w:rsidP="007761D2">
      <w:pPr>
        <w:spacing w:after="0" w:line="240" w:lineRule="auto"/>
      </w:pPr>
      <w:r>
        <w:separator/>
      </w:r>
    </w:p>
  </w:footnote>
  <w:footnote w:type="continuationSeparator" w:id="0">
    <w:p w14:paraId="3314813E" w14:textId="77777777" w:rsidR="00924554" w:rsidRDefault="00924554" w:rsidP="00776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8932814"/>
      <w:docPartObj>
        <w:docPartGallery w:val="Page Numbers (Top of Page)"/>
        <w:docPartUnique/>
      </w:docPartObj>
    </w:sdtPr>
    <w:sdtEndPr/>
    <w:sdtContent>
      <w:p w14:paraId="345B9971" w14:textId="231D195A" w:rsidR="007761D2" w:rsidRDefault="007761D2" w:rsidP="007761D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9C"/>
    <w:rsid w:val="0007689C"/>
    <w:rsid w:val="002616E0"/>
    <w:rsid w:val="002A458D"/>
    <w:rsid w:val="00392D89"/>
    <w:rsid w:val="00450ADE"/>
    <w:rsid w:val="004B0A4E"/>
    <w:rsid w:val="00711FFD"/>
    <w:rsid w:val="007761D2"/>
    <w:rsid w:val="00924554"/>
    <w:rsid w:val="00C53692"/>
    <w:rsid w:val="00EF33ED"/>
    <w:rsid w:val="00F2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E6F78"/>
  <w15:docId w15:val="{1FE91D35-3C93-4128-A937-A8E2FB5E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689C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7689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7689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7689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076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89C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07689C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07689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776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61D2"/>
    <w:rPr>
      <w:rFonts w:ascii="Times New Roman" w:eastAsia="Times New Roman" w:hAnsi="Times New Roman" w:cs="Times New Roman"/>
      <w:lang w:val="en-US"/>
    </w:rPr>
  </w:style>
  <w:style w:type="paragraph" w:styleId="ac">
    <w:name w:val="footer"/>
    <w:basedOn w:val="a"/>
    <w:link w:val="ad"/>
    <w:uiPriority w:val="99"/>
    <w:unhideWhenUsed/>
    <w:rsid w:val="00776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61D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Мендыбаев Санжар Асетович</cp:lastModifiedBy>
  <cp:revision>4</cp:revision>
  <dcterms:created xsi:type="dcterms:W3CDTF">2020-11-04T06:32:00Z</dcterms:created>
  <dcterms:modified xsi:type="dcterms:W3CDTF">2020-11-05T05:58:00Z</dcterms:modified>
</cp:coreProperties>
</file>