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983F8" w14:textId="77777777" w:rsidR="00872EB3" w:rsidRDefault="00872EB3" w:rsidP="00872EB3">
      <w:pPr>
        <w:pStyle w:val="HTML"/>
        <w:tabs>
          <w:tab w:val="clear" w:pos="916"/>
          <w:tab w:val="left" w:pos="709"/>
        </w:tabs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0517763F" w14:textId="2A31C2AE" w:rsidR="006A31A1" w:rsidRPr="006A31A1" w:rsidRDefault="006A31A1" w:rsidP="006A31A1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A31A1">
        <w:rPr>
          <w:rFonts w:ascii="Times New Roman" w:hAnsi="Times New Roman"/>
          <w:b/>
          <w:bCs/>
          <w:sz w:val="28"/>
          <w:szCs w:val="28"/>
          <w:lang w:val="kk-KZ"/>
        </w:rPr>
        <w:t xml:space="preserve">Уважаемые </w:t>
      </w:r>
      <w:r w:rsidR="00F11A90">
        <w:rPr>
          <w:rFonts w:ascii="Times New Roman" w:hAnsi="Times New Roman"/>
          <w:b/>
          <w:bCs/>
          <w:sz w:val="28"/>
          <w:szCs w:val="28"/>
          <w:lang w:val="kk-KZ"/>
        </w:rPr>
        <w:t xml:space="preserve">претенденты и </w:t>
      </w:r>
      <w:r w:rsidRPr="006A31A1">
        <w:rPr>
          <w:rFonts w:ascii="Times New Roman" w:hAnsi="Times New Roman"/>
          <w:b/>
          <w:bCs/>
          <w:sz w:val="28"/>
          <w:szCs w:val="28"/>
          <w:lang w:val="kk-KZ"/>
        </w:rPr>
        <w:t xml:space="preserve">родители! </w:t>
      </w:r>
    </w:p>
    <w:p w14:paraId="701FFA1E" w14:textId="77777777" w:rsidR="006A31A1" w:rsidRDefault="006A31A1" w:rsidP="00990C7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5CB49B0" w14:textId="7CE62633" w:rsidR="009C374E" w:rsidRDefault="006A31A1" w:rsidP="00990C7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01A" w:rsidRPr="00783BC7">
        <w:rPr>
          <w:rFonts w:ascii="Times New Roman" w:hAnsi="Times New Roman"/>
          <w:sz w:val="28"/>
          <w:szCs w:val="28"/>
        </w:rPr>
        <w:t>А</w:t>
      </w:r>
      <w:r w:rsidR="0005701A" w:rsidRPr="00783BC7">
        <w:rPr>
          <w:rFonts w:ascii="Times New Roman" w:hAnsi="Times New Roman"/>
          <w:sz w:val="28"/>
          <w:szCs w:val="28"/>
          <w:lang w:val="kk-KZ"/>
        </w:rPr>
        <w:t xml:space="preserve">втономная организация образования </w:t>
      </w:r>
      <w:r w:rsidR="0005701A" w:rsidRPr="00783BC7">
        <w:rPr>
          <w:rFonts w:ascii="Times New Roman" w:hAnsi="Times New Roman"/>
          <w:sz w:val="28"/>
          <w:szCs w:val="28"/>
        </w:rPr>
        <w:t xml:space="preserve">«Назарбаев Интеллектуальные </w:t>
      </w:r>
      <w:r w:rsidR="006B3A11" w:rsidRPr="00783BC7">
        <w:rPr>
          <w:rFonts w:ascii="Times New Roman" w:hAnsi="Times New Roman"/>
          <w:sz w:val="28"/>
          <w:szCs w:val="28"/>
        </w:rPr>
        <w:t>школы»</w:t>
      </w:r>
      <w:r w:rsidR="006B3A11">
        <w:rPr>
          <w:rFonts w:ascii="Times New Roman" w:hAnsi="Times New Roman"/>
          <w:sz w:val="28"/>
          <w:szCs w:val="28"/>
        </w:rPr>
        <w:t xml:space="preserve"> </w:t>
      </w:r>
      <w:r w:rsidR="0005701A" w:rsidRPr="00783BC7">
        <w:rPr>
          <w:rFonts w:ascii="Times New Roman" w:hAnsi="Times New Roman"/>
          <w:sz w:val="28"/>
          <w:szCs w:val="28"/>
        </w:rPr>
        <w:t>с целью формирования ученического контингента на 20</w:t>
      </w:r>
      <w:r w:rsidR="00883C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05701A" w:rsidRPr="00783BC7">
        <w:rPr>
          <w:rFonts w:ascii="Times New Roman" w:hAnsi="Times New Roman"/>
          <w:sz w:val="28"/>
          <w:szCs w:val="28"/>
        </w:rPr>
        <w:t>-20</w:t>
      </w:r>
      <w:r w:rsidR="00A021FC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05701A" w:rsidRPr="00783BC7">
        <w:rPr>
          <w:rFonts w:ascii="Times New Roman" w:hAnsi="Times New Roman"/>
          <w:sz w:val="28"/>
          <w:szCs w:val="28"/>
        </w:rPr>
        <w:t xml:space="preserve"> учебный год </w:t>
      </w:r>
      <w:r w:rsidR="0005701A" w:rsidRPr="00241F2C">
        <w:rPr>
          <w:rFonts w:ascii="Times New Roman" w:hAnsi="Times New Roman"/>
          <w:sz w:val="28"/>
          <w:szCs w:val="28"/>
        </w:rPr>
        <w:t>объявляет</w:t>
      </w:r>
      <w:r w:rsidR="0005701A" w:rsidRPr="00783BC7">
        <w:rPr>
          <w:rFonts w:ascii="Times New Roman" w:hAnsi="Times New Roman"/>
          <w:b/>
          <w:sz w:val="28"/>
          <w:szCs w:val="28"/>
        </w:rPr>
        <w:t xml:space="preserve"> </w:t>
      </w:r>
      <w:r w:rsidR="0005701A" w:rsidRPr="00241F2C">
        <w:rPr>
          <w:rFonts w:ascii="Times New Roman" w:hAnsi="Times New Roman"/>
          <w:sz w:val="28"/>
          <w:szCs w:val="28"/>
        </w:rPr>
        <w:t>конкур</w:t>
      </w:r>
      <w:r w:rsidR="0005701A" w:rsidRPr="00AA128F">
        <w:rPr>
          <w:rFonts w:ascii="Times New Roman" w:hAnsi="Times New Roman"/>
          <w:sz w:val="28"/>
          <w:szCs w:val="28"/>
        </w:rPr>
        <w:t>с</w:t>
      </w:r>
      <w:r w:rsidR="0005701A" w:rsidRPr="00783BC7">
        <w:rPr>
          <w:rFonts w:ascii="Times New Roman" w:hAnsi="Times New Roman"/>
          <w:sz w:val="28"/>
          <w:szCs w:val="28"/>
        </w:rPr>
        <w:t xml:space="preserve"> </w:t>
      </w:r>
      <w:r w:rsidR="0005701A" w:rsidRPr="00783BC7">
        <w:rPr>
          <w:rFonts w:ascii="Times New Roman" w:hAnsi="Times New Roman"/>
          <w:sz w:val="28"/>
          <w:szCs w:val="28"/>
          <w:lang w:val="kk-KZ"/>
        </w:rPr>
        <w:t>по</w:t>
      </w:r>
      <w:r w:rsidR="0005701A" w:rsidRPr="00783BC7">
        <w:rPr>
          <w:rFonts w:ascii="Times New Roman" w:hAnsi="Times New Roman"/>
          <w:sz w:val="28"/>
          <w:szCs w:val="28"/>
        </w:rPr>
        <w:t xml:space="preserve"> присужден</w:t>
      </w:r>
      <w:r w:rsidR="0005701A" w:rsidRPr="00783BC7">
        <w:rPr>
          <w:rFonts w:ascii="Times New Roman" w:hAnsi="Times New Roman"/>
          <w:sz w:val="28"/>
          <w:szCs w:val="28"/>
          <w:lang w:val="kk-KZ"/>
        </w:rPr>
        <w:t xml:space="preserve">ию </w:t>
      </w:r>
      <w:r w:rsidR="0005701A" w:rsidRPr="00783BC7">
        <w:rPr>
          <w:rFonts w:ascii="Times New Roman" w:hAnsi="Times New Roman"/>
          <w:sz w:val="28"/>
          <w:szCs w:val="28"/>
        </w:rPr>
        <w:t xml:space="preserve">образовательного гранта Первого Президента Республики Казахстан – </w:t>
      </w:r>
      <w:r w:rsidR="00A021FC">
        <w:rPr>
          <w:rFonts w:ascii="Times New Roman" w:hAnsi="Times New Roman"/>
          <w:sz w:val="28"/>
          <w:szCs w:val="28"/>
          <w:lang w:val="kk-KZ"/>
        </w:rPr>
        <w:t>Елбасы</w:t>
      </w:r>
      <w:r w:rsidR="0005701A" w:rsidRPr="00783BC7">
        <w:rPr>
          <w:rFonts w:ascii="Times New Roman" w:hAnsi="Times New Roman"/>
          <w:sz w:val="28"/>
          <w:szCs w:val="28"/>
        </w:rPr>
        <w:t xml:space="preserve"> </w:t>
      </w:r>
      <w:r w:rsidR="00CD512E">
        <w:rPr>
          <w:rFonts w:ascii="Times New Roman" w:hAnsi="Times New Roman"/>
          <w:sz w:val="28"/>
          <w:szCs w:val="28"/>
          <w:lang w:val="kk-KZ"/>
        </w:rPr>
        <w:t xml:space="preserve">«Өркен» </w:t>
      </w:r>
      <w:r w:rsidR="0005701A" w:rsidRPr="0005701A">
        <w:rPr>
          <w:rFonts w:ascii="Times New Roman" w:hAnsi="Times New Roman"/>
          <w:b/>
          <w:sz w:val="28"/>
          <w:szCs w:val="28"/>
        </w:rPr>
        <w:t xml:space="preserve">для </w:t>
      </w:r>
      <w:r w:rsidR="0005701A" w:rsidRPr="00783BC7">
        <w:rPr>
          <w:rFonts w:ascii="Times New Roman" w:hAnsi="Times New Roman"/>
          <w:b/>
          <w:sz w:val="28"/>
          <w:szCs w:val="28"/>
        </w:rPr>
        <w:t>обучения учащихся</w:t>
      </w:r>
      <w:r w:rsidR="00F02E9C">
        <w:rPr>
          <w:rFonts w:ascii="Times New Roman" w:hAnsi="Times New Roman"/>
          <w:b/>
          <w:sz w:val="28"/>
          <w:szCs w:val="28"/>
        </w:rPr>
        <w:t xml:space="preserve"> </w:t>
      </w:r>
      <w:r w:rsidR="0005701A" w:rsidRPr="00783BC7">
        <w:rPr>
          <w:rFonts w:ascii="Times New Roman" w:hAnsi="Times New Roman"/>
          <w:b/>
          <w:sz w:val="28"/>
          <w:szCs w:val="28"/>
        </w:rPr>
        <w:t>в 7 класс</w:t>
      </w:r>
      <w:r w:rsidR="0005701A" w:rsidRPr="00783BC7">
        <w:rPr>
          <w:rFonts w:ascii="Times New Roman" w:hAnsi="Times New Roman"/>
          <w:b/>
          <w:sz w:val="28"/>
          <w:szCs w:val="28"/>
          <w:lang w:val="kk-KZ"/>
        </w:rPr>
        <w:t>ах</w:t>
      </w:r>
      <w:r w:rsidR="0005701A" w:rsidRPr="00783B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701A" w:rsidRPr="00783BC7">
        <w:rPr>
          <w:rFonts w:ascii="Times New Roman" w:hAnsi="Times New Roman"/>
          <w:sz w:val="28"/>
          <w:szCs w:val="28"/>
        </w:rPr>
        <w:t>Назарбаев Интеллектуальных школ</w:t>
      </w:r>
      <w:r w:rsidR="0005701A">
        <w:rPr>
          <w:rFonts w:ascii="Times New Roman" w:hAnsi="Times New Roman"/>
          <w:sz w:val="28"/>
          <w:szCs w:val="28"/>
        </w:rPr>
        <w:t>.</w:t>
      </w:r>
    </w:p>
    <w:p w14:paraId="32D690EC" w14:textId="1A7962D2" w:rsidR="00EF08CC" w:rsidRDefault="007077D7" w:rsidP="00EF08C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3DBB82" w14:textId="5BAA23B4" w:rsidR="00F02E9C" w:rsidRDefault="00F02E9C" w:rsidP="00EF08C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02E9C">
        <w:rPr>
          <w:noProof/>
        </w:rPr>
        <w:drawing>
          <wp:inline distT="0" distB="0" distL="0" distR="0" wp14:anchorId="1837E340" wp14:editId="04910E81">
            <wp:extent cx="6659880" cy="42291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791C" w14:textId="77777777" w:rsidR="00F96D8B" w:rsidRPr="00F96D8B" w:rsidRDefault="00F96D8B" w:rsidP="00EF08C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646D1D08" w14:textId="77777777" w:rsidR="007F16EC" w:rsidRDefault="009B37BC" w:rsidP="00F02E9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08CC">
        <w:rPr>
          <w:rFonts w:ascii="Times New Roman" w:hAnsi="Times New Roman"/>
          <w:sz w:val="28"/>
          <w:szCs w:val="28"/>
        </w:rPr>
        <w:t>В</w:t>
      </w:r>
      <w:r w:rsidR="007F16EC">
        <w:rPr>
          <w:rFonts w:ascii="Times New Roman" w:hAnsi="Times New Roman"/>
          <w:sz w:val="28"/>
          <w:szCs w:val="28"/>
        </w:rPr>
        <w:t xml:space="preserve"> 2022 году планируется внесение изменений в структуру комплексных тестирований конкурсного отбора учащихся в 7 классы Назарбаев Интеллектуальных школ с включением дополнительного раздела теста «Естествознание».</w:t>
      </w:r>
    </w:p>
    <w:p w14:paraId="48FFB178" w14:textId="698E569D" w:rsidR="007F16EC" w:rsidRPr="007F16EC" w:rsidRDefault="007F16EC" w:rsidP="007F16E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2E9C" w:rsidRPr="00F02E9C">
        <w:rPr>
          <w:rFonts w:ascii="Times New Roman" w:hAnsi="Times New Roman"/>
          <w:b/>
          <w:bCs/>
          <w:sz w:val="28"/>
          <w:szCs w:val="28"/>
        </w:rPr>
        <w:t>Поэтому</w:t>
      </w:r>
      <w:r w:rsidR="00F02E9C">
        <w:rPr>
          <w:rFonts w:ascii="Times New Roman" w:hAnsi="Times New Roman"/>
          <w:sz w:val="28"/>
          <w:szCs w:val="28"/>
        </w:rPr>
        <w:t xml:space="preserve"> </w:t>
      </w:r>
      <w:r w:rsidR="00F02E9C" w:rsidRPr="00F02E9C">
        <w:rPr>
          <w:rFonts w:ascii="Times New Roman" w:hAnsi="Times New Roman"/>
          <w:b/>
          <w:bCs/>
          <w:sz w:val="28"/>
          <w:szCs w:val="28"/>
        </w:rPr>
        <w:t>в</w:t>
      </w:r>
      <w:r w:rsidRPr="008704C5">
        <w:rPr>
          <w:rFonts w:ascii="Times New Roman" w:hAnsi="Times New Roman"/>
          <w:b/>
          <w:bCs/>
          <w:sz w:val="28"/>
          <w:szCs w:val="28"/>
        </w:rPr>
        <w:t xml:space="preserve"> 2021 году будет проводиться апробация теста «Естествознание».  </w:t>
      </w:r>
    </w:p>
    <w:p w14:paraId="14482236" w14:textId="77777777" w:rsidR="007F16EC" w:rsidRDefault="007F16EC" w:rsidP="007F16E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Тест по разделу «Естествознание» </w:t>
      </w:r>
      <w:r w:rsidR="008704C5">
        <w:rPr>
          <w:rFonts w:ascii="Times New Roman" w:hAnsi="Times New Roman"/>
          <w:sz w:val="28"/>
          <w:szCs w:val="28"/>
        </w:rPr>
        <w:t xml:space="preserve">будет проводиться </w:t>
      </w:r>
      <w:r>
        <w:rPr>
          <w:rFonts w:ascii="Times New Roman" w:hAnsi="Times New Roman"/>
          <w:sz w:val="28"/>
          <w:szCs w:val="28"/>
        </w:rPr>
        <w:t xml:space="preserve">в первый день конкурсного отбора после раздела «Количественные характеристики». Тест будет состоять из 20 тестовых заданий. Продолжительность теста – 30 минут. Таким образом, тестирование в первый и во второй дни конкурса будут длиться по 2 часа. </w:t>
      </w:r>
    </w:p>
    <w:p w14:paraId="2E552E63" w14:textId="149DC5C4" w:rsidR="002A6CBB" w:rsidRDefault="007F16EC" w:rsidP="001E2AF4">
      <w:pPr>
        <w:pStyle w:val="HTML"/>
        <w:tabs>
          <w:tab w:val="clear" w:pos="916"/>
          <w:tab w:val="left" w:pos="709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4C5">
        <w:rPr>
          <w:rFonts w:ascii="Times New Roman" w:hAnsi="Times New Roman"/>
          <w:b/>
          <w:bCs/>
          <w:sz w:val="28"/>
          <w:szCs w:val="28"/>
        </w:rPr>
        <w:t>Результаты апробации не будут учитываться во время статистической и психометрической обработки результатов конкурсного отбора.</w:t>
      </w:r>
    </w:p>
    <w:p w14:paraId="03B8A5EE" w14:textId="38088D05" w:rsidR="00F02E9C" w:rsidRDefault="00F02E9C" w:rsidP="002A6CBB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16BB6E" w14:textId="25D5E756" w:rsidR="00F02E9C" w:rsidRPr="00F11A90" w:rsidRDefault="00F02E9C" w:rsidP="00F02E9C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Прием документов претендентов </w:t>
      </w:r>
    </w:p>
    <w:p w14:paraId="6859AE83" w14:textId="2609D33A" w:rsidR="00F02E9C" w:rsidRDefault="00D65CD1" w:rsidP="006B3A11">
      <w:pPr>
        <w:pStyle w:val="HTML"/>
        <w:tabs>
          <w:tab w:val="clear" w:pos="91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02E9C" w:rsidRPr="00F02E9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65CD1">
        <w:rPr>
          <w:rFonts w:ascii="Times New Roman" w:hAnsi="Times New Roman" w:cs="Times New Roman"/>
          <w:sz w:val="28"/>
          <w:szCs w:val="28"/>
        </w:rPr>
        <w:t>ля обеспечения безопасности и соблюдения санитарных требований в период карантинных ограничений будет обеспечено регулирование потока посетителей приемных комиссий в каждой Интеллектуальной школе через сервис онлайн-</w:t>
      </w:r>
      <w:r w:rsidRPr="00D65CD1">
        <w:rPr>
          <w:rFonts w:ascii="Times New Roman" w:hAnsi="Times New Roman" w:cs="Times New Roman"/>
          <w:sz w:val="28"/>
          <w:szCs w:val="28"/>
        </w:rPr>
        <w:lastRenderedPageBreak/>
        <w:t xml:space="preserve">бронирования, который позволит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D65CD1">
        <w:rPr>
          <w:rFonts w:ascii="Times New Roman" w:hAnsi="Times New Roman" w:cs="Times New Roman"/>
          <w:sz w:val="28"/>
          <w:szCs w:val="28"/>
        </w:rPr>
        <w:t xml:space="preserve"> заранее забронировать дату и время посещения школы для подачи документов на конкурсный отбор. </w:t>
      </w:r>
    </w:p>
    <w:p w14:paraId="61F926D1" w14:textId="77777777" w:rsidR="006B3A11" w:rsidRDefault="006B3A11" w:rsidP="006B3A11">
      <w:pPr>
        <w:pStyle w:val="HTML"/>
        <w:tabs>
          <w:tab w:val="clear" w:pos="91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7D7D2A" w14:textId="2690E2C4" w:rsidR="001E2AF4" w:rsidRDefault="001E2AF4" w:rsidP="00D65CD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A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онлайн-бронирования Вам необходимо</w:t>
      </w:r>
      <w:r w:rsidRPr="006B3A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7235C0A1" w14:textId="77777777" w:rsidR="0028434A" w:rsidRDefault="00782064" w:rsidP="0028434A">
      <w:pPr>
        <w:pStyle w:val="HTML"/>
        <w:numPr>
          <w:ilvl w:val="0"/>
          <w:numId w:val="5"/>
        </w:numPr>
        <w:tabs>
          <w:tab w:val="clear" w:pos="1832"/>
          <w:tab w:val="clear" w:pos="2748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7023704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34A">
        <w:rPr>
          <w:rFonts w:ascii="Times New Roman" w:hAnsi="Times New Roman" w:cs="Times New Roman"/>
          <w:sz w:val="28"/>
          <w:szCs w:val="28"/>
        </w:rPr>
        <w:t>Открыть веб-сайт Интеллектуальной школы;</w:t>
      </w:r>
    </w:p>
    <w:p w14:paraId="132BDB99" w14:textId="334B0C4F" w:rsidR="0028434A" w:rsidRDefault="0028434A" w:rsidP="0028434A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«Претендентам» / «Конкурсный отбор»;</w:t>
      </w:r>
    </w:p>
    <w:p w14:paraId="149440D8" w14:textId="77777777" w:rsidR="0028434A" w:rsidRPr="0022710C" w:rsidRDefault="0028434A" w:rsidP="0028434A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</w:t>
      </w:r>
      <w:r w:rsidRPr="0022710C">
        <w:rPr>
          <w:rFonts w:ascii="Times New Roman" w:hAnsi="Times New Roman" w:cs="Times New Roman"/>
          <w:sz w:val="28"/>
          <w:szCs w:val="28"/>
        </w:rPr>
        <w:t xml:space="preserve"> «Бронирование очереди на посещение приемной комиссии»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886428" w14:textId="77777777" w:rsidR="0028434A" w:rsidRDefault="0028434A" w:rsidP="0028434A">
      <w:pPr>
        <w:pStyle w:val="HTML"/>
        <w:numPr>
          <w:ilvl w:val="0"/>
          <w:numId w:val="5"/>
        </w:numPr>
        <w:tabs>
          <w:tab w:val="clear" w:pos="1832"/>
          <w:tab w:val="clear" w:pos="2748"/>
          <w:tab w:val="left" w:pos="709"/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выбрать в календаре дату и время посещения школы для подачи документов;</w:t>
      </w:r>
    </w:p>
    <w:bookmarkEnd w:id="1"/>
    <w:p w14:paraId="397032ED" w14:textId="77777777" w:rsidR="00866345" w:rsidRDefault="00866345" w:rsidP="00866345">
      <w:pPr>
        <w:pStyle w:val="HTML"/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E8D2A5" w14:textId="39E6062B" w:rsidR="00866345" w:rsidRDefault="00866345" w:rsidP="00866345">
      <w:pPr>
        <w:pStyle w:val="HTML"/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left="72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876DC5" wp14:editId="609D258C">
            <wp:extent cx="5406390" cy="4554855"/>
            <wp:effectExtent l="19050" t="19050" r="22860" b="17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192" cy="4572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EBC466" w14:textId="7E528BCA" w:rsidR="001E2AF4" w:rsidRDefault="001E2AF4" w:rsidP="001E2AF4">
      <w:pPr>
        <w:pStyle w:val="HTML"/>
        <w:numPr>
          <w:ilvl w:val="0"/>
          <w:numId w:val="5"/>
        </w:numPr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свои контактные данные</w:t>
      </w:r>
      <w:r w:rsidR="0022710C">
        <w:rPr>
          <w:rFonts w:ascii="Times New Roman" w:hAnsi="Times New Roman" w:cs="Times New Roman"/>
          <w:sz w:val="28"/>
          <w:szCs w:val="28"/>
        </w:rPr>
        <w:t>;</w:t>
      </w:r>
    </w:p>
    <w:p w14:paraId="78ED3EF6" w14:textId="392BAFF7" w:rsidR="001E2AF4" w:rsidRDefault="001E2AF4" w:rsidP="00D65CD1">
      <w:pPr>
        <w:pStyle w:val="HTML"/>
        <w:numPr>
          <w:ilvl w:val="0"/>
          <w:numId w:val="5"/>
        </w:numPr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бронирование</w:t>
      </w:r>
      <w:r w:rsidR="0022710C">
        <w:rPr>
          <w:rFonts w:ascii="Times New Roman" w:hAnsi="Times New Roman" w:cs="Times New Roman"/>
          <w:sz w:val="28"/>
          <w:szCs w:val="28"/>
        </w:rPr>
        <w:t>;</w:t>
      </w:r>
    </w:p>
    <w:p w14:paraId="69485495" w14:textId="61240E69" w:rsidR="00866345" w:rsidRPr="00866345" w:rsidRDefault="00866345" w:rsidP="0028434A">
      <w:pPr>
        <w:pStyle w:val="HTML"/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left="72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725BAC" wp14:editId="0133939B">
            <wp:extent cx="4809479" cy="2060812"/>
            <wp:effectExtent l="19050" t="19050" r="10795" b="15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3469" cy="20796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BC0C12" w14:textId="66F41222" w:rsidR="00C1295D" w:rsidRPr="00866345" w:rsidRDefault="002A6CBB" w:rsidP="00866345">
      <w:pPr>
        <w:pStyle w:val="HTML"/>
        <w:numPr>
          <w:ilvl w:val="0"/>
          <w:numId w:val="5"/>
        </w:numPr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7023828"/>
      <w:r w:rsidRPr="00BA7540">
        <w:rPr>
          <w:rFonts w:ascii="Times New Roman" w:hAnsi="Times New Roman"/>
          <w:bCs/>
          <w:sz w:val="28"/>
          <w:szCs w:val="28"/>
        </w:rPr>
        <w:lastRenderedPageBreak/>
        <w:t>После заполнения всех полей и подтверждения бронирования на указанный</w:t>
      </w:r>
      <w:r w:rsidR="00866345">
        <w:rPr>
          <w:rFonts w:ascii="Times New Roman" w:hAnsi="Times New Roman"/>
          <w:bCs/>
          <w:sz w:val="28"/>
          <w:szCs w:val="28"/>
        </w:rPr>
        <w:t xml:space="preserve"> </w:t>
      </w:r>
      <w:r w:rsidR="001E2AF4">
        <w:rPr>
          <w:rFonts w:ascii="Times New Roman" w:hAnsi="Times New Roman"/>
          <w:bCs/>
          <w:sz w:val="28"/>
          <w:szCs w:val="28"/>
        </w:rPr>
        <w:t xml:space="preserve">Вами </w:t>
      </w:r>
      <w:r w:rsidRPr="00BA7540">
        <w:rPr>
          <w:rFonts w:ascii="Times New Roman" w:hAnsi="Times New Roman"/>
          <w:bCs/>
          <w:sz w:val="28"/>
          <w:szCs w:val="28"/>
        </w:rPr>
        <w:t>электронный адрес придет подтверждение брони.</w:t>
      </w:r>
    </w:p>
    <w:bookmarkEnd w:id="2"/>
    <w:p w14:paraId="3C689E0F" w14:textId="77777777" w:rsidR="00866345" w:rsidRPr="00866345" w:rsidRDefault="00866345" w:rsidP="00866345">
      <w:pPr>
        <w:pStyle w:val="HTML"/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F6D407C" w14:textId="4D4FC5E3" w:rsidR="00866345" w:rsidRPr="00866345" w:rsidRDefault="00866345" w:rsidP="00866345">
      <w:pPr>
        <w:pStyle w:val="HTML"/>
        <w:tabs>
          <w:tab w:val="clear" w:pos="1832"/>
          <w:tab w:val="clear" w:pos="2748"/>
          <w:tab w:val="left" w:pos="709"/>
          <w:tab w:val="left" w:pos="1134"/>
          <w:tab w:val="left" w:pos="1276"/>
        </w:tabs>
        <w:ind w:left="72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478E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678496" wp14:editId="06563048">
            <wp:extent cx="4841247" cy="2247449"/>
            <wp:effectExtent l="19050" t="19050" r="16510" b="19685"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582487-D697-4B65-93AC-4C9310F2BB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582487-D697-4B65-93AC-4C9310F2BB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757" cy="22769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E847F3" w14:textId="091D02C2" w:rsidR="001E2AF4" w:rsidRDefault="001E2AF4" w:rsidP="00990C7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8FF78E9" w14:textId="1BBE2ABE" w:rsidR="001E2AF4" w:rsidRPr="00866345" w:rsidRDefault="001E2AF4" w:rsidP="00866345">
      <w:pPr>
        <w:pStyle w:val="HTML"/>
        <w:tabs>
          <w:tab w:val="clear" w:pos="916"/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66345">
        <w:rPr>
          <w:rFonts w:ascii="Times New Roman" w:hAnsi="Times New Roman"/>
          <w:b/>
          <w:bCs/>
          <w:sz w:val="28"/>
          <w:szCs w:val="28"/>
        </w:rPr>
        <w:t>Санитарные требования при посещении Интеллектуальной школы</w:t>
      </w:r>
    </w:p>
    <w:p w14:paraId="2D97E8D7" w14:textId="44BC6066" w:rsidR="00866345" w:rsidRPr="00866345" w:rsidRDefault="00866345" w:rsidP="00866345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634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Законный представитель </w:t>
      </w:r>
      <w:r w:rsidR="00030D3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(1 человек) </w:t>
      </w:r>
      <w:r w:rsidRPr="0086634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 претендент допускаются в здание Интеллектуальной школы строго в установленное при регистрации время. При посещении школы наличие маски является обязательным. </w:t>
      </w:r>
    </w:p>
    <w:p w14:paraId="37CC3D9F" w14:textId="4208E5B0" w:rsidR="00866345" w:rsidRPr="00866345" w:rsidRDefault="00866345" w:rsidP="00866345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634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При передвижении на территории школы необходимо соблюдать социальную дистанцию, передвигаться по указательным знакам. </w:t>
      </w:r>
    </w:p>
    <w:p w14:paraId="3164DB79" w14:textId="34075593" w:rsidR="00866345" w:rsidRPr="00866345" w:rsidRDefault="00030D3F" w:rsidP="00866345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Другие </w:t>
      </w:r>
      <w:r w:rsidR="00866345" w:rsidRPr="0086634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лица, сопровождающие претендента и законного представителя, на территорию школы не допускаются. </w:t>
      </w:r>
    </w:p>
    <w:p w14:paraId="3F6D27CA" w14:textId="5179E3E7" w:rsidR="00740185" w:rsidRDefault="00866345" w:rsidP="00030D3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634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Для обеспечения безопасности населения, а также минимизации рисков заражения, просим соблюдать установленные санитарно-профилактические правила, а также отложить посещение школы при наличии признаков ОРВИ и коронавирусной инфекции. </w:t>
      </w:r>
    </w:p>
    <w:p w14:paraId="4C28FD25" w14:textId="77777777" w:rsidR="00030D3F" w:rsidRPr="00030D3F" w:rsidRDefault="00030D3F" w:rsidP="00030D3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57789FF" w14:textId="506A7962" w:rsidR="006B3A11" w:rsidRDefault="00BA7540" w:rsidP="006B3A1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документов претендентов п</w:t>
      </w:r>
      <w:r w:rsidR="00B6363E">
        <w:rPr>
          <w:rFonts w:ascii="Times New Roman" w:hAnsi="Times New Roman"/>
          <w:b/>
          <w:sz w:val="28"/>
          <w:szCs w:val="28"/>
        </w:rPr>
        <w:t xml:space="preserve">роизводится по  адресу 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B990139" w14:textId="77777777" w:rsidR="00740185" w:rsidRDefault="00740185" w:rsidP="006B3A1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628"/>
        <w:gridCol w:w="2431"/>
        <w:gridCol w:w="3572"/>
        <w:gridCol w:w="2120"/>
        <w:gridCol w:w="1876"/>
      </w:tblGrid>
      <w:tr w:rsidR="00030D3F" w:rsidRPr="001953CE" w14:paraId="500C2EBD" w14:textId="77777777" w:rsidTr="00B6363E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F3D" w14:textId="77777777" w:rsidR="00030D3F" w:rsidRPr="001953CE" w:rsidRDefault="00030D3F" w:rsidP="00AE3E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195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№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768E" w14:textId="77777777" w:rsidR="00030D3F" w:rsidRPr="001953CE" w:rsidRDefault="00030D3F" w:rsidP="00AE3E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195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Школа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CC53" w14:textId="77777777" w:rsidR="00030D3F" w:rsidRPr="001953CE" w:rsidRDefault="00030D3F" w:rsidP="00AE3E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195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Адрес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0467" w14:textId="77777777" w:rsidR="00030D3F" w:rsidRDefault="00030D3F" w:rsidP="00AE3E5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kk-KZ"/>
              </w:rPr>
            </w:pPr>
            <w:r w:rsidRPr="00872EB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kk-KZ"/>
              </w:rPr>
              <w:t>Телефон</w:t>
            </w:r>
          </w:p>
          <w:p w14:paraId="38F46279" w14:textId="4FAAF350" w:rsidR="00872EB3" w:rsidRPr="001953CE" w:rsidRDefault="00872EB3" w:rsidP="00AE3E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kk-KZ"/>
              </w:rPr>
              <w:t>(нужен отдельный номер для приемной комиссии 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9008" w14:textId="77777777" w:rsidR="00030D3F" w:rsidRPr="001953CE" w:rsidRDefault="00030D3F" w:rsidP="00AE3E5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kk-KZ"/>
              </w:rPr>
            </w:pPr>
            <w:r w:rsidRPr="001953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kk-KZ"/>
              </w:rPr>
              <w:t xml:space="preserve">Веб-сайт </w:t>
            </w:r>
          </w:p>
        </w:tc>
      </w:tr>
      <w:tr w:rsidR="00030D3F" w:rsidRPr="001953CE" w14:paraId="6242510F" w14:textId="77777777" w:rsidTr="00B6363E">
        <w:trPr>
          <w:trHeight w:val="5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85FE" w14:textId="71C2FE8D" w:rsidR="00030D3F" w:rsidRPr="001953CE" w:rsidRDefault="00B6363E" w:rsidP="00AE3E5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4228" w14:textId="77777777" w:rsidR="00030D3F" w:rsidRPr="001953CE" w:rsidRDefault="00030D3F" w:rsidP="00AE3E57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1953CE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Костанай ФМН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D0D" w14:textId="77777777" w:rsidR="00030D3F" w:rsidRPr="001953CE" w:rsidRDefault="00030D3F" w:rsidP="00AE3E5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 w:rsidRPr="001953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пр. Нурсултана Назарбаева 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A59" w14:textId="77777777" w:rsidR="00030D3F" w:rsidRDefault="008C6C1C" w:rsidP="00AE3E5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kk-KZ"/>
              </w:rPr>
              <w:t>8 (7142) 99-97-46</w:t>
            </w:r>
          </w:p>
          <w:p w14:paraId="33CD7A46" w14:textId="77777777" w:rsidR="008C6C1C" w:rsidRDefault="008C6C1C" w:rsidP="00AE3E5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kk-KZ"/>
              </w:rPr>
              <w:t>87759647883</w:t>
            </w:r>
          </w:p>
          <w:p w14:paraId="20BB415E" w14:textId="4FC5A385" w:rsidR="008C6C1C" w:rsidRPr="00872EB3" w:rsidRDefault="008C6C1C" w:rsidP="00AE3E5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kk-KZ"/>
              </w:rPr>
              <w:t>87078768909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E3A" w14:textId="77777777" w:rsidR="00030D3F" w:rsidRPr="001953CE" w:rsidRDefault="000A25DB" w:rsidP="00AE3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hyperlink r:id="rId10" w:history="1">
              <w:r w:rsidR="00030D3F" w:rsidRPr="001953CE">
                <w:rPr>
                  <w:rFonts w:ascii="Times New Roman" w:eastAsia="Times New Roman" w:hAnsi="Times New Roman"/>
                  <w:sz w:val="24"/>
                  <w:szCs w:val="24"/>
                  <w:lang w:val="kk-KZ" w:eastAsia="kk-KZ"/>
                </w:rPr>
                <w:t>kst.nis.edu.kz</w:t>
              </w:r>
            </w:hyperlink>
          </w:p>
        </w:tc>
      </w:tr>
    </w:tbl>
    <w:p w14:paraId="5DA5A7B3" w14:textId="6CD8AF30" w:rsidR="00BA7540" w:rsidRDefault="00BA7540" w:rsidP="00740185">
      <w:pPr>
        <w:jc w:val="both"/>
        <w:rPr>
          <w:rFonts w:ascii="Times New Roman" w:hAnsi="Times New Roman"/>
          <w:b/>
          <w:sz w:val="28"/>
          <w:szCs w:val="28"/>
        </w:rPr>
      </w:pPr>
    </w:p>
    <w:p w14:paraId="4CBF002D" w14:textId="58088B24" w:rsidR="00883C19" w:rsidRDefault="00A63B3E" w:rsidP="001E2AF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6CBB">
        <w:rPr>
          <w:rFonts w:ascii="Times New Roman" w:hAnsi="Times New Roman"/>
          <w:b/>
          <w:sz w:val="28"/>
          <w:szCs w:val="28"/>
        </w:rPr>
        <w:t xml:space="preserve">Для участия в конкурсном отборе при поступлении </w:t>
      </w:r>
      <w:r w:rsidRPr="002A6CBB">
        <w:rPr>
          <w:rFonts w:ascii="Times New Roman" w:hAnsi="Times New Roman"/>
          <w:b/>
          <w:sz w:val="28"/>
          <w:szCs w:val="28"/>
        </w:rPr>
        <w:br/>
        <w:t>в Интеллектуальную школу, претендент предоставляет в приемную комиссию следующие документы:</w:t>
      </w:r>
    </w:p>
    <w:p w14:paraId="7A538580" w14:textId="77777777" w:rsidR="00740185" w:rsidRPr="00740185" w:rsidRDefault="00740185" w:rsidP="00740185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>заявление на участие в конкурсе;</w:t>
      </w:r>
    </w:p>
    <w:p w14:paraId="71357D87" w14:textId="2B34BA75" w:rsidR="00740185" w:rsidRPr="004E3A28" w:rsidRDefault="00740185" w:rsidP="00740185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>заполненная анкета</w:t>
      </w:r>
      <w:r w:rsidR="004E3A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E3A28" w:rsidRPr="004E3A28">
        <w:rPr>
          <w:rFonts w:ascii="Times New Roman" w:eastAsia="Calibri" w:hAnsi="Times New Roman"/>
          <w:sz w:val="28"/>
          <w:szCs w:val="28"/>
        </w:rPr>
        <w:t>(форма анкеты скачивается при бронировании места и времени, заполнятся заранее и предоставляется вместе с другими документами)</w:t>
      </w:r>
      <w:r w:rsidRPr="004E3A2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C1D91F7" w14:textId="77777777" w:rsidR="00740185" w:rsidRPr="00740185" w:rsidRDefault="00740185" w:rsidP="00740185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копии свидетельства о рождении претендента, ИИН претендента, удостоверения личности претендента (в случае наличия), копия удостоверения личности законного представителя с указанием ИИН;</w:t>
      </w:r>
    </w:p>
    <w:p w14:paraId="05757631" w14:textId="27F81793" w:rsidR="00740185" w:rsidRPr="00740185" w:rsidRDefault="00740185" w:rsidP="00740185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>медицинская справка формы 086/у</w:t>
      </w:r>
      <w:r w:rsidR="0020461D" w:rsidRPr="0020461D">
        <w:rPr>
          <w:rFonts w:ascii="Times New Roman" w:eastAsia="Calibri" w:hAnsi="Times New Roman"/>
          <w:color w:val="FF0000"/>
          <w:sz w:val="28"/>
          <w:szCs w:val="28"/>
          <w:lang w:eastAsia="en-US"/>
        </w:rPr>
        <w:t>*</w:t>
      </w:r>
      <w:r w:rsidRPr="0074018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643F7E4" w14:textId="77777777" w:rsidR="00740185" w:rsidRPr="00740185" w:rsidRDefault="00740185" w:rsidP="00740185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 xml:space="preserve">копия табеля успеваемости и поведения претендента за предыдущий год обучения, предшествующий классу обучения в Интеллектуальной школе, </w:t>
      </w:r>
      <w:r w:rsidRPr="0074018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за первое полугодие, в случае если претендент не закончил текущий учебный год и продолжает обучение. Требуемые документы должны быть заверены подписью руководителя и скреплены печатью соответствующей организации образования </w:t>
      </w:r>
      <w:r w:rsidRPr="00740185">
        <w:rPr>
          <w:rFonts w:ascii="Times New Roman" w:eastAsia="Calibri" w:hAnsi="Times New Roman"/>
          <w:i/>
          <w:sz w:val="28"/>
          <w:szCs w:val="28"/>
          <w:lang w:eastAsia="en-US"/>
        </w:rPr>
        <w:t>(примечание: в случае сдачи документов до окончания первого полугодия 6 класса сдается табель за 5 класс, после окончания первого полугодия 6 класса сдается табель за первое полугодие 6 класса).</w:t>
      </w:r>
    </w:p>
    <w:p w14:paraId="7889A13E" w14:textId="77777777" w:rsidR="00740185" w:rsidRPr="00740185" w:rsidRDefault="00740185" w:rsidP="0074018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85">
        <w:rPr>
          <w:rFonts w:ascii="Times New Roman" w:eastAsia="Times New Roman" w:hAnsi="Times New Roman"/>
          <w:sz w:val="28"/>
          <w:szCs w:val="28"/>
        </w:rPr>
        <w:t>Претенденты, обучающиеся в 7-9 и 11 классах организаций среднего образования, не вправе претендовать на повторное обучение в аналогичном классе Интеллектуальной школы в следующем учебном году, за исключением учащихся зарубежных организаций образования и международных школ, классы которых могут отличаться от классов организаций образования Республики Казахстан по причине различия программы обучения и уровня образования;</w:t>
      </w:r>
    </w:p>
    <w:p w14:paraId="52FBC94C" w14:textId="77777777" w:rsidR="00740185" w:rsidRPr="00740185" w:rsidRDefault="00740185" w:rsidP="0074018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85">
        <w:rPr>
          <w:rFonts w:ascii="Times New Roman" w:eastAsia="Times New Roman" w:hAnsi="Times New Roman"/>
          <w:sz w:val="28"/>
          <w:szCs w:val="28"/>
        </w:rPr>
        <w:t xml:space="preserve">претенденты, обучающиеся в зарубежных организациях образования или международных школах, образовательная программа и шкала оценок </w:t>
      </w:r>
      <w:r w:rsidRPr="00740185">
        <w:rPr>
          <w:rFonts w:ascii="Times New Roman" w:eastAsia="Times New Roman" w:hAnsi="Times New Roman"/>
          <w:sz w:val="28"/>
          <w:szCs w:val="28"/>
        </w:rPr>
        <w:br/>
        <w:t>в которых отличается от программы и шкалы оценок организаций образования Республики Казахстан, прилагают к табелю об успеваемости (транскрипту оценок) официальные письма от школы обучения, разъясняющие содержание программы и шкалы оценок.</w:t>
      </w:r>
    </w:p>
    <w:p w14:paraId="20665987" w14:textId="77777777" w:rsidR="00740185" w:rsidRPr="00740185" w:rsidRDefault="00740185" w:rsidP="00740185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>цифровая фотография претендента размером 3х4 см. в виде графического файла не более 1 МБ (мегабайт) или выполнить фотосъемку претендента в приемной комиссии при подаче документов.</w:t>
      </w:r>
    </w:p>
    <w:p w14:paraId="406A09AE" w14:textId="509EB88F" w:rsidR="0020461D" w:rsidRPr="00740185" w:rsidRDefault="00740185" w:rsidP="0020461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85">
        <w:rPr>
          <w:rFonts w:ascii="Times New Roman" w:eastAsia="Times New Roman" w:hAnsi="Times New Roman"/>
          <w:sz w:val="28"/>
          <w:szCs w:val="28"/>
        </w:rPr>
        <w:t>Фотография выполняется строго в анфас на светлом фоне, с нейтральным выражением лица и закрытым ртом, в которой лицо занимает около 75 %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 и очки. Глаза открыты, четко видны и не закрыты волосами. Размер фотографии должен быть не менее 450х600 пикселей с разрешением не ниже 600 пикселей/дюйм (</w:t>
      </w:r>
      <w:proofErr w:type="spellStart"/>
      <w:r w:rsidRPr="00740185">
        <w:rPr>
          <w:rFonts w:ascii="Times New Roman" w:eastAsia="Times New Roman" w:hAnsi="Times New Roman"/>
          <w:sz w:val="28"/>
          <w:szCs w:val="28"/>
        </w:rPr>
        <w:t>dpi</w:t>
      </w:r>
      <w:proofErr w:type="spellEnd"/>
      <w:r w:rsidRPr="00740185">
        <w:rPr>
          <w:rFonts w:ascii="Times New Roman" w:eastAsia="Times New Roman" w:hAnsi="Times New Roman"/>
          <w:sz w:val="28"/>
          <w:szCs w:val="28"/>
        </w:rPr>
        <w:t>).</w:t>
      </w:r>
    </w:p>
    <w:p w14:paraId="44B2067E" w14:textId="3F1794C0" w:rsidR="00740185" w:rsidRDefault="00740185" w:rsidP="00740185">
      <w:pPr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40185">
        <w:rPr>
          <w:rFonts w:ascii="Times New Roman" w:eastAsia="Times New Roman" w:hAnsi="Times New Roman"/>
          <w:b/>
          <w:i/>
          <w:sz w:val="28"/>
          <w:szCs w:val="28"/>
        </w:rPr>
        <w:t>Все указанные документы подшиваются в пластиковый скоросшиватель.</w:t>
      </w:r>
    </w:p>
    <w:p w14:paraId="06B25C06" w14:textId="77777777" w:rsidR="0020461D" w:rsidRPr="00740185" w:rsidRDefault="0020461D" w:rsidP="00872EB3">
      <w:pPr>
        <w:pStyle w:val="a6"/>
      </w:pPr>
    </w:p>
    <w:p w14:paraId="5059DAEE" w14:textId="77777777" w:rsidR="0020461D" w:rsidRPr="0020461D" w:rsidRDefault="0020461D" w:rsidP="0020461D">
      <w:pPr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</w:rPr>
      </w:pPr>
      <w:r w:rsidRPr="0020461D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</w:rPr>
        <w:t>*В случае, если претендент по причине карантинных мер не сможет получить медицинскую справку, данная справка в обязательном порядке будет предоставляться при зачислении в школу.</w:t>
      </w:r>
    </w:p>
    <w:p w14:paraId="7CAFDE4B" w14:textId="77777777" w:rsidR="00740185" w:rsidRPr="00740185" w:rsidRDefault="00740185" w:rsidP="0020461D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1EFF13D" w14:textId="77777777" w:rsidR="00740185" w:rsidRPr="00740185" w:rsidRDefault="00740185" w:rsidP="0074018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0185">
        <w:rPr>
          <w:rFonts w:ascii="Times New Roman" w:eastAsia="Times New Roman" w:hAnsi="Times New Roman"/>
          <w:b/>
          <w:sz w:val="28"/>
          <w:szCs w:val="28"/>
        </w:rPr>
        <w:t>Основанием для отказа в приеме документов может являться:</w:t>
      </w:r>
    </w:p>
    <w:p w14:paraId="6D066CBA" w14:textId="77777777" w:rsidR="00740185" w:rsidRPr="00740185" w:rsidRDefault="00740185" w:rsidP="00740185">
      <w:pPr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>подача заявления об участии в конкурсном отборе позже установленных сроков;</w:t>
      </w:r>
    </w:p>
    <w:p w14:paraId="1FB06FFD" w14:textId="25481E6B" w:rsidR="00486D23" w:rsidRPr="00740185" w:rsidRDefault="00740185" w:rsidP="00740185">
      <w:pPr>
        <w:numPr>
          <w:ilvl w:val="0"/>
          <w:numId w:val="9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185">
        <w:rPr>
          <w:rFonts w:ascii="Times New Roman" w:eastAsia="Calibri" w:hAnsi="Times New Roman"/>
          <w:sz w:val="28"/>
          <w:szCs w:val="28"/>
          <w:lang w:eastAsia="en-US"/>
        </w:rPr>
        <w:t>предоставление неполного перечня документов.</w:t>
      </w:r>
    </w:p>
    <w:sectPr w:rsidR="00486D23" w:rsidRPr="00740185" w:rsidSect="00F02E9C">
      <w:pgSz w:w="11906" w:h="16838"/>
      <w:pgMar w:top="851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F0"/>
    <w:multiLevelType w:val="multilevel"/>
    <w:tmpl w:val="F9F6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E2268"/>
    <w:multiLevelType w:val="hybridMultilevel"/>
    <w:tmpl w:val="12FE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E552A"/>
    <w:multiLevelType w:val="hybridMultilevel"/>
    <w:tmpl w:val="80384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5EDB"/>
    <w:multiLevelType w:val="hybridMultilevel"/>
    <w:tmpl w:val="9DA2D5EC"/>
    <w:lvl w:ilvl="0" w:tplc="B28E660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0F3ED0"/>
    <w:multiLevelType w:val="hybridMultilevel"/>
    <w:tmpl w:val="4AFABF0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41DA1"/>
    <w:multiLevelType w:val="hybridMultilevel"/>
    <w:tmpl w:val="CD5009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81EB2"/>
    <w:multiLevelType w:val="hybridMultilevel"/>
    <w:tmpl w:val="7B8C08C0"/>
    <w:lvl w:ilvl="0" w:tplc="273EF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AD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E48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62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6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0D1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D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48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41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393516"/>
    <w:multiLevelType w:val="hybridMultilevel"/>
    <w:tmpl w:val="74C07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1A"/>
    <w:rsid w:val="00015B47"/>
    <w:rsid w:val="00030D3F"/>
    <w:rsid w:val="00042D53"/>
    <w:rsid w:val="0005701A"/>
    <w:rsid w:val="000A25DB"/>
    <w:rsid w:val="000A45E6"/>
    <w:rsid w:val="001104AB"/>
    <w:rsid w:val="001C1A45"/>
    <w:rsid w:val="001D26AB"/>
    <w:rsid w:val="001D5F3E"/>
    <w:rsid w:val="001E2AF4"/>
    <w:rsid w:val="0020461D"/>
    <w:rsid w:val="0022710C"/>
    <w:rsid w:val="00241F2C"/>
    <w:rsid w:val="0027335D"/>
    <w:rsid w:val="00283243"/>
    <w:rsid w:val="0028434A"/>
    <w:rsid w:val="002A113E"/>
    <w:rsid w:val="002A6CBB"/>
    <w:rsid w:val="003268D8"/>
    <w:rsid w:val="003307FE"/>
    <w:rsid w:val="0038254E"/>
    <w:rsid w:val="003D4959"/>
    <w:rsid w:val="0041494E"/>
    <w:rsid w:val="00425EB1"/>
    <w:rsid w:val="00460799"/>
    <w:rsid w:val="004777C1"/>
    <w:rsid w:val="00486D23"/>
    <w:rsid w:val="004C6CF7"/>
    <w:rsid w:val="004E3A28"/>
    <w:rsid w:val="00555BBE"/>
    <w:rsid w:val="005D2FD8"/>
    <w:rsid w:val="00600B56"/>
    <w:rsid w:val="006459F1"/>
    <w:rsid w:val="006A31A1"/>
    <w:rsid w:val="006B3A11"/>
    <w:rsid w:val="007077D7"/>
    <w:rsid w:val="007309B5"/>
    <w:rsid w:val="00740185"/>
    <w:rsid w:val="00782064"/>
    <w:rsid w:val="007B5DD9"/>
    <w:rsid w:val="007D0636"/>
    <w:rsid w:val="007D4FA5"/>
    <w:rsid w:val="007F16EC"/>
    <w:rsid w:val="00860A34"/>
    <w:rsid w:val="00866345"/>
    <w:rsid w:val="008704C5"/>
    <w:rsid w:val="00872EB3"/>
    <w:rsid w:val="00876FAE"/>
    <w:rsid w:val="00883C19"/>
    <w:rsid w:val="008C6C1C"/>
    <w:rsid w:val="00956B9A"/>
    <w:rsid w:val="00990C7A"/>
    <w:rsid w:val="009B37BC"/>
    <w:rsid w:val="009C374E"/>
    <w:rsid w:val="00A021FC"/>
    <w:rsid w:val="00A63B3E"/>
    <w:rsid w:val="00AA128F"/>
    <w:rsid w:val="00AE1CF7"/>
    <w:rsid w:val="00B0429A"/>
    <w:rsid w:val="00B6363E"/>
    <w:rsid w:val="00BA7540"/>
    <w:rsid w:val="00C1295D"/>
    <w:rsid w:val="00C3668A"/>
    <w:rsid w:val="00C57EB9"/>
    <w:rsid w:val="00CD512E"/>
    <w:rsid w:val="00D34E00"/>
    <w:rsid w:val="00D65CD1"/>
    <w:rsid w:val="00E12C5A"/>
    <w:rsid w:val="00E7279A"/>
    <w:rsid w:val="00EC095D"/>
    <w:rsid w:val="00EF08CC"/>
    <w:rsid w:val="00F02E9C"/>
    <w:rsid w:val="00F11A90"/>
    <w:rsid w:val="00F812FB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9378"/>
  <w15:docId w15:val="{8D7A9C5B-4D12-473A-9E75-1D15330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1A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70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05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70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D49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9B37BC"/>
    <w:pPr>
      <w:spacing w:after="0" w:line="240" w:lineRule="auto"/>
    </w:pPr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59"/>
    <w:unhideWhenUsed/>
    <w:rsid w:val="009B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07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799"/>
    <w:rPr>
      <w:rFonts w:ascii="Segoe UI" w:hAnsi="Segoe UI" w:cs="Segoe UI"/>
      <w:sz w:val="18"/>
      <w:szCs w:val="18"/>
      <w:lang w:eastAsia="ru-RU"/>
    </w:rPr>
  </w:style>
  <w:style w:type="paragraph" w:customStyle="1" w:styleId="xxmsonormal">
    <w:name w:val="x_x_msonormal"/>
    <w:basedOn w:val="a"/>
    <w:rsid w:val="008663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st.nis.edu.k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6207-40AD-441E-A416-62FE9A10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Zhanara Zhamankulova</dc:creator>
  <cp:lastModifiedBy>Admin</cp:lastModifiedBy>
  <cp:revision>16</cp:revision>
  <cp:lastPrinted>2020-11-23T05:34:00Z</cp:lastPrinted>
  <dcterms:created xsi:type="dcterms:W3CDTF">2020-11-19T11:03:00Z</dcterms:created>
  <dcterms:modified xsi:type="dcterms:W3CDTF">2020-11-25T12:35:00Z</dcterms:modified>
</cp:coreProperties>
</file>