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096" w:rsidRDefault="00F90096" w:rsidP="00E42F1A">
      <w:pPr>
        <w:pStyle w:val="a5"/>
        <w:tabs>
          <w:tab w:val="left" w:pos="7740"/>
        </w:tabs>
        <w:jc w:val="left"/>
        <w:rPr>
          <w:b/>
          <w:sz w:val="24"/>
          <w:szCs w:val="24"/>
        </w:rPr>
      </w:pPr>
    </w:p>
    <w:p w:rsidR="0056591C" w:rsidRPr="006B0571" w:rsidRDefault="00F579B4" w:rsidP="00E42F1A">
      <w:pPr>
        <w:pStyle w:val="a5"/>
        <w:tabs>
          <w:tab w:val="left" w:pos="7740"/>
        </w:tabs>
        <w:rPr>
          <w:b/>
          <w:sz w:val="24"/>
          <w:szCs w:val="24"/>
        </w:rPr>
      </w:pPr>
      <w:proofErr w:type="gramStart"/>
      <w:r w:rsidRPr="006B0571">
        <w:rPr>
          <w:b/>
          <w:sz w:val="24"/>
          <w:szCs w:val="24"/>
        </w:rPr>
        <w:t>П</w:t>
      </w:r>
      <w:proofErr w:type="gramEnd"/>
      <w:r w:rsidRPr="006B0571">
        <w:rPr>
          <w:b/>
          <w:sz w:val="24"/>
          <w:szCs w:val="24"/>
        </w:rPr>
        <w:t xml:space="preserve"> Р О Т О К О Л</w:t>
      </w:r>
    </w:p>
    <w:p w:rsidR="00425F9D" w:rsidRPr="006B0571" w:rsidRDefault="00FE5F10" w:rsidP="00425F9D">
      <w:pPr>
        <w:jc w:val="center"/>
        <w:rPr>
          <w:b/>
        </w:rPr>
      </w:pPr>
      <w:r w:rsidRPr="006B0571">
        <w:rPr>
          <w:b/>
        </w:rPr>
        <w:t>и</w:t>
      </w:r>
      <w:r w:rsidR="00C554A0" w:rsidRPr="006B0571">
        <w:rPr>
          <w:b/>
        </w:rPr>
        <w:t>тогов</w:t>
      </w:r>
      <w:r w:rsidRPr="006B0571">
        <w:rPr>
          <w:b/>
        </w:rPr>
        <w:t xml:space="preserve"> </w:t>
      </w:r>
      <w:r w:rsidR="003546B2" w:rsidRPr="006B0571">
        <w:rPr>
          <w:b/>
        </w:rPr>
        <w:t xml:space="preserve">тендера </w:t>
      </w:r>
      <w:r w:rsidR="00425F9D" w:rsidRPr="006B0571">
        <w:rPr>
          <w:b/>
        </w:rPr>
        <w:t xml:space="preserve">по  закупу </w:t>
      </w:r>
      <w:r w:rsidR="00963573" w:rsidRPr="006B0571">
        <w:rPr>
          <w:b/>
        </w:rPr>
        <w:t>фармацевтических услуг в рамках гарантированного объема бесплатной медицинской помощи</w:t>
      </w:r>
      <w:r w:rsidR="00425F9D" w:rsidRPr="006B0571">
        <w:rPr>
          <w:b/>
        </w:rPr>
        <w:t xml:space="preserve"> на  201</w:t>
      </w:r>
      <w:r w:rsidR="00713B43" w:rsidRPr="006B0571">
        <w:rPr>
          <w:b/>
        </w:rPr>
        <w:t>9</w:t>
      </w:r>
      <w:r w:rsidR="00425F9D" w:rsidRPr="006B0571">
        <w:rPr>
          <w:b/>
        </w:rPr>
        <w:t>год</w:t>
      </w:r>
    </w:p>
    <w:p w:rsidR="0056591C" w:rsidRPr="006B0571" w:rsidRDefault="0056591C" w:rsidP="00505F07">
      <w:pPr>
        <w:rPr>
          <w:b/>
        </w:rPr>
      </w:pPr>
    </w:p>
    <w:p w:rsidR="00F579B4" w:rsidRPr="006B0571" w:rsidRDefault="00F579B4">
      <w:pPr>
        <w:jc w:val="center"/>
        <w:rPr>
          <w:b/>
        </w:rPr>
      </w:pPr>
      <w:r w:rsidRPr="006B0571">
        <w:rPr>
          <w:b/>
        </w:rPr>
        <w:t xml:space="preserve">г. Петропавловск                  </w:t>
      </w:r>
      <w:r w:rsidR="005F7E32" w:rsidRPr="006B0571">
        <w:rPr>
          <w:b/>
        </w:rPr>
        <w:t xml:space="preserve">                                                               </w:t>
      </w:r>
      <w:r w:rsidRPr="006B0571">
        <w:rPr>
          <w:b/>
        </w:rPr>
        <w:t xml:space="preserve">   </w:t>
      </w:r>
      <w:r w:rsidR="0067285B">
        <w:rPr>
          <w:b/>
        </w:rPr>
        <w:t>12</w:t>
      </w:r>
      <w:r w:rsidR="00FE5F10" w:rsidRPr="006B0571">
        <w:rPr>
          <w:b/>
        </w:rPr>
        <w:t xml:space="preserve"> </w:t>
      </w:r>
      <w:r w:rsidR="00713B43" w:rsidRPr="006B0571">
        <w:rPr>
          <w:b/>
        </w:rPr>
        <w:t>апрел</w:t>
      </w:r>
      <w:r w:rsidR="00075410" w:rsidRPr="006B0571">
        <w:rPr>
          <w:b/>
        </w:rPr>
        <w:t>я</w:t>
      </w:r>
      <w:r w:rsidR="00FE5F10" w:rsidRPr="006B0571">
        <w:rPr>
          <w:b/>
        </w:rPr>
        <w:t xml:space="preserve"> </w:t>
      </w:r>
      <w:r w:rsidR="00425F9D" w:rsidRPr="006B0571">
        <w:rPr>
          <w:b/>
        </w:rPr>
        <w:t>201</w:t>
      </w:r>
      <w:r w:rsidR="00713B43" w:rsidRPr="006B0571">
        <w:rPr>
          <w:b/>
        </w:rPr>
        <w:t>9</w:t>
      </w:r>
      <w:r w:rsidRPr="006B0571">
        <w:rPr>
          <w:b/>
        </w:rPr>
        <w:t xml:space="preserve"> года</w:t>
      </w:r>
    </w:p>
    <w:p w:rsidR="00FF2A1C" w:rsidRPr="006B0571" w:rsidRDefault="00BE295F" w:rsidP="005F7E32">
      <w:pPr>
        <w:jc w:val="right"/>
        <w:rPr>
          <w:b/>
        </w:rPr>
      </w:pPr>
      <w:r w:rsidRPr="006B0571">
        <w:rPr>
          <w:b/>
        </w:rPr>
        <w:t>1</w:t>
      </w:r>
      <w:r w:rsidR="00251203" w:rsidRPr="006B0571">
        <w:rPr>
          <w:b/>
        </w:rPr>
        <w:t>1</w:t>
      </w:r>
      <w:r w:rsidR="00F579B4" w:rsidRPr="006B0571">
        <w:rPr>
          <w:b/>
        </w:rPr>
        <w:t xml:space="preserve"> часов местного времени</w:t>
      </w:r>
    </w:p>
    <w:p w:rsidR="0069351F" w:rsidRPr="006B0571" w:rsidRDefault="0069351F" w:rsidP="00F90096">
      <w:pPr>
        <w:rPr>
          <w:b/>
        </w:rPr>
      </w:pPr>
    </w:p>
    <w:p w:rsidR="0069351F" w:rsidRPr="006B0571" w:rsidRDefault="00FF2A1C" w:rsidP="00861ED6">
      <w:pPr>
        <w:pStyle w:val="ae"/>
        <w:numPr>
          <w:ilvl w:val="0"/>
          <w:numId w:val="6"/>
        </w:numPr>
      </w:pPr>
      <w:r w:rsidRPr="006B0571">
        <w:t>Тендерная комиссия в составе:</w:t>
      </w:r>
    </w:p>
    <w:tbl>
      <w:tblPr>
        <w:tblW w:w="16214" w:type="dxa"/>
        <w:tblInd w:w="108" w:type="dxa"/>
        <w:tblLook w:val="01E0" w:firstRow="1" w:lastRow="1" w:firstColumn="1" w:lastColumn="1" w:noHBand="0" w:noVBand="0"/>
      </w:tblPr>
      <w:tblGrid>
        <w:gridCol w:w="9356"/>
        <w:gridCol w:w="6858"/>
      </w:tblGrid>
      <w:tr w:rsidR="00D87693" w:rsidRPr="006B0571" w:rsidTr="005A3C14">
        <w:tc>
          <w:tcPr>
            <w:tcW w:w="9356" w:type="dxa"/>
          </w:tcPr>
          <w:p w:rsidR="00D87693" w:rsidRPr="006B0571" w:rsidRDefault="00D87693" w:rsidP="004413FE">
            <w:pPr>
              <w:jc w:val="both"/>
            </w:pPr>
          </w:p>
        </w:tc>
        <w:tc>
          <w:tcPr>
            <w:tcW w:w="6858" w:type="dxa"/>
          </w:tcPr>
          <w:p w:rsidR="00D87693" w:rsidRPr="006B0571" w:rsidRDefault="00D87693" w:rsidP="004413FE">
            <w:pPr>
              <w:jc w:val="both"/>
            </w:pPr>
          </w:p>
        </w:tc>
      </w:tr>
      <w:tr w:rsidR="00D87693" w:rsidRPr="006B0571" w:rsidTr="005A3C14">
        <w:trPr>
          <w:trHeight w:val="4200"/>
        </w:trPr>
        <w:tc>
          <w:tcPr>
            <w:tcW w:w="9356" w:type="dxa"/>
          </w:tcPr>
          <w:p w:rsidR="00713B43" w:rsidRPr="006B0571" w:rsidRDefault="00713B43" w:rsidP="00713B43">
            <w:pPr>
              <w:ind w:right="-39" w:firstLine="708"/>
              <w:jc w:val="both"/>
              <w:rPr>
                <w:lang w:val="kk-KZ"/>
              </w:rPr>
            </w:pPr>
            <w:proofErr w:type="spellStart"/>
            <w:r w:rsidRPr="006B0571">
              <w:rPr>
                <w:b/>
              </w:rPr>
              <w:t>Бейсембаев</w:t>
            </w:r>
            <w:proofErr w:type="spellEnd"/>
            <w:r w:rsidR="00F64E78">
              <w:rPr>
                <w:b/>
              </w:rPr>
              <w:t xml:space="preserve"> </w:t>
            </w:r>
            <w:r w:rsidRPr="006B0571">
              <w:rPr>
                <w:b/>
              </w:rPr>
              <w:t xml:space="preserve">Д.Ж. </w:t>
            </w:r>
            <w:r w:rsidRPr="006B0571">
              <w:t xml:space="preserve">– </w:t>
            </w:r>
            <w:r w:rsidRPr="006B0571">
              <w:rPr>
                <w:b/>
              </w:rPr>
              <w:t>председатель комиссии</w:t>
            </w:r>
            <w:r w:rsidRPr="006B0571">
              <w:t>, заместителя управления здравоохранения акимата Северо-Казахстанской области;</w:t>
            </w:r>
          </w:p>
          <w:p w:rsidR="00713B43" w:rsidRPr="006B0571" w:rsidRDefault="00713B43" w:rsidP="00713B43">
            <w:pPr>
              <w:ind w:right="-39" w:firstLine="708"/>
              <w:jc w:val="both"/>
              <w:rPr>
                <w:lang w:val="kk-KZ"/>
              </w:rPr>
            </w:pPr>
            <w:proofErr w:type="spellStart"/>
            <w:r w:rsidRPr="006B0571">
              <w:rPr>
                <w:b/>
              </w:rPr>
              <w:t>Хабаева</w:t>
            </w:r>
            <w:proofErr w:type="spellEnd"/>
            <w:r w:rsidRPr="006B0571">
              <w:rPr>
                <w:b/>
              </w:rPr>
              <w:t xml:space="preserve"> А.А. – заместитель председателя, </w:t>
            </w:r>
            <w:r w:rsidRPr="006B0571">
              <w:t>главный специалист отдела общественного здравоохранения и лекарственного обеспечения управления здравоохранения акимата Северо-Казахстанской области;</w:t>
            </w:r>
          </w:p>
          <w:p w:rsidR="00713B43" w:rsidRPr="006B0571" w:rsidRDefault="00713B43" w:rsidP="00713B43">
            <w:pPr>
              <w:ind w:right="-39" w:firstLine="709"/>
              <w:jc w:val="both"/>
              <w:rPr>
                <w:b/>
              </w:rPr>
            </w:pPr>
          </w:p>
          <w:p w:rsidR="00713B43" w:rsidRPr="006B0571" w:rsidRDefault="00713B43" w:rsidP="00713B43">
            <w:pPr>
              <w:ind w:right="-39" w:firstLine="709"/>
              <w:jc w:val="both"/>
              <w:rPr>
                <w:lang w:val="kk-KZ"/>
              </w:rPr>
            </w:pPr>
            <w:r w:rsidRPr="006B0571">
              <w:t xml:space="preserve">Члены комиссии: </w:t>
            </w:r>
          </w:p>
          <w:p w:rsidR="00713B43" w:rsidRPr="006B0571" w:rsidRDefault="00713B43" w:rsidP="00713B43">
            <w:pPr>
              <w:ind w:right="-39" w:firstLine="709"/>
              <w:jc w:val="both"/>
            </w:pPr>
            <w:proofErr w:type="spellStart"/>
            <w:r w:rsidRPr="006B0571">
              <w:rPr>
                <w:b/>
              </w:rPr>
              <w:t>Айманов</w:t>
            </w:r>
            <w:proofErr w:type="spellEnd"/>
            <w:r w:rsidRPr="006B0571">
              <w:rPr>
                <w:b/>
              </w:rPr>
              <w:t xml:space="preserve"> Н.Б.</w:t>
            </w:r>
            <w:r w:rsidRPr="006B0571">
              <w:rPr>
                <w:b/>
                <w:lang w:val="kk-KZ"/>
              </w:rPr>
              <w:t xml:space="preserve">- </w:t>
            </w:r>
            <w:proofErr w:type="spellStart"/>
            <w:r w:rsidRPr="006B0571">
              <w:t>заместител</w:t>
            </w:r>
            <w:proofErr w:type="spellEnd"/>
            <w:r w:rsidRPr="006B0571">
              <w:rPr>
                <w:lang w:val="kk-KZ"/>
              </w:rPr>
              <w:t>ь</w:t>
            </w:r>
            <w:r w:rsidRPr="006B0571">
              <w:t xml:space="preserve"> управления здравоохранения акимата Северо-Казахстанской области;</w:t>
            </w:r>
          </w:p>
          <w:p w:rsidR="00713B43" w:rsidRPr="006B0571" w:rsidRDefault="00713B43" w:rsidP="00713B43">
            <w:pPr>
              <w:ind w:right="-39" w:firstLine="709"/>
              <w:jc w:val="both"/>
              <w:rPr>
                <w:lang w:val="kk-KZ"/>
              </w:rPr>
            </w:pPr>
            <w:proofErr w:type="spellStart"/>
            <w:r w:rsidRPr="006B0571">
              <w:rPr>
                <w:b/>
              </w:rPr>
              <w:t>Садвокасова</w:t>
            </w:r>
            <w:proofErr w:type="spellEnd"/>
            <w:r w:rsidRPr="006B0571">
              <w:rPr>
                <w:b/>
              </w:rPr>
              <w:t xml:space="preserve"> С.К. –</w:t>
            </w:r>
            <w:r w:rsidRPr="006B0571">
              <w:t xml:space="preserve"> руководитель отдела планирования и анализа  управления здравоохранения акимата Северо-Казахстанской области;</w:t>
            </w:r>
          </w:p>
          <w:p w:rsidR="00713B43" w:rsidRPr="006B0571" w:rsidRDefault="00713B43" w:rsidP="00713B43">
            <w:pPr>
              <w:ind w:right="-39" w:firstLine="709"/>
              <w:jc w:val="both"/>
            </w:pPr>
            <w:r w:rsidRPr="006B0571">
              <w:rPr>
                <w:b/>
              </w:rPr>
              <w:t>Бекназарова Д.Б.</w:t>
            </w:r>
            <w:r w:rsidRPr="006B0571">
              <w:t xml:space="preserve"> – главный специалист отдела бухгалтерского учета и финансирования управления здравоохранения акимата Северо-Казахстанской области;</w:t>
            </w:r>
          </w:p>
          <w:p w:rsidR="00713B43" w:rsidRPr="006B0571" w:rsidRDefault="00713B43" w:rsidP="00713B43">
            <w:pPr>
              <w:ind w:right="-39" w:firstLine="709"/>
              <w:jc w:val="both"/>
            </w:pPr>
            <w:r w:rsidRPr="006B0571">
              <w:t xml:space="preserve">  </w:t>
            </w:r>
          </w:p>
          <w:p w:rsidR="00713B43" w:rsidRPr="006B0571" w:rsidRDefault="00713B43" w:rsidP="00713B43">
            <w:pPr>
              <w:ind w:left="284" w:firstLine="425"/>
              <w:jc w:val="both"/>
              <w:outlineLvl w:val="0"/>
            </w:pPr>
            <w:r w:rsidRPr="006B0571">
              <w:t>Секретарь комиссии:</w:t>
            </w:r>
          </w:p>
          <w:p w:rsidR="00D87693" w:rsidRPr="006B0571" w:rsidRDefault="00713B43" w:rsidP="00713B43">
            <w:pPr>
              <w:ind w:left="284" w:firstLine="425"/>
              <w:jc w:val="both"/>
              <w:outlineLvl w:val="0"/>
            </w:pPr>
            <w:r w:rsidRPr="006B0571">
              <w:rPr>
                <w:b/>
              </w:rPr>
              <w:t>Иманжанов Н.Т.</w:t>
            </w:r>
            <w:r w:rsidRPr="006B0571">
              <w:t xml:space="preserve"> – руководитель отдела МТО и государственных закупок управления здравоохранения акимата Северо-Казахстанской области </w:t>
            </w:r>
          </w:p>
          <w:p w:rsidR="00713B43" w:rsidRPr="006B0571" w:rsidRDefault="00713B43" w:rsidP="00713B43">
            <w:pPr>
              <w:ind w:left="284" w:firstLine="425"/>
              <w:jc w:val="both"/>
              <w:outlineLvl w:val="0"/>
            </w:pPr>
          </w:p>
        </w:tc>
        <w:tc>
          <w:tcPr>
            <w:tcW w:w="6858" w:type="dxa"/>
          </w:tcPr>
          <w:p w:rsidR="00D87693" w:rsidRPr="006B0571" w:rsidRDefault="00D87693" w:rsidP="004413FE">
            <w:pPr>
              <w:jc w:val="both"/>
            </w:pPr>
          </w:p>
        </w:tc>
      </w:tr>
    </w:tbl>
    <w:p w:rsidR="004B1EB5" w:rsidRPr="006B0571" w:rsidRDefault="00FE5F10" w:rsidP="002954F7">
      <w:pPr>
        <w:ind w:firstLine="540"/>
        <w:jc w:val="both"/>
      </w:pPr>
      <w:r w:rsidRPr="006B0571">
        <w:t>п</w:t>
      </w:r>
      <w:r w:rsidR="00A901B5" w:rsidRPr="006B0571">
        <w:t>ровела</w:t>
      </w:r>
      <w:r w:rsidRPr="006B0571">
        <w:t xml:space="preserve"> </w:t>
      </w:r>
      <w:r w:rsidR="00425F9D" w:rsidRPr="006B0571">
        <w:t xml:space="preserve">тендер по  закупу </w:t>
      </w:r>
      <w:r w:rsidR="00D87693" w:rsidRPr="006B0571">
        <w:t>фармацевтических услуг в рамках гарантированного объема бесплатной медицинской помощи</w:t>
      </w:r>
      <w:r w:rsidR="00425F9D" w:rsidRPr="006B0571">
        <w:t xml:space="preserve"> на  20</w:t>
      </w:r>
      <w:r w:rsidR="00DA671A" w:rsidRPr="006B0571">
        <w:t>1</w:t>
      </w:r>
      <w:r w:rsidR="00713B43" w:rsidRPr="006B0571">
        <w:t>9</w:t>
      </w:r>
      <w:r w:rsidR="00425F9D" w:rsidRPr="006B0571">
        <w:t xml:space="preserve"> год.</w:t>
      </w:r>
    </w:p>
    <w:p w:rsidR="00425F9D" w:rsidRPr="006B0571" w:rsidRDefault="005A7D24" w:rsidP="00425F9D">
      <w:pPr>
        <w:ind w:firstLine="540"/>
        <w:jc w:val="both"/>
      </w:pPr>
      <w:r w:rsidRPr="006B0571">
        <w:t xml:space="preserve">В Тендерную документацию изменения </w:t>
      </w:r>
      <w:r w:rsidR="00C06FDF" w:rsidRPr="006B0571">
        <w:t>не вносились</w:t>
      </w:r>
      <w:r w:rsidR="00E36372" w:rsidRPr="006B0571">
        <w:t>.</w:t>
      </w:r>
    </w:p>
    <w:p w:rsidR="00A91B38" w:rsidRPr="00685D6A" w:rsidRDefault="00F579B4" w:rsidP="00861ED6">
      <w:pPr>
        <w:pStyle w:val="ae"/>
        <w:numPr>
          <w:ilvl w:val="0"/>
          <w:numId w:val="6"/>
        </w:numPr>
        <w:jc w:val="both"/>
      </w:pPr>
      <w:r w:rsidRPr="006B0571">
        <w:t>Сумма, выделенна</w:t>
      </w:r>
      <w:r w:rsidR="00D86954" w:rsidRPr="006B0571">
        <w:t>я для закупки</w:t>
      </w:r>
      <w:r w:rsidR="00784630">
        <w:t>, по  лотам (в тенге):</w:t>
      </w:r>
    </w:p>
    <w:p w:rsidR="00685D6A" w:rsidRPr="00685D6A" w:rsidRDefault="00685D6A" w:rsidP="00685D6A">
      <w:pPr>
        <w:ind w:left="540"/>
        <w:jc w:val="both"/>
        <w:rPr>
          <w:lang w:val="kk-KZ"/>
        </w:rPr>
      </w:pPr>
      <w:r>
        <w:rPr>
          <w:lang w:val="kk-KZ"/>
        </w:rPr>
        <w:t xml:space="preserve">Лот №1 - </w:t>
      </w:r>
      <w:r w:rsidRPr="00685D6A">
        <w:rPr>
          <w:lang w:val="kk-KZ"/>
        </w:rPr>
        <w:t>15451684,2</w:t>
      </w:r>
      <w:r w:rsidR="00784630">
        <w:rPr>
          <w:lang w:val="kk-KZ"/>
        </w:rPr>
        <w:t xml:space="preserve">; Лот №2 – </w:t>
      </w:r>
      <w:r w:rsidR="00784630" w:rsidRPr="00784630">
        <w:rPr>
          <w:lang w:val="kk-KZ"/>
        </w:rPr>
        <w:t>1088640</w:t>
      </w:r>
      <w:r w:rsidR="00784630">
        <w:rPr>
          <w:lang w:val="kk-KZ"/>
        </w:rPr>
        <w:t xml:space="preserve">; Лот №3 – </w:t>
      </w:r>
      <w:r w:rsidR="00784630" w:rsidRPr="00784630">
        <w:rPr>
          <w:lang w:val="kk-KZ"/>
        </w:rPr>
        <w:t>1400259,6</w:t>
      </w:r>
      <w:r w:rsidR="00784630">
        <w:rPr>
          <w:lang w:val="kk-KZ"/>
        </w:rPr>
        <w:t xml:space="preserve">; Лот №4 – </w:t>
      </w:r>
      <w:r w:rsidR="00784630" w:rsidRPr="00784630">
        <w:rPr>
          <w:lang w:val="kk-KZ"/>
        </w:rPr>
        <w:t>4550428,44</w:t>
      </w:r>
      <w:r w:rsidR="00784630">
        <w:rPr>
          <w:lang w:val="kk-KZ"/>
        </w:rPr>
        <w:t xml:space="preserve">; Лот №5 – </w:t>
      </w:r>
      <w:r w:rsidR="00784630" w:rsidRPr="00784630">
        <w:rPr>
          <w:lang w:val="kk-KZ"/>
        </w:rPr>
        <w:t>5040000</w:t>
      </w:r>
      <w:r w:rsidR="00784630">
        <w:rPr>
          <w:lang w:val="kk-KZ"/>
        </w:rPr>
        <w:t xml:space="preserve">; Лот №6 – </w:t>
      </w:r>
      <w:r w:rsidR="00784630" w:rsidRPr="00784630">
        <w:rPr>
          <w:lang w:val="kk-KZ"/>
        </w:rPr>
        <w:t>23522596,72</w:t>
      </w:r>
      <w:r w:rsidR="00784630">
        <w:rPr>
          <w:lang w:val="kk-KZ"/>
        </w:rPr>
        <w:t xml:space="preserve">; Лот №7 – </w:t>
      </w:r>
      <w:r w:rsidR="00784630" w:rsidRPr="00784630">
        <w:rPr>
          <w:lang w:val="kk-KZ"/>
        </w:rPr>
        <w:t>3124459,8</w:t>
      </w:r>
      <w:r w:rsidR="00784630">
        <w:rPr>
          <w:lang w:val="kk-KZ"/>
        </w:rPr>
        <w:t xml:space="preserve">; Лот №8 – </w:t>
      </w:r>
      <w:r w:rsidR="00784630" w:rsidRPr="00784630">
        <w:rPr>
          <w:lang w:val="kk-KZ"/>
        </w:rPr>
        <w:t>1890160,8</w:t>
      </w:r>
      <w:r w:rsidR="00784630">
        <w:rPr>
          <w:lang w:val="kk-KZ"/>
        </w:rPr>
        <w:t xml:space="preserve">; Лот №9 – </w:t>
      </w:r>
      <w:r w:rsidR="00784630" w:rsidRPr="00784630">
        <w:rPr>
          <w:lang w:val="kk-KZ"/>
        </w:rPr>
        <w:t>14960400</w:t>
      </w:r>
      <w:r w:rsidR="00784630">
        <w:rPr>
          <w:lang w:val="kk-KZ"/>
        </w:rPr>
        <w:t xml:space="preserve">; Лот №10 – </w:t>
      </w:r>
      <w:r w:rsidR="00784630" w:rsidRPr="00784630">
        <w:rPr>
          <w:lang w:val="kk-KZ"/>
        </w:rPr>
        <w:t>733467,96</w:t>
      </w:r>
      <w:r w:rsidR="00784630">
        <w:rPr>
          <w:lang w:val="kk-KZ"/>
        </w:rPr>
        <w:t xml:space="preserve">; Лот №11 – </w:t>
      </w:r>
      <w:r w:rsidR="00784630" w:rsidRPr="00784630">
        <w:rPr>
          <w:lang w:val="kk-KZ"/>
        </w:rPr>
        <w:t>7238550</w:t>
      </w:r>
      <w:r w:rsidR="00784630">
        <w:rPr>
          <w:lang w:val="kk-KZ"/>
        </w:rPr>
        <w:t xml:space="preserve">; Лот №12 – </w:t>
      </w:r>
      <w:r w:rsidR="00784630" w:rsidRPr="00784630">
        <w:rPr>
          <w:lang w:val="kk-KZ"/>
        </w:rPr>
        <w:t>14784000</w:t>
      </w:r>
      <w:r w:rsidR="00784630">
        <w:rPr>
          <w:lang w:val="kk-KZ"/>
        </w:rPr>
        <w:t xml:space="preserve">; Лот №13 – </w:t>
      </w:r>
      <w:r w:rsidR="00784630" w:rsidRPr="00784630">
        <w:rPr>
          <w:lang w:val="kk-KZ"/>
        </w:rPr>
        <w:t>7324800</w:t>
      </w:r>
      <w:r w:rsidR="00784630">
        <w:rPr>
          <w:lang w:val="kk-KZ"/>
        </w:rPr>
        <w:t xml:space="preserve">; Лот №14 – </w:t>
      </w:r>
      <w:r w:rsidR="00784630" w:rsidRPr="00784630">
        <w:rPr>
          <w:lang w:val="kk-KZ"/>
        </w:rPr>
        <w:t>7379910</w:t>
      </w:r>
      <w:r w:rsidR="00784630">
        <w:rPr>
          <w:lang w:val="kk-KZ"/>
        </w:rPr>
        <w:t>.</w:t>
      </w:r>
    </w:p>
    <w:p w:rsidR="00BE295F" w:rsidRPr="006B0571" w:rsidRDefault="00F579B4" w:rsidP="00861ED6">
      <w:pPr>
        <w:pStyle w:val="ae"/>
        <w:numPr>
          <w:ilvl w:val="0"/>
          <w:numId w:val="6"/>
        </w:numPr>
        <w:jc w:val="both"/>
      </w:pPr>
      <w:r w:rsidRPr="006B0571">
        <w:t xml:space="preserve"> Тендерную заявку на участие в тендере представили следующие потенциальные поставщики: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520"/>
        <w:gridCol w:w="4737"/>
        <w:gridCol w:w="1701"/>
      </w:tblGrid>
      <w:tr w:rsidR="00713B43" w:rsidRPr="006B0571" w:rsidTr="00B76C9A">
        <w:trPr>
          <w:trHeight w:val="320"/>
        </w:trPr>
        <w:tc>
          <w:tcPr>
            <w:tcW w:w="540" w:type="dxa"/>
          </w:tcPr>
          <w:p w:rsidR="00713B43" w:rsidRPr="006B0571" w:rsidRDefault="00713B43" w:rsidP="001232E4">
            <w:pPr>
              <w:pStyle w:val="a3"/>
              <w:ind w:firstLine="0"/>
              <w:rPr>
                <w:b/>
                <w:sz w:val="24"/>
                <w:szCs w:val="24"/>
              </w:rPr>
            </w:pPr>
            <w:r w:rsidRPr="006B0571">
              <w:rPr>
                <w:b/>
                <w:sz w:val="24"/>
                <w:szCs w:val="24"/>
              </w:rPr>
              <w:t>№</w:t>
            </w:r>
          </w:p>
          <w:p w:rsidR="00713B43" w:rsidRPr="006B0571" w:rsidRDefault="00713B43" w:rsidP="001232E4">
            <w:pPr>
              <w:pStyle w:val="a3"/>
              <w:ind w:firstLine="0"/>
              <w:rPr>
                <w:b/>
                <w:sz w:val="24"/>
                <w:szCs w:val="24"/>
              </w:rPr>
            </w:pPr>
            <w:proofErr w:type="gramStart"/>
            <w:r w:rsidRPr="006B0571">
              <w:rPr>
                <w:b/>
                <w:sz w:val="24"/>
                <w:szCs w:val="24"/>
              </w:rPr>
              <w:t>п</w:t>
            </w:r>
            <w:proofErr w:type="gramEnd"/>
            <w:r w:rsidRPr="006B0571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520" w:type="dxa"/>
          </w:tcPr>
          <w:p w:rsidR="00713B43" w:rsidRPr="006B0571" w:rsidRDefault="00713B43" w:rsidP="001232E4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6B0571">
              <w:rPr>
                <w:b/>
                <w:sz w:val="24"/>
                <w:szCs w:val="24"/>
              </w:rPr>
              <w:t>Наименование поставщика</w:t>
            </w:r>
          </w:p>
        </w:tc>
        <w:tc>
          <w:tcPr>
            <w:tcW w:w="4737" w:type="dxa"/>
          </w:tcPr>
          <w:p w:rsidR="00713B43" w:rsidRPr="006B0571" w:rsidRDefault="00713B43" w:rsidP="001232E4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6B0571">
              <w:rPr>
                <w:b/>
                <w:sz w:val="24"/>
                <w:szCs w:val="24"/>
              </w:rPr>
              <w:t>Адрес</w:t>
            </w:r>
          </w:p>
        </w:tc>
        <w:tc>
          <w:tcPr>
            <w:tcW w:w="1701" w:type="dxa"/>
          </w:tcPr>
          <w:p w:rsidR="00713B43" w:rsidRPr="006B0571" w:rsidRDefault="00713B43" w:rsidP="001232E4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6B0571">
              <w:rPr>
                <w:b/>
                <w:sz w:val="24"/>
                <w:szCs w:val="24"/>
              </w:rPr>
              <w:t>Дата и время</w:t>
            </w:r>
          </w:p>
          <w:p w:rsidR="00713B43" w:rsidRPr="006B0571" w:rsidRDefault="00713B43" w:rsidP="001232E4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6B0571">
              <w:rPr>
                <w:b/>
                <w:sz w:val="24"/>
                <w:szCs w:val="24"/>
              </w:rPr>
              <w:t>представления</w:t>
            </w:r>
          </w:p>
        </w:tc>
      </w:tr>
      <w:tr w:rsidR="00713B43" w:rsidRPr="006B0571" w:rsidTr="00B76C9A">
        <w:trPr>
          <w:trHeight w:val="320"/>
        </w:trPr>
        <w:tc>
          <w:tcPr>
            <w:tcW w:w="540" w:type="dxa"/>
          </w:tcPr>
          <w:p w:rsidR="00713B43" w:rsidRPr="006B0571" w:rsidRDefault="00713B43" w:rsidP="001232E4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6B0571">
              <w:rPr>
                <w:sz w:val="24"/>
                <w:szCs w:val="24"/>
              </w:rPr>
              <w:t>1</w:t>
            </w:r>
          </w:p>
        </w:tc>
        <w:tc>
          <w:tcPr>
            <w:tcW w:w="2520" w:type="dxa"/>
          </w:tcPr>
          <w:p w:rsidR="00713B43" w:rsidRPr="006B0571" w:rsidRDefault="00713B43" w:rsidP="001232E4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6B0571">
              <w:rPr>
                <w:b/>
                <w:sz w:val="24"/>
                <w:szCs w:val="24"/>
              </w:rPr>
              <w:t>ТОО «КФК «МЕДСЕРВИС ПЛЮС»</w:t>
            </w:r>
          </w:p>
        </w:tc>
        <w:tc>
          <w:tcPr>
            <w:tcW w:w="4737" w:type="dxa"/>
          </w:tcPr>
          <w:p w:rsidR="00713B43" w:rsidRPr="006B0571" w:rsidRDefault="00713B43" w:rsidP="001232E4">
            <w:pPr>
              <w:pStyle w:val="a3"/>
              <w:ind w:firstLine="0"/>
              <w:rPr>
                <w:sz w:val="24"/>
                <w:szCs w:val="24"/>
              </w:rPr>
            </w:pPr>
            <w:r w:rsidRPr="006B0571">
              <w:rPr>
                <w:sz w:val="24"/>
                <w:szCs w:val="24"/>
              </w:rPr>
              <w:t xml:space="preserve">Республика Казахстан, </w:t>
            </w:r>
            <w:proofErr w:type="gramStart"/>
            <w:r w:rsidRPr="006B0571">
              <w:rPr>
                <w:sz w:val="24"/>
                <w:szCs w:val="24"/>
              </w:rPr>
              <w:t>г</w:t>
            </w:r>
            <w:proofErr w:type="gramEnd"/>
            <w:r w:rsidRPr="006B0571">
              <w:rPr>
                <w:sz w:val="24"/>
                <w:szCs w:val="24"/>
              </w:rPr>
              <w:t xml:space="preserve"> Алматы, ул. </w:t>
            </w:r>
            <w:proofErr w:type="spellStart"/>
            <w:r w:rsidRPr="006B0571">
              <w:rPr>
                <w:sz w:val="24"/>
                <w:szCs w:val="24"/>
              </w:rPr>
              <w:t>Маметовой</w:t>
            </w:r>
            <w:proofErr w:type="spellEnd"/>
            <w:r w:rsidRPr="006B0571">
              <w:rPr>
                <w:sz w:val="24"/>
                <w:szCs w:val="24"/>
              </w:rPr>
              <w:t>, 54</w:t>
            </w:r>
          </w:p>
        </w:tc>
        <w:tc>
          <w:tcPr>
            <w:tcW w:w="1701" w:type="dxa"/>
          </w:tcPr>
          <w:p w:rsidR="00713B43" w:rsidRPr="006B0571" w:rsidRDefault="00713B43" w:rsidP="001232E4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6B0571">
              <w:rPr>
                <w:sz w:val="24"/>
                <w:szCs w:val="24"/>
              </w:rPr>
              <w:t>03.04.2019 год</w:t>
            </w:r>
          </w:p>
          <w:p w:rsidR="00713B43" w:rsidRPr="006B0571" w:rsidRDefault="00713B43" w:rsidP="001232E4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6B0571">
              <w:rPr>
                <w:sz w:val="24"/>
                <w:szCs w:val="24"/>
              </w:rPr>
              <w:t>09:01 мин</w:t>
            </w:r>
          </w:p>
        </w:tc>
      </w:tr>
      <w:tr w:rsidR="00713B43" w:rsidRPr="006B0571" w:rsidTr="009F3BCA">
        <w:trPr>
          <w:trHeight w:val="320"/>
        </w:trPr>
        <w:tc>
          <w:tcPr>
            <w:tcW w:w="540" w:type="dxa"/>
            <w:vAlign w:val="center"/>
          </w:tcPr>
          <w:p w:rsidR="00713B43" w:rsidRPr="006B0571" w:rsidRDefault="00713B43" w:rsidP="001232E4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6B0571">
              <w:rPr>
                <w:sz w:val="24"/>
                <w:szCs w:val="24"/>
              </w:rPr>
              <w:t>2</w:t>
            </w:r>
          </w:p>
        </w:tc>
        <w:tc>
          <w:tcPr>
            <w:tcW w:w="2520" w:type="dxa"/>
            <w:vAlign w:val="center"/>
          </w:tcPr>
          <w:p w:rsidR="00713B43" w:rsidRPr="006B0571" w:rsidRDefault="00713B43" w:rsidP="001232E4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6B0571">
              <w:rPr>
                <w:b/>
                <w:sz w:val="24"/>
                <w:szCs w:val="24"/>
              </w:rPr>
              <w:t>ТОО «</w:t>
            </w:r>
            <w:r w:rsidRPr="006B0571">
              <w:rPr>
                <w:b/>
                <w:sz w:val="24"/>
                <w:szCs w:val="24"/>
                <w:lang w:val="en-US"/>
              </w:rPr>
              <w:t>APF-Med</w:t>
            </w:r>
            <w:r w:rsidRPr="006B0571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4737" w:type="dxa"/>
            <w:vAlign w:val="center"/>
          </w:tcPr>
          <w:p w:rsidR="00713B43" w:rsidRPr="006B0571" w:rsidRDefault="00713B43" w:rsidP="001232E4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6B0571">
              <w:rPr>
                <w:sz w:val="24"/>
                <w:szCs w:val="24"/>
              </w:rPr>
              <w:t xml:space="preserve">Республика Казахстан, г. Астана, ул. </w:t>
            </w:r>
            <w:proofErr w:type="spellStart"/>
            <w:r w:rsidRPr="006B0571">
              <w:rPr>
                <w:sz w:val="24"/>
                <w:szCs w:val="24"/>
              </w:rPr>
              <w:t>Янушкевича</w:t>
            </w:r>
            <w:proofErr w:type="spellEnd"/>
            <w:r w:rsidRPr="006B0571">
              <w:rPr>
                <w:sz w:val="24"/>
                <w:szCs w:val="24"/>
              </w:rPr>
              <w:t>, д.5, кв. 40</w:t>
            </w:r>
          </w:p>
        </w:tc>
        <w:tc>
          <w:tcPr>
            <w:tcW w:w="1701" w:type="dxa"/>
            <w:vAlign w:val="center"/>
          </w:tcPr>
          <w:p w:rsidR="00713B43" w:rsidRPr="006B0571" w:rsidRDefault="00713B43" w:rsidP="001232E4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6B0571">
              <w:rPr>
                <w:sz w:val="24"/>
                <w:szCs w:val="24"/>
              </w:rPr>
              <w:t>03.04.2019 г.</w:t>
            </w:r>
          </w:p>
          <w:p w:rsidR="00713B43" w:rsidRPr="006B0571" w:rsidRDefault="00713B43" w:rsidP="001232E4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6B0571">
              <w:rPr>
                <w:sz w:val="24"/>
                <w:szCs w:val="24"/>
              </w:rPr>
              <w:t>09:10 мин.</w:t>
            </w:r>
          </w:p>
        </w:tc>
      </w:tr>
      <w:tr w:rsidR="00713B43" w:rsidRPr="006B0571" w:rsidTr="009F3BCA">
        <w:trPr>
          <w:trHeight w:val="320"/>
        </w:trPr>
        <w:tc>
          <w:tcPr>
            <w:tcW w:w="540" w:type="dxa"/>
            <w:vAlign w:val="center"/>
          </w:tcPr>
          <w:p w:rsidR="00713B43" w:rsidRPr="006B0571" w:rsidRDefault="00713B43" w:rsidP="001232E4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6B0571">
              <w:rPr>
                <w:sz w:val="24"/>
                <w:szCs w:val="24"/>
              </w:rPr>
              <w:t>3</w:t>
            </w:r>
          </w:p>
        </w:tc>
        <w:tc>
          <w:tcPr>
            <w:tcW w:w="2520" w:type="dxa"/>
            <w:vAlign w:val="center"/>
          </w:tcPr>
          <w:p w:rsidR="00713B43" w:rsidRPr="006B0571" w:rsidRDefault="00713B43" w:rsidP="001232E4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6B0571">
              <w:rPr>
                <w:b/>
                <w:sz w:val="24"/>
                <w:szCs w:val="24"/>
              </w:rPr>
              <w:t>ТОО «</w:t>
            </w:r>
            <w:proofErr w:type="spellStart"/>
            <w:r w:rsidRPr="006B0571">
              <w:rPr>
                <w:b/>
                <w:sz w:val="24"/>
                <w:szCs w:val="24"/>
              </w:rPr>
              <w:t>Стофарм</w:t>
            </w:r>
            <w:proofErr w:type="spellEnd"/>
            <w:r w:rsidRPr="006B0571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4737" w:type="dxa"/>
            <w:vAlign w:val="center"/>
          </w:tcPr>
          <w:p w:rsidR="00713B43" w:rsidRPr="006B0571" w:rsidRDefault="00713B43" w:rsidP="001232E4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6B0571">
              <w:rPr>
                <w:sz w:val="24"/>
                <w:szCs w:val="24"/>
              </w:rPr>
              <w:t xml:space="preserve">Республика Казахстан, Костанайская область, </w:t>
            </w:r>
            <w:proofErr w:type="spellStart"/>
            <w:r w:rsidRPr="006B0571">
              <w:rPr>
                <w:sz w:val="24"/>
                <w:szCs w:val="24"/>
              </w:rPr>
              <w:t>п</w:t>
            </w:r>
            <w:proofErr w:type="gramStart"/>
            <w:r w:rsidRPr="006B0571">
              <w:rPr>
                <w:sz w:val="24"/>
                <w:szCs w:val="24"/>
              </w:rPr>
              <w:t>.З</w:t>
            </w:r>
            <w:proofErr w:type="gramEnd"/>
            <w:r w:rsidRPr="006B0571">
              <w:rPr>
                <w:sz w:val="24"/>
                <w:szCs w:val="24"/>
              </w:rPr>
              <w:t>атобольск</w:t>
            </w:r>
            <w:proofErr w:type="spellEnd"/>
            <w:r w:rsidRPr="006B0571">
              <w:rPr>
                <w:sz w:val="24"/>
                <w:szCs w:val="24"/>
              </w:rPr>
              <w:t>, ул. 40 лет Октября, 74</w:t>
            </w:r>
          </w:p>
        </w:tc>
        <w:tc>
          <w:tcPr>
            <w:tcW w:w="1701" w:type="dxa"/>
            <w:vAlign w:val="center"/>
          </w:tcPr>
          <w:p w:rsidR="00713B43" w:rsidRPr="006B0571" w:rsidRDefault="00713B43" w:rsidP="001232E4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6B0571">
              <w:rPr>
                <w:sz w:val="24"/>
                <w:szCs w:val="24"/>
              </w:rPr>
              <w:t>03.04.2019 г.</w:t>
            </w:r>
          </w:p>
          <w:p w:rsidR="00713B43" w:rsidRPr="006B0571" w:rsidRDefault="00713B43" w:rsidP="001232E4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6B0571">
              <w:rPr>
                <w:sz w:val="24"/>
                <w:szCs w:val="24"/>
              </w:rPr>
              <w:t>09:28 мин.</w:t>
            </w:r>
          </w:p>
        </w:tc>
      </w:tr>
      <w:tr w:rsidR="00713B43" w:rsidRPr="006B0571" w:rsidTr="009F3BCA">
        <w:trPr>
          <w:trHeight w:val="320"/>
        </w:trPr>
        <w:tc>
          <w:tcPr>
            <w:tcW w:w="540" w:type="dxa"/>
            <w:vAlign w:val="center"/>
          </w:tcPr>
          <w:p w:rsidR="00713B43" w:rsidRPr="006B0571" w:rsidRDefault="00713B43" w:rsidP="001232E4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6B0571">
              <w:rPr>
                <w:sz w:val="24"/>
                <w:szCs w:val="24"/>
              </w:rPr>
              <w:t>4</w:t>
            </w:r>
          </w:p>
        </w:tc>
        <w:tc>
          <w:tcPr>
            <w:tcW w:w="2520" w:type="dxa"/>
            <w:vAlign w:val="center"/>
          </w:tcPr>
          <w:p w:rsidR="00713B43" w:rsidRPr="006B0571" w:rsidRDefault="00713B43" w:rsidP="001232E4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6B0571">
              <w:rPr>
                <w:b/>
                <w:sz w:val="24"/>
                <w:szCs w:val="24"/>
              </w:rPr>
              <w:t>ТОО «</w:t>
            </w:r>
            <w:proofErr w:type="spellStart"/>
            <w:r w:rsidRPr="006B0571">
              <w:rPr>
                <w:b/>
                <w:sz w:val="24"/>
                <w:szCs w:val="24"/>
              </w:rPr>
              <w:t>Гелика</w:t>
            </w:r>
            <w:proofErr w:type="spellEnd"/>
            <w:r w:rsidRPr="006B0571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4737" w:type="dxa"/>
            <w:vAlign w:val="center"/>
          </w:tcPr>
          <w:p w:rsidR="00713B43" w:rsidRPr="006B0571" w:rsidRDefault="00713B43" w:rsidP="001232E4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6B0571">
              <w:rPr>
                <w:sz w:val="24"/>
                <w:szCs w:val="24"/>
              </w:rPr>
              <w:t>Республика Казахстан, СКО,</w:t>
            </w:r>
          </w:p>
          <w:p w:rsidR="00713B43" w:rsidRPr="006B0571" w:rsidRDefault="00713B43" w:rsidP="001232E4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6B0571">
              <w:rPr>
                <w:sz w:val="24"/>
                <w:szCs w:val="24"/>
              </w:rPr>
              <w:t>г. Петропавловск, ул. Маяковского, 95</w:t>
            </w:r>
          </w:p>
        </w:tc>
        <w:tc>
          <w:tcPr>
            <w:tcW w:w="1701" w:type="dxa"/>
            <w:vAlign w:val="center"/>
          </w:tcPr>
          <w:p w:rsidR="00713B43" w:rsidRPr="006B0571" w:rsidRDefault="00713B43" w:rsidP="001232E4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6B0571">
              <w:rPr>
                <w:sz w:val="24"/>
                <w:szCs w:val="24"/>
              </w:rPr>
              <w:t>03.04.2019 г.</w:t>
            </w:r>
          </w:p>
          <w:p w:rsidR="00713B43" w:rsidRPr="006B0571" w:rsidRDefault="00713B43" w:rsidP="001232E4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6B0571">
              <w:rPr>
                <w:sz w:val="24"/>
                <w:szCs w:val="24"/>
              </w:rPr>
              <w:t>09:31 мин.</w:t>
            </w:r>
          </w:p>
        </w:tc>
      </w:tr>
    </w:tbl>
    <w:p w:rsidR="00685D6A" w:rsidRDefault="00685D6A" w:rsidP="00FA429C">
      <w:pPr>
        <w:pStyle w:val="a3"/>
        <w:ind w:firstLine="0"/>
        <w:rPr>
          <w:sz w:val="24"/>
          <w:szCs w:val="24"/>
          <w:lang w:val="en-US"/>
        </w:rPr>
      </w:pPr>
    </w:p>
    <w:p w:rsidR="00612B0E" w:rsidRDefault="00612B0E" w:rsidP="00612B0E">
      <w:pPr>
        <w:pStyle w:val="a3"/>
        <w:ind w:firstLine="540"/>
        <w:rPr>
          <w:b/>
          <w:sz w:val="24"/>
          <w:szCs w:val="24"/>
        </w:rPr>
      </w:pPr>
      <w:r>
        <w:rPr>
          <w:b/>
          <w:sz w:val="24"/>
          <w:szCs w:val="24"/>
        </w:rPr>
        <w:t>Замечания:</w:t>
      </w:r>
    </w:p>
    <w:p w:rsidR="006B3804" w:rsidRDefault="006B3804" w:rsidP="00612B0E">
      <w:pPr>
        <w:pStyle w:val="a3"/>
        <w:ind w:firstLine="540"/>
        <w:rPr>
          <w:b/>
          <w:sz w:val="24"/>
          <w:szCs w:val="24"/>
        </w:rPr>
      </w:pPr>
    </w:p>
    <w:p w:rsidR="00612B0E" w:rsidRPr="00241A03" w:rsidRDefault="00612B0E" w:rsidP="006B3804">
      <w:pPr>
        <w:pStyle w:val="a3"/>
        <w:ind w:firstLine="540"/>
        <w:rPr>
          <w:sz w:val="24"/>
          <w:szCs w:val="24"/>
        </w:rPr>
      </w:pPr>
      <w:r w:rsidRPr="007D2A3C">
        <w:rPr>
          <w:b/>
          <w:sz w:val="24"/>
          <w:szCs w:val="24"/>
        </w:rPr>
        <w:lastRenderedPageBreak/>
        <w:t>ТОО «КФК «</w:t>
      </w:r>
      <w:proofErr w:type="spellStart"/>
      <w:r w:rsidRPr="007D2A3C">
        <w:rPr>
          <w:b/>
          <w:sz w:val="24"/>
          <w:szCs w:val="24"/>
        </w:rPr>
        <w:t>Медсервис</w:t>
      </w:r>
      <w:proofErr w:type="spellEnd"/>
      <w:r w:rsidRPr="007D2A3C">
        <w:rPr>
          <w:b/>
          <w:sz w:val="24"/>
          <w:szCs w:val="24"/>
        </w:rPr>
        <w:t xml:space="preserve"> Плюс»</w:t>
      </w:r>
      <w:r w:rsidRPr="006B0571">
        <w:rPr>
          <w:sz w:val="24"/>
          <w:szCs w:val="24"/>
        </w:rPr>
        <w:t xml:space="preserve"> </w:t>
      </w:r>
      <w:r>
        <w:rPr>
          <w:sz w:val="24"/>
          <w:szCs w:val="24"/>
        </w:rPr>
        <w:t>Усента125</w:t>
      </w:r>
      <w:r w:rsidRPr="007D2A3C">
        <w:rPr>
          <w:sz w:val="24"/>
          <w:szCs w:val="24"/>
          <w:vertAlign w:val="superscript"/>
        </w:rPr>
        <w:t xml:space="preserve">® </w:t>
      </w:r>
      <w:r>
        <w:rPr>
          <w:sz w:val="24"/>
          <w:szCs w:val="24"/>
        </w:rPr>
        <w:t>требует перерегистрации, Синегра</w:t>
      </w:r>
      <w:r w:rsidRPr="00241A03">
        <w:rPr>
          <w:sz w:val="24"/>
          <w:szCs w:val="24"/>
          <w:vertAlign w:val="superscript"/>
        </w:rPr>
        <w:t>®</w:t>
      </w:r>
      <w:r>
        <w:rPr>
          <w:sz w:val="24"/>
          <w:szCs w:val="24"/>
        </w:rPr>
        <w:t>25 требует перерегистрации в сентябре 2019 года, Синегра</w:t>
      </w:r>
      <w:r w:rsidRPr="00241A03">
        <w:rPr>
          <w:sz w:val="24"/>
          <w:szCs w:val="24"/>
          <w:vertAlign w:val="superscript"/>
        </w:rPr>
        <w:t>®</w:t>
      </w:r>
      <w:r>
        <w:rPr>
          <w:sz w:val="24"/>
          <w:szCs w:val="24"/>
        </w:rPr>
        <w:t>50 требует перерегистрации в сентябре 2019 года.</w:t>
      </w:r>
    </w:p>
    <w:p w:rsidR="00612B0E" w:rsidRDefault="00612B0E" w:rsidP="00612B0E">
      <w:pPr>
        <w:pStyle w:val="a3"/>
        <w:ind w:firstLine="540"/>
        <w:rPr>
          <w:sz w:val="24"/>
          <w:szCs w:val="24"/>
        </w:rPr>
      </w:pPr>
      <w:r w:rsidRPr="006B0571">
        <w:rPr>
          <w:b/>
          <w:sz w:val="24"/>
          <w:szCs w:val="24"/>
        </w:rPr>
        <w:t>ТОО «</w:t>
      </w:r>
      <w:r w:rsidRPr="006B0571">
        <w:rPr>
          <w:b/>
          <w:sz w:val="24"/>
          <w:szCs w:val="24"/>
          <w:lang w:val="en-US"/>
        </w:rPr>
        <w:t>APF</w:t>
      </w:r>
      <w:r w:rsidRPr="00E26206">
        <w:rPr>
          <w:b/>
          <w:sz w:val="24"/>
          <w:szCs w:val="24"/>
        </w:rPr>
        <w:t>-</w:t>
      </w:r>
      <w:r w:rsidRPr="006B0571">
        <w:rPr>
          <w:b/>
          <w:sz w:val="24"/>
          <w:szCs w:val="24"/>
          <w:lang w:val="en-US"/>
        </w:rPr>
        <w:t>Med</w:t>
      </w:r>
      <w:r w:rsidRPr="006B0571">
        <w:rPr>
          <w:b/>
          <w:sz w:val="24"/>
          <w:szCs w:val="24"/>
        </w:rPr>
        <w:t>»</w:t>
      </w:r>
      <w:r w:rsidRPr="00E26206">
        <w:rPr>
          <w:b/>
          <w:sz w:val="24"/>
          <w:szCs w:val="24"/>
        </w:rPr>
        <w:t xml:space="preserve">  </w:t>
      </w:r>
      <w:r>
        <w:rPr>
          <w:sz w:val="24"/>
          <w:szCs w:val="24"/>
        </w:rPr>
        <w:t>Синегра</w:t>
      </w:r>
      <w:r w:rsidRPr="00241A03">
        <w:rPr>
          <w:sz w:val="24"/>
          <w:szCs w:val="24"/>
          <w:vertAlign w:val="superscript"/>
        </w:rPr>
        <w:t>®</w:t>
      </w:r>
      <w:r>
        <w:rPr>
          <w:sz w:val="24"/>
          <w:szCs w:val="24"/>
        </w:rPr>
        <w:t>25 требует перерегистрации в сентябре 2019 года, Синегра</w:t>
      </w:r>
      <w:r w:rsidRPr="00241A03">
        <w:rPr>
          <w:sz w:val="24"/>
          <w:szCs w:val="24"/>
          <w:vertAlign w:val="superscript"/>
        </w:rPr>
        <w:t>®</w:t>
      </w:r>
      <w:r>
        <w:rPr>
          <w:sz w:val="24"/>
          <w:szCs w:val="24"/>
        </w:rPr>
        <w:t>50 требует перерегистрации в сентябре 2019 года</w:t>
      </w:r>
    </w:p>
    <w:p w:rsidR="00612B0E" w:rsidRPr="00E26206" w:rsidRDefault="00612B0E" w:rsidP="00612B0E">
      <w:pPr>
        <w:pStyle w:val="a3"/>
        <w:ind w:firstLine="540"/>
        <w:rPr>
          <w:b/>
          <w:sz w:val="24"/>
          <w:szCs w:val="24"/>
        </w:rPr>
      </w:pPr>
      <w:r w:rsidRPr="006B0571">
        <w:rPr>
          <w:b/>
          <w:sz w:val="24"/>
          <w:szCs w:val="24"/>
        </w:rPr>
        <w:t>ТОО «</w:t>
      </w:r>
      <w:proofErr w:type="spellStart"/>
      <w:r w:rsidRPr="006B0571">
        <w:rPr>
          <w:b/>
          <w:sz w:val="24"/>
          <w:szCs w:val="24"/>
        </w:rPr>
        <w:t>Стофарм</w:t>
      </w:r>
      <w:proofErr w:type="spellEnd"/>
      <w:r w:rsidRPr="006B0571">
        <w:rPr>
          <w:b/>
          <w:sz w:val="24"/>
          <w:szCs w:val="24"/>
        </w:rPr>
        <w:t>»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Синегра</w:t>
      </w:r>
      <w:r w:rsidRPr="00241A03">
        <w:rPr>
          <w:sz w:val="24"/>
          <w:szCs w:val="24"/>
          <w:vertAlign w:val="superscript"/>
        </w:rPr>
        <w:t>®</w:t>
      </w:r>
      <w:r>
        <w:rPr>
          <w:sz w:val="24"/>
          <w:szCs w:val="24"/>
        </w:rPr>
        <w:t>25 требует перерегистрации в сентябре 2019 года, Синегра</w:t>
      </w:r>
      <w:r w:rsidRPr="00241A03">
        <w:rPr>
          <w:sz w:val="24"/>
          <w:szCs w:val="24"/>
          <w:vertAlign w:val="superscript"/>
        </w:rPr>
        <w:t>®</w:t>
      </w:r>
      <w:r>
        <w:rPr>
          <w:sz w:val="24"/>
          <w:szCs w:val="24"/>
        </w:rPr>
        <w:t>50 требует перерегистрации в сентябре 2019 года</w:t>
      </w:r>
    </w:p>
    <w:p w:rsidR="00612B0E" w:rsidRPr="007D2A3C" w:rsidRDefault="00612B0E" w:rsidP="00612B0E">
      <w:pPr>
        <w:pStyle w:val="a3"/>
        <w:ind w:firstLine="540"/>
        <w:rPr>
          <w:sz w:val="24"/>
          <w:szCs w:val="24"/>
        </w:rPr>
      </w:pPr>
      <w:r w:rsidRPr="003C2B5E">
        <w:rPr>
          <w:b/>
          <w:sz w:val="24"/>
          <w:szCs w:val="24"/>
        </w:rPr>
        <w:t>ТОО «</w:t>
      </w:r>
      <w:proofErr w:type="spellStart"/>
      <w:r w:rsidRPr="003C2B5E">
        <w:rPr>
          <w:b/>
          <w:sz w:val="24"/>
          <w:szCs w:val="24"/>
        </w:rPr>
        <w:t>Гелика</w:t>
      </w:r>
      <w:proofErr w:type="spellEnd"/>
      <w:r w:rsidRPr="003C2B5E">
        <w:rPr>
          <w:b/>
          <w:sz w:val="24"/>
          <w:szCs w:val="24"/>
        </w:rPr>
        <w:t>»</w:t>
      </w:r>
      <w:r>
        <w:rPr>
          <w:b/>
          <w:sz w:val="24"/>
          <w:szCs w:val="24"/>
        </w:rPr>
        <w:t xml:space="preserve"> – </w:t>
      </w:r>
      <w:r>
        <w:rPr>
          <w:sz w:val="24"/>
          <w:szCs w:val="24"/>
        </w:rPr>
        <w:t>Синегра</w:t>
      </w:r>
      <w:r w:rsidRPr="00241A03">
        <w:rPr>
          <w:sz w:val="24"/>
          <w:szCs w:val="24"/>
          <w:vertAlign w:val="superscript"/>
        </w:rPr>
        <w:t>®</w:t>
      </w:r>
      <w:r>
        <w:rPr>
          <w:sz w:val="24"/>
          <w:szCs w:val="24"/>
        </w:rPr>
        <w:t>25 требует перерегистрации в сентябре 2019 года, Синегра</w:t>
      </w:r>
      <w:r w:rsidRPr="00241A03">
        <w:rPr>
          <w:sz w:val="24"/>
          <w:szCs w:val="24"/>
          <w:vertAlign w:val="superscript"/>
        </w:rPr>
        <w:t>®</w:t>
      </w:r>
      <w:r>
        <w:rPr>
          <w:sz w:val="24"/>
          <w:szCs w:val="24"/>
        </w:rPr>
        <w:t>50 требует перерегистрации в сентябре 2019 года</w:t>
      </w:r>
    </w:p>
    <w:p w:rsidR="00612B0E" w:rsidRDefault="00612B0E" w:rsidP="003C2B5E">
      <w:pPr>
        <w:pStyle w:val="a3"/>
        <w:ind w:left="540" w:firstLine="0"/>
        <w:rPr>
          <w:sz w:val="24"/>
        </w:rPr>
      </w:pPr>
    </w:p>
    <w:p w:rsidR="003C2B5E" w:rsidRDefault="003C2B5E" w:rsidP="00E20434">
      <w:pPr>
        <w:pStyle w:val="a3"/>
        <w:numPr>
          <w:ilvl w:val="0"/>
          <w:numId w:val="6"/>
        </w:numPr>
        <w:ind w:left="0" w:firstLine="705"/>
        <w:rPr>
          <w:sz w:val="24"/>
        </w:rPr>
      </w:pPr>
      <w:r>
        <w:rPr>
          <w:sz w:val="24"/>
        </w:rPr>
        <w:t xml:space="preserve">Потенциальные поставщики, не соответствующие квалификационным требованиям: </w:t>
      </w:r>
    </w:p>
    <w:p w:rsidR="003C2B5E" w:rsidRPr="007D2A3C" w:rsidRDefault="003C2B5E" w:rsidP="00685D6A">
      <w:pPr>
        <w:pStyle w:val="a3"/>
        <w:ind w:firstLine="540"/>
        <w:rPr>
          <w:sz w:val="24"/>
          <w:szCs w:val="24"/>
        </w:rPr>
      </w:pPr>
      <w:r w:rsidRPr="003C2B5E">
        <w:rPr>
          <w:b/>
          <w:sz w:val="24"/>
          <w:szCs w:val="24"/>
        </w:rPr>
        <w:t>ТОО «</w:t>
      </w:r>
      <w:proofErr w:type="spellStart"/>
      <w:r w:rsidRPr="003C2B5E">
        <w:rPr>
          <w:b/>
          <w:sz w:val="24"/>
          <w:szCs w:val="24"/>
        </w:rPr>
        <w:t>Гелика</w:t>
      </w:r>
      <w:proofErr w:type="spellEnd"/>
      <w:r w:rsidRPr="003C2B5E">
        <w:rPr>
          <w:b/>
          <w:sz w:val="24"/>
          <w:szCs w:val="24"/>
        </w:rPr>
        <w:t>»</w:t>
      </w:r>
      <w:r w:rsidR="007D2A3C">
        <w:rPr>
          <w:b/>
          <w:sz w:val="24"/>
          <w:szCs w:val="24"/>
        </w:rPr>
        <w:t xml:space="preserve"> –</w:t>
      </w:r>
      <w:r>
        <w:rPr>
          <w:b/>
          <w:sz w:val="24"/>
          <w:szCs w:val="24"/>
        </w:rPr>
        <w:t xml:space="preserve"> </w:t>
      </w:r>
      <w:r w:rsidR="00612B0E" w:rsidRPr="00612B0E">
        <w:rPr>
          <w:sz w:val="24"/>
          <w:szCs w:val="24"/>
        </w:rPr>
        <w:t xml:space="preserve">не представлена информация об </w:t>
      </w:r>
      <w:r w:rsidR="00612B0E">
        <w:rPr>
          <w:sz w:val="24"/>
          <w:szCs w:val="24"/>
        </w:rPr>
        <w:t>отсутствии</w:t>
      </w:r>
      <w:r w:rsidR="007D2A3C" w:rsidRPr="007D2A3C">
        <w:rPr>
          <w:sz w:val="24"/>
          <w:szCs w:val="24"/>
        </w:rPr>
        <w:t xml:space="preserve"> аффилированности на</w:t>
      </w:r>
      <w:r w:rsidR="00653AAC">
        <w:rPr>
          <w:sz w:val="24"/>
          <w:szCs w:val="24"/>
        </w:rPr>
        <w:t xml:space="preserve"> привлекаемых </w:t>
      </w:r>
      <w:r w:rsidR="007D2A3C" w:rsidRPr="007D2A3C">
        <w:rPr>
          <w:sz w:val="24"/>
          <w:szCs w:val="24"/>
        </w:rPr>
        <w:t xml:space="preserve"> соисполнителей.</w:t>
      </w:r>
    </w:p>
    <w:p w:rsidR="00B025AC" w:rsidRDefault="007D2A3C" w:rsidP="00B025AC">
      <w:pPr>
        <w:pStyle w:val="a3"/>
        <w:ind w:firstLine="540"/>
        <w:rPr>
          <w:sz w:val="24"/>
          <w:szCs w:val="24"/>
        </w:rPr>
      </w:pPr>
      <w:r w:rsidRPr="007D2A3C">
        <w:rPr>
          <w:b/>
          <w:sz w:val="24"/>
          <w:szCs w:val="24"/>
        </w:rPr>
        <w:t>ТОО «КФК «</w:t>
      </w:r>
      <w:proofErr w:type="spellStart"/>
      <w:r w:rsidRPr="007D2A3C">
        <w:rPr>
          <w:b/>
          <w:sz w:val="24"/>
          <w:szCs w:val="24"/>
        </w:rPr>
        <w:t>Медсервис</w:t>
      </w:r>
      <w:proofErr w:type="spellEnd"/>
      <w:r w:rsidRPr="007D2A3C">
        <w:rPr>
          <w:b/>
          <w:sz w:val="24"/>
          <w:szCs w:val="24"/>
        </w:rPr>
        <w:t xml:space="preserve"> Плюс»</w:t>
      </w:r>
      <w:r w:rsidRPr="006B0571">
        <w:rPr>
          <w:sz w:val="24"/>
          <w:szCs w:val="24"/>
        </w:rPr>
        <w:t xml:space="preserve"> </w:t>
      </w:r>
      <w:r w:rsidR="00612B0E">
        <w:rPr>
          <w:sz w:val="24"/>
          <w:szCs w:val="24"/>
        </w:rPr>
        <w:t xml:space="preserve">не представлены </w:t>
      </w:r>
      <w:r w:rsidRPr="006B0571">
        <w:rPr>
          <w:sz w:val="24"/>
          <w:szCs w:val="24"/>
        </w:rPr>
        <w:t>документы, подтверждающие соответствие квалификационным тре</w:t>
      </w:r>
      <w:r w:rsidR="00954C34">
        <w:rPr>
          <w:sz w:val="24"/>
          <w:szCs w:val="24"/>
        </w:rPr>
        <w:t xml:space="preserve">бованиям </w:t>
      </w:r>
      <w:r w:rsidR="00653AAC">
        <w:rPr>
          <w:sz w:val="24"/>
          <w:szCs w:val="24"/>
        </w:rPr>
        <w:t xml:space="preserve">привлекаемых </w:t>
      </w:r>
      <w:r w:rsidR="00954C34">
        <w:rPr>
          <w:sz w:val="24"/>
          <w:szCs w:val="24"/>
        </w:rPr>
        <w:t>соисполнителей.</w:t>
      </w:r>
    </w:p>
    <w:p w:rsidR="00241A03" w:rsidRDefault="00B025AC" w:rsidP="00E20434">
      <w:pPr>
        <w:pStyle w:val="a3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241A03" w:rsidRPr="00241A03">
        <w:rPr>
          <w:sz w:val="24"/>
          <w:szCs w:val="24"/>
        </w:rPr>
        <w:t>Таблица ценовых предложений потенциальных поставщиков по лотам прилагается (приложение 1 к Протоколу итогов).</w:t>
      </w:r>
    </w:p>
    <w:p w:rsidR="003C2194" w:rsidRPr="006B0571" w:rsidRDefault="00B025AC" w:rsidP="00E20434">
      <w:pPr>
        <w:ind w:firstLine="709"/>
      </w:pPr>
      <w:r>
        <w:t xml:space="preserve">6. </w:t>
      </w:r>
      <w:r w:rsidR="00372C66" w:rsidRPr="006B0571">
        <w:t>Утвержден</w:t>
      </w:r>
      <w:r w:rsidR="003669DA" w:rsidRPr="006B0571">
        <w:t>ы</w:t>
      </w:r>
      <w:r w:rsidR="00372C66" w:rsidRPr="006B0571">
        <w:t xml:space="preserve"> эксперт</w:t>
      </w:r>
      <w:r w:rsidR="003669DA" w:rsidRPr="006B0571">
        <w:t>ы</w:t>
      </w:r>
      <w:r w:rsidR="003C2194" w:rsidRPr="006B0571">
        <w:t>:</w:t>
      </w:r>
    </w:p>
    <w:p w:rsidR="00925610" w:rsidRPr="006B0571" w:rsidRDefault="00E20434" w:rsidP="00E97FEF">
      <w:pPr>
        <w:ind w:firstLine="720"/>
        <w:rPr>
          <w:lang w:val="kk-KZ"/>
        </w:rPr>
      </w:pPr>
      <w:r>
        <w:t xml:space="preserve">Полуянов А.А. – </w:t>
      </w:r>
      <w:r w:rsidR="003669DA" w:rsidRPr="006B0571">
        <w:t xml:space="preserve"> областной внештатный гематолог</w:t>
      </w:r>
      <w:r w:rsidR="003669DA" w:rsidRPr="006B0571">
        <w:rPr>
          <w:lang w:val="kk-KZ"/>
        </w:rPr>
        <w:t>;</w:t>
      </w:r>
    </w:p>
    <w:p w:rsidR="003669DA" w:rsidRPr="006B0571" w:rsidRDefault="00E20434" w:rsidP="00E97FEF">
      <w:pPr>
        <w:ind w:firstLine="720"/>
        <w:rPr>
          <w:lang w:val="kk-KZ"/>
        </w:rPr>
      </w:pPr>
      <w:r>
        <w:rPr>
          <w:lang w:val="kk-KZ"/>
        </w:rPr>
        <w:t xml:space="preserve">Ескожина А.С.– </w:t>
      </w:r>
      <w:r w:rsidR="003669DA" w:rsidRPr="006B0571">
        <w:rPr>
          <w:lang w:val="kk-KZ"/>
        </w:rPr>
        <w:t>областной внештатный гастроэнтеролог;</w:t>
      </w:r>
    </w:p>
    <w:p w:rsidR="003669DA" w:rsidRPr="006B0571" w:rsidRDefault="00E20434" w:rsidP="00E97FEF">
      <w:pPr>
        <w:ind w:firstLine="720"/>
        <w:rPr>
          <w:lang w:val="kk-KZ"/>
        </w:rPr>
      </w:pPr>
      <w:r>
        <w:rPr>
          <w:lang w:val="kk-KZ"/>
        </w:rPr>
        <w:t>Телюк М.П. –</w:t>
      </w:r>
      <w:r w:rsidR="00B739BD" w:rsidRPr="006B0571">
        <w:rPr>
          <w:lang w:val="kk-KZ"/>
        </w:rPr>
        <w:t xml:space="preserve"> областной внештатный кардиолог;</w:t>
      </w:r>
    </w:p>
    <w:p w:rsidR="00B739BD" w:rsidRPr="006B0571" w:rsidRDefault="00E20434" w:rsidP="00E97FEF">
      <w:pPr>
        <w:ind w:firstLine="720"/>
        <w:rPr>
          <w:lang w:val="kk-KZ"/>
        </w:rPr>
      </w:pPr>
      <w:r>
        <w:rPr>
          <w:lang w:val="kk-KZ"/>
        </w:rPr>
        <w:t>Долгополова В.Б.–</w:t>
      </w:r>
      <w:r w:rsidR="00B739BD" w:rsidRPr="006B0571">
        <w:rPr>
          <w:lang w:val="kk-KZ"/>
        </w:rPr>
        <w:t xml:space="preserve"> областной внешатный детский ревматолог;</w:t>
      </w:r>
    </w:p>
    <w:p w:rsidR="00B739BD" w:rsidRPr="006B0571" w:rsidRDefault="00E20434" w:rsidP="00E97FEF">
      <w:pPr>
        <w:ind w:firstLine="720"/>
        <w:rPr>
          <w:lang w:val="kk-KZ"/>
        </w:rPr>
      </w:pPr>
      <w:r>
        <w:rPr>
          <w:lang w:val="kk-KZ"/>
        </w:rPr>
        <w:t>Аубакирова Д.Б. –</w:t>
      </w:r>
      <w:r w:rsidR="00B739BD" w:rsidRPr="006B0571">
        <w:rPr>
          <w:lang w:val="kk-KZ"/>
        </w:rPr>
        <w:t xml:space="preserve"> областно</w:t>
      </w:r>
      <w:r>
        <w:rPr>
          <w:lang w:val="kk-KZ"/>
        </w:rPr>
        <w:t>й</w:t>
      </w:r>
      <w:r w:rsidR="00B739BD" w:rsidRPr="006B0571">
        <w:rPr>
          <w:lang w:val="kk-KZ"/>
        </w:rPr>
        <w:t xml:space="preserve"> внештатный координатор по детским орфанным заболеваниям;</w:t>
      </w:r>
    </w:p>
    <w:p w:rsidR="00B739BD" w:rsidRPr="006B0571" w:rsidRDefault="00E20434" w:rsidP="00E97FEF">
      <w:pPr>
        <w:ind w:firstLine="720"/>
        <w:rPr>
          <w:lang w:val="kk-KZ"/>
        </w:rPr>
      </w:pPr>
      <w:r>
        <w:rPr>
          <w:lang w:val="kk-KZ"/>
        </w:rPr>
        <w:t>Казиева Е.Д. – о</w:t>
      </w:r>
      <w:r w:rsidR="00B739BD" w:rsidRPr="006B0571">
        <w:rPr>
          <w:lang w:val="kk-KZ"/>
        </w:rPr>
        <w:t>бластной внештатный пульмонолог.</w:t>
      </w:r>
    </w:p>
    <w:p w:rsidR="00B025AC" w:rsidRDefault="00B025AC" w:rsidP="00B025AC">
      <w:pPr>
        <w:jc w:val="both"/>
        <w:rPr>
          <w:lang w:val="kk-KZ"/>
        </w:rPr>
      </w:pPr>
    </w:p>
    <w:p w:rsidR="00B739BD" w:rsidRDefault="00B025AC" w:rsidP="00B025AC">
      <w:pPr>
        <w:pStyle w:val="ae"/>
        <w:numPr>
          <w:ilvl w:val="0"/>
          <w:numId w:val="7"/>
        </w:numPr>
        <w:ind w:left="0" w:firstLine="709"/>
        <w:jc w:val="both"/>
      </w:pPr>
      <w:r>
        <w:t>Тендерная комиссия оценила и сопоставила тендерные заявки поставщиков, соответствующих квалификационным требованиям и заявки, соответствующие требованиям тендерной документации принятые для участия в тендере, и определила:</w:t>
      </w:r>
    </w:p>
    <w:p w:rsidR="00B025AC" w:rsidRDefault="00564AB6" w:rsidP="00564AB6">
      <w:pPr>
        <w:pStyle w:val="ae"/>
        <w:ind w:left="0" w:firstLine="709"/>
        <w:jc w:val="both"/>
      </w:pPr>
      <w:r>
        <w:t>в</w:t>
      </w:r>
      <w:r w:rsidR="00B025AC">
        <w:t xml:space="preserve"> соответствии с </w:t>
      </w:r>
      <w:r w:rsidR="00AE4DF4">
        <w:t xml:space="preserve">п. 30 Правил и на основании  сертификата о соответствии объекта требованиям  </w:t>
      </w:r>
      <w:r>
        <w:t>надлежащей дистрибьюторской практики ТОО «СТОФАРМ» имеет преимущество на заключение договора.</w:t>
      </w:r>
    </w:p>
    <w:p w:rsidR="00B025AC" w:rsidRDefault="00B025AC" w:rsidP="00B025AC">
      <w:pPr>
        <w:jc w:val="both"/>
      </w:pPr>
    </w:p>
    <w:p w:rsidR="00564AB6" w:rsidRDefault="00564AB6" w:rsidP="00564AB6">
      <w:pPr>
        <w:pStyle w:val="ae"/>
        <w:numPr>
          <w:ilvl w:val="0"/>
          <w:numId w:val="7"/>
        </w:numPr>
      </w:pPr>
      <w:r>
        <w:t xml:space="preserve">Тендерная комиссия по результатам оценки и сопоставления тендерных заявок </w:t>
      </w:r>
    </w:p>
    <w:p w:rsidR="00564AB6" w:rsidRDefault="00564AB6" w:rsidP="00564AB6">
      <w:r>
        <w:t>РЕШИЛА:</w:t>
      </w:r>
    </w:p>
    <w:p w:rsidR="00D65D35" w:rsidRPr="006B0571" w:rsidRDefault="00D65D35" w:rsidP="00564AB6">
      <w:pPr>
        <w:pStyle w:val="ae"/>
        <w:numPr>
          <w:ilvl w:val="0"/>
          <w:numId w:val="8"/>
        </w:numPr>
      </w:pPr>
      <w:r w:rsidRPr="006B0571">
        <w:t>Признать выигравшими следующие тендерные заявки:</w:t>
      </w:r>
    </w:p>
    <w:tbl>
      <w:tblPr>
        <w:tblW w:w="9369" w:type="dxa"/>
        <w:tblInd w:w="95" w:type="dxa"/>
        <w:tblLook w:val="0000" w:firstRow="0" w:lastRow="0" w:firstColumn="0" w:lastColumn="0" w:noHBand="0" w:noVBand="0"/>
      </w:tblPr>
      <w:tblGrid>
        <w:gridCol w:w="1406"/>
        <w:gridCol w:w="5586"/>
        <w:gridCol w:w="2377"/>
      </w:tblGrid>
      <w:tr w:rsidR="00D65D35" w:rsidRPr="006B0571" w:rsidTr="00D65D35">
        <w:trPr>
          <w:trHeight w:val="315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35" w:rsidRPr="006B0571" w:rsidRDefault="00D65D35" w:rsidP="00CB1578">
            <w:pPr>
              <w:jc w:val="center"/>
              <w:rPr>
                <w:b/>
              </w:rPr>
            </w:pPr>
            <w:r w:rsidRPr="006B0571">
              <w:rPr>
                <w:b/>
              </w:rPr>
              <w:t xml:space="preserve">№ </w:t>
            </w:r>
          </w:p>
        </w:tc>
        <w:tc>
          <w:tcPr>
            <w:tcW w:w="5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35" w:rsidRPr="006B0571" w:rsidRDefault="00D65D35" w:rsidP="00CB1578">
            <w:pPr>
              <w:jc w:val="center"/>
              <w:rPr>
                <w:b/>
              </w:rPr>
            </w:pPr>
            <w:r w:rsidRPr="006B0571">
              <w:rPr>
                <w:b/>
              </w:rPr>
              <w:t>Наименование лота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35" w:rsidRPr="006B0571" w:rsidRDefault="00D65D35" w:rsidP="00CB1578">
            <w:pPr>
              <w:jc w:val="center"/>
              <w:rPr>
                <w:b/>
              </w:rPr>
            </w:pPr>
            <w:r w:rsidRPr="006B0571">
              <w:rPr>
                <w:b/>
              </w:rPr>
              <w:t>Сумма лота, тенге</w:t>
            </w:r>
          </w:p>
        </w:tc>
      </w:tr>
      <w:tr w:rsidR="00D65D35" w:rsidRPr="006B0571" w:rsidTr="00D65D35">
        <w:trPr>
          <w:trHeight w:val="540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5D35" w:rsidRPr="006B0571" w:rsidRDefault="00D65D35" w:rsidP="00CB1578">
            <w:pPr>
              <w:jc w:val="center"/>
            </w:pPr>
            <w:r w:rsidRPr="006B0571">
              <w:t>Лот №1</w:t>
            </w:r>
          </w:p>
          <w:p w:rsidR="00D65D35" w:rsidRPr="006B0571" w:rsidRDefault="00D65D35" w:rsidP="00D65D35">
            <w:pPr>
              <w:jc w:val="center"/>
            </w:pPr>
            <w:r w:rsidRPr="006B0571">
              <w:t>ТОО СТОФАРМ</w:t>
            </w:r>
          </w:p>
        </w:tc>
        <w:tc>
          <w:tcPr>
            <w:tcW w:w="5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D35" w:rsidRPr="006B0571" w:rsidRDefault="00D65D35" w:rsidP="00CB1578">
            <w:pPr>
              <w:jc w:val="both"/>
            </w:pPr>
            <w:r w:rsidRPr="006B0571">
              <w:rPr>
                <w:bCs/>
              </w:rPr>
              <w:t xml:space="preserve">Обеспечение всех категорий, состоящих на диспансерном учете при </w:t>
            </w:r>
            <w:proofErr w:type="gramStart"/>
            <w:r w:rsidRPr="006B0571">
              <w:rPr>
                <w:bCs/>
              </w:rPr>
              <w:t>диффузной</w:t>
            </w:r>
            <w:proofErr w:type="gramEnd"/>
            <w:r w:rsidRPr="006B0571">
              <w:rPr>
                <w:bCs/>
              </w:rPr>
              <w:t xml:space="preserve"> </w:t>
            </w:r>
            <w:proofErr w:type="spellStart"/>
            <w:r w:rsidRPr="006B0571">
              <w:rPr>
                <w:bCs/>
              </w:rPr>
              <w:t>неходжинских</w:t>
            </w:r>
            <w:proofErr w:type="spellEnd"/>
            <w:r w:rsidRPr="006B0571">
              <w:rPr>
                <w:bCs/>
              </w:rPr>
              <w:t xml:space="preserve"> </w:t>
            </w:r>
            <w:proofErr w:type="spellStart"/>
            <w:r w:rsidRPr="006B0571">
              <w:rPr>
                <w:bCs/>
              </w:rPr>
              <w:t>лимфоме</w:t>
            </w:r>
            <w:proofErr w:type="spellEnd"/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D35" w:rsidRPr="006B0571" w:rsidRDefault="00D65D35" w:rsidP="00CB1578">
            <w:pPr>
              <w:jc w:val="center"/>
            </w:pPr>
            <w:r w:rsidRPr="006B0571">
              <w:t>14 399 100,0</w:t>
            </w:r>
          </w:p>
        </w:tc>
      </w:tr>
      <w:tr w:rsidR="00D65D35" w:rsidRPr="006B0571" w:rsidTr="00D65D35">
        <w:trPr>
          <w:trHeight w:val="540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5D35" w:rsidRPr="006B0571" w:rsidRDefault="00D65D35" w:rsidP="00CB1578">
            <w:pPr>
              <w:jc w:val="center"/>
            </w:pPr>
            <w:r w:rsidRPr="006B0571">
              <w:t>Лот №3</w:t>
            </w:r>
          </w:p>
          <w:p w:rsidR="00D65D35" w:rsidRPr="006B0571" w:rsidRDefault="00D65D35" w:rsidP="00CB1578">
            <w:pPr>
              <w:jc w:val="center"/>
            </w:pPr>
            <w:r w:rsidRPr="006B0571">
              <w:t>ТОО СТОФАРМ</w:t>
            </w:r>
          </w:p>
        </w:tc>
        <w:tc>
          <w:tcPr>
            <w:tcW w:w="5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D35" w:rsidRPr="006B0571" w:rsidRDefault="00D65D35" w:rsidP="00CB1578">
            <w:pPr>
              <w:jc w:val="both"/>
            </w:pPr>
            <w:r w:rsidRPr="006B0571">
              <w:rPr>
                <w:bCs/>
              </w:rPr>
              <w:t>Обеспечение всех категорий, состоящих на диспансерном учете при  неспецифическом язвенном колите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D35" w:rsidRPr="006B0571" w:rsidRDefault="00D65D35" w:rsidP="00CB1578">
            <w:pPr>
              <w:jc w:val="center"/>
            </w:pPr>
            <w:r w:rsidRPr="006B0571">
              <w:t>1 300 500,0</w:t>
            </w:r>
          </w:p>
        </w:tc>
      </w:tr>
      <w:tr w:rsidR="00D65D35" w:rsidRPr="006B0571" w:rsidTr="00D65D35">
        <w:trPr>
          <w:trHeight w:val="540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5D35" w:rsidRPr="006B0571" w:rsidRDefault="00D65D35" w:rsidP="00CB1578">
            <w:pPr>
              <w:jc w:val="center"/>
            </w:pPr>
            <w:r w:rsidRPr="006B0571">
              <w:t>Лот №5</w:t>
            </w:r>
          </w:p>
          <w:p w:rsidR="00D65D35" w:rsidRPr="006B0571" w:rsidRDefault="00D65D35" w:rsidP="00CB1578">
            <w:pPr>
              <w:jc w:val="center"/>
            </w:pPr>
            <w:r w:rsidRPr="006B0571">
              <w:t>ТОО СТОФАРМ</w:t>
            </w:r>
          </w:p>
        </w:tc>
        <w:tc>
          <w:tcPr>
            <w:tcW w:w="5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D35" w:rsidRPr="006B0571" w:rsidRDefault="00D65D35" w:rsidP="00CB1578">
            <w:pPr>
              <w:jc w:val="both"/>
            </w:pPr>
            <w:r w:rsidRPr="006B0571">
              <w:rPr>
                <w:bCs/>
              </w:rPr>
              <w:t>Обеспечение всех категорий, состоящих на диспансерном учете при первичной легочной гипертензии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D35" w:rsidRPr="006B0571" w:rsidRDefault="00D65D35" w:rsidP="00CB1578">
            <w:pPr>
              <w:jc w:val="center"/>
            </w:pPr>
            <w:r w:rsidRPr="006B0571">
              <w:t>5 040 000,0</w:t>
            </w:r>
          </w:p>
        </w:tc>
      </w:tr>
      <w:tr w:rsidR="00D65D35" w:rsidRPr="006B0571" w:rsidTr="00D65D35">
        <w:trPr>
          <w:trHeight w:val="540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5D35" w:rsidRPr="006B0571" w:rsidRDefault="00D65D35" w:rsidP="00CB1578">
            <w:pPr>
              <w:jc w:val="center"/>
            </w:pPr>
            <w:r w:rsidRPr="006B0571">
              <w:t>Лот №6</w:t>
            </w:r>
          </w:p>
          <w:p w:rsidR="00D65D35" w:rsidRPr="006B0571" w:rsidRDefault="00D65D35" w:rsidP="00CB1578">
            <w:pPr>
              <w:jc w:val="center"/>
            </w:pPr>
            <w:r w:rsidRPr="006B0571">
              <w:t>ТОО СТОФАРМ</w:t>
            </w:r>
          </w:p>
        </w:tc>
        <w:tc>
          <w:tcPr>
            <w:tcW w:w="5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D35" w:rsidRPr="006B0571" w:rsidRDefault="00D65D35" w:rsidP="00CB1578">
            <w:pPr>
              <w:jc w:val="both"/>
              <w:rPr>
                <w:bCs/>
              </w:rPr>
            </w:pPr>
            <w:r w:rsidRPr="006B0571">
              <w:rPr>
                <w:bCs/>
              </w:rPr>
              <w:t>Обеспечение всех категорий, состоящих на диспансерном учете при первичной легочной гипертензии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D35" w:rsidRPr="006B0571" w:rsidRDefault="00D65D35" w:rsidP="00CB1578">
            <w:pPr>
              <w:jc w:val="center"/>
            </w:pPr>
            <w:r w:rsidRPr="006B0571">
              <w:t>23 521 176,0</w:t>
            </w:r>
          </w:p>
        </w:tc>
      </w:tr>
      <w:tr w:rsidR="00D65D35" w:rsidRPr="006B0571" w:rsidTr="00D65D35">
        <w:trPr>
          <w:trHeight w:val="540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5D35" w:rsidRPr="006B0571" w:rsidRDefault="00D65D35" w:rsidP="00D65D35">
            <w:pPr>
              <w:jc w:val="center"/>
            </w:pPr>
            <w:r w:rsidRPr="006B0571">
              <w:t>Лот №7</w:t>
            </w:r>
          </w:p>
          <w:p w:rsidR="00D65D35" w:rsidRPr="006B0571" w:rsidRDefault="00D65D35" w:rsidP="00D65D35">
            <w:pPr>
              <w:jc w:val="center"/>
            </w:pPr>
            <w:r w:rsidRPr="006B0571">
              <w:t>ТОО СТОФАРМ</w:t>
            </w:r>
          </w:p>
        </w:tc>
        <w:tc>
          <w:tcPr>
            <w:tcW w:w="5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D35" w:rsidRPr="006B0571" w:rsidRDefault="00D65D35" w:rsidP="00CB1578">
            <w:pPr>
              <w:jc w:val="both"/>
              <w:rPr>
                <w:bCs/>
              </w:rPr>
            </w:pPr>
            <w:r w:rsidRPr="006B0571">
              <w:rPr>
                <w:bCs/>
              </w:rPr>
              <w:t>Обеспечение всех категорий, состоящих на диспансерном учете при первичной легочной гипертензии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D35" w:rsidRPr="006B0571" w:rsidRDefault="00D65D35" w:rsidP="00CB1578">
            <w:pPr>
              <w:jc w:val="center"/>
            </w:pPr>
            <w:r w:rsidRPr="006B0571">
              <w:t>2 554 860,0</w:t>
            </w:r>
          </w:p>
        </w:tc>
      </w:tr>
      <w:tr w:rsidR="00D65D35" w:rsidRPr="006B0571" w:rsidTr="00D65D35">
        <w:trPr>
          <w:trHeight w:val="540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5D35" w:rsidRPr="006B0571" w:rsidRDefault="00D65D35" w:rsidP="00D65D35">
            <w:pPr>
              <w:jc w:val="center"/>
            </w:pPr>
            <w:r w:rsidRPr="006B0571">
              <w:lastRenderedPageBreak/>
              <w:t>Лот №8</w:t>
            </w:r>
          </w:p>
          <w:p w:rsidR="00D65D35" w:rsidRPr="006B0571" w:rsidRDefault="00D65D35" w:rsidP="00D65D35">
            <w:pPr>
              <w:jc w:val="center"/>
            </w:pPr>
            <w:r w:rsidRPr="006B0571">
              <w:t>ТОО СТОФАРМ</w:t>
            </w:r>
          </w:p>
        </w:tc>
        <w:tc>
          <w:tcPr>
            <w:tcW w:w="5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D35" w:rsidRPr="006B0571" w:rsidRDefault="00D65D35" w:rsidP="00CB1578">
            <w:pPr>
              <w:jc w:val="both"/>
              <w:rPr>
                <w:bCs/>
              </w:rPr>
            </w:pPr>
            <w:r w:rsidRPr="006B0571">
              <w:rPr>
                <w:bCs/>
              </w:rPr>
              <w:t>Обеспечение всех категорий, состоящих на диспансерном учете при первичной легочной гипертензии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D35" w:rsidRPr="006B0571" w:rsidRDefault="00D65D35" w:rsidP="00CB1578">
            <w:pPr>
              <w:jc w:val="center"/>
            </w:pPr>
            <w:r w:rsidRPr="006B0571">
              <w:t>1 837 440,0</w:t>
            </w:r>
          </w:p>
        </w:tc>
      </w:tr>
      <w:tr w:rsidR="00D65D35" w:rsidRPr="006B0571" w:rsidTr="009F72DC">
        <w:trPr>
          <w:trHeight w:val="540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5D35" w:rsidRPr="006B0571" w:rsidRDefault="00D65D35" w:rsidP="00D65D35">
            <w:pPr>
              <w:jc w:val="center"/>
            </w:pPr>
            <w:r w:rsidRPr="006B0571">
              <w:t>Лот №9</w:t>
            </w:r>
          </w:p>
          <w:p w:rsidR="00D65D35" w:rsidRPr="006B0571" w:rsidRDefault="00D65D35" w:rsidP="00D65D35">
            <w:pPr>
              <w:jc w:val="center"/>
            </w:pPr>
            <w:r w:rsidRPr="006B0571">
              <w:t>ТОО СТОФАРМ</w:t>
            </w:r>
          </w:p>
        </w:tc>
        <w:tc>
          <w:tcPr>
            <w:tcW w:w="5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35" w:rsidRPr="006B0571" w:rsidRDefault="00D65D35" w:rsidP="00D65D35">
            <w:pPr>
              <w:rPr>
                <w:bCs/>
              </w:rPr>
            </w:pPr>
            <w:r w:rsidRPr="006B0571">
              <w:rPr>
                <w:bCs/>
              </w:rPr>
              <w:t>Обеспечение всех категорий, состоящих на диспансерном учете при первичной легочной гипертензии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D35" w:rsidRPr="006B0571" w:rsidRDefault="00D65D35" w:rsidP="00CB1578">
            <w:pPr>
              <w:jc w:val="center"/>
            </w:pPr>
            <w:r w:rsidRPr="006B0571">
              <w:t>14 527 500,0</w:t>
            </w:r>
          </w:p>
        </w:tc>
      </w:tr>
      <w:tr w:rsidR="00D65D35" w:rsidRPr="006B0571" w:rsidTr="009F72DC">
        <w:trPr>
          <w:trHeight w:val="540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5D35" w:rsidRPr="006B0571" w:rsidRDefault="00D65D35" w:rsidP="00D65D35">
            <w:pPr>
              <w:jc w:val="center"/>
            </w:pPr>
            <w:r w:rsidRPr="006B0571">
              <w:t>Лот №10</w:t>
            </w:r>
          </w:p>
          <w:p w:rsidR="00D65D35" w:rsidRPr="006B0571" w:rsidRDefault="00D65D35" w:rsidP="00D65D35">
            <w:pPr>
              <w:jc w:val="center"/>
            </w:pPr>
            <w:r w:rsidRPr="006B0571">
              <w:t>ТОО СТОФАРМ</w:t>
            </w:r>
          </w:p>
        </w:tc>
        <w:tc>
          <w:tcPr>
            <w:tcW w:w="5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35" w:rsidRPr="006B0571" w:rsidRDefault="00D65D35" w:rsidP="00D65D35">
            <w:pPr>
              <w:rPr>
                <w:bCs/>
              </w:rPr>
            </w:pPr>
            <w:r w:rsidRPr="006B0571">
              <w:rPr>
                <w:bCs/>
              </w:rPr>
              <w:t xml:space="preserve">Обеспечение всех категорий, состоящих на диспансерном учете при ювенильном идиопатическом  артрите 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D35" w:rsidRPr="006B0571" w:rsidRDefault="00D65D35" w:rsidP="00CB1578">
            <w:pPr>
              <w:jc w:val="center"/>
            </w:pPr>
            <w:r w:rsidRPr="006B0571">
              <w:t>701 400,0</w:t>
            </w:r>
          </w:p>
        </w:tc>
      </w:tr>
      <w:tr w:rsidR="00D65D35" w:rsidRPr="006B0571" w:rsidTr="009F72DC">
        <w:trPr>
          <w:trHeight w:val="540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5D35" w:rsidRPr="006B0571" w:rsidRDefault="00D65D35" w:rsidP="00D65D35">
            <w:pPr>
              <w:jc w:val="center"/>
            </w:pPr>
            <w:r w:rsidRPr="006B0571">
              <w:t>Лот №11</w:t>
            </w:r>
          </w:p>
          <w:p w:rsidR="00D65D35" w:rsidRPr="006B0571" w:rsidRDefault="00D65D35" w:rsidP="00D65D35">
            <w:pPr>
              <w:jc w:val="center"/>
            </w:pPr>
            <w:r w:rsidRPr="006B0571">
              <w:t>ТОО СТОФАРМ</w:t>
            </w:r>
          </w:p>
        </w:tc>
        <w:tc>
          <w:tcPr>
            <w:tcW w:w="5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35" w:rsidRPr="006B0571" w:rsidRDefault="00D65D35" w:rsidP="00D65D35">
            <w:pPr>
              <w:rPr>
                <w:bCs/>
              </w:rPr>
            </w:pPr>
            <w:r w:rsidRPr="006B0571">
              <w:rPr>
                <w:bCs/>
              </w:rPr>
              <w:t xml:space="preserve">Обеспечение всех категорий, состоящих на диспансерном учете при ювенильном идиопатическом  артрите 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D35" w:rsidRPr="006B0571" w:rsidRDefault="00D65D35" w:rsidP="00CB1578">
            <w:pPr>
              <w:jc w:val="center"/>
            </w:pPr>
            <w:r w:rsidRPr="006B0571">
              <w:t>5 528 250,0</w:t>
            </w:r>
          </w:p>
        </w:tc>
      </w:tr>
      <w:tr w:rsidR="00D65D35" w:rsidRPr="006B0571" w:rsidTr="009F72DC">
        <w:trPr>
          <w:trHeight w:val="540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5D35" w:rsidRPr="006B0571" w:rsidRDefault="00D65D35" w:rsidP="00D65D35">
            <w:pPr>
              <w:jc w:val="center"/>
            </w:pPr>
            <w:r w:rsidRPr="006B0571">
              <w:t>Лот №13</w:t>
            </w:r>
          </w:p>
          <w:p w:rsidR="00D65D35" w:rsidRPr="006B0571" w:rsidRDefault="00D65D35" w:rsidP="00D65D35">
            <w:pPr>
              <w:jc w:val="center"/>
            </w:pPr>
            <w:r w:rsidRPr="006B0571">
              <w:t>ТОО СТОФАРМ</w:t>
            </w:r>
          </w:p>
        </w:tc>
        <w:tc>
          <w:tcPr>
            <w:tcW w:w="5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35" w:rsidRPr="006B0571" w:rsidRDefault="00D65D35" w:rsidP="00D65D35">
            <w:pPr>
              <w:rPr>
                <w:bCs/>
              </w:rPr>
            </w:pPr>
            <w:r w:rsidRPr="006B0571">
              <w:rPr>
                <w:bCs/>
              </w:rPr>
              <w:t>Обеспечение всех категорий, состоящих на диспансерном учете при кистозном фиброзе  (</w:t>
            </w:r>
            <w:proofErr w:type="spellStart"/>
            <w:r w:rsidRPr="006B0571">
              <w:rPr>
                <w:bCs/>
              </w:rPr>
              <w:t>муковисцидозе</w:t>
            </w:r>
            <w:proofErr w:type="spellEnd"/>
            <w:r w:rsidRPr="006B0571">
              <w:rPr>
                <w:bCs/>
              </w:rPr>
              <w:t>)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D35" w:rsidRPr="006B0571" w:rsidRDefault="00D65D35" w:rsidP="00CB1578">
            <w:pPr>
              <w:jc w:val="center"/>
            </w:pPr>
            <w:bookmarkStart w:id="0" w:name="_GoBack"/>
            <w:r w:rsidRPr="006B0571">
              <w:t>7 156 800,0</w:t>
            </w:r>
            <w:bookmarkEnd w:id="0"/>
          </w:p>
        </w:tc>
      </w:tr>
      <w:tr w:rsidR="00E20434" w:rsidRPr="006B0571" w:rsidTr="009F72DC">
        <w:trPr>
          <w:trHeight w:val="540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0434" w:rsidRPr="006B0571" w:rsidRDefault="00E20434" w:rsidP="00257865">
            <w:pPr>
              <w:jc w:val="center"/>
            </w:pPr>
            <w:r w:rsidRPr="006B0571">
              <w:t>Лот №14</w:t>
            </w:r>
          </w:p>
          <w:p w:rsidR="00E20434" w:rsidRPr="006B0571" w:rsidRDefault="00E20434" w:rsidP="00257865">
            <w:pPr>
              <w:jc w:val="center"/>
            </w:pPr>
            <w:r w:rsidRPr="006B0571">
              <w:t>ТОО СТОФАРМ</w:t>
            </w:r>
          </w:p>
        </w:tc>
        <w:tc>
          <w:tcPr>
            <w:tcW w:w="5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434" w:rsidRPr="006B0571" w:rsidRDefault="00E20434" w:rsidP="00257865">
            <w:pPr>
              <w:rPr>
                <w:bCs/>
              </w:rPr>
            </w:pPr>
            <w:r w:rsidRPr="006B0571">
              <w:rPr>
                <w:bCs/>
              </w:rPr>
              <w:t>Обеспечение всех категорий, состоящих на диспансерном учете при  легочном фиброзе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0434" w:rsidRPr="006B0571" w:rsidRDefault="00E20434" w:rsidP="00CB1578">
            <w:pPr>
              <w:jc w:val="center"/>
            </w:pPr>
            <w:r>
              <w:t>7 370 190,0</w:t>
            </w:r>
          </w:p>
        </w:tc>
      </w:tr>
    </w:tbl>
    <w:p w:rsidR="0067285B" w:rsidRDefault="00564AB6" w:rsidP="0067285B">
      <w:pPr>
        <w:ind w:firstLine="708"/>
        <w:jc w:val="both"/>
        <w:rPr>
          <w:lang w:val="kk-KZ"/>
        </w:rPr>
      </w:pPr>
      <w:r>
        <w:rPr>
          <w:lang w:val="kk-KZ"/>
        </w:rPr>
        <w:t>В разрезе лотов: согласно Приложения 2 к Протоколу итогов.</w:t>
      </w:r>
    </w:p>
    <w:p w:rsidR="00064A13" w:rsidRPr="0067285B" w:rsidRDefault="00064A13" w:rsidP="0067285B">
      <w:pPr>
        <w:pStyle w:val="ae"/>
        <w:numPr>
          <w:ilvl w:val="0"/>
          <w:numId w:val="8"/>
        </w:numPr>
        <w:ind w:left="0" w:firstLine="709"/>
        <w:jc w:val="both"/>
        <w:rPr>
          <w:lang w:val="kk-KZ"/>
        </w:rPr>
      </w:pPr>
      <w:r>
        <w:t xml:space="preserve">Признать </w:t>
      </w:r>
      <w:r w:rsidR="00203301">
        <w:t xml:space="preserve">тендер не состоявшимся по Лотам </w:t>
      </w:r>
      <w:r>
        <w:t>№</w:t>
      </w:r>
      <w:r w:rsidR="00203301">
        <w:t xml:space="preserve"> </w:t>
      </w:r>
      <w:r>
        <w:t xml:space="preserve">2,4 </w:t>
      </w:r>
      <w:proofErr w:type="gramStart"/>
      <w:r>
        <w:t>согласно подпункта</w:t>
      </w:r>
      <w:proofErr w:type="gramEnd"/>
      <w:r>
        <w:t xml:space="preserve"> 1 пункта 84 Правил (не предста</w:t>
      </w:r>
      <w:r w:rsidR="00203301">
        <w:t>влено ни одной заявки), по Лоту</w:t>
      </w:r>
      <w:r>
        <w:t xml:space="preserve"> №</w:t>
      </w:r>
      <w:r w:rsidR="00203301">
        <w:t>12</w:t>
      </w:r>
      <w:r w:rsidR="00E20434">
        <w:t xml:space="preserve"> согласно подпункта 3 пункта 84</w:t>
      </w:r>
      <w:r>
        <w:t xml:space="preserve"> Правил (не допущен ни один потенциальный поставщик</w:t>
      </w:r>
      <w:r w:rsidR="00203301">
        <w:t>).</w:t>
      </w:r>
    </w:p>
    <w:p w:rsidR="00064A13" w:rsidRPr="00E20434" w:rsidRDefault="00064A13" w:rsidP="00064A13">
      <w:pPr>
        <w:ind w:firstLine="540"/>
        <w:jc w:val="both"/>
        <w:rPr>
          <w:lang w:val="kk-KZ"/>
        </w:rPr>
      </w:pPr>
    </w:p>
    <w:p w:rsidR="00064A13" w:rsidRDefault="0067285B" w:rsidP="0067285B">
      <w:pPr>
        <w:ind w:firstLine="709"/>
        <w:jc w:val="both"/>
      </w:pPr>
      <w:r>
        <w:t>3</w:t>
      </w:r>
      <w:r w:rsidR="00064A13">
        <w:t>) КГУ «Управление здравоохранения акимата С</w:t>
      </w:r>
      <w:r>
        <w:t>еверо-</w:t>
      </w:r>
      <w:r w:rsidR="00064A13">
        <w:t>К</w:t>
      </w:r>
      <w:r>
        <w:t>азахстанской области</w:t>
      </w:r>
      <w:r w:rsidR="00064A13">
        <w:t>» заключить Договор о закупе фармацевтическ</w:t>
      </w:r>
      <w:r>
        <w:t xml:space="preserve">их услуг в рамках ГОБМП </w:t>
      </w:r>
      <w:r w:rsidR="00203301">
        <w:t xml:space="preserve">на 2019 год по лотам №1,3,5,6,7,8,9,10,11,13,14 </w:t>
      </w:r>
      <w:r w:rsidR="00064A13">
        <w:t xml:space="preserve"> с ТОО </w:t>
      </w:r>
      <w:r w:rsidR="00203301">
        <w:t>«</w:t>
      </w:r>
      <w:r w:rsidR="00203301" w:rsidRPr="006B0571">
        <w:t>СТОФАРМ</w:t>
      </w:r>
      <w:r w:rsidR="00203301">
        <w:t>»</w:t>
      </w:r>
      <w:r w:rsidR="00064A13">
        <w:t xml:space="preserve"> на сумму:</w:t>
      </w:r>
      <w:r w:rsidR="00203301">
        <w:t xml:space="preserve"> 83 937 216,0 тенге</w:t>
      </w:r>
      <w:r w:rsidR="00064A13">
        <w:t xml:space="preserve"> в срок  до </w:t>
      </w:r>
      <w:r>
        <w:t>30</w:t>
      </w:r>
      <w:r w:rsidR="00064A13">
        <w:t xml:space="preserve"> </w:t>
      </w:r>
      <w:r>
        <w:t>апреля 2019</w:t>
      </w:r>
      <w:r w:rsidR="00064A13">
        <w:t xml:space="preserve"> года.</w:t>
      </w:r>
    </w:p>
    <w:p w:rsidR="004410E0" w:rsidRPr="00064A13" w:rsidRDefault="004410E0" w:rsidP="00D65D35">
      <w:pPr>
        <w:ind w:left="540"/>
        <w:jc w:val="both"/>
      </w:pPr>
    </w:p>
    <w:p w:rsidR="00064A13" w:rsidRPr="00564AB6" w:rsidRDefault="00064A13" w:rsidP="00D65D35">
      <w:pPr>
        <w:ind w:left="540"/>
        <w:jc w:val="both"/>
        <w:rPr>
          <w:lang w:val="kk-KZ"/>
        </w:rPr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59"/>
        <w:gridCol w:w="2766"/>
        <w:gridCol w:w="2904"/>
      </w:tblGrid>
      <w:tr w:rsidR="00632338" w:rsidRPr="006B0571" w:rsidTr="006A360A">
        <w:trPr>
          <w:trHeight w:val="39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632338">
            <w:pPr>
              <w:ind w:firstLine="540"/>
              <w:jc w:val="both"/>
            </w:pPr>
            <w:r w:rsidRPr="006B0571">
              <w:t>Председатель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632338">
            <w:pPr>
              <w:ind w:firstLine="540"/>
              <w:jc w:val="both"/>
            </w:pPr>
            <w:r w:rsidRPr="006B0571"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5A3C14" w:rsidP="00632338">
            <w:pPr>
              <w:jc w:val="both"/>
            </w:pPr>
            <w:proofErr w:type="spellStart"/>
            <w:r w:rsidRPr="006B0571">
              <w:t>Бейсембаев</w:t>
            </w:r>
            <w:proofErr w:type="spellEnd"/>
            <w:r w:rsidRPr="006B0571">
              <w:t xml:space="preserve"> Д.Ж.</w:t>
            </w:r>
          </w:p>
          <w:p w:rsidR="00632338" w:rsidRPr="006B0571" w:rsidRDefault="00632338" w:rsidP="00632338">
            <w:pPr>
              <w:ind w:firstLine="540"/>
              <w:jc w:val="both"/>
            </w:pPr>
          </w:p>
        </w:tc>
      </w:tr>
      <w:tr w:rsidR="00632338" w:rsidRPr="006B0571" w:rsidTr="006A360A">
        <w:trPr>
          <w:trHeight w:val="43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632338">
            <w:pPr>
              <w:ind w:firstLine="540"/>
              <w:jc w:val="both"/>
            </w:pPr>
            <w:r w:rsidRPr="006B0571">
              <w:t>Заместитель председателя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632338">
            <w:pPr>
              <w:ind w:firstLine="540"/>
              <w:jc w:val="both"/>
            </w:pPr>
            <w:r w:rsidRPr="006B0571"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D65D35" w:rsidP="00632338">
            <w:pPr>
              <w:jc w:val="both"/>
            </w:pPr>
            <w:proofErr w:type="spellStart"/>
            <w:r w:rsidRPr="006B0571">
              <w:t>Хабаева</w:t>
            </w:r>
            <w:proofErr w:type="spellEnd"/>
            <w:r w:rsidRPr="006B0571">
              <w:t xml:space="preserve"> А.А.</w:t>
            </w:r>
          </w:p>
          <w:p w:rsidR="00632338" w:rsidRPr="006B0571" w:rsidRDefault="00632338" w:rsidP="00632338">
            <w:pPr>
              <w:ind w:firstLine="540"/>
              <w:jc w:val="both"/>
            </w:pPr>
          </w:p>
        </w:tc>
      </w:tr>
      <w:tr w:rsidR="00632338" w:rsidRPr="006B0571" w:rsidTr="006A360A">
        <w:trPr>
          <w:trHeight w:val="51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632338">
            <w:pPr>
              <w:ind w:firstLine="540"/>
              <w:jc w:val="both"/>
            </w:pPr>
            <w:r w:rsidRPr="006B0571">
              <w:t>Члены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632338">
            <w:pPr>
              <w:ind w:firstLine="540"/>
              <w:jc w:val="both"/>
            </w:pPr>
            <w:r w:rsidRPr="006B0571">
              <w:t>________________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D65D35" w:rsidP="00632338">
            <w:pPr>
              <w:jc w:val="both"/>
              <w:rPr>
                <w:u w:val="single"/>
              </w:rPr>
            </w:pPr>
            <w:proofErr w:type="spellStart"/>
            <w:r w:rsidRPr="006B0571">
              <w:t>Айманов</w:t>
            </w:r>
            <w:proofErr w:type="spellEnd"/>
            <w:r w:rsidRPr="006B0571">
              <w:t xml:space="preserve"> Н.Б.</w:t>
            </w:r>
          </w:p>
          <w:p w:rsidR="00632338" w:rsidRPr="006B0571" w:rsidRDefault="00632338" w:rsidP="00632338">
            <w:pPr>
              <w:ind w:firstLine="540"/>
              <w:jc w:val="both"/>
            </w:pPr>
          </w:p>
        </w:tc>
      </w:tr>
      <w:tr w:rsidR="00632338" w:rsidRPr="006B0571" w:rsidTr="006A360A">
        <w:trPr>
          <w:trHeight w:val="48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632338">
            <w:pPr>
              <w:ind w:firstLine="540"/>
              <w:jc w:val="both"/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632338">
            <w:pPr>
              <w:ind w:firstLine="540"/>
              <w:jc w:val="both"/>
            </w:pPr>
            <w:r w:rsidRPr="006B0571">
              <w:t>________________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D65D35" w:rsidP="00632338">
            <w:pPr>
              <w:jc w:val="both"/>
            </w:pPr>
            <w:proofErr w:type="spellStart"/>
            <w:r w:rsidRPr="006B0571">
              <w:t>Садвокасова</w:t>
            </w:r>
            <w:proofErr w:type="spellEnd"/>
            <w:r w:rsidRPr="006B0571">
              <w:t xml:space="preserve"> С.К.</w:t>
            </w:r>
          </w:p>
          <w:p w:rsidR="00632338" w:rsidRPr="006B0571" w:rsidRDefault="00632338" w:rsidP="00632338">
            <w:pPr>
              <w:ind w:firstLine="540"/>
              <w:jc w:val="both"/>
            </w:pPr>
          </w:p>
        </w:tc>
      </w:tr>
      <w:tr w:rsidR="00632338" w:rsidRPr="006B0571" w:rsidTr="006A360A">
        <w:trPr>
          <w:trHeight w:val="43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632338">
            <w:pPr>
              <w:ind w:firstLine="540"/>
              <w:jc w:val="both"/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632338">
            <w:pPr>
              <w:ind w:firstLine="540"/>
              <w:jc w:val="both"/>
            </w:pPr>
            <w:r w:rsidRPr="006B0571">
              <w:t>________________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7285B" w:rsidP="00632338">
            <w:pPr>
              <w:jc w:val="both"/>
            </w:pPr>
            <w:r>
              <w:t>Бе</w:t>
            </w:r>
            <w:r w:rsidR="00D65D35" w:rsidRPr="006B0571">
              <w:t xml:space="preserve">кназарова </w:t>
            </w:r>
            <w:r w:rsidR="006B0571" w:rsidRPr="006B0571">
              <w:t>Д.Б.</w:t>
            </w:r>
          </w:p>
          <w:p w:rsidR="00632338" w:rsidRPr="006B0571" w:rsidRDefault="00632338" w:rsidP="00632338">
            <w:pPr>
              <w:ind w:firstLine="540"/>
              <w:jc w:val="both"/>
            </w:pPr>
          </w:p>
        </w:tc>
      </w:tr>
      <w:tr w:rsidR="00632338" w:rsidRPr="006B0571" w:rsidTr="006A360A">
        <w:trPr>
          <w:trHeight w:val="199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9F3BCA">
            <w:pPr>
              <w:ind w:firstLine="540"/>
            </w:pPr>
            <w:r w:rsidRPr="006B0571">
              <w:t>Секретарь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632338">
            <w:pPr>
              <w:ind w:firstLine="540"/>
              <w:jc w:val="both"/>
            </w:pPr>
            <w:r w:rsidRPr="006B0571"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5A3C14" w:rsidP="00632338">
            <w:pPr>
              <w:jc w:val="both"/>
            </w:pPr>
            <w:r w:rsidRPr="006B0571">
              <w:t>Иманжанов Н.Т.</w:t>
            </w:r>
          </w:p>
        </w:tc>
      </w:tr>
    </w:tbl>
    <w:p w:rsidR="00C0783A" w:rsidRPr="006B0571" w:rsidRDefault="00C0783A" w:rsidP="001B6416">
      <w:pPr>
        <w:ind w:firstLine="540"/>
        <w:jc w:val="both"/>
      </w:pPr>
    </w:p>
    <w:p w:rsidR="004410E0" w:rsidRPr="006B0571" w:rsidRDefault="004410E0" w:rsidP="001B6416">
      <w:pPr>
        <w:ind w:firstLine="540"/>
        <w:jc w:val="both"/>
      </w:pPr>
    </w:p>
    <w:sectPr w:rsidR="004410E0" w:rsidRPr="006B0571" w:rsidSect="006B3804">
      <w:headerReference w:type="even" r:id="rId9"/>
      <w:footerReference w:type="even" r:id="rId10"/>
      <w:footerReference w:type="default" r:id="rId11"/>
      <w:pgSz w:w="11906" w:h="16838" w:code="9"/>
      <w:pgMar w:top="567" w:right="748" w:bottom="18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C4D" w:rsidRDefault="00782C4D">
      <w:r>
        <w:separator/>
      </w:r>
    </w:p>
  </w:endnote>
  <w:endnote w:type="continuationSeparator" w:id="0">
    <w:p w:rsidR="00782C4D" w:rsidRDefault="00782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6C8" w:rsidRDefault="00B6292F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6C8" w:rsidRDefault="00B6292F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64E78">
      <w:rPr>
        <w:rStyle w:val="a8"/>
        <w:noProof/>
      </w:rPr>
      <w:t>1</w: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C4D" w:rsidRDefault="00782C4D">
      <w:r>
        <w:separator/>
      </w:r>
    </w:p>
  </w:footnote>
  <w:footnote w:type="continuationSeparator" w:id="0">
    <w:p w:rsidR="00782C4D" w:rsidRDefault="00782C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6C8" w:rsidRDefault="00B6292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:rsidR="006556C8" w:rsidRDefault="006556C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53565"/>
    <w:multiLevelType w:val="hybridMultilevel"/>
    <w:tmpl w:val="2F6CCFA4"/>
    <w:lvl w:ilvl="0" w:tplc="E70C5BD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3D5DCE"/>
    <w:multiLevelType w:val="hybridMultilevel"/>
    <w:tmpl w:val="260ACD58"/>
    <w:lvl w:ilvl="0" w:tplc="D7740814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33976B7"/>
    <w:multiLevelType w:val="hybridMultilevel"/>
    <w:tmpl w:val="FF0863BE"/>
    <w:lvl w:ilvl="0" w:tplc="F64E9B46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47F18F6"/>
    <w:multiLevelType w:val="hybridMultilevel"/>
    <w:tmpl w:val="E6A632FC"/>
    <w:lvl w:ilvl="0" w:tplc="0EB6C65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F226E2"/>
    <w:multiLevelType w:val="hybridMultilevel"/>
    <w:tmpl w:val="45C2709A"/>
    <w:lvl w:ilvl="0" w:tplc="1F568596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702C2624"/>
    <w:multiLevelType w:val="hybridMultilevel"/>
    <w:tmpl w:val="9A36B60A"/>
    <w:lvl w:ilvl="0" w:tplc="096A869C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8"/>
  </w:num>
  <w:num w:numId="8">
    <w:abstractNumId w:val="4"/>
  </w:num>
  <w:num w:numId="9">
    <w:abstractNumId w:val="3"/>
  </w:num>
  <w:num w:numId="1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1B5"/>
    <w:rsid w:val="00000B8C"/>
    <w:rsid w:val="00000DB0"/>
    <w:rsid w:val="00010BED"/>
    <w:rsid w:val="00011667"/>
    <w:rsid w:val="00015F71"/>
    <w:rsid w:val="0001612A"/>
    <w:rsid w:val="000168F0"/>
    <w:rsid w:val="00020275"/>
    <w:rsid w:val="00020CEA"/>
    <w:rsid w:val="00027253"/>
    <w:rsid w:val="00027DA8"/>
    <w:rsid w:val="000316B9"/>
    <w:rsid w:val="00036212"/>
    <w:rsid w:val="000365C6"/>
    <w:rsid w:val="00040944"/>
    <w:rsid w:val="00041AF1"/>
    <w:rsid w:val="00047F4B"/>
    <w:rsid w:val="00055E37"/>
    <w:rsid w:val="000562D9"/>
    <w:rsid w:val="00056894"/>
    <w:rsid w:val="00056EEA"/>
    <w:rsid w:val="00057103"/>
    <w:rsid w:val="00060B52"/>
    <w:rsid w:val="00064A13"/>
    <w:rsid w:val="00064AC2"/>
    <w:rsid w:val="00064B48"/>
    <w:rsid w:val="00064C95"/>
    <w:rsid w:val="00067E27"/>
    <w:rsid w:val="00070768"/>
    <w:rsid w:val="00070E9D"/>
    <w:rsid w:val="00071726"/>
    <w:rsid w:val="00071983"/>
    <w:rsid w:val="0007534C"/>
    <w:rsid w:val="00075410"/>
    <w:rsid w:val="000831F5"/>
    <w:rsid w:val="00083C9F"/>
    <w:rsid w:val="00090223"/>
    <w:rsid w:val="000905B2"/>
    <w:rsid w:val="00091B4E"/>
    <w:rsid w:val="0009267F"/>
    <w:rsid w:val="00094896"/>
    <w:rsid w:val="000954BE"/>
    <w:rsid w:val="000957B1"/>
    <w:rsid w:val="00096E88"/>
    <w:rsid w:val="000A0A0D"/>
    <w:rsid w:val="000A1237"/>
    <w:rsid w:val="000A1339"/>
    <w:rsid w:val="000A7DDF"/>
    <w:rsid w:val="000B333B"/>
    <w:rsid w:val="000B483C"/>
    <w:rsid w:val="000B7EBE"/>
    <w:rsid w:val="000C3623"/>
    <w:rsid w:val="000C37B5"/>
    <w:rsid w:val="000C6B4D"/>
    <w:rsid w:val="000C72B4"/>
    <w:rsid w:val="000C7646"/>
    <w:rsid w:val="000D5DE7"/>
    <w:rsid w:val="000E00BC"/>
    <w:rsid w:val="000E1017"/>
    <w:rsid w:val="000E1985"/>
    <w:rsid w:val="000E5846"/>
    <w:rsid w:val="000E5F97"/>
    <w:rsid w:val="000E70D0"/>
    <w:rsid w:val="000E7722"/>
    <w:rsid w:val="000F03D5"/>
    <w:rsid w:val="000F0862"/>
    <w:rsid w:val="000F32D1"/>
    <w:rsid w:val="000F3D58"/>
    <w:rsid w:val="000F52E2"/>
    <w:rsid w:val="000F7077"/>
    <w:rsid w:val="000F71D8"/>
    <w:rsid w:val="000F7FC9"/>
    <w:rsid w:val="001009D7"/>
    <w:rsid w:val="00101125"/>
    <w:rsid w:val="00101CA6"/>
    <w:rsid w:val="001040DB"/>
    <w:rsid w:val="00104330"/>
    <w:rsid w:val="00107FF1"/>
    <w:rsid w:val="00114567"/>
    <w:rsid w:val="00116861"/>
    <w:rsid w:val="001168F1"/>
    <w:rsid w:val="001170C5"/>
    <w:rsid w:val="00117378"/>
    <w:rsid w:val="00117E1C"/>
    <w:rsid w:val="00125430"/>
    <w:rsid w:val="00125DA3"/>
    <w:rsid w:val="0012695B"/>
    <w:rsid w:val="00126AD0"/>
    <w:rsid w:val="00130EC5"/>
    <w:rsid w:val="001315CD"/>
    <w:rsid w:val="00133748"/>
    <w:rsid w:val="001350E0"/>
    <w:rsid w:val="00140B6C"/>
    <w:rsid w:val="00142789"/>
    <w:rsid w:val="00143BC0"/>
    <w:rsid w:val="00143E68"/>
    <w:rsid w:val="00147D46"/>
    <w:rsid w:val="0015023C"/>
    <w:rsid w:val="00150678"/>
    <w:rsid w:val="0015108D"/>
    <w:rsid w:val="0015250C"/>
    <w:rsid w:val="001528C3"/>
    <w:rsid w:val="00153C0C"/>
    <w:rsid w:val="00157510"/>
    <w:rsid w:val="00160A2F"/>
    <w:rsid w:val="00161113"/>
    <w:rsid w:val="001637D2"/>
    <w:rsid w:val="001638B6"/>
    <w:rsid w:val="00166CFD"/>
    <w:rsid w:val="001713B8"/>
    <w:rsid w:val="001745CB"/>
    <w:rsid w:val="001777CA"/>
    <w:rsid w:val="00177D2A"/>
    <w:rsid w:val="00183365"/>
    <w:rsid w:val="00183A55"/>
    <w:rsid w:val="00190AF0"/>
    <w:rsid w:val="00191E51"/>
    <w:rsid w:val="00192AA3"/>
    <w:rsid w:val="00194D60"/>
    <w:rsid w:val="00195983"/>
    <w:rsid w:val="0019646F"/>
    <w:rsid w:val="00197544"/>
    <w:rsid w:val="00197849"/>
    <w:rsid w:val="00197C97"/>
    <w:rsid w:val="001A071D"/>
    <w:rsid w:val="001A25AB"/>
    <w:rsid w:val="001A5BB4"/>
    <w:rsid w:val="001A5FB7"/>
    <w:rsid w:val="001A66B4"/>
    <w:rsid w:val="001A6A7A"/>
    <w:rsid w:val="001A74AA"/>
    <w:rsid w:val="001B095A"/>
    <w:rsid w:val="001B1EFA"/>
    <w:rsid w:val="001B6416"/>
    <w:rsid w:val="001B7A03"/>
    <w:rsid w:val="001C39D2"/>
    <w:rsid w:val="001C42D3"/>
    <w:rsid w:val="001C71DF"/>
    <w:rsid w:val="001C7BF9"/>
    <w:rsid w:val="001D0F1F"/>
    <w:rsid w:val="001D1A61"/>
    <w:rsid w:val="001D74DC"/>
    <w:rsid w:val="001E124C"/>
    <w:rsid w:val="001E47F3"/>
    <w:rsid w:val="001E498F"/>
    <w:rsid w:val="001E5B3C"/>
    <w:rsid w:val="001E7949"/>
    <w:rsid w:val="001F2389"/>
    <w:rsid w:val="001F263B"/>
    <w:rsid w:val="001F26D8"/>
    <w:rsid w:val="001F3827"/>
    <w:rsid w:val="001F6E2B"/>
    <w:rsid w:val="001F76F6"/>
    <w:rsid w:val="00201B2A"/>
    <w:rsid w:val="00203301"/>
    <w:rsid w:val="00207702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12C0"/>
    <w:rsid w:val="00225ACA"/>
    <w:rsid w:val="00226A23"/>
    <w:rsid w:val="00227819"/>
    <w:rsid w:val="00232FBB"/>
    <w:rsid w:val="00236E0D"/>
    <w:rsid w:val="0024023F"/>
    <w:rsid w:val="0024060C"/>
    <w:rsid w:val="00241606"/>
    <w:rsid w:val="00241A03"/>
    <w:rsid w:val="00242AF9"/>
    <w:rsid w:val="0024381D"/>
    <w:rsid w:val="00243AC3"/>
    <w:rsid w:val="00243B6A"/>
    <w:rsid w:val="0025118F"/>
    <w:rsid w:val="00251203"/>
    <w:rsid w:val="0025120F"/>
    <w:rsid w:val="00253414"/>
    <w:rsid w:val="0025461A"/>
    <w:rsid w:val="00255757"/>
    <w:rsid w:val="00256875"/>
    <w:rsid w:val="0025794D"/>
    <w:rsid w:val="002610E1"/>
    <w:rsid w:val="0026128B"/>
    <w:rsid w:val="00264BAA"/>
    <w:rsid w:val="00265E3D"/>
    <w:rsid w:val="00266D49"/>
    <w:rsid w:val="002702E6"/>
    <w:rsid w:val="002742FF"/>
    <w:rsid w:val="002766A4"/>
    <w:rsid w:val="00280714"/>
    <w:rsid w:val="00282700"/>
    <w:rsid w:val="0028292F"/>
    <w:rsid w:val="00284B1A"/>
    <w:rsid w:val="00284B4C"/>
    <w:rsid w:val="00286D25"/>
    <w:rsid w:val="002914B9"/>
    <w:rsid w:val="00291769"/>
    <w:rsid w:val="002954F7"/>
    <w:rsid w:val="002958E5"/>
    <w:rsid w:val="002A1D88"/>
    <w:rsid w:val="002A2DC2"/>
    <w:rsid w:val="002A397C"/>
    <w:rsid w:val="002A628D"/>
    <w:rsid w:val="002B24C8"/>
    <w:rsid w:val="002B260A"/>
    <w:rsid w:val="002B6775"/>
    <w:rsid w:val="002B77E8"/>
    <w:rsid w:val="002C2E8A"/>
    <w:rsid w:val="002C5CBF"/>
    <w:rsid w:val="002D0AC4"/>
    <w:rsid w:val="002D4B0C"/>
    <w:rsid w:val="002D615A"/>
    <w:rsid w:val="002E2310"/>
    <w:rsid w:val="002E3EDF"/>
    <w:rsid w:val="002E665C"/>
    <w:rsid w:val="002F1DC3"/>
    <w:rsid w:val="002F2D8E"/>
    <w:rsid w:val="002F4686"/>
    <w:rsid w:val="002F563E"/>
    <w:rsid w:val="002F7287"/>
    <w:rsid w:val="002F7BA0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15A0D"/>
    <w:rsid w:val="00321E18"/>
    <w:rsid w:val="003222CD"/>
    <w:rsid w:val="00322E71"/>
    <w:rsid w:val="0032411F"/>
    <w:rsid w:val="00324F94"/>
    <w:rsid w:val="0032620D"/>
    <w:rsid w:val="00331B9A"/>
    <w:rsid w:val="003323FE"/>
    <w:rsid w:val="00332A50"/>
    <w:rsid w:val="003354A5"/>
    <w:rsid w:val="003357A1"/>
    <w:rsid w:val="00340302"/>
    <w:rsid w:val="003438ED"/>
    <w:rsid w:val="00345C37"/>
    <w:rsid w:val="0034669A"/>
    <w:rsid w:val="003511E0"/>
    <w:rsid w:val="00351439"/>
    <w:rsid w:val="00351D5B"/>
    <w:rsid w:val="00352EB0"/>
    <w:rsid w:val="003539FC"/>
    <w:rsid w:val="003546B2"/>
    <w:rsid w:val="00361246"/>
    <w:rsid w:val="00361BB8"/>
    <w:rsid w:val="003669DA"/>
    <w:rsid w:val="00372103"/>
    <w:rsid w:val="00372388"/>
    <w:rsid w:val="00372724"/>
    <w:rsid w:val="00372C66"/>
    <w:rsid w:val="003731E2"/>
    <w:rsid w:val="00374C49"/>
    <w:rsid w:val="0037509E"/>
    <w:rsid w:val="003759CF"/>
    <w:rsid w:val="0037635B"/>
    <w:rsid w:val="00380F24"/>
    <w:rsid w:val="0038150C"/>
    <w:rsid w:val="00381B53"/>
    <w:rsid w:val="00382978"/>
    <w:rsid w:val="003859A3"/>
    <w:rsid w:val="00392AFC"/>
    <w:rsid w:val="00396812"/>
    <w:rsid w:val="00397CE3"/>
    <w:rsid w:val="00397FAC"/>
    <w:rsid w:val="003A3A4C"/>
    <w:rsid w:val="003A4354"/>
    <w:rsid w:val="003A5335"/>
    <w:rsid w:val="003A56D8"/>
    <w:rsid w:val="003B138B"/>
    <w:rsid w:val="003B21B7"/>
    <w:rsid w:val="003B3EBB"/>
    <w:rsid w:val="003B76D5"/>
    <w:rsid w:val="003B7CF9"/>
    <w:rsid w:val="003C10AD"/>
    <w:rsid w:val="003C14C4"/>
    <w:rsid w:val="003C2165"/>
    <w:rsid w:val="003C2194"/>
    <w:rsid w:val="003C232B"/>
    <w:rsid w:val="003C2B5E"/>
    <w:rsid w:val="003C3623"/>
    <w:rsid w:val="003C71D2"/>
    <w:rsid w:val="003D0C79"/>
    <w:rsid w:val="003D1CC9"/>
    <w:rsid w:val="003D3761"/>
    <w:rsid w:val="003D40DA"/>
    <w:rsid w:val="003D6514"/>
    <w:rsid w:val="003E0D31"/>
    <w:rsid w:val="003E1E5E"/>
    <w:rsid w:val="003E25D0"/>
    <w:rsid w:val="003E78EB"/>
    <w:rsid w:val="003E7A81"/>
    <w:rsid w:val="003E7FDA"/>
    <w:rsid w:val="003F2319"/>
    <w:rsid w:val="003F3338"/>
    <w:rsid w:val="003F420B"/>
    <w:rsid w:val="003F448E"/>
    <w:rsid w:val="003F5A38"/>
    <w:rsid w:val="003F61D4"/>
    <w:rsid w:val="0040179E"/>
    <w:rsid w:val="00404A23"/>
    <w:rsid w:val="00410D51"/>
    <w:rsid w:val="0041221B"/>
    <w:rsid w:val="00413772"/>
    <w:rsid w:val="00413BB3"/>
    <w:rsid w:val="00414B7E"/>
    <w:rsid w:val="00414D95"/>
    <w:rsid w:val="004217DA"/>
    <w:rsid w:val="00422AB5"/>
    <w:rsid w:val="0042346B"/>
    <w:rsid w:val="00424537"/>
    <w:rsid w:val="00425F9D"/>
    <w:rsid w:val="00426DB3"/>
    <w:rsid w:val="00427816"/>
    <w:rsid w:val="004327AD"/>
    <w:rsid w:val="00433814"/>
    <w:rsid w:val="00434F4A"/>
    <w:rsid w:val="00435058"/>
    <w:rsid w:val="00435A42"/>
    <w:rsid w:val="00436F08"/>
    <w:rsid w:val="004410E0"/>
    <w:rsid w:val="004413FE"/>
    <w:rsid w:val="0044191E"/>
    <w:rsid w:val="00444CD5"/>
    <w:rsid w:val="00447E17"/>
    <w:rsid w:val="00451E1D"/>
    <w:rsid w:val="004544C6"/>
    <w:rsid w:val="00454CE4"/>
    <w:rsid w:val="00455080"/>
    <w:rsid w:val="00455D4C"/>
    <w:rsid w:val="00456108"/>
    <w:rsid w:val="00460162"/>
    <w:rsid w:val="004634F6"/>
    <w:rsid w:val="00471E30"/>
    <w:rsid w:val="00472AF8"/>
    <w:rsid w:val="004743B5"/>
    <w:rsid w:val="00480794"/>
    <w:rsid w:val="00481DA0"/>
    <w:rsid w:val="0048202C"/>
    <w:rsid w:val="00483B87"/>
    <w:rsid w:val="0048555F"/>
    <w:rsid w:val="004866D3"/>
    <w:rsid w:val="00490553"/>
    <w:rsid w:val="00491801"/>
    <w:rsid w:val="00497E39"/>
    <w:rsid w:val="004A03F1"/>
    <w:rsid w:val="004A05E3"/>
    <w:rsid w:val="004A1497"/>
    <w:rsid w:val="004A1770"/>
    <w:rsid w:val="004A30F1"/>
    <w:rsid w:val="004A4DE4"/>
    <w:rsid w:val="004A7A0F"/>
    <w:rsid w:val="004B0B33"/>
    <w:rsid w:val="004B1188"/>
    <w:rsid w:val="004B1EB5"/>
    <w:rsid w:val="004B26A1"/>
    <w:rsid w:val="004B2F9D"/>
    <w:rsid w:val="004B38F7"/>
    <w:rsid w:val="004B3BB9"/>
    <w:rsid w:val="004B7C71"/>
    <w:rsid w:val="004C063C"/>
    <w:rsid w:val="004D1740"/>
    <w:rsid w:val="004D2225"/>
    <w:rsid w:val="004D4FD2"/>
    <w:rsid w:val="004D6747"/>
    <w:rsid w:val="004E1116"/>
    <w:rsid w:val="004E1712"/>
    <w:rsid w:val="004E1F0D"/>
    <w:rsid w:val="004E2621"/>
    <w:rsid w:val="004E3378"/>
    <w:rsid w:val="004E51BF"/>
    <w:rsid w:val="004E7B06"/>
    <w:rsid w:val="004F1C4D"/>
    <w:rsid w:val="004F4C7E"/>
    <w:rsid w:val="004F501E"/>
    <w:rsid w:val="004F55F2"/>
    <w:rsid w:val="004F7D7A"/>
    <w:rsid w:val="005029DA"/>
    <w:rsid w:val="005042F9"/>
    <w:rsid w:val="00505F07"/>
    <w:rsid w:val="005116FF"/>
    <w:rsid w:val="00511A91"/>
    <w:rsid w:val="00512D62"/>
    <w:rsid w:val="005153C1"/>
    <w:rsid w:val="00515BCD"/>
    <w:rsid w:val="00516E77"/>
    <w:rsid w:val="00521823"/>
    <w:rsid w:val="00521F1F"/>
    <w:rsid w:val="005247D6"/>
    <w:rsid w:val="00525379"/>
    <w:rsid w:val="00525CD1"/>
    <w:rsid w:val="00526DDD"/>
    <w:rsid w:val="00526FF6"/>
    <w:rsid w:val="00527C0A"/>
    <w:rsid w:val="00532E01"/>
    <w:rsid w:val="005340D0"/>
    <w:rsid w:val="00535FEF"/>
    <w:rsid w:val="005371A6"/>
    <w:rsid w:val="00541C2B"/>
    <w:rsid w:val="00542E93"/>
    <w:rsid w:val="00543D3C"/>
    <w:rsid w:val="005449D2"/>
    <w:rsid w:val="005515C5"/>
    <w:rsid w:val="0055364D"/>
    <w:rsid w:val="00553B39"/>
    <w:rsid w:val="00556007"/>
    <w:rsid w:val="0056016E"/>
    <w:rsid w:val="00560ECD"/>
    <w:rsid w:val="00561099"/>
    <w:rsid w:val="00562341"/>
    <w:rsid w:val="00563EE6"/>
    <w:rsid w:val="005646A9"/>
    <w:rsid w:val="00564AB6"/>
    <w:rsid w:val="0056591C"/>
    <w:rsid w:val="00571B5C"/>
    <w:rsid w:val="005726A9"/>
    <w:rsid w:val="00573522"/>
    <w:rsid w:val="00573F59"/>
    <w:rsid w:val="00575C65"/>
    <w:rsid w:val="00577159"/>
    <w:rsid w:val="005773BC"/>
    <w:rsid w:val="00582316"/>
    <w:rsid w:val="0058382D"/>
    <w:rsid w:val="00584330"/>
    <w:rsid w:val="00586D52"/>
    <w:rsid w:val="00590DAE"/>
    <w:rsid w:val="005916B9"/>
    <w:rsid w:val="005945F3"/>
    <w:rsid w:val="0059560B"/>
    <w:rsid w:val="005A2003"/>
    <w:rsid w:val="005A3C14"/>
    <w:rsid w:val="005A4BD6"/>
    <w:rsid w:val="005A5A82"/>
    <w:rsid w:val="005A7D24"/>
    <w:rsid w:val="005B4300"/>
    <w:rsid w:val="005B569F"/>
    <w:rsid w:val="005B665A"/>
    <w:rsid w:val="005B7A9C"/>
    <w:rsid w:val="005C0987"/>
    <w:rsid w:val="005C6805"/>
    <w:rsid w:val="005C7629"/>
    <w:rsid w:val="005D1E52"/>
    <w:rsid w:val="005D2378"/>
    <w:rsid w:val="005D25FF"/>
    <w:rsid w:val="005D2B6F"/>
    <w:rsid w:val="005D32B8"/>
    <w:rsid w:val="005D5656"/>
    <w:rsid w:val="005D5FDF"/>
    <w:rsid w:val="005E2608"/>
    <w:rsid w:val="005E3605"/>
    <w:rsid w:val="005E533D"/>
    <w:rsid w:val="005E5B9A"/>
    <w:rsid w:val="005E5BA8"/>
    <w:rsid w:val="005F0CF5"/>
    <w:rsid w:val="005F0DE5"/>
    <w:rsid w:val="005F2326"/>
    <w:rsid w:val="005F30F3"/>
    <w:rsid w:val="005F3659"/>
    <w:rsid w:val="005F6C8E"/>
    <w:rsid w:val="005F7E32"/>
    <w:rsid w:val="00602C42"/>
    <w:rsid w:val="00604274"/>
    <w:rsid w:val="006062E5"/>
    <w:rsid w:val="006068A9"/>
    <w:rsid w:val="006079CB"/>
    <w:rsid w:val="00612B0E"/>
    <w:rsid w:val="0061794E"/>
    <w:rsid w:val="00622101"/>
    <w:rsid w:val="00623B35"/>
    <w:rsid w:val="006247CF"/>
    <w:rsid w:val="00624D54"/>
    <w:rsid w:val="006317F8"/>
    <w:rsid w:val="00632338"/>
    <w:rsid w:val="006326CE"/>
    <w:rsid w:val="006331C2"/>
    <w:rsid w:val="0063568F"/>
    <w:rsid w:val="00637768"/>
    <w:rsid w:val="00641982"/>
    <w:rsid w:val="00645992"/>
    <w:rsid w:val="006479A4"/>
    <w:rsid w:val="0065082E"/>
    <w:rsid w:val="00650EDB"/>
    <w:rsid w:val="0065103C"/>
    <w:rsid w:val="00652288"/>
    <w:rsid w:val="00653AAC"/>
    <w:rsid w:val="00654760"/>
    <w:rsid w:val="00655068"/>
    <w:rsid w:val="006556C8"/>
    <w:rsid w:val="00655AB2"/>
    <w:rsid w:val="00660A35"/>
    <w:rsid w:val="00662257"/>
    <w:rsid w:val="006626EB"/>
    <w:rsid w:val="006636AB"/>
    <w:rsid w:val="00663968"/>
    <w:rsid w:val="00663D18"/>
    <w:rsid w:val="0066438C"/>
    <w:rsid w:val="00665361"/>
    <w:rsid w:val="00665D0B"/>
    <w:rsid w:val="006660AC"/>
    <w:rsid w:val="006664AA"/>
    <w:rsid w:val="00666A8B"/>
    <w:rsid w:val="00667D85"/>
    <w:rsid w:val="0067285B"/>
    <w:rsid w:val="00672D36"/>
    <w:rsid w:val="00681D82"/>
    <w:rsid w:val="006825D9"/>
    <w:rsid w:val="00682A1D"/>
    <w:rsid w:val="006858B7"/>
    <w:rsid w:val="00685D6A"/>
    <w:rsid w:val="0069046A"/>
    <w:rsid w:val="0069226E"/>
    <w:rsid w:val="00692B76"/>
    <w:rsid w:val="0069351F"/>
    <w:rsid w:val="006A1757"/>
    <w:rsid w:val="006A2230"/>
    <w:rsid w:val="006A360A"/>
    <w:rsid w:val="006A3D3F"/>
    <w:rsid w:val="006B0571"/>
    <w:rsid w:val="006B3804"/>
    <w:rsid w:val="006B7AA1"/>
    <w:rsid w:val="006C06E8"/>
    <w:rsid w:val="006C209D"/>
    <w:rsid w:val="006C4864"/>
    <w:rsid w:val="006C4954"/>
    <w:rsid w:val="006C6DC9"/>
    <w:rsid w:val="006D32BC"/>
    <w:rsid w:val="006D5D01"/>
    <w:rsid w:val="006D656A"/>
    <w:rsid w:val="006D75BE"/>
    <w:rsid w:val="006E0601"/>
    <w:rsid w:val="006E3FF6"/>
    <w:rsid w:val="006E7644"/>
    <w:rsid w:val="006F10F6"/>
    <w:rsid w:val="006F1D82"/>
    <w:rsid w:val="006F1DF7"/>
    <w:rsid w:val="006F5498"/>
    <w:rsid w:val="0070082A"/>
    <w:rsid w:val="00701D8B"/>
    <w:rsid w:val="00703EE4"/>
    <w:rsid w:val="00704419"/>
    <w:rsid w:val="007052CF"/>
    <w:rsid w:val="00706323"/>
    <w:rsid w:val="007103BC"/>
    <w:rsid w:val="007115DD"/>
    <w:rsid w:val="00712009"/>
    <w:rsid w:val="00713B43"/>
    <w:rsid w:val="00714E91"/>
    <w:rsid w:val="00715348"/>
    <w:rsid w:val="0072380D"/>
    <w:rsid w:val="007249E4"/>
    <w:rsid w:val="007258DA"/>
    <w:rsid w:val="007269D4"/>
    <w:rsid w:val="0072754C"/>
    <w:rsid w:val="00727691"/>
    <w:rsid w:val="007351AC"/>
    <w:rsid w:val="00736B97"/>
    <w:rsid w:val="00740250"/>
    <w:rsid w:val="00747B07"/>
    <w:rsid w:val="00747EFF"/>
    <w:rsid w:val="007512B5"/>
    <w:rsid w:val="00751DDD"/>
    <w:rsid w:val="00751F40"/>
    <w:rsid w:val="00752405"/>
    <w:rsid w:val="00753B99"/>
    <w:rsid w:val="007553C5"/>
    <w:rsid w:val="00764A46"/>
    <w:rsid w:val="007676D0"/>
    <w:rsid w:val="00772A25"/>
    <w:rsid w:val="00773300"/>
    <w:rsid w:val="00774440"/>
    <w:rsid w:val="00776BE3"/>
    <w:rsid w:val="00781AC9"/>
    <w:rsid w:val="00782C4D"/>
    <w:rsid w:val="00784630"/>
    <w:rsid w:val="007848E2"/>
    <w:rsid w:val="00792849"/>
    <w:rsid w:val="007932EF"/>
    <w:rsid w:val="0079377F"/>
    <w:rsid w:val="0079613D"/>
    <w:rsid w:val="00796A5B"/>
    <w:rsid w:val="007A1378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751A"/>
    <w:rsid w:val="007B7AEA"/>
    <w:rsid w:val="007C0513"/>
    <w:rsid w:val="007C54A1"/>
    <w:rsid w:val="007C5AC3"/>
    <w:rsid w:val="007C6B67"/>
    <w:rsid w:val="007D2A3C"/>
    <w:rsid w:val="007D2FCC"/>
    <w:rsid w:val="007E0046"/>
    <w:rsid w:val="007E0B8B"/>
    <w:rsid w:val="007E210A"/>
    <w:rsid w:val="007E59D3"/>
    <w:rsid w:val="007E7737"/>
    <w:rsid w:val="007F0AFE"/>
    <w:rsid w:val="007F1CFA"/>
    <w:rsid w:val="007F54CD"/>
    <w:rsid w:val="007F7A1E"/>
    <w:rsid w:val="00800096"/>
    <w:rsid w:val="00800BB9"/>
    <w:rsid w:val="008024C5"/>
    <w:rsid w:val="008027EB"/>
    <w:rsid w:val="00802EF1"/>
    <w:rsid w:val="00804AF7"/>
    <w:rsid w:val="00806EED"/>
    <w:rsid w:val="0080786F"/>
    <w:rsid w:val="00811B14"/>
    <w:rsid w:val="00813F13"/>
    <w:rsid w:val="00814E0E"/>
    <w:rsid w:val="00816331"/>
    <w:rsid w:val="00816583"/>
    <w:rsid w:val="00817954"/>
    <w:rsid w:val="0082562C"/>
    <w:rsid w:val="008306D2"/>
    <w:rsid w:val="00831775"/>
    <w:rsid w:val="008324F4"/>
    <w:rsid w:val="00832DF3"/>
    <w:rsid w:val="00834408"/>
    <w:rsid w:val="008347A2"/>
    <w:rsid w:val="00836046"/>
    <w:rsid w:val="0083652F"/>
    <w:rsid w:val="0084185A"/>
    <w:rsid w:val="00841CF7"/>
    <w:rsid w:val="00844CF7"/>
    <w:rsid w:val="0084688D"/>
    <w:rsid w:val="008506B4"/>
    <w:rsid w:val="00853B14"/>
    <w:rsid w:val="00853F09"/>
    <w:rsid w:val="00856D5D"/>
    <w:rsid w:val="00857BDF"/>
    <w:rsid w:val="00861ED6"/>
    <w:rsid w:val="00862B2D"/>
    <w:rsid w:val="00862DB1"/>
    <w:rsid w:val="008636E8"/>
    <w:rsid w:val="008639AE"/>
    <w:rsid w:val="008652B0"/>
    <w:rsid w:val="008653DF"/>
    <w:rsid w:val="00870AD9"/>
    <w:rsid w:val="0087239D"/>
    <w:rsid w:val="00874783"/>
    <w:rsid w:val="00875C0D"/>
    <w:rsid w:val="00876CB9"/>
    <w:rsid w:val="0087702C"/>
    <w:rsid w:val="008807B9"/>
    <w:rsid w:val="008815A4"/>
    <w:rsid w:val="00881FD8"/>
    <w:rsid w:val="0088253A"/>
    <w:rsid w:val="0088414C"/>
    <w:rsid w:val="00884FD3"/>
    <w:rsid w:val="0088592B"/>
    <w:rsid w:val="00890F79"/>
    <w:rsid w:val="008922DA"/>
    <w:rsid w:val="00894346"/>
    <w:rsid w:val="00897698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2131"/>
    <w:rsid w:val="008C55F8"/>
    <w:rsid w:val="008C5AD4"/>
    <w:rsid w:val="008C6212"/>
    <w:rsid w:val="008C7BF4"/>
    <w:rsid w:val="008D4DB9"/>
    <w:rsid w:val="008D6DD3"/>
    <w:rsid w:val="008E32D1"/>
    <w:rsid w:val="008E4CC7"/>
    <w:rsid w:val="008E7176"/>
    <w:rsid w:val="008E7406"/>
    <w:rsid w:val="008F0187"/>
    <w:rsid w:val="008F0E08"/>
    <w:rsid w:val="008F6A08"/>
    <w:rsid w:val="008F6A4F"/>
    <w:rsid w:val="00900375"/>
    <w:rsid w:val="00902B46"/>
    <w:rsid w:val="00902CF4"/>
    <w:rsid w:val="009060D8"/>
    <w:rsid w:val="009077B7"/>
    <w:rsid w:val="00913557"/>
    <w:rsid w:val="00913FB3"/>
    <w:rsid w:val="00914EEC"/>
    <w:rsid w:val="00915116"/>
    <w:rsid w:val="009156A3"/>
    <w:rsid w:val="0091742C"/>
    <w:rsid w:val="00921D52"/>
    <w:rsid w:val="0092315C"/>
    <w:rsid w:val="00925610"/>
    <w:rsid w:val="00930F40"/>
    <w:rsid w:val="00934FFA"/>
    <w:rsid w:val="00935455"/>
    <w:rsid w:val="00935DE0"/>
    <w:rsid w:val="009365DC"/>
    <w:rsid w:val="00941610"/>
    <w:rsid w:val="00947795"/>
    <w:rsid w:val="0095016F"/>
    <w:rsid w:val="00951B2E"/>
    <w:rsid w:val="00952273"/>
    <w:rsid w:val="00954C34"/>
    <w:rsid w:val="00956372"/>
    <w:rsid w:val="00957911"/>
    <w:rsid w:val="00963573"/>
    <w:rsid w:val="00963FC8"/>
    <w:rsid w:val="00964CA2"/>
    <w:rsid w:val="00965065"/>
    <w:rsid w:val="009662F6"/>
    <w:rsid w:val="0096680D"/>
    <w:rsid w:val="009700AC"/>
    <w:rsid w:val="009707B2"/>
    <w:rsid w:val="00971AEF"/>
    <w:rsid w:val="009728B3"/>
    <w:rsid w:val="00982AFE"/>
    <w:rsid w:val="009830B7"/>
    <w:rsid w:val="00984185"/>
    <w:rsid w:val="009860FC"/>
    <w:rsid w:val="0099021B"/>
    <w:rsid w:val="009932B9"/>
    <w:rsid w:val="00993436"/>
    <w:rsid w:val="00993F62"/>
    <w:rsid w:val="009952C8"/>
    <w:rsid w:val="009962BC"/>
    <w:rsid w:val="00996E25"/>
    <w:rsid w:val="009A0164"/>
    <w:rsid w:val="009A053E"/>
    <w:rsid w:val="009A2032"/>
    <w:rsid w:val="009A374A"/>
    <w:rsid w:val="009A682D"/>
    <w:rsid w:val="009A6F6F"/>
    <w:rsid w:val="009A7546"/>
    <w:rsid w:val="009A756A"/>
    <w:rsid w:val="009B0F8E"/>
    <w:rsid w:val="009B3668"/>
    <w:rsid w:val="009B41A8"/>
    <w:rsid w:val="009B6AAC"/>
    <w:rsid w:val="009C39B1"/>
    <w:rsid w:val="009C39B8"/>
    <w:rsid w:val="009C5150"/>
    <w:rsid w:val="009D209D"/>
    <w:rsid w:val="009D391A"/>
    <w:rsid w:val="009D60D8"/>
    <w:rsid w:val="009D62A4"/>
    <w:rsid w:val="009D65BE"/>
    <w:rsid w:val="009D7941"/>
    <w:rsid w:val="009E00E9"/>
    <w:rsid w:val="009E25BE"/>
    <w:rsid w:val="009E2D15"/>
    <w:rsid w:val="009E3AD2"/>
    <w:rsid w:val="009E484E"/>
    <w:rsid w:val="009E6E92"/>
    <w:rsid w:val="009F0279"/>
    <w:rsid w:val="009F1252"/>
    <w:rsid w:val="009F235B"/>
    <w:rsid w:val="009F26DC"/>
    <w:rsid w:val="009F2C37"/>
    <w:rsid w:val="009F3BCA"/>
    <w:rsid w:val="009F44E2"/>
    <w:rsid w:val="009F7CAF"/>
    <w:rsid w:val="00A00C23"/>
    <w:rsid w:val="00A01440"/>
    <w:rsid w:val="00A021B6"/>
    <w:rsid w:val="00A03DCD"/>
    <w:rsid w:val="00A03E2D"/>
    <w:rsid w:val="00A055E7"/>
    <w:rsid w:val="00A05A0B"/>
    <w:rsid w:val="00A05AD2"/>
    <w:rsid w:val="00A10414"/>
    <w:rsid w:val="00A11982"/>
    <w:rsid w:val="00A12E32"/>
    <w:rsid w:val="00A146FE"/>
    <w:rsid w:val="00A15000"/>
    <w:rsid w:val="00A1559F"/>
    <w:rsid w:val="00A167FD"/>
    <w:rsid w:val="00A16FDA"/>
    <w:rsid w:val="00A17623"/>
    <w:rsid w:val="00A17E1D"/>
    <w:rsid w:val="00A210CA"/>
    <w:rsid w:val="00A216DF"/>
    <w:rsid w:val="00A224D9"/>
    <w:rsid w:val="00A23C81"/>
    <w:rsid w:val="00A23DEA"/>
    <w:rsid w:val="00A25402"/>
    <w:rsid w:val="00A258F8"/>
    <w:rsid w:val="00A25A25"/>
    <w:rsid w:val="00A25B9B"/>
    <w:rsid w:val="00A30E73"/>
    <w:rsid w:val="00A310E4"/>
    <w:rsid w:val="00A32CA1"/>
    <w:rsid w:val="00A33612"/>
    <w:rsid w:val="00A35DE3"/>
    <w:rsid w:val="00A36FD9"/>
    <w:rsid w:val="00A42993"/>
    <w:rsid w:val="00A45EAF"/>
    <w:rsid w:val="00A52FB2"/>
    <w:rsid w:val="00A563F8"/>
    <w:rsid w:val="00A604DF"/>
    <w:rsid w:val="00A624F3"/>
    <w:rsid w:val="00A644DA"/>
    <w:rsid w:val="00A67DFB"/>
    <w:rsid w:val="00A70EA1"/>
    <w:rsid w:val="00A732C1"/>
    <w:rsid w:val="00A73531"/>
    <w:rsid w:val="00A73658"/>
    <w:rsid w:val="00A73DC1"/>
    <w:rsid w:val="00A75569"/>
    <w:rsid w:val="00A8048D"/>
    <w:rsid w:val="00A81EC2"/>
    <w:rsid w:val="00A827BA"/>
    <w:rsid w:val="00A82901"/>
    <w:rsid w:val="00A83405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3DE4"/>
    <w:rsid w:val="00AA0C19"/>
    <w:rsid w:val="00AA2045"/>
    <w:rsid w:val="00AA3874"/>
    <w:rsid w:val="00AA5E42"/>
    <w:rsid w:val="00AA6B78"/>
    <w:rsid w:val="00AB02CA"/>
    <w:rsid w:val="00AB1CC7"/>
    <w:rsid w:val="00AB271C"/>
    <w:rsid w:val="00AB292B"/>
    <w:rsid w:val="00AC35FD"/>
    <w:rsid w:val="00AC3AFB"/>
    <w:rsid w:val="00AD49DC"/>
    <w:rsid w:val="00AD7646"/>
    <w:rsid w:val="00AD7754"/>
    <w:rsid w:val="00AE037C"/>
    <w:rsid w:val="00AE1B52"/>
    <w:rsid w:val="00AE3EA6"/>
    <w:rsid w:val="00AE4DF4"/>
    <w:rsid w:val="00AE6C96"/>
    <w:rsid w:val="00AE7895"/>
    <w:rsid w:val="00AF1A82"/>
    <w:rsid w:val="00AF237A"/>
    <w:rsid w:val="00AF7203"/>
    <w:rsid w:val="00B0066C"/>
    <w:rsid w:val="00B023D5"/>
    <w:rsid w:val="00B025AC"/>
    <w:rsid w:val="00B02F42"/>
    <w:rsid w:val="00B0370C"/>
    <w:rsid w:val="00B03744"/>
    <w:rsid w:val="00B05E37"/>
    <w:rsid w:val="00B12F2A"/>
    <w:rsid w:val="00B1402A"/>
    <w:rsid w:val="00B152B3"/>
    <w:rsid w:val="00B16D4C"/>
    <w:rsid w:val="00B178C7"/>
    <w:rsid w:val="00B23536"/>
    <w:rsid w:val="00B23D17"/>
    <w:rsid w:val="00B25565"/>
    <w:rsid w:val="00B26964"/>
    <w:rsid w:val="00B30947"/>
    <w:rsid w:val="00B30E4C"/>
    <w:rsid w:val="00B33748"/>
    <w:rsid w:val="00B33D17"/>
    <w:rsid w:val="00B40B9A"/>
    <w:rsid w:val="00B55571"/>
    <w:rsid w:val="00B5676C"/>
    <w:rsid w:val="00B6292F"/>
    <w:rsid w:val="00B65450"/>
    <w:rsid w:val="00B70022"/>
    <w:rsid w:val="00B70243"/>
    <w:rsid w:val="00B704C5"/>
    <w:rsid w:val="00B734A5"/>
    <w:rsid w:val="00B739BD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9D1"/>
    <w:rsid w:val="00B8791B"/>
    <w:rsid w:val="00B90FE9"/>
    <w:rsid w:val="00B91A9F"/>
    <w:rsid w:val="00B9270B"/>
    <w:rsid w:val="00B95C4B"/>
    <w:rsid w:val="00B97019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B5048"/>
    <w:rsid w:val="00BB5924"/>
    <w:rsid w:val="00BB68AC"/>
    <w:rsid w:val="00BC0EAB"/>
    <w:rsid w:val="00BC5038"/>
    <w:rsid w:val="00BC5B23"/>
    <w:rsid w:val="00BC5C9E"/>
    <w:rsid w:val="00BC6A70"/>
    <w:rsid w:val="00BD0BA1"/>
    <w:rsid w:val="00BD23ED"/>
    <w:rsid w:val="00BD2A77"/>
    <w:rsid w:val="00BD305A"/>
    <w:rsid w:val="00BD3F6F"/>
    <w:rsid w:val="00BD5524"/>
    <w:rsid w:val="00BE295F"/>
    <w:rsid w:val="00BE39A7"/>
    <w:rsid w:val="00BE3D5F"/>
    <w:rsid w:val="00BE5D73"/>
    <w:rsid w:val="00BE5FD1"/>
    <w:rsid w:val="00BF31BA"/>
    <w:rsid w:val="00BF4AD5"/>
    <w:rsid w:val="00BF4DBA"/>
    <w:rsid w:val="00BF574C"/>
    <w:rsid w:val="00BF6861"/>
    <w:rsid w:val="00C022EA"/>
    <w:rsid w:val="00C035AD"/>
    <w:rsid w:val="00C0560D"/>
    <w:rsid w:val="00C06FDF"/>
    <w:rsid w:val="00C07202"/>
    <w:rsid w:val="00C0783A"/>
    <w:rsid w:val="00C10245"/>
    <w:rsid w:val="00C12891"/>
    <w:rsid w:val="00C1463A"/>
    <w:rsid w:val="00C173BB"/>
    <w:rsid w:val="00C17593"/>
    <w:rsid w:val="00C202EE"/>
    <w:rsid w:val="00C21452"/>
    <w:rsid w:val="00C243DD"/>
    <w:rsid w:val="00C25FAD"/>
    <w:rsid w:val="00C31577"/>
    <w:rsid w:val="00C31C3C"/>
    <w:rsid w:val="00C34629"/>
    <w:rsid w:val="00C35BAF"/>
    <w:rsid w:val="00C431F2"/>
    <w:rsid w:val="00C4337E"/>
    <w:rsid w:val="00C43C62"/>
    <w:rsid w:val="00C454D2"/>
    <w:rsid w:val="00C475E0"/>
    <w:rsid w:val="00C52BED"/>
    <w:rsid w:val="00C54A41"/>
    <w:rsid w:val="00C54D5D"/>
    <w:rsid w:val="00C554A0"/>
    <w:rsid w:val="00C60748"/>
    <w:rsid w:val="00C6174F"/>
    <w:rsid w:val="00C61CCA"/>
    <w:rsid w:val="00C62D96"/>
    <w:rsid w:val="00C62EE8"/>
    <w:rsid w:val="00C6365D"/>
    <w:rsid w:val="00C63826"/>
    <w:rsid w:val="00C638CB"/>
    <w:rsid w:val="00C651F1"/>
    <w:rsid w:val="00C65239"/>
    <w:rsid w:val="00C74E12"/>
    <w:rsid w:val="00C75732"/>
    <w:rsid w:val="00C76AE3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5741"/>
    <w:rsid w:val="00C95F2F"/>
    <w:rsid w:val="00C961CA"/>
    <w:rsid w:val="00C96440"/>
    <w:rsid w:val="00C97173"/>
    <w:rsid w:val="00CA31F8"/>
    <w:rsid w:val="00CA57F7"/>
    <w:rsid w:val="00CB07B8"/>
    <w:rsid w:val="00CB3AB8"/>
    <w:rsid w:val="00CC492A"/>
    <w:rsid w:val="00CC6A14"/>
    <w:rsid w:val="00CD0607"/>
    <w:rsid w:val="00CD19F6"/>
    <w:rsid w:val="00CD475C"/>
    <w:rsid w:val="00CD7898"/>
    <w:rsid w:val="00CE2208"/>
    <w:rsid w:val="00CE2231"/>
    <w:rsid w:val="00CE4C5F"/>
    <w:rsid w:val="00CE4E65"/>
    <w:rsid w:val="00CE4F91"/>
    <w:rsid w:val="00CE6391"/>
    <w:rsid w:val="00CE6985"/>
    <w:rsid w:val="00CF18E3"/>
    <w:rsid w:val="00CF1D09"/>
    <w:rsid w:val="00CF2168"/>
    <w:rsid w:val="00CF2F09"/>
    <w:rsid w:val="00CF3929"/>
    <w:rsid w:val="00D00236"/>
    <w:rsid w:val="00D01E71"/>
    <w:rsid w:val="00D0226A"/>
    <w:rsid w:val="00D068AD"/>
    <w:rsid w:val="00D06D1E"/>
    <w:rsid w:val="00D06EB0"/>
    <w:rsid w:val="00D071CD"/>
    <w:rsid w:val="00D11B99"/>
    <w:rsid w:val="00D12A1D"/>
    <w:rsid w:val="00D138B0"/>
    <w:rsid w:val="00D17D4A"/>
    <w:rsid w:val="00D20FD8"/>
    <w:rsid w:val="00D21806"/>
    <w:rsid w:val="00D22D6E"/>
    <w:rsid w:val="00D254CF"/>
    <w:rsid w:val="00D27408"/>
    <w:rsid w:val="00D27FFB"/>
    <w:rsid w:val="00D33EA7"/>
    <w:rsid w:val="00D35001"/>
    <w:rsid w:val="00D35904"/>
    <w:rsid w:val="00D36A3E"/>
    <w:rsid w:val="00D42365"/>
    <w:rsid w:val="00D446E6"/>
    <w:rsid w:val="00D45102"/>
    <w:rsid w:val="00D476C0"/>
    <w:rsid w:val="00D47C0B"/>
    <w:rsid w:val="00D47D9B"/>
    <w:rsid w:val="00D55BFF"/>
    <w:rsid w:val="00D56672"/>
    <w:rsid w:val="00D629C8"/>
    <w:rsid w:val="00D64A5F"/>
    <w:rsid w:val="00D65282"/>
    <w:rsid w:val="00D65D35"/>
    <w:rsid w:val="00D66F23"/>
    <w:rsid w:val="00D743F6"/>
    <w:rsid w:val="00D74C6B"/>
    <w:rsid w:val="00D75CCB"/>
    <w:rsid w:val="00D817D0"/>
    <w:rsid w:val="00D81972"/>
    <w:rsid w:val="00D81D89"/>
    <w:rsid w:val="00D82013"/>
    <w:rsid w:val="00D839BA"/>
    <w:rsid w:val="00D842A4"/>
    <w:rsid w:val="00D8668D"/>
    <w:rsid w:val="00D86954"/>
    <w:rsid w:val="00D87693"/>
    <w:rsid w:val="00D905FC"/>
    <w:rsid w:val="00D90875"/>
    <w:rsid w:val="00D90B13"/>
    <w:rsid w:val="00D910B4"/>
    <w:rsid w:val="00D97BD5"/>
    <w:rsid w:val="00DA013F"/>
    <w:rsid w:val="00DA040E"/>
    <w:rsid w:val="00DA41DB"/>
    <w:rsid w:val="00DA4827"/>
    <w:rsid w:val="00DA6086"/>
    <w:rsid w:val="00DA671A"/>
    <w:rsid w:val="00DB0EE7"/>
    <w:rsid w:val="00DB2028"/>
    <w:rsid w:val="00DB2DF9"/>
    <w:rsid w:val="00DB3D34"/>
    <w:rsid w:val="00DB63E7"/>
    <w:rsid w:val="00DC1473"/>
    <w:rsid w:val="00DC2FFD"/>
    <w:rsid w:val="00DC6E01"/>
    <w:rsid w:val="00DC7E8D"/>
    <w:rsid w:val="00DD177D"/>
    <w:rsid w:val="00DD4672"/>
    <w:rsid w:val="00DD4D83"/>
    <w:rsid w:val="00DD5E0F"/>
    <w:rsid w:val="00DE0487"/>
    <w:rsid w:val="00DE0FC1"/>
    <w:rsid w:val="00DE115C"/>
    <w:rsid w:val="00DE4075"/>
    <w:rsid w:val="00DE4834"/>
    <w:rsid w:val="00DE69DA"/>
    <w:rsid w:val="00DE7648"/>
    <w:rsid w:val="00DF2A8C"/>
    <w:rsid w:val="00DF3228"/>
    <w:rsid w:val="00DF3EE3"/>
    <w:rsid w:val="00DF64A9"/>
    <w:rsid w:val="00DF6BBF"/>
    <w:rsid w:val="00E00F79"/>
    <w:rsid w:val="00E0493C"/>
    <w:rsid w:val="00E07201"/>
    <w:rsid w:val="00E07BB8"/>
    <w:rsid w:val="00E1201C"/>
    <w:rsid w:val="00E157B4"/>
    <w:rsid w:val="00E15B8D"/>
    <w:rsid w:val="00E16D8C"/>
    <w:rsid w:val="00E202A4"/>
    <w:rsid w:val="00E20434"/>
    <w:rsid w:val="00E217B9"/>
    <w:rsid w:val="00E21E94"/>
    <w:rsid w:val="00E229A2"/>
    <w:rsid w:val="00E23B7E"/>
    <w:rsid w:val="00E26206"/>
    <w:rsid w:val="00E27A42"/>
    <w:rsid w:val="00E27F13"/>
    <w:rsid w:val="00E3020D"/>
    <w:rsid w:val="00E33C43"/>
    <w:rsid w:val="00E36372"/>
    <w:rsid w:val="00E36F7F"/>
    <w:rsid w:val="00E37AC2"/>
    <w:rsid w:val="00E37EEC"/>
    <w:rsid w:val="00E421FC"/>
    <w:rsid w:val="00E42A21"/>
    <w:rsid w:val="00E42F1A"/>
    <w:rsid w:val="00E43599"/>
    <w:rsid w:val="00E4781C"/>
    <w:rsid w:val="00E478C1"/>
    <w:rsid w:val="00E51321"/>
    <w:rsid w:val="00E5174A"/>
    <w:rsid w:val="00E55448"/>
    <w:rsid w:val="00E57763"/>
    <w:rsid w:val="00E61C9F"/>
    <w:rsid w:val="00E6213F"/>
    <w:rsid w:val="00E62FE5"/>
    <w:rsid w:val="00E64D65"/>
    <w:rsid w:val="00E70E8E"/>
    <w:rsid w:val="00E71FD1"/>
    <w:rsid w:val="00E7417D"/>
    <w:rsid w:val="00E75432"/>
    <w:rsid w:val="00E76098"/>
    <w:rsid w:val="00E775E0"/>
    <w:rsid w:val="00E8287F"/>
    <w:rsid w:val="00E83E34"/>
    <w:rsid w:val="00E85C79"/>
    <w:rsid w:val="00E86F14"/>
    <w:rsid w:val="00E934CB"/>
    <w:rsid w:val="00E940B9"/>
    <w:rsid w:val="00E940C5"/>
    <w:rsid w:val="00E940DB"/>
    <w:rsid w:val="00E9503F"/>
    <w:rsid w:val="00E97290"/>
    <w:rsid w:val="00E97FEF"/>
    <w:rsid w:val="00EA097A"/>
    <w:rsid w:val="00EA4F00"/>
    <w:rsid w:val="00EA5158"/>
    <w:rsid w:val="00EB39EB"/>
    <w:rsid w:val="00EB51BA"/>
    <w:rsid w:val="00EB55C2"/>
    <w:rsid w:val="00EC0B4C"/>
    <w:rsid w:val="00EC0F63"/>
    <w:rsid w:val="00EC24C5"/>
    <w:rsid w:val="00EC2FF7"/>
    <w:rsid w:val="00EC311E"/>
    <w:rsid w:val="00EC5BD4"/>
    <w:rsid w:val="00ED0614"/>
    <w:rsid w:val="00ED1854"/>
    <w:rsid w:val="00ED3359"/>
    <w:rsid w:val="00ED50A0"/>
    <w:rsid w:val="00ED6A46"/>
    <w:rsid w:val="00ED7252"/>
    <w:rsid w:val="00EE00F3"/>
    <w:rsid w:val="00EE1C69"/>
    <w:rsid w:val="00EE2502"/>
    <w:rsid w:val="00EE67F3"/>
    <w:rsid w:val="00EF7B7F"/>
    <w:rsid w:val="00EF7F23"/>
    <w:rsid w:val="00F00D55"/>
    <w:rsid w:val="00F01739"/>
    <w:rsid w:val="00F023EA"/>
    <w:rsid w:val="00F02449"/>
    <w:rsid w:val="00F03DFB"/>
    <w:rsid w:val="00F11C92"/>
    <w:rsid w:val="00F12222"/>
    <w:rsid w:val="00F153BC"/>
    <w:rsid w:val="00F21E4B"/>
    <w:rsid w:val="00F30C9F"/>
    <w:rsid w:val="00F318B6"/>
    <w:rsid w:val="00F34037"/>
    <w:rsid w:val="00F34B56"/>
    <w:rsid w:val="00F34E19"/>
    <w:rsid w:val="00F427D6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64E78"/>
    <w:rsid w:val="00F70F65"/>
    <w:rsid w:val="00F71FA2"/>
    <w:rsid w:val="00F729D3"/>
    <w:rsid w:val="00F7430D"/>
    <w:rsid w:val="00F75065"/>
    <w:rsid w:val="00F75191"/>
    <w:rsid w:val="00F75B07"/>
    <w:rsid w:val="00F75CFA"/>
    <w:rsid w:val="00F76CBE"/>
    <w:rsid w:val="00F778C6"/>
    <w:rsid w:val="00F82B25"/>
    <w:rsid w:val="00F82C8E"/>
    <w:rsid w:val="00F83D24"/>
    <w:rsid w:val="00F85915"/>
    <w:rsid w:val="00F85F8E"/>
    <w:rsid w:val="00F90096"/>
    <w:rsid w:val="00F94318"/>
    <w:rsid w:val="00F956D3"/>
    <w:rsid w:val="00F9630F"/>
    <w:rsid w:val="00FA429C"/>
    <w:rsid w:val="00FA579E"/>
    <w:rsid w:val="00FA5D89"/>
    <w:rsid w:val="00FA69B2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3BFE"/>
    <w:rsid w:val="00FC3DEA"/>
    <w:rsid w:val="00FC427A"/>
    <w:rsid w:val="00FC650B"/>
    <w:rsid w:val="00FC76DE"/>
    <w:rsid w:val="00FC7B34"/>
    <w:rsid w:val="00FD00F6"/>
    <w:rsid w:val="00FD61E7"/>
    <w:rsid w:val="00FD65A8"/>
    <w:rsid w:val="00FD72BD"/>
    <w:rsid w:val="00FD73AB"/>
    <w:rsid w:val="00FE2594"/>
    <w:rsid w:val="00FE4BDC"/>
    <w:rsid w:val="00FE543A"/>
    <w:rsid w:val="00FE5CC4"/>
    <w:rsid w:val="00FE5F10"/>
    <w:rsid w:val="00FE767B"/>
    <w:rsid w:val="00FF262E"/>
    <w:rsid w:val="00FF2A1C"/>
    <w:rsid w:val="00FF2F79"/>
    <w:rsid w:val="00FF3BCD"/>
    <w:rsid w:val="00FF448D"/>
    <w:rsid w:val="00FF6967"/>
    <w:rsid w:val="00FF79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5F6C8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basedOn w:val="a"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character" w:customStyle="1" w:styleId="30">
    <w:name w:val="Заголовок 3 Знак"/>
    <w:basedOn w:val="a0"/>
    <w:link w:val="3"/>
    <w:semiHidden/>
    <w:rsid w:val="005F6C8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e">
    <w:name w:val="List Paragraph"/>
    <w:basedOn w:val="a"/>
    <w:uiPriority w:val="34"/>
    <w:qFormat/>
    <w:rsid w:val="005F6C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5F6C8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basedOn w:val="a"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character" w:customStyle="1" w:styleId="30">
    <w:name w:val="Заголовок 3 Знак"/>
    <w:basedOn w:val="a0"/>
    <w:link w:val="3"/>
    <w:semiHidden/>
    <w:rsid w:val="005F6C8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e">
    <w:name w:val="List Paragraph"/>
    <w:basedOn w:val="a"/>
    <w:uiPriority w:val="34"/>
    <w:qFormat/>
    <w:rsid w:val="005F6C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E0D65-B2D3-46E4-8F00-852B0545B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963</Words>
  <Characters>5492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6443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Админ</cp:lastModifiedBy>
  <cp:revision>11</cp:revision>
  <cp:lastPrinted>2019-04-14T11:39:00Z</cp:lastPrinted>
  <dcterms:created xsi:type="dcterms:W3CDTF">2019-04-13T08:58:00Z</dcterms:created>
  <dcterms:modified xsi:type="dcterms:W3CDTF">2019-04-14T12:23:00Z</dcterms:modified>
</cp:coreProperties>
</file>