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17" w:rsidRDefault="003A6B17">
      <w:pPr>
        <w:rPr>
          <w:rFonts w:ascii="Times New Roman" w:hAnsi="Times New Roman" w:cs="Times New Roman"/>
          <w:sz w:val="28"/>
          <w:szCs w:val="28"/>
        </w:rPr>
      </w:pPr>
    </w:p>
    <w:p w:rsidR="00C71ECE" w:rsidRDefault="00C71ECE" w:rsidP="00C71ECE">
      <w:pPr>
        <w:rPr>
          <w:rFonts w:ascii="Times New Roman" w:hAnsi="Times New Roman" w:cs="Times New Roman"/>
          <w:sz w:val="28"/>
          <w:szCs w:val="28"/>
        </w:rPr>
      </w:pPr>
    </w:p>
    <w:p w:rsidR="00C71ECE" w:rsidRDefault="00C71ECE" w:rsidP="00C71ECE">
      <w:pPr>
        <w:rPr>
          <w:rFonts w:ascii="Times New Roman" w:hAnsi="Times New Roman" w:cs="Times New Roman"/>
          <w:sz w:val="28"/>
          <w:szCs w:val="28"/>
        </w:rPr>
      </w:pPr>
    </w:p>
    <w:p w:rsidR="00C71ECE" w:rsidRDefault="00C71ECE" w:rsidP="00C71ECE">
      <w:pPr>
        <w:rPr>
          <w:rFonts w:ascii="Times New Roman" w:hAnsi="Times New Roman" w:cs="Times New Roman"/>
          <w:sz w:val="28"/>
          <w:szCs w:val="28"/>
        </w:rPr>
      </w:pPr>
    </w:p>
    <w:p w:rsidR="003A6B17" w:rsidRDefault="003A6B17">
      <w:pPr>
        <w:rPr>
          <w:rFonts w:ascii="Times New Roman" w:hAnsi="Times New Roman" w:cs="Times New Roman"/>
          <w:sz w:val="28"/>
          <w:szCs w:val="28"/>
        </w:rPr>
      </w:pPr>
    </w:p>
    <w:p w:rsidR="003A6B17" w:rsidRDefault="003A6B17">
      <w:pPr>
        <w:rPr>
          <w:rFonts w:ascii="Times New Roman" w:hAnsi="Times New Roman" w:cs="Times New Roman"/>
          <w:sz w:val="28"/>
          <w:szCs w:val="28"/>
        </w:rPr>
      </w:pPr>
    </w:p>
    <w:p w:rsidR="003A6B17" w:rsidRDefault="003A6B17" w:rsidP="003A6B1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3A6B17">
        <w:rPr>
          <w:rFonts w:ascii="Times New Roman" w:hAnsi="Times New Roman" w:cs="Times New Roman"/>
          <w:b/>
          <w:sz w:val="28"/>
          <w:szCs w:val="28"/>
        </w:rPr>
        <w:t>Салық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тық</w:t>
      </w:r>
      <w:r w:rsidRPr="003A6B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6B17">
        <w:rPr>
          <w:rFonts w:ascii="Times New Roman" w:hAnsi="Times New Roman" w:cs="Times New Roman"/>
          <w:b/>
          <w:sz w:val="28"/>
          <w:szCs w:val="28"/>
        </w:rPr>
        <w:t>жеңілдіктер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ді</w:t>
      </w:r>
      <w:r w:rsidRPr="003A6B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6B17">
        <w:rPr>
          <w:rFonts w:ascii="Times New Roman" w:hAnsi="Times New Roman" w:cs="Times New Roman"/>
          <w:b/>
          <w:sz w:val="28"/>
          <w:szCs w:val="28"/>
        </w:rPr>
        <w:t>қолдану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3A6B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6B17">
        <w:rPr>
          <w:rFonts w:ascii="Times New Roman" w:hAnsi="Times New Roman" w:cs="Times New Roman"/>
          <w:b/>
          <w:sz w:val="28"/>
          <w:szCs w:val="28"/>
        </w:rPr>
        <w:t>тиімділігін</w:t>
      </w:r>
      <w:proofErr w:type="spellEnd"/>
      <w:r w:rsidRPr="003A6B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6B17">
        <w:rPr>
          <w:rFonts w:ascii="Times New Roman" w:hAnsi="Times New Roman" w:cs="Times New Roman"/>
          <w:b/>
          <w:sz w:val="28"/>
          <w:szCs w:val="28"/>
        </w:rPr>
        <w:t>талдау</w:t>
      </w:r>
      <w:proofErr w:type="spellEnd"/>
      <w:r w:rsidR="00A44937">
        <w:rPr>
          <w:rFonts w:ascii="Times New Roman" w:hAnsi="Times New Roman" w:cs="Times New Roman"/>
          <w:b/>
          <w:sz w:val="28"/>
          <w:szCs w:val="28"/>
          <w:lang w:val="kk-KZ"/>
        </w:rPr>
        <w:t>ды</w:t>
      </w:r>
      <w:r w:rsidRPr="003A6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79D">
        <w:rPr>
          <w:rFonts w:ascii="Times New Roman" w:hAnsi="Times New Roman" w:cs="Times New Roman"/>
          <w:b/>
          <w:sz w:val="28"/>
          <w:szCs w:val="28"/>
          <w:lang w:val="kk-KZ"/>
        </w:rPr>
        <w:t>жү</w:t>
      </w:r>
      <w:r w:rsidR="00A44937">
        <w:rPr>
          <w:rFonts w:ascii="Times New Roman" w:hAnsi="Times New Roman" w:cs="Times New Roman"/>
          <w:b/>
          <w:sz w:val="28"/>
          <w:szCs w:val="28"/>
          <w:lang w:val="kk-KZ"/>
        </w:rPr>
        <w:t>зеге асыр</w:t>
      </w:r>
      <w:r w:rsidR="0034079D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3A6B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6B17">
        <w:rPr>
          <w:rFonts w:ascii="Times New Roman" w:hAnsi="Times New Roman" w:cs="Times New Roman"/>
          <w:b/>
          <w:sz w:val="28"/>
          <w:szCs w:val="28"/>
        </w:rPr>
        <w:t>қағидаларын</w:t>
      </w:r>
      <w:proofErr w:type="spellEnd"/>
      <w:r w:rsidRPr="003A6B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6B17">
        <w:rPr>
          <w:rFonts w:ascii="Times New Roman" w:hAnsi="Times New Roman" w:cs="Times New Roman"/>
          <w:b/>
          <w:sz w:val="28"/>
          <w:szCs w:val="28"/>
        </w:rPr>
        <w:t>бекіту</w:t>
      </w:r>
      <w:proofErr w:type="spellEnd"/>
      <w:r w:rsidRPr="003A6B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6B17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</w:p>
    <w:p w:rsidR="0034079D" w:rsidRDefault="0034079D" w:rsidP="003A6B1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079D" w:rsidRDefault="007C430D" w:rsidP="004207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430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4079D" w:rsidRPr="0034079D">
        <w:rPr>
          <w:rFonts w:ascii="Times New Roman" w:hAnsi="Times New Roman" w:cs="Times New Roman"/>
          <w:sz w:val="28"/>
          <w:szCs w:val="28"/>
          <w:lang w:val="kk-KZ"/>
        </w:rPr>
        <w:t>Салық және бюджетке төленетін басқа да міндетті тө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лемдер туралы» </w:t>
      </w:r>
      <w:r w:rsidR="0034079D" w:rsidRPr="0034079D">
        <w:rPr>
          <w:rFonts w:ascii="Times New Roman" w:hAnsi="Times New Roman" w:cs="Times New Roman"/>
          <w:sz w:val="28"/>
          <w:szCs w:val="28"/>
          <w:lang w:val="kk-KZ"/>
        </w:rPr>
        <w:t xml:space="preserve">2017 жылғы 25 желтоқсандағы Қазақстан Республикасы Кодексінің (Салық кодексі) 11-бабына сәйкес Қазақстан Республикасының Үкіметі </w:t>
      </w:r>
      <w:r w:rsidR="00A44937">
        <w:rPr>
          <w:rFonts w:ascii="Times New Roman" w:hAnsi="Times New Roman" w:cs="Times New Roman"/>
          <w:sz w:val="28"/>
          <w:szCs w:val="28"/>
          <w:lang w:val="kk-KZ"/>
        </w:rPr>
        <w:br/>
      </w:r>
      <w:r w:rsidR="0034079D" w:rsidRPr="007C430D">
        <w:rPr>
          <w:rFonts w:ascii="Times New Roman" w:hAnsi="Times New Roman" w:cs="Times New Roman"/>
          <w:b/>
          <w:sz w:val="28"/>
          <w:szCs w:val="28"/>
          <w:lang w:val="kk-KZ"/>
        </w:rPr>
        <w:t>ҚАУЛЫ ЕТЕДІ:</w:t>
      </w:r>
    </w:p>
    <w:p w:rsidR="007C430D" w:rsidRDefault="007C430D" w:rsidP="004207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Қоса</w:t>
      </w:r>
      <w:r w:rsidR="00A44937">
        <w:rPr>
          <w:rFonts w:ascii="Times New Roman" w:hAnsi="Times New Roman" w:cs="Times New Roman"/>
          <w:sz w:val="28"/>
          <w:szCs w:val="28"/>
          <w:lang w:val="kk-KZ"/>
        </w:rPr>
        <w:t xml:space="preserve"> беріліп отырған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4937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7C430D">
        <w:rPr>
          <w:rFonts w:ascii="Times New Roman" w:hAnsi="Times New Roman" w:cs="Times New Roman"/>
          <w:sz w:val="28"/>
          <w:szCs w:val="28"/>
          <w:lang w:val="kk-KZ"/>
        </w:rPr>
        <w:t>алықтық жеңілдіктерді қолданудың тиімділігін талдау</w:t>
      </w:r>
      <w:r w:rsidR="00A44937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7C430D">
        <w:rPr>
          <w:rFonts w:ascii="Times New Roman" w:hAnsi="Times New Roman" w:cs="Times New Roman"/>
          <w:sz w:val="28"/>
          <w:szCs w:val="28"/>
          <w:lang w:val="kk-KZ"/>
        </w:rPr>
        <w:t xml:space="preserve"> жү</w:t>
      </w:r>
      <w:r w:rsidR="00A44937">
        <w:rPr>
          <w:rFonts w:ascii="Times New Roman" w:hAnsi="Times New Roman" w:cs="Times New Roman"/>
          <w:sz w:val="28"/>
          <w:szCs w:val="28"/>
          <w:lang w:val="kk-KZ"/>
        </w:rPr>
        <w:t>зеге асыр</w:t>
      </w:r>
      <w:r w:rsidRPr="007C430D">
        <w:rPr>
          <w:rFonts w:ascii="Times New Roman" w:hAnsi="Times New Roman" w:cs="Times New Roman"/>
          <w:sz w:val="28"/>
          <w:szCs w:val="28"/>
          <w:lang w:val="kk-KZ"/>
        </w:rPr>
        <w:t>у қағидалары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07A3">
        <w:rPr>
          <w:rFonts w:ascii="Times New Roman" w:hAnsi="Times New Roman" w:cs="Times New Roman"/>
          <w:sz w:val="28"/>
          <w:szCs w:val="28"/>
          <w:lang w:val="kk-KZ"/>
        </w:rPr>
        <w:t>бекітілсін.</w:t>
      </w:r>
    </w:p>
    <w:p w:rsidR="004207A3" w:rsidRDefault="004207A3" w:rsidP="004207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07A3">
        <w:rPr>
          <w:rFonts w:ascii="Times New Roman" w:hAnsi="Times New Roman" w:cs="Times New Roman"/>
          <w:sz w:val="28"/>
          <w:szCs w:val="28"/>
          <w:lang w:val="kk-KZ"/>
        </w:rPr>
        <w:t>Осы қаулы алғашқы ресми жарияланған күнінен кейін күнтізбелік он күн өткен соң қолданысқа енгізіледі.</w:t>
      </w:r>
    </w:p>
    <w:p w:rsidR="004207A3" w:rsidRDefault="004207A3" w:rsidP="004207A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207A3" w:rsidRDefault="004207A3" w:rsidP="004207A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207A3" w:rsidRPr="004207A3" w:rsidRDefault="004207A3" w:rsidP="004207A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07A3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Республикасының</w:t>
      </w:r>
    </w:p>
    <w:p w:rsidR="004207A3" w:rsidRDefault="004207A3" w:rsidP="004207A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07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Премьер-Министрі                                                           А. Мамин</w:t>
      </w:r>
    </w:p>
    <w:p w:rsidR="00222F9E" w:rsidRDefault="00222F9E" w:rsidP="004207A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2F9E" w:rsidRDefault="00222F9E" w:rsidP="004207A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2F9E" w:rsidRDefault="00222F9E" w:rsidP="004207A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2F9E" w:rsidRDefault="00222F9E" w:rsidP="004207A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2F9E" w:rsidRDefault="00222F9E" w:rsidP="004207A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2F9E" w:rsidRDefault="00222F9E" w:rsidP="004207A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2F9E" w:rsidRDefault="00222F9E" w:rsidP="004207A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2F9E" w:rsidRDefault="00222F9E" w:rsidP="004207A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2F9E" w:rsidRDefault="00222F9E" w:rsidP="004207A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2F9E" w:rsidRDefault="00222F9E" w:rsidP="004207A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2F9E" w:rsidRDefault="00222F9E" w:rsidP="004207A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2F9E" w:rsidRDefault="00222F9E" w:rsidP="004207A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2F9E" w:rsidRDefault="00222F9E" w:rsidP="004207A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2F9E" w:rsidRDefault="00222F9E" w:rsidP="004207A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2F9E" w:rsidRDefault="00222F9E" w:rsidP="004207A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2F9E" w:rsidRDefault="00222F9E" w:rsidP="004207A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2F9E" w:rsidRDefault="00222F9E" w:rsidP="004207A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2F9E" w:rsidRPr="00FB6314" w:rsidRDefault="00222F9E" w:rsidP="00222F9E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B6314">
        <w:rPr>
          <w:rFonts w:ascii="Times New Roman" w:hAnsi="Times New Roman" w:cs="Times New Roman"/>
          <w:sz w:val="28"/>
          <w:szCs w:val="28"/>
          <w:lang w:val="kk-KZ"/>
        </w:rPr>
        <w:lastRenderedPageBreak/>
        <w:t>Қ</w:t>
      </w:r>
      <w:r w:rsidRPr="00222F9E">
        <w:rPr>
          <w:rFonts w:ascii="Times New Roman" w:hAnsi="Times New Roman" w:cs="Times New Roman"/>
          <w:sz w:val="28"/>
          <w:szCs w:val="28"/>
          <w:lang w:val="kk-KZ"/>
        </w:rPr>
        <w:t>азақстан Республикасы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Үкіметінің</w:t>
      </w:r>
    </w:p>
    <w:p w:rsidR="00222F9E" w:rsidRPr="00222F9E" w:rsidRDefault="00222F9E" w:rsidP="00222F9E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22F9E"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222F9E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>«   »</w:t>
      </w:r>
    </w:p>
    <w:p w:rsidR="00222F9E" w:rsidRPr="00222F9E" w:rsidRDefault="00222F9E" w:rsidP="00222F9E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22F9E"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қаулысы</w:t>
      </w:r>
      <w:r w:rsidRPr="00222F9E">
        <w:rPr>
          <w:rFonts w:ascii="Times New Roman" w:hAnsi="Times New Roman" w:cs="Times New Roman"/>
          <w:sz w:val="28"/>
          <w:szCs w:val="28"/>
          <w:lang w:val="kk-KZ"/>
        </w:rPr>
        <w:t>мен</w:t>
      </w:r>
    </w:p>
    <w:p w:rsidR="00222F9E" w:rsidRDefault="00222F9E" w:rsidP="00222F9E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222F9E">
        <w:rPr>
          <w:rFonts w:ascii="Times New Roman" w:hAnsi="Times New Roman" w:cs="Times New Roman"/>
          <w:sz w:val="28"/>
          <w:szCs w:val="28"/>
          <w:lang w:val="kk-KZ"/>
        </w:rPr>
        <w:t>екітілген</w:t>
      </w:r>
    </w:p>
    <w:p w:rsidR="00222F9E" w:rsidRDefault="00222F9E" w:rsidP="00222F9E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2F9E" w:rsidRDefault="00222F9E" w:rsidP="00222F9E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2F9E" w:rsidRPr="00553EFC" w:rsidRDefault="00222F9E" w:rsidP="00222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3EFC">
        <w:rPr>
          <w:rFonts w:ascii="Times New Roman" w:hAnsi="Times New Roman" w:cs="Times New Roman"/>
          <w:b/>
          <w:sz w:val="28"/>
          <w:szCs w:val="28"/>
          <w:lang w:val="kk-KZ"/>
        </w:rPr>
        <w:t>Салықтық жеңілдіктерді қолданудың тиімділігін талдау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</w:t>
      </w:r>
      <w:r w:rsidRPr="00553E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22F9E" w:rsidRDefault="00222F9E" w:rsidP="00222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553EFC"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зе</w:t>
      </w:r>
      <w:r w:rsidRPr="00553EFC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 асыр</w:t>
      </w:r>
      <w:r w:rsidRPr="00553EFC">
        <w:rPr>
          <w:rFonts w:ascii="Times New Roman" w:hAnsi="Times New Roman" w:cs="Times New Roman"/>
          <w:b/>
          <w:sz w:val="28"/>
          <w:szCs w:val="28"/>
          <w:lang w:val="kk-KZ"/>
        </w:rPr>
        <w:t>у қағидалары</w:t>
      </w:r>
    </w:p>
    <w:p w:rsidR="00222F9E" w:rsidRDefault="00222F9E" w:rsidP="00222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2F9E" w:rsidRDefault="00222F9E" w:rsidP="00222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2F9E" w:rsidRPr="006F2F2F" w:rsidRDefault="00222F9E" w:rsidP="00222F9E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</w:t>
      </w:r>
      <w:r w:rsidRPr="006F2F2F">
        <w:rPr>
          <w:rFonts w:ascii="Times New Roman" w:hAnsi="Times New Roman" w:cs="Times New Roman"/>
          <w:b/>
          <w:sz w:val="28"/>
          <w:szCs w:val="28"/>
          <w:lang w:val="kk-KZ"/>
        </w:rPr>
        <w:t>тарау. Жалпы ережелер</w:t>
      </w:r>
    </w:p>
    <w:p w:rsidR="00222F9E" w:rsidRDefault="00222F9E" w:rsidP="00222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2F9E" w:rsidRDefault="00222F9E" w:rsidP="00222F9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2F2F">
        <w:rPr>
          <w:rFonts w:ascii="Times New Roman" w:hAnsi="Times New Roman" w:cs="Times New Roman"/>
          <w:sz w:val="28"/>
          <w:szCs w:val="28"/>
          <w:lang w:val="kk-KZ"/>
        </w:rPr>
        <w:t>Осы Салықтық жеңілдіктерді қолданудың тиімділігін талдау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6F2F2F">
        <w:rPr>
          <w:rFonts w:ascii="Times New Roman" w:hAnsi="Times New Roman" w:cs="Times New Roman"/>
          <w:sz w:val="28"/>
          <w:szCs w:val="28"/>
          <w:lang w:val="kk-KZ"/>
        </w:rPr>
        <w:t xml:space="preserve"> жү</w:t>
      </w:r>
      <w:r>
        <w:rPr>
          <w:rFonts w:ascii="Times New Roman" w:hAnsi="Times New Roman" w:cs="Times New Roman"/>
          <w:sz w:val="28"/>
          <w:szCs w:val="28"/>
          <w:lang w:val="kk-KZ"/>
        </w:rPr>
        <w:t>зеге асыр</w:t>
      </w:r>
      <w:r w:rsidRPr="006F2F2F">
        <w:rPr>
          <w:rFonts w:ascii="Times New Roman" w:hAnsi="Times New Roman" w:cs="Times New Roman"/>
          <w:sz w:val="28"/>
          <w:szCs w:val="28"/>
          <w:lang w:val="kk-KZ"/>
        </w:rPr>
        <w:t xml:space="preserve">у қағидалары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F2F2F">
        <w:rPr>
          <w:rFonts w:ascii="Times New Roman" w:hAnsi="Times New Roman" w:cs="Times New Roman"/>
          <w:sz w:val="28"/>
          <w:szCs w:val="28"/>
          <w:lang w:val="kk-KZ"/>
        </w:rPr>
        <w:t>Салық және бюджетке төленетін басқа да міндетті төлемдер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F2F2F">
        <w:rPr>
          <w:rFonts w:ascii="Times New Roman" w:hAnsi="Times New Roman" w:cs="Times New Roman"/>
          <w:sz w:val="28"/>
          <w:szCs w:val="28"/>
          <w:lang w:val="kk-KZ"/>
        </w:rPr>
        <w:t xml:space="preserve"> 2017 жылғы 25 желтоқсандағы Қазақстан Республикасы Кодексінің (бұдан әрі – Салық кодексі) 11-бабына сәйкес әзірленді және салық</w:t>
      </w:r>
      <w:r>
        <w:rPr>
          <w:rFonts w:ascii="Times New Roman" w:hAnsi="Times New Roman" w:cs="Times New Roman"/>
          <w:sz w:val="28"/>
          <w:szCs w:val="28"/>
          <w:lang w:val="kk-KZ"/>
        </w:rPr>
        <w:t>тық</w:t>
      </w:r>
      <w:r w:rsidRPr="006F2F2F">
        <w:rPr>
          <w:rFonts w:ascii="Times New Roman" w:hAnsi="Times New Roman" w:cs="Times New Roman"/>
          <w:sz w:val="28"/>
          <w:szCs w:val="28"/>
          <w:lang w:val="kk-KZ"/>
        </w:rPr>
        <w:t xml:space="preserve"> жеңілдіктер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6F2F2F">
        <w:rPr>
          <w:rFonts w:ascii="Times New Roman" w:hAnsi="Times New Roman" w:cs="Times New Roman"/>
          <w:sz w:val="28"/>
          <w:szCs w:val="28"/>
          <w:lang w:val="kk-KZ"/>
        </w:rPr>
        <w:t>і қолдану</w:t>
      </w:r>
      <w:r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6F2F2F">
        <w:rPr>
          <w:rFonts w:ascii="Times New Roman" w:hAnsi="Times New Roman" w:cs="Times New Roman"/>
          <w:sz w:val="28"/>
          <w:szCs w:val="28"/>
          <w:lang w:val="kk-KZ"/>
        </w:rPr>
        <w:t xml:space="preserve"> тиімділігін талдауды жүзеге асыру тәртібін айқындайды.</w:t>
      </w:r>
    </w:p>
    <w:p w:rsidR="00222F9E" w:rsidRDefault="00222F9E" w:rsidP="00222F9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FF2AF5">
        <w:rPr>
          <w:rFonts w:ascii="Times New Roman" w:hAnsi="Times New Roman" w:cs="Times New Roman"/>
          <w:sz w:val="28"/>
          <w:szCs w:val="28"/>
          <w:lang w:val="kk-KZ"/>
        </w:rPr>
        <w:t xml:space="preserve">алық ауыртпалығын төмендету мақсатында салық төлеушілерге </w:t>
      </w:r>
      <w:r>
        <w:rPr>
          <w:rFonts w:ascii="Times New Roman" w:hAnsi="Times New Roman" w:cs="Times New Roman"/>
          <w:sz w:val="28"/>
          <w:szCs w:val="28"/>
          <w:lang w:val="kk-KZ"/>
        </w:rPr>
        <w:t>мөлшерлемені</w:t>
      </w:r>
      <w:r w:rsidRPr="00FF2AF5">
        <w:rPr>
          <w:rFonts w:ascii="Times New Roman" w:hAnsi="Times New Roman" w:cs="Times New Roman"/>
          <w:sz w:val="28"/>
          <w:szCs w:val="28"/>
          <w:lang w:val="kk-KZ"/>
        </w:rPr>
        <w:t xml:space="preserve"> төмендету, бір немесе бірнеше салықты төлеуден толық босату, салық салынатын базадан шегерімдер, түзетулер түрінде салық заңнамасының нормаларына сәйкес берілген артықшылықтар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FF2AF5">
        <w:rPr>
          <w:rFonts w:ascii="Times New Roman" w:hAnsi="Times New Roman" w:cs="Times New Roman"/>
          <w:sz w:val="28"/>
          <w:szCs w:val="28"/>
          <w:lang w:val="kk-KZ"/>
        </w:rPr>
        <w:t>алық</w:t>
      </w:r>
      <w:r>
        <w:rPr>
          <w:rFonts w:ascii="Times New Roman" w:hAnsi="Times New Roman" w:cs="Times New Roman"/>
          <w:sz w:val="28"/>
          <w:szCs w:val="28"/>
          <w:lang w:val="kk-KZ"/>
        </w:rPr>
        <w:t>тық</w:t>
      </w:r>
      <w:r w:rsidRPr="00FF2AF5">
        <w:rPr>
          <w:rFonts w:ascii="Times New Roman" w:hAnsi="Times New Roman" w:cs="Times New Roman"/>
          <w:sz w:val="28"/>
          <w:szCs w:val="28"/>
          <w:lang w:val="kk-KZ"/>
        </w:rPr>
        <w:t xml:space="preserve"> жеңілдіктер деп түсініледі.</w:t>
      </w:r>
    </w:p>
    <w:p w:rsidR="00222F9E" w:rsidRDefault="00222F9E" w:rsidP="00222F9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2AF5">
        <w:rPr>
          <w:rFonts w:ascii="Times New Roman" w:hAnsi="Times New Roman" w:cs="Times New Roman"/>
          <w:sz w:val="28"/>
          <w:szCs w:val="28"/>
          <w:lang w:val="kk-KZ"/>
        </w:rPr>
        <w:t>Салық кодексінің нормал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арына сәйкес салық төлеушілерді </w:t>
      </w:r>
      <w:r w:rsidRPr="00FF2AF5">
        <w:rPr>
          <w:rFonts w:ascii="Times New Roman" w:hAnsi="Times New Roman" w:cs="Times New Roman"/>
          <w:sz w:val="28"/>
          <w:szCs w:val="28"/>
          <w:lang w:val="kk-KZ"/>
        </w:rPr>
        <w:t xml:space="preserve">қолдау және дамыту мақсатында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оларға </w:t>
      </w:r>
      <w:r w:rsidRPr="00FF2AF5">
        <w:rPr>
          <w:rFonts w:ascii="Times New Roman" w:hAnsi="Times New Roman" w:cs="Times New Roman"/>
          <w:sz w:val="28"/>
          <w:szCs w:val="28"/>
          <w:lang w:val="kk-KZ"/>
        </w:rPr>
        <w:t xml:space="preserve">берілген жеңілдіктерге негізделген республикалық және жергілікті бюджеттердің алынбаған (жіберіп алынған) кірістерінің көлемі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FF2AF5">
        <w:rPr>
          <w:rFonts w:ascii="Times New Roman" w:hAnsi="Times New Roman" w:cs="Times New Roman"/>
          <w:sz w:val="28"/>
          <w:szCs w:val="28"/>
          <w:lang w:val="kk-KZ"/>
        </w:rPr>
        <w:t>алық шығыстары деп түсініледі.</w:t>
      </w:r>
    </w:p>
    <w:p w:rsidR="00222F9E" w:rsidRDefault="00222F9E" w:rsidP="00222F9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22F9E" w:rsidRDefault="00222F9E" w:rsidP="00222F9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22F9E" w:rsidRPr="009E6D11" w:rsidRDefault="00222F9E" w:rsidP="00222F9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2-</w:t>
      </w:r>
      <w:r w:rsidRPr="009E6D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тарау. Салықтық жеңілдіктерді қолданудың тиімділігін </w:t>
      </w:r>
      <w:r w:rsidRPr="009E6D11">
        <w:rPr>
          <w:rFonts w:ascii="Times New Roman" w:hAnsi="Times New Roman" w:cs="Times New Roman"/>
          <w:b/>
          <w:sz w:val="28"/>
          <w:szCs w:val="28"/>
          <w:lang w:val="kk-KZ"/>
        </w:rPr>
        <w:br/>
        <w:t>талдау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</w:t>
      </w:r>
      <w:r w:rsidRPr="009E6D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жү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зеге асыр</w:t>
      </w:r>
      <w:r w:rsidRPr="009E6D11">
        <w:rPr>
          <w:rFonts w:ascii="Times New Roman" w:hAnsi="Times New Roman" w:cs="Times New Roman"/>
          <w:b/>
          <w:sz w:val="28"/>
          <w:szCs w:val="28"/>
          <w:lang w:val="kk-KZ"/>
        </w:rPr>
        <w:t>у тәртібі</w:t>
      </w:r>
    </w:p>
    <w:p w:rsidR="00222F9E" w:rsidRDefault="00222F9E" w:rsidP="00222F9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22F9E" w:rsidRDefault="00222F9E" w:rsidP="00222F9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6C61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Қаржы министрлігінің Мемлекеттік кірістер комитеті (бұдан әрі – Ком</w:t>
      </w:r>
      <w:r>
        <w:rPr>
          <w:rFonts w:ascii="Times New Roman" w:hAnsi="Times New Roman" w:cs="Times New Roman"/>
          <w:sz w:val="28"/>
          <w:szCs w:val="28"/>
          <w:lang w:val="kk-KZ"/>
        </w:rPr>
        <w:t>итет) жыл сайын, ағымдағы жылғы</w:t>
      </w:r>
      <w:r w:rsidRPr="00566C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66C61">
        <w:rPr>
          <w:rFonts w:ascii="Times New Roman" w:hAnsi="Times New Roman" w:cs="Times New Roman"/>
          <w:sz w:val="28"/>
          <w:szCs w:val="28"/>
          <w:lang w:val="kk-KZ"/>
        </w:rPr>
        <w:t>1 мамыр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566C61">
        <w:rPr>
          <w:rFonts w:ascii="Times New Roman" w:hAnsi="Times New Roman" w:cs="Times New Roman"/>
          <w:sz w:val="28"/>
          <w:szCs w:val="28"/>
          <w:lang w:val="kk-KZ"/>
        </w:rPr>
        <w:t>а дейін салық саясаты саласындағы уәкілетті органға (бұдан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әрі – уәкілетті орган) салалар, с</w:t>
      </w:r>
      <w:r w:rsidRPr="00566C61">
        <w:rPr>
          <w:rFonts w:ascii="Times New Roman" w:hAnsi="Times New Roman" w:cs="Times New Roman"/>
          <w:sz w:val="28"/>
          <w:szCs w:val="28"/>
          <w:lang w:val="kk-KZ"/>
        </w:rPr>
        <w:t>анаттар және салықтар бөлінісінде салық шығыстар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566C61">
        <w:rPr>
          <w:rFonts w:ascii="Times New Roman" w:hAnsi="Times New Roman" w:cs="Times New Roman"/>
          <w:sz w:val="28"/>
          <w:szCs w:val="28"/>
          <w:lang w:val="kk-KZ"/>
        </w:rPr>
        <w:t xml:space="preserve"> бойынша деректерді ұсынады.</w:t>
      </w:r>
    </w:p>
    <w:p w:rsidR="00222F9E" w:rsidRDefault="00222F9E" w:rsidP="00222F9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A88">
        <w:rPr>
          <w:rFonts w:ascii="Times New Roman" w:hAnsi="Times New Roman" w:cs="Times New Roman"/>
          <w:sz w:val="28"/>
          <w:szCs w:val="28"/>
          <w:lang w:val="kk-KZ"/>
        </w:rPr>
        <w:t>Уәкілетті орган алынған деректер</w:t>
      </w:r>
      <w:r>
        <w:rPr>
          <w:rFonts w:ascii="Times New Roman" w:hAnsi="Times New Roman" w:cs="Times New Roman"/>
          <w:sz w:val="28"/>
          <w:szCs w:val="28"/>
          <w:lang w:val="kk-KZ"/>
        </w:rPr>
        <w:t>дің</w:t>
      </w:r>
      <w:r w:rsidRPr="00491A88">
        <w:rPr>
          <w:rFonts w:ascii="Times New Roman" w:hAnsi="Times New Roman" w:cs="Times New Roman"/>
          <w:sz w:val="28"/>
          <w:szCs w:val="28"/>
          <w:lang w:val="kk-KZ"/>
        </w:rPr>
        <w:t xml:space="preserve"> негізінде салық</w:t>
      </w:r>
      <w:r>
        <w:rPr>
          <w:rFonts w:ascii="Times New Roman" w:hAnsi="Times New Roman" w:cs="Times New Roman"/>
          <w:sz w:val="28"/>
          <w:szCs w:val="28"/>
          <w:lang w:val="kk-KZ"/>
        </w:rPr>
        <w:t>тық</w:t>
      </w:r>
      <w:r w:rsidRPr="00491A88">
        <w:rPr>
          <w:rFonts w:ascii="Times New Roman" w:hAnsi="Times New Roman" w:cs="Times New Roman"/>
          <w:sz w:val="28"/>
          <w:szCs w:val="28"/>
          <w:lang w:val="kk-KZ"/>
        </w:rPr>
        <w:t xml:space="preserve"> жеңілдіктер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491A88">
        <w:rPr>
          <w:rFonts w:ascii="Times New Roman" w:hAnsi="Times New Roman" w:cs="Times New Roman"/>
          <w:sz w:val="28"/>
          <w:szCs w:val="28"/>
          <w:lang w:val="kk-KZ"/>
        </w:rPr>
        <w:t>і қолдану</w:t>
      </w:r>
      <w:r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491A88">
        <w:rPr>
          <w:rFonts w:ascii="Times New Roman" w:hAnsi="Times New Roman" w:cs="Times New Roman"/>
          <w:sz w:val="28"/>
          <w:szCs w:val="28"/>
          <w:lang w:val="kk-KZ"/>
        </w:rPr>
        <w:t xml:space="preserve"> тиімділігіне талдау жүргізуді талап ететін салық</w:t>
      </w:r>
      <w:r>
        <w:rPr>
          <w:rFonts w:ascii="Times New Roman" w:hAnsi="Times New Roman" w:cs="Times New Roman"/>
          <w:sz w:val="28"/>
          <w:szCs w:val="28"/>
          <w:lang w:val="kk-KZ"/>
        </w:rPr>
        <w:t>тық</w:t>
      </w:r>
      <w:r w:rsidRPr="00491A88">
        <w:rPr>
          <w:rFonts w:ascii="Times New Roman" w:hAnsi="Times New Roman" w:cs="Times New Roman"/>
          <w:sz w:val="28"/>
          <w:szCs w:val="28"/>
          <w:lang w:val="kk-KZ"/>
        </w:rPr>
        <w:t xml:space="preserve"> жеңілдіктер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491A88">
        <w:rPr>
          <w:rFonts w:ascii="Times New Roman" w:hAnsi="Times New Roman" w:cs="Times New Roman"/>
          <w:sz w:val="28"/>
          <w:szCs w:val="28"/>
          <w:lang w:val="kk-KZ"/>
        </w:rPr>
        <w:t>і айқындайды.</w:t>
      </w:r>
    </w:p>
    <w:p w:rsidR="00222F9E" w:rsidRDefault="00222F9E" w:rsidP="00222F9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161D">
        <w:rPr>
          <w:rFonts w:ascii="Times New Roman" w:hAnsi="Times New Roman" w:cs="Times New Roman"/>
          <w:sz w:val="28"/>
          <w:szCs w:val="28"/>
          <w:lang w:val="kk-KZ"/>
        </w:rPr>
        <w:t xml:space="preserve">Қажет болған жағдайда уәкілетті орган қосымша деректер алу үшін Комитетке және мүдделі орталық мемлекеттік органдарға сұрау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салу </w:t>
      </w:r>
      <w:r w:rsidRPr="00A7161D">
        <w:rPr>
          <w:rFonts w:ascii="Times New Roman" w:hAnsi="Times New Roman" w:cs="Times New Roman"/>
          <w:sz w:val="28"/>
          <w:szCs w:val="28"/>
          <w:lang w:val="kk-KZ"/>
        </w:rPr>
        <w:t>жібереді.</w:t>
      </w:r>
    </w:p>
    <w:p w:rsidR="00222F9E" w:rsidRDefault="00222F9E" w:rsidP="00222F9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161D">
        <w:rPr>
          <w:rFonts w:ascii="Times New Roman" w:hAnsi="Times New Roman" w:cs="Times New Roman"/>
          <w:sz w:val="28"/>
          <w:szCs w:val="28"/>
          <w:lang w:val="kk-KZ"/>
        </w:rPr>
        <w:lastRenderedPageBreak/>
        <w:t>Салық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7161D">
        <w:rPr>
          <w:rFonts w:ascii="Times New Roman" w:hAnsi="Times New Roman" w:cs="Times New Roman"/>
          <w:sz w:val="28"/>
          <w:szCs w:val="28"/>
          <w:lang w:val="kk-KZ"/>
        </w:rPr>
        <w:t xml:space="preserve">шығыстарының мөлшері, саланың басымдығы немесе даму көрсеткіштері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A7161D">
        <w:rPr>
          <w:rFonts w:ascii="Times New Roman" w:hAnsi="Times New Roman" w:cs="Times New Roman"/>
          <w:sz w:val="28"/>
          <w:szCs w:val="28"/>
          <w:lang w:val="kk-KZ"/>
        </w:rPr>
        <w:t>алдау үшін салықтық жеңілдіктерді іріктеу өлшем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шарттары </w:t>
      </w:r>
      <w:r w:rsidRPr="00A7161D">
        <w:rPr>
          <w:rFonts w:ascii="Times New Roman" w:hAnsi="Times New Roman" w:cs="Times New Roman"/>
          <w:sz w:val="28"/>
          <w:szCs w:val="28"/>
          <w:lang w:val="kk-KZ"/>
        </w:rPr>
        <w:t>болып табылады.</w:t>
      </w:r>
    </w:p>
    <w:p w:rsidR="00222F9E" w:rsidRDefault="00222F9E" w:rsidP="00222F9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4C55">
        <w:rPr>
          <w:rFonts w:ascii="Times New Roman" w:hAnsi="Times New Roman" w:cs="Times New Roman"/>
          <w:sz w:val="28"/>
          <w:szCs w:val="28"/>
          <w:lang w:val="kk-KZ"/>
        </w:rPr>
        <w:t>Комитет және мүдделі орталық мемлекеттік органдар уәкілетті органның сұрау салуы келіп түскен күннен бастап күнтізбелік 30 (отыз) күннен кешіктірілмейтін мерзімде сұрау салынған деректерді уәкілетті органға жібереді.</w:t>
      </w:r>
    </w:p>
    <w:p w:rsidR="00222F9E" w:rsidRPr="00764C55" w:rsidRDefault="00222F9E" w:rsidP="00222F9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4C55">
        <w:rPr>
          <w:rFonts w:ascii="Times New Roman" w:hAnsi="Times New Roman" w:cs="Times New Roman"/>
          <w:sz w:val="28"/>
          <w:szCs w:val="28"/>
          <w:lang w:val="kk-KZ"/>
        </w:rPr>
        <w:t>Орталық мемлекеттік органдар тиісті ақпаратты ұсынған кезде:</w:t>
      </w:r>
    </w:p>
    <w:p w:rsidR="00222F9E" w:rsidRPr="00764C55" w:rsidRDefault="00222F9E" w:rsidP="00222F9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4C55">
        <w:rPr>
          <w:rFonts w:ascii="Times New Roman" w:hAnsi="Times New Roman" w:cs="Times New Roman"/>
          <w:sz w:val="28"/>
          <w:szCs w:val="28"/>
          <w:lang w:val="kk-KZ"/>
        </w:rPr>
        <w:t>1) жүргізілетін әлеуметтік-экономикалық саясат мақсаттарының мемлекеттік бағдарламаларға сәйкес келуі;</w:t>
      </w:r>
    </w:p>
    <w:p w:rsidR="00222F9E" w:rsidRPr="00764C55" w:rsidRDefault="00222F9E" w:rsidP="00222F9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көрсеткіштердің өсуі</w:t>
      </w:r>
      <w:r w:rsidRPr="00764C55">
        <w:rPr>
          <w:rFonts w:ascii="Times New Roman" w:hAnsi="Times New Roman" w:cs="Times New Roman"/>
          <w:sz w:val="28"/>
          <w:szCs w:val="28"/>
          <w:lang w:val="kk-KZ"/>
        </w:rPr>
        <w:t xml:space="preserve"> (жұмыс орындарының саны, өндірілетін өнімнің 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ұсынылған </w:t>
      </w:r>
      <w:r w:rsidRPr="00764C55">
        <w:rPr>
          <w:rFonts w:ascii="Times New Roman" w:hAnsi="Times New Roman" w:cs="Times New Roman"/>
          <w:sz w:val="28"/>
          <w:szCs w:val="28"/>
          <w:lang w:val="kk-KZ"/>
        </w:rPr>
        <w:t>көрсетіл</w:t>
      </w:r>
      <w:r>
        <w:rPr>
          <w:rFonts w:ascii="Times New Roman" w:hAnsi="Times New Roman" w:cs="Times New Roman"/>
          <w:sz w:val="28"/>
          <w:szCs w:val="28"/>
          <w:lang w:val="kk-KZ"/>
        </w:rPr>
        <w:t>еті</w:t>
      </w:r>
      <w:r w:rsidRPr="00764C55">
        <w:rPr>
          <w:rFonts w:ascii="Times New Roman" w:hAnsi="Times New Roman" w:cs="Times New Roman"/>
          <w:sz w:val="28"/>
          <w:szCs w:val="28"/>
          <w:lang w:val="kk-KZ"/>
        </w:rPr>
        <w:t xml:space="preserve">н қызметтердің) көлемі, бюджетке төленген салықтардың, жылдық жиынтық </w:t>
      </w:r>
      <w:r>
        <w:rPr>
          <w:rFonts w:ascii="Times New Roman" w:hAnsi="Times New Roman" w:cs="Times New Roman"/>
          <w:sz w:val="28"/>
          <w:szCs w:val="28"/>
          <w:lang w:val="kk-KZ"/>
        </w:rPr>
        <w:t>кірісті</w:t>
      </w:r>
      <w:r w:rsidRPr="00764C55">
        <w:rPr>
          <w:rFonts w:ascii="Times New Roman" w:hAnsi="Times New Roman" w:cs="Times New Roman"/>
          <w:sz w:val="28"/>
          <w:szCs w:val="28"/>
          <w:lang w:val="kk-KZ"/>
        </w:rPr>
        <w:t>ң сомасы және өзге</w:t>
      </w:r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764C55">
        <w:rPr>
          <w:rFonts w:ascii="Times New Roman" w:hAnsi="Times New Roman" w:cs="Times New Roman"/>
          <w:sz w:val="28"/>
          <w:szCs w:val="28"/>
          <w:lang w:val="kk-KZ"/>
        </w:rPr>
        <w:t>ер);</w:t>
      </w:r>
    </w:p>
    <w:p w:rsidR="00222F9E" w:rsidRDefault="00222F9E" w:rsidP="00222F9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4C55">
        <w:rPr>
          <w:rFonts w:ascii="Times New Roman" w:hAnsi="Times New Roman" w:cs="Times New Roman"/>
          <w:sz w:val="28"/>
          <w:szCs w:val="28"/>
          <w:lang w:val="kk-KZ"/>
        </w:rPr>
        <w:t>3) салық</w:t>
      </w:r>
      <w:r>
        <w:rPr>
          <w:rFonts w:ascii="Times New Roman" w:hAnsi="Times New Roman" w:cs="Times New Roman"/>
          <w:sz w:val="28"/>
          <w:szCs w:val="28"/>
          <w:lang w:val="kk-KZ"/>
        </w:rPr>
        <w:t>тық</w:t>
      </w:r>
      <w:r w:rsidRPr="00764C55">
        <w:rPr>
          <w:rFonts w:ascii="Times New Roman" w:hAnsi="Times New Roman" w:cs="Times New Roman"/>
          <w:sz w:val="28"/>
          <w:szCs w:val="28"/>
          <w:lang w:val="kk-KZ"/>
        </w:rPr>
        <w:t xml:space="preserve"> жеңілді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ктің </w:t>
      </w:r>
      <w:r w:rsidRPr="00764C55">
        <w:rPr>
          <w:rFonts w:ascii="Times New Roman" w:hAnsi="Times New Roman" w:cs="Times New Roman"/>
          <w:sz w:val="28"/>
          <w:szCs w:val="28"/>
          <w:lang w:val="kk-KZ"/>
        </w:rPr>
        <w:t>қажеттілі</w:t>
      </w:r>
      <w:r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Pr="00764C55">
        <w:rPr>
          <w:rFonts w:ascii="Times New Roman" w:hAnsi="Times New Roman" w:cs="Times New Roman"/>
          <w:sz w:val="28"/>
          <w:szCs w:val="28"/>
          <w:lang w:val="kk-KZ"/>
        </w:rPr>
        <w:t xml:space="preserve"> (жеңілдіктерге құқықты пайдаланған салық төлеушілер санының салық төлеушілердің жалпы санына арақатынасы)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ақпаратты да ұсынады</w:t>
      </w:r>
      <w:r w:rsidRPr="00764C5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22F9E" w:rsidRDefault="00222F9E" w:rsidP="00222F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22F9E" w:rsidRDefault="00222F9E" w:rsidP="00222F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22F9E" w:rsidRDefault="00222F9E" w:rsidP="00222F9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4C9D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4D4C9D">
        <w:rPr>
          <w:rFonts w:ascii="Times New Roman" w:hAnsi="Times New Roman" w:cs="Times New Roman"/>
          <w:b/>
          <w:sz w:val="28"/>
          <w:szCs w:val="28"/>
          <w:lang w:val="kk-KZ"/>
        </w:rPr>
        <w:t>тарау. Жүргізілген талдау қорытындылары</w:t>
      </w:r>
    </w:p>
    <w:p w:rsidR="00222F9E" w:rsidRPr="004D4C9D" w:rsidRDefault="00222F9E" w:rsidP="00222F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2F9E" w:rsidRDefault="00222F9E" w:rsidP="00222F9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061D">
        <w:rPr>
          <w:rFonts w:ascii="Times New Roman" w:hAnsi="Times New Roman" w:cs="Times New Roman"/>
          <w:sz w:val="28"/>
          <w:szCs w:val="28"/>
          <w:lang w:val="kk-KZ"/>
        </w:rPr>
        <w:t>Уәкілетті орган жүргізілген талдау қорытындылары бойынша қажет болған жағдайда салық</w:t>
      </w:r>
      <w:r>
        <w:rPr>
          <w:rFonts w:ascii="Times New Roman" w:hAnsi="Times New Roman" w:cs="Times New Roman"/>
          <w:sz w:val="28"/>
          <w:szCs w:val="28"/>
          <w:lang w:val="kk-KZ"/>
        </w:rPr>
        <w:t>тық</w:t>
      </w:r>
      <w:r w:rsidRPr="0088061D">
        <w:rPr>
          <w:rFonts w:ascii="Times New Roman" w:hAnsi="Times New Roman" w:cs="Times New Roman"/>
          <w:sz w:val="28"/>
          <w:szCs w:val="28"/>
          <w:lang w:val="kk-KZ"/>
        </w:rPr>
        <w:t xml:space="preserve"> жеңілді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ктің </w:t>
      </w:r>
      <w:r w:rsidRPr="0088061D">
        <w:rPr>
          <w:rFonts w:ascii="Times New Roman" w:hAnsi="Times New Roman" w:cs="Times New Roman"/>
          <w:sz w:val="28"/>
          <w:szCs w:val="28"/>
          <w:lang w:val="kk-KZ"/>
        </w:rPr>
        <w:t xml:space="preserve">мөлшерін (мерзімін) сақтау/ұзарту немесе алып тастау/қысқарту туралы ұсыныстарды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88061D">
        <w:rPr>
          <w:rFonts w:ascii="Times New Roman" w:hAnsi="Times New Roman" w:cs="Times New Roman"/>
          <w:sz w:val="28"/>
          <w:szCs w:val="28"/>
          <w:lang w:val="kk-KZ"/>
        </w:rPr>
        <w:t xml:space="preserve">алық салу мәселелері жөніндегі консультациялық кеңестің (бұдан әрі –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88061D">
        <w:rPr>
          <w:rFonts w:ascii="Times New Roman" w:hAnsi="Times New Roman" w:cs="Times New Roman"/>
          <w:sz w:val="28"/>
          <w:szCs w:val="28"/>
          <w:lang w:val="kk-KZ"/>
        </w:rPr>
        <w:t>онсультациялық кеңес) қарауына шығарады.</w:t>
      </w:r>
    </w:p>
    <w:p w:rsidR="00222F9E" w:rsidRPr="00315B14" w:rsidRDefault="00222F9E" w:rsidP="00222F9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5B14">
        <w:rPr>
          <w:rFonts w:ascii="Times New Roman" w:hAnsi="Times New Roman" w:cs="Times New Roman"/>
          <w:sz w:val="28"/>
          <w:szCs w:val="28"/>
          <w:lang w:val="kk-KZ"/>
        </w:rPr>
        <w:t>Консультациялық кеңес уәкілетті орган ұсынған материалдар мен ұсыныстарды қарайды және мынадай ұсыныстардың бірін:</w:t>
      </w:r>
    </w:p>
    <w:p w:rsidR="00222F9E" w:rsidRPr="00315B14" w:rsidRDefault="00222F9E" w:rsidP="00222F9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5B14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Pr="0088061D">
        <w:rPr>
          <w:rFonts w:ascii="Times New Roman" w:hAnsi="Times New Roman" w:cs="Times New Roman"/>
          <w:sz w:val="28"/>
          <w:szCs w:val="28"/>
          <w:lang w:val="kk-KZ"/>
        </w:rPr>
        <w:t>салық</w:t>
      </w:r>
      <w:r>
        <w:rPr>
          <w:rFonts w:ascii="Times New Roman" w:hAnsi="Times New Roman" w:cs="Times New Roman"/>
          <w:sz w:val="28"/>
          <w:szCs w:val="28"/>
          <w:lang w:val="kk-KZ"/>
        </w:rPr>
        <w:t>тық</w:t>
      </w:r>
      <w:r w:rsidRPr="0088061D">
        <w:rPr>
          <w:rFonts w:ascii="Times New Roman" w:hAnsi="Times New Roman" w:cs="Times New Roman"/>
          <w:sz w:val="28"/>
          <w:szCs w:val="28"/>
          <w:lang w:val="kk-KZ"/>
        </w:rPr>
        <w:t xml:space="preserve"> жеңілді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кті </w:t>
      </w:r>
      <w:r w:rsidRPr="00315B14">
        <w:rPr>
          <w:rFonts w:ascii="Times New Roman" w:hAnsi="Times New Roman" w:cs="Times New Roman"/>
          <w:sz w:val="28"/>
          <w:szCs w:val="28"/>
          <w:lang w:val="kk-KZ"/>
        </w:rPr>
        <w:t>сақтау немесе ұзарту туралы;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22F9E" w:rsidRDefault="00222F9E" w:rsidP="00222F9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5B14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Pr="0088061D">
        <w:rPr>
          <w:rFonts w:ascii="Times New Roman" w:hAnsi="Times New Roman" w:cs="Times New Roman"/>
          <w:sz w:val="28"/>
          <w:szCs w:val="28"/>
          <w:lang w:val="kk-KZ"/>
        </w:rPr>
        <w:t>салық</w:t>
      </w:r>
      <w:r>
        <w:rPr>
          <w:rFonts w:ascii="Times New Roman" w:hAnsi="Times New Roman" w:cs="Times New Roman"/>
          <w:sz w:val="28"/>
          <w:szCs w:val="28"/>
          <w:lang w:val="kk-KZ"/>
        </w:rPr>
        <w:t>тық</w:t>
      </w:r>
      <w:r w:rsidRPr="0088061D">
        <w:rPr>
          <w:rFonts w:ascii="Times New Roman" w:hAnsi="Times New Roman" w:cs="Times New Roman"/>
          <w:sz w:val="28"/>
          <w:szCs w:val="28"/>
          <w:lang w:val="kk-KZ"/>
        </w:rPr>
        <w:t xml:space="preserve"> жеңілді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кті </w:t>
      </w:r>
      <w:r w:rsidRPr="00315B14">
        <w:rPr>
          <w:rFonts w:ascii="Times New Roman" w:hAnsi="Times New Roman" w:cs="Times New Roman"/>
          <w:sz w:val="28"/>
          <w:szCs w:val="28"/>
          <w:lang w:val="kk-KZ"/>
        </w:rPr>
        <w:t>алып тастау немесе мөлшерін (мерзімін) қысқарту туралы ұсын</w:t>
      </w:r>
      <w:r>
        <w:rPr>
          <w:rFonts w:ascii="Times New Roman" w:hAnsi="Times New Roman" w:cs="Times New Roman"/>
          <w:sz w:val="28"/>
          <w:szCs w:val="28"/>
          <w:lang w:val="kk-KZ"/>
        </w:rPr>
        <w:t>ыс береді</w:t>
      </w:r>
      <w:r w:rsidRPr="00315B1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22F9E" w:rsidRPr="006F2F2F" w:rsidRDefault="00222F9E" w:rsidP="00222F9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11.     </w:t>
      </w:r>
      <w:r w:rsidRPr="00315B14">
        <w:rPr>
          <w:rFonts w:ascii="Times New Roman" w:hAnsi="Times New Roman" w:cs="Times New Roman"/>
          <w:sz w:val="28"/>
          <w:szCs w:val="28"/>
          <w:lang w:val="kk-KZ"/>
        </w:rPr>
        <w:t xml:space="preserve">Консультациялық кеңестің </w:t>
      </w:r>
      <w:r w:rsidRPr="0088061D">
        <w:rPr>
          <w:rFonts w:ascii="Times New Roman" w:hAnsi="Times New Roman" w:cs="Times New Roman"/>
          <w:sz w:val="28"/>
          <w:szCs w:val="28"/>
          <w:lang w:val="kk-KZ"/>
        </w:rPr>
        <w:t>салық</w:t>
      </w:r>
      <w:r>
        <w:rPr>
          <w:rFonts w:ascii="Times New Roman" w:hAnsi="Times New Roman" w:cs="Times New Roman"/>
          <w:sz w:val="28"/>
          <w:szCs w:val="28"/>
          <w:lang w:val="kk-KZ"/>
        </w:rPr>
        <w:t>тық</w:t>
      </w:r>
      <w:r w:rsidRPr="0088061D">
        <w:rPr>
          <w:rFonts w:ascii="Times New Roman" w:hAnsi="Times New Roman" w:cs="Times New Roman"/>
          <w:sz w:val="28"/>
          <w:szCs w:val="28"/>
          <w:lang w:val="kk-KZ"/>
        </w:rPr>
        <w:t xml:space="preserve"> жеңілді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кті </w:t>
      </w:r>
      <w:r w:rsidRPr="00315B14">
        <w:rPr>
          <w:rFonts w:ascii="Times New Roman" w:hAnsi="Times New Roman" w:cs="Times New Roman"/>
          <w:sz w:val="28"/>
          <w:szCs w:val="28"/>
          <w:lang w:val="kk-KZ"/>
        </w:rPr>
        <w:t xml:space="preserve">алып тастау немесе мөлшерін қысқарту туралы ұсынымдары уәкілетті органның Қазақстан Республикасының заңнамасында көзделген тәртіппен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315B14">
        <w:rPr>
          <w:rFonts w:ascii="Times New Roman" w:hAnsi="Times New Roman" w:cs="Times New Roman"/>
          <w:sz w:val="28"/>
          <w:szCs w:val="28"/>
          <w:lang w:val="kk-KZ"/>
        </w:rPr>
        <w:t>алық кодексіне өзгерістер мен толықтырулар енгізуді көздейтін Қазақстан Республикасы Заңының жобасын әзірлеуі үшін негіз болып табылады.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22F9E" w:rsidRPr="004207A3" w:rsidRDefault="00222F9E" w:rsidP="004207A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222F9E" w:rsidRPr="00420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5CC3"/>
    <w:multiLevelType w:val="hybridMultilevel"/>
    <w:tmpl w:val="CE8C7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323CE"/>
    <w:multiLevelType w:val="hybridMultilevel"/>
    <w:tmpl w:val="B860ED96"/>
    <w:lvl w:ilvl="0" w:tplc="F32432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7"/>
    <w:rsid w:val="00222F9E"/>
    <w:rsid w:val="0034079D"/>
    <w:rsid w:val="003A6B17"/>
    <w:rsid w:val="004207A3"/>
    <w:rsid w:val="005B2CF8"/>
    <w:rsid w:val="00727577"/>
    <w:rsid w:val="007C430D"/>
    <w:rsid w:val="00A44937"/>
    <w:rsid w:val="00BC28D4"/>
    <w:rsid w:val="00C71ECE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3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 Байтемирова</dc:creator>
  <cp:lastModifiedBy>Айжан Байтемирова</cp:lastModifiedBy>
  <cp:revision>2</cp:revision>
  <dcterms:created xsi:type="dcterms:W3CDTF">2020-11-20T04:40:00Z</dcterms:created>
  <dcterms:modified xsi:type="dcterms:W3CDTF">2020-11-20T04:40:00Z</dcterms:modified>
</cp:coreProperties>
</file>