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5B447E" w:rsidRDefault="00F579B4" w:rsidP="00E42F1A">
      <w:pPr>
        <w:pStyle w:val="a5"/>
        <w:tabs>
          <w:tab w:val="left" w:pos="7740"/>
        </w:tabs>
        <w:rPr>
          <w:b/>
          <w:szCs w:val="28"/>
        </w:rPr>
      </w:pPr>
      <w:proofErr w:type="gramStart"/>
      <w:r w:rsidRPr="005B447E">
        <w:rPr>
          <w:b/>
          <w:szCs w:val="28"/>
        </w:rPr>
        <w:t>П</w:t>
      </w:r>
      <w:proofErr w:type="gramEnd"/>
      <w:r w:rsidRPr="005B447E">
        <w:rPr>
          <w:b/>
          <w:szCs w:val="28"/>
        </w:rPr>
        <w:t xml:space="preserve"> Р О Т О К О Л</w:t>
      </w:r>
    </w:p>
    <w:p w:rsidR="00425F9D" w:rsidRPr="005B447E" w:rsidRDefault="00125430" w:rsidP="00425F9D">
      <w:pPr>
        <w:jc w:val="center"/>
        <w:rPr>
          <w:b/>
          <w:sz w:val="28"/>
          <w:szCs w:val="28"/>
        </w:rPr>
      </w:pPr>
      <w:r w:rsidRPr="005B447E">
        <w:rPr>
          <w:b/>
          <w:sz w:val="28"/>
          <w:szCs w:val="28"/>
        </w:rPr>
        <w:t>и</w:t>
      </w:r>
      <w:r w:rsidR="00C554A0" w:rsidRPr="005B447E">
        <w:rPr>
          <w:b/>
          <w:sz w:val="28"/>
          <w:szCs w:val="28"/>
        </w:rPr>
        <w:t>тогов</w:t>
      </w:r>
      <w:r w:rsidRPr="005B447E">
        <w:rPr>
          <w:b/>
          <w:sz w:val="28"/>
          <w:szCs w:val="28"/>
        </w:rPr>
        <w:t xml:space="preserve"> </w:t>
      </w:r>
      <w:r w:rsidR="003546B2" w:rsidRPr="005B447E">
        <w:rPr>
          <w:b/>
          <w:sz w:val="28"/>
          <w:szCs w:val="28"/>
        </w:rPr>
        <w:t xml:space="preserve">тендера </w:t>
      </w:r>
      <w:r w:rsidR="00425F9D" w:rsidRPr="005B447E">
        <w:rPr>
          <w:b/>
          <w:sz w:val="28"/>
          <w:szCs w:val="28"/>
        </w:rPr>
        <w:t xml:space="preserve">по  закупу </w:t>
      </w:r>
      <w:r w:rsidR="002363D8" w:rsidRPr="005B447E">
        <w:rPr>
          <w:b/>
          <w:sz w:val="28"/>
          <w:szCs w:val="28"/>
        </w:rPr>
        <w:t>инактивированной вакцины против гепатита</w:t>
      </w:r>
      <w:proofErr w:type="gramStart"/>
      <w:r w:rsidR="002363D8" w:rsidRPr="005B447E">
        <w:rPr>
          <w:b/>
          <w:sz w:val="28"/>
          <w:szCs w:val="28"/>
        </w:rPr>
        <w:t xml:space="preserve"> А</w:t>
      </w:r>
      <w:proofErr w:type="gramEnd"/>
      <w:r w:rsidR="002363D8" w:rsidRPr="005B447E">
        <w:rPr>
          <w:b/>
          <w:sz w:val="28"/>
          <w:szCs w:val="28"/>
        </w:rPr>
        <w:t xml:space="preserve"> </w:t>
      </w:r>
      <w:r w:rsidR="00963573" w:rsidRPr="005B447E">
        <w:rPr>
          <w:b/>
          <w:sz w:val="28"/>
          <w:szCs w:val="28"/>
        </w:rPr>
        <w:t>в рамках гарантированного объема бесплатной медицинской помощи</w:t>
      </w:r>
      <w:r w:rsidR="00425F9D" w:rsidRPr="005B447E">
        <w:rPr>
          <w:b/>
          <w:sz w:val="28"/>
          <w:szCs w:val="28"/>
        </w:rPr>
        <w:t xml:space="preserve"> на  201</w:t>
      </w:r>
      <w:r w:rsidR="00455D4C" w:rsidRPr="005B447E">
        <w:rPr>
          <w:b/>
          <w:sz w:val="28"/>
          <w:szCs w:val="28"/>
        </w:rPr>
        <w:t>7</w:t>
      </w:r>
      <w:r w:rsidR="003C10AD" w:rsidRPr="005B447E">
        <w:rPr>
          <w:b/>
          <w:sz w:val="28"/>
          <w:szCs w:val="28"/>
        </w:rPr>
        <w:t xml:space="preserve"> </w:t>
      </w:r>
      <w:r w:rsidR="00425F9D" w:rsidRPr="005B447E">
        <w:rPr>
          <w:b/>
          <w:sz w:val="28"/>
          <w:szCs w:val="28"/>
        </w:rPr>
        <w:t>год</w:t>
      </w:r>
    </w:p>
    <w:p w:rsidR="0056591C" w:rsidRPr="005B447E" w:rsidRDefault="0056591C" w:rsidP="00505F07">
      <w:pPr>
        <w:rPr>
          <w:b/>
          <w:sz w:val="28"/>
          <w:szCs w:val="28"/>
        </w:rPr>
      </w:pPr>
    </w:p>
    <w:p w:rsidR="00F579B4" w:rsidRPr="005B447E" w:rsidRDefault="00F579B4">
      <w:pPr>
        <w:jc w:val="center"/>
        <w:rPr>
          <w:sz w:val="28"/>
          <w:szCs w:val="28"/>
        </w:rPr>
      </w:pPr>
      <w:r w:rsidRPr="005B447E">
        <w:rPr>
          <w:sz w:val="28"/>
          <w:szCs w:val="28"/>
        </w:rPr>
        <w:t xml:space="preserve">г. Петропавловск                     </w:t>
      </w:r>
      <w:r w:rsidR="003546B2" w:rsidRPr="005B447E">
        <w:rPr>
          <w:sz w:val="28"/>
          <w:szCs w:val="28"/>
        </w:rPr>
        <w:t xml:space="preserve"> </w:t>
      </w:r>
      <w:r w:rsidR="00047F4B" w:rsidRPr="005B447E">
        <w:rPr>
          <w:sz w:val="28"/>
          <w:szCs w:val="28"/>
        </w:rPr>
        <w:t xml:space="preserve"> </w:t>
      </w:r>
      <w:r w:rsidR="00FF2A1C" w:rsidRPr="005B447E">
        <w:rPr>
          <w:sz w:val="28"/>
          <w:szCs w:val="28"/>
        </w:rPr>
        <w:t xml:space="preserve">           </w:t>
      </w:r>
      <w:r w:rsidR="00425F9D" w:rsidRPr="005B447E">
        <w:rPr>
          <w:sz w:val="28"/>
          <w:szCs w:val="28"/>
        </w:rPr>
        <w:t xml:space="preserve">    </w:t>
      </w:r>
      <w:r w:rsidRPr="005B447E">
        <w:rPr>
          <w:sz w:val="28"/>
          <w:szCs w:val="28"/>
        </w:rPr>
        <w:t xml:space="preserve">            </w:t>
      </w:r>
      <w:r w:rsidR="00A901B5" w:rsidRPr="005B447E">
        <w:rPr>
          <w:sz w:val="28"/>
          <w:szCs w:val="28"/>
        </w:rPr>
        <w:t xml:space="preserve">                </w:t>
      </w:r>
      <w:r w:rsidR="00047F4B" w:rsidRPr="005B447E">
        <w:rPr>
          <w:sz w:val="28"/>
          <w:szCs w:val="28"/>
        </w:rPr>
        <w:t xml:space="preserve"> </w:t>
      </w:r>
      <w:r w:rsidR="005B447E" w:rsidRPr="005B447E">
        <w:rPr>
          <w:sz w:val="28"/>
          <w:szCs w:val="28"/>
        </w:rPr>
        <w:t xml:space="preserve"> </w:t>
      </w:r>
      <w:r w:rsidR="00125430" w:rsidRPr="005B447E">
        <w:rPr>
          <w:sz w:val="28"/>
          <w:szCs w:val="28"/>
        </w:rPr>
        <w:t xml:space="preserve"> </w:t>
      </w:r>
      <w:r w:rsidR="002363D8" w:rsidRPr="005B447E">
        <w:rPr>
          <w:sz w:val="28"/>
          <w:szCs w:val="28"/>
        </w:rPr>
        <w:t>8 ноября</w:t>
      </w:r>
      <w:r w:rsidR="00FF2A1C" w:rsidRPr="005B447E">
        <w:rPr>
          <w:sz w:val="28"/>
          <w:szCs w:val="28"/>
        </w:rPr>
        <w:t xml:space="preserve"> </w:t>
      </w:r>
      <w:r w:rsidR="00425F9D" w:rsidRPr="005B447E">
        <w:rPr>
          <w:sz w:val="28"/>
          <w:szCs w:val="28"/>
        </w:rPr>
        <w:t>201</w:t>
      </w:r>
      <w:r w:rsidR="00455D4C" w:rsidRPr="005B447E">
        <w:rPr>
          <w:sz w:val="28"/>
          <w:szCs w:val="28"/>
        </w:rPr>
        <w:t>7</w:t>
      </w:r>
      <w:r w:rsidRPr="005B447E">
        <w:rPr>
          <w:sz w:val="28"/>
          <w:szCs w:val="28"/>
        </w:rPr>
        <w:t xml:space="preserve"> года</w:t>
      </w:r>
    </w:p>
    <w:p w:rsidR="00FF2A1C" w:rsidRPr="005B447E" w:rsidRDefault="00F579B4" w:rsidP="004B1EB5">
      <w:pPr>
        <w:jc w:val="center"/>
        <w:rPr>
          <w:sz w:val="28"/>
          <w:szCs w:val="28"/>
        </w:rPr>
      </w:pPr>
      <w:r w:rsidRPr="005B447E">
        <w:rPr>
          <w:sz w:val="28"/>
          <w:szCs w:val="28"/>
        </w:rPr>
        <w:t xml:space="preserve">                                                      </w:t>
      </w:r>
      <w:r w:rsidR="005B447E" w:rsidRPr="005B447E">
        <w:rPr>
          <w:sz w:val="28"/>
          <w:szCs w:val="28"/>
        </w:rPr>
        <w:t xml:space="preserve">                               </w:t>
      </w:r>
      <w:r w:rsidR="00FF2A1C" w:rsidRPr="005B447E">
        <w:rPr>
          <w:sz w:val="28"/>
          <w:szCs w:val="28"/>
        </w:rPr>
        <w:t xml:space="preserve"> </w:t>
      </w:r>
      <w:r w:rsidR="00BE295F" w:rsidRPr="005B447E">
        <w:rPr>
          <w:sz w:val="28"/>
          <w:szCs w:val="28"/>
        </w:rPr>
        <w:t>1</w:t>
      </w:r>
      <w:r w:rsidR="00FA18F4" w:rsidRPr="005B447E">
        <w:rPr>
          <w:sz w:val="28"/>
          <w:szCs w:val="28"/>
        </w:rPr>
        <w:t>0</w:t>
      </w:r>
      <w:r w:rsidRPr="005B447E">
        <w:rPr>
          <w:sz w:val="28"/>
          <w:szCs w:val="28"/>
        </w:rPr>
        <w:t xml:space="preserve"> часов местного времени</w:t>
      </w:r>
    </w:p>
    <w:p w:rsidR="0069351F" w:rsidRPr="005B447E" w:rsidRDefault="0069351F" w:rsidP="00F90096">
      <w:pPr>
        <w:rPr>
          <w:b/>
          <w:sz w:val="28"/>
          <w:szCs w:val="28"/>
        </w:rPr>
      </w:pPr>
    </w:p>
    <w:p w:rsidR="0069351F" w:rsidRPr="005B447E" w:rsidRDefault="00FF2A1C" w:rsidP="00FF2A1C">
      <w:pPr>
        <w:rPr>
          <w:sz w:val="28"/>
          <w:szCs w:val="28"/>
          <w:lang w:val="en-US"/>
        </w:rPr>
      </w:pPr>
      <w:r w:rsidRPr="005B447E">
        <w:rPr>
          <w:b/>
          <w:sz w:val="28"/>
          <w:szCs w:val="28"/>
        </w:rPr>
        <w:tab/>
      </w:r>
      <w:r w:rsidRPr="005B447E">
        <w:rPr>
          <w:sz w:val="28"/>
          <w:szCs w:val="28"/>
        </w:rPr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5B447E" w:rsidTr="002363D8">
        <w:trPr>
          <w:trHeight w:val="342"/>
        </w:trPr>
        <w:tc>
          <w:tcPr>
            <w:tcW w:w="9214" w:type="dxa"/>
          </w:tcPr>
          <w:p w:rsidR="00D87693" w:rsidRPr="005B447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8" w:type="dxa"/>
          </w:tcPr>
          <w:p w:rsidR="00D87693" w:rsidRPr="005B447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  <w:tr w:rsidR="00D87693" w:rsidRPr="005B447E" w:rsidTr="006247CF">
        <w:trPr>
          <w:trHeight w:val="4200"/>
        </w:trPr>
        <w:tc>
          <w:tcPr>
            <w:tcW w:w="9214" w:type="dxa"/>
          </w:tcPr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B447E">
              <w:rPr>
                <w:sz w:val="28"/>
                <w:szCs w:val="28"/>
              </w:rPr>
              <w:t>Бапанова</w:t>
            </w:r>
            <w:proofErr w:type="spellEnd"/>
            <w:r w:rsidRPr="005B447E">
              <w:rPr>
                <w:sz w:val="28"/>
                <w:szCs w:val="28"/>
              </w:rPr>
              <w:t xml:space="preserve"> М.К. –  председатель комиссии, </w:t>
            </w:r>
            <w:proofErr w:type="spellStart"/>
            <w:r w:rsidRPr="005B447E">
              <w:rPr>
                <w:sz w:val="28"/>
                <w:szCs w:val="28"/>
              </w:rPr>
              <w:t>и.о</w:t>
            </w:r>
            <w:proofErr w:type="gramStart"/>
            <w:r w:rsidRPr="005B447E">
              <w:rPr>
                <w:sz w:val="28"/>
                <w:szCs w:val="28"/>
              </w:rPr>
              <w:t>.р</w:t>
            </w:r>
            <w:proofErr w:type="gramEnd"/>
            <w:r w:rsidRPr="005B447E">
              <w:rPr>
                <w:sz w:val="28"/>
                <w:szCs w:val="28"/>
              </w:rPr>
              <w:t>уководителя</w:t>
            </w:r>
            <w:proofErr w:type="spellEnd"/>
            <w:r w:rsidRPr="005B447E">
              <w:rPr>
                <w:sz w:val="28"/>
                <w:szCs w:val="28"/>
              </w:rPr>
              <w:t xml:space="preserve"> управления </w:t>
            </w:r>
            <w:proofErr w:type="spellStart"/>
            <w:r w:rsidRPr="005B447E">
              <w:rPr>
                <w:sz w:val="28"/>
                <w:szCs w:val="28"/>
              </w:rPr>
              <w:t>здра-воохранения</w:t>
            </w:r>
            <w:proofErr w:type="spellEnd"/>
            <w:r w:rsidRPr="005B447E">
              <w:rPr>
                <w:sz w:val="28"/>
                <w:szCs w:val="28"/>
              </w:rPr>
              <w:t xml:space="preserve"> </w:t>
            </w:r>
            <w:proofErr w:type="spellStart"/>
            <w:r w:rsidRPr="005B447E">
              <w:rPr>
                <w:sz w:val="28"/>
                <w:szCs w:val="28"/>
              </w:rPr>
              <w:t>акимата</w:t>
            </w:r>
            <w:proofErr w:type="spellEnd"/>
            <w:r w:rsidRPr="005B447E">
              <w:rPr>
                <w:sz w:val="28"/>
                <w:szCs w:val="28"/>
              </w:rPr>
              <w:t xml:space="preserve"> Северо-Казахстанской области;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B447E">
              <w:rPr>
                <w:sz w:val="28"/>
                <w:szCs w:val="28"/>
              </w:rPr>
              <w:t>Пакетова</w:t>
            </w:r>
            <w:proofErr w:type="spellEnd"/>
            <w:r w:rsidRPr="005B447E">
              <w:rPr>
                <w:sz w:val="28"/>
                <w:szCs w:val="28"/>
              </w:rPr>
              <w:t xml:space="preserve"> Н.П.- заместитель председателя комиссии, – руководитель отдела материнства, детства и первичной медико-санитарной помощи  управления </w:t>
            </w:r>
            <w:proofErr w:type="gramStart"/>
            <w:r w:rsidRPr="005B447E">
              <w:rPr>
                <w:sz w:val="28"/>
                <w:szCs w:val="28"/>
              </w:rPr>
              <w:t>здраво-охранения</w:t>
            </w:r>
            <w:proofErr w:type="gramEnd"/>
            <w:r w:rsidRPr="005B447E">
              <w:rPr>
                <w:sz w:val="28"/>
                <w:szCs w:val="28"/>
              </w:rPr>
              <w:t xml:space="preserve"> </w:t>
            </w:r>
            <w:proofErr w:type="spellStart"/>
            <w:r w:rsidRPr="005B447E">
              <w:rPr>
                <w:sz w:val="28"/>
                <w:szCs w:val="28"/>
              </w:rPr>
              <w:t>акимата</w:t>
            </w:r>
            <w:proofErr w:type="spellEnd"/>
            <w:r w:rsidRPr="005B447E">
              <w:rPr>
                <w:sz w:val="28"/>
                <w:szCs w:val="28"/>
              </w:rPr>
              <w:t xml:space="preserve"> Северо-Казахстанской области;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r w:rsidRPr="005B447E">
              <w:rPr>
                <w:sz w:val="28"/>
                <w:szCs w:val="28"/>
              </w:rPr>
              <w:t xml:space="preserve">Члены комиссии: 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B447E">
              <w:rPr>
                <w:sz w:val="28"/>
                <w:szCs w:val="28"/>
              </w:rPr>
              <w:t>Шайменова</w:t>
            </w:r>
            <w:proofErr w:type="spellEnd"/>
            <w:r w:rsidRPr="005B447E">
              <w:rPr>
                <w:sz w:val="28"/>
                <w:szCs w:val="28"/>
              </w:rPr>
              <w:t xml:space="preserve"> Г.Г. – </w:t>
            </w:r>
            <w:proofErr w:type="spellStart"/>
            <w:r w:rsidRPr="005B447E">
              <w:rPr>
                <w:sz w:val="28"/>
                <w:szCs w:val="28"/>
              </w:rPr>
              <w:t>и.о</w:t>
            </w:r>
            <w:proofErr w:type="spellEnd"/>
            <w:r w:rsidRPr="005B447E">
              <w:rPr>
                <w:sz w:val="28"/>
                <w:szCs w:val="28"/>
              </w:rPr>
              <w:t xml:space="preserve">. руководителя  отдела бухгалтерского учета и финансирования управления здравоохранения </w:t>
            </w:r>
            <w:proofErr w:type="spellStart"/>
            <w:r w:rsidRPr="005B447E">
              <w:rPr>
                <w:sz w:val="28"/>
                <w:szCs w:val="28"/>
              </w:rPr>
              <w:t>акимата</w:t>
            </w:r>
            <w:proofErr w:type="spellEnd"/>
            <w:r w:rsidRPr="005B447E">
              <w:rPr>
                <w:sz w:val="28"/>
                <w:szCs w:val="28"/>
              </w:rPr>
              <w:t xml:space="preserve"> Северо-Казахстанской области; 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B447E">
              <w:rPr>
                <w:sz w:val="28"/>
                <w:szCs w:val="28"/>
              </w:rPr>
              <w:t>Садвокасова</w:t>
            </w:r>
            <w:proofErr w:type="spellEnd"/>
            <w:r w:rsidRPr="005B447E">
              <w:rPr>
                <w:sz w:val="28"/>
                <w:szCs w:val="28"/>
              </w:rPr>
              <w:t xml:space="preserve"> С.К. – руководитель   отдела планирования  и анализа </w:t>
            </w:r>
            <w:proofErr w:type="gramStart"/>
            <w:r w:rsidRPr="005B447E">
              <w:rPr>
                <w:sz w:val="28"/>
                <w:szCs w:val="28"/>
              </w:rPr>
              <w:t>управ-</w:t>
            </w:r>
            <w:proofErr w:type="spellStart"/>
            <w:r w:rsidRPr="005B447E">
              <w:rPr>
                <w:sz w:val="28"/>
                <w:szCs w:val="28"/>
              </w:rPr>
              <w:t>ления</w:t>
            </w:r>
            <w:proofErr w:type="spellEnd"/>
            <w:proofErr w:type="gramEnd"/>
            <w:r w:rsidRPr="005B447E">
              <w:rPr>
                <w:sz w:val="28"/>
                <w:szCs w:val="28"/>
              </w:rPr>
              <w:t xml:space="preserve"> здравоохранения </w:t>
            </w:r>
            <w:proofErr w:type="spellStart"/>
            <w:r w:rsidRPr="005B447E">
              <w:rPr>
                <w:sz w:val="28"/>
                <w:szCs w:val="28"/>
              </w:rPr>
              <w:t>акимата</w:t>
            </w:r>
            <w:proofErr w:type="spellEnd"/>
            <w:r w:rsidRPr="005B447E">
              <w:rPr>
                <w:sz w:val="28"/>
                <w:szCs w:val="28"/>
              </w:rPr>
              <w:t xml:space="preserve"> Северо-Казахстанской области;  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B447E">
              <w:rPr>
                <w:sz w:val="28"/>
                <w:szCs w:val="28"/>
              </w:rPr>
              <w:t>Соснорова</w:t>
            </w:r>
            <w:proofErr w:type="spellEnd"/>
            <w:r w:rsidRPr="005B447E">
              <w:rPr>
                <w:sz w:val="28"/>
                <w:szCs w:val="28"/>
              </w:rPr>
              <w:t xml:space="preserve"> А.С. –  главный специалист отдела материнства, детства и первичной медико-санитарной помощи  управления здравоохранения </w:t>
            </w:r>
            <w:proofErr w:type="spellStart"/>
            <w:r w:rsidRPr="005B447E">
              <w:rPr>
                <w:sz w:val="28"/>
                <w:szCs w:val="28"/>
              </w:rPr>
              <w:t>акимата</w:t>
            </w:r>
            <w:proofErr w:type="spellEnd"/>
            <w:r w:rsidRPr="005B447E">
              <w:rPr>
                <w:sz w:val="28"/>
                <w:szCs w:val="28"/>
              </w:rPr>
              <w:t xml:space="preserve"> Северо-Казахстанской области.</w:t>
            </w:r>
          </w:p>
          <w:p w:rsidR="002363D8" w:rsidRPr="005B447E" w:rsidRDefault="002363D8" w:rsidP="002363D8">
            <w:pPr>
              <w:ind w:firstLine="567"/>
              <w:jc w:val="both"/>
              <w:rPr>
                <w:sz w:val="28"/>
                <w:szCs w:val="28"/>
              </w:rPr>
            </w:pPr>
            <w:r w:rsidRPr="005B447E">
              <w:rPr>
                <w:sz w:val="28"/>
                <w:szCs w:val="28"/>
              </w:rPr>
              <w:t>Секретарь комиссии:</w:t>
            </w:r>
          </w:p>
          <w:p w:rsidR="00D87693" w:rsidRPr="005B447E" w:rsidRDefault="002363D8" w:rsidP="002363D8">
            <w:pPr>
              <w:pStyle w:val="3"/>
              <w:ind w:firstLine="0"/>
              <w:outlineLvl w:val="0"/>
              <w:rPr>
                <w:b w:val="0"/>
                <w:szCs w:val="28"/>
              </w:rPr>
            </w:pPr>
            <w:proofErr w:type="spellStart"/>
            <w:r w:rsidRPr="005B447E">
              <w:rPr>
                <w:b w:val="0"/>
                <w:szCs w:val="28"/>
              </w:rPr>
              <w:t>Мичюдас</w:t>
            </w:r>
            <w:proofErr w:type="spellEnd"/>
            <w:r w:rsidRPr="005B447E">
              <w:rPr>
                <w:b w:val="0"/>
                <w:szCs w:val="28"/>
              </w:rPr>
              <w:t xml:space="preserve"> Е.М. – руководитель  отдела государственных закупок управления здравоохранения </w:t>
            </w:r>
            <w:proofErr w:type="spellStart"/>
            <w:r w:rsidRPr="005B447E">
              <w:rPr>
                <w:b w:val="0"/>
                <w:szCs w:val="28"/>
              </w:rPr>
              <w:t>акимата</w:t>
            </w:r>
            <w:proofErr w:type="spellEnd"/>
            <w:r w:rsidRPr="005B447E">
              <w:rPr>
                <w:b w:val="0"/>
                <w:szCs w:val="28"/>
              </w:rPr>
              <w:t xml:space="preserve"> Северо-Казахстанской области</w:t>
            </w:r>
            <w:r w:rsidRPr="005B447E">
              <w:rPr>
                <w:b w:val="0"/>
                <w:szCs w:val="28"/>
              </w:rPr>
              <w:t>,</w:t>
            </w:r>
          </w:p>
        </w:tc>
        <w:tc>
          <w:tcPr>
            <w:tcW w:w="6858" w:type="dxa"/>
          </w:tcPr>
          <w:p w:rsidR="00D87693" w:rsidRPr="005B447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</w:tbl>
    <w:p w:rsidR="004B1EB5" w:rsidRPr="005B447E" w:rsidRDefault="00125430" w:rsidP="002954F7">
      <w:pPr>
        <w:ind w:firstLine="540"/>
        <w:jc w:val="both"/>
        <w:rPr>
          <w:sz w:val="28"/>
          <w:szCs w:val="28"/>
        </w:rPr>
      </w:pPr>
      <w:r w:rsidRPr="005B447E">
        <w:rPr>
          <w:sz w:val="28"/>
          <w:szCs w:val="28"/>
        </w:rPr>
        <w:t>п</w:t>
      </w:r>
      <w:r w:rsidR="00A901B5" w:rsidRPr="005B447E">
        <w:rPr>
          <w:sz w:val="28"/>
          <w:szCs w:val="28"/>
        </w:rPr>
        <w:t>ровела</w:t>
      </w:r>
      <w:r w:rsidRPr="005B447E">
        <w:rPr>
          <w:sz w:val="28"/>
          <w:szCs w:val="28"/>
        </w:rPr>
        <w:t xml:space="preserve"> </w:t>
      </w:r>
      <w:r w:rsidR="00425F9D" w:rsidRPr="005B447E">
        <w:rPr>
          <w:sz w:val="28"/>
          <w:szCs w:val="28"/>
        </w:rPr>
        <w:t xml:space="preserve">тендер по  закупу </w:t>
      </w:r>
      <w:r w:rsidR="002363D8" w:rsidRPr="005B447E">
        <w:rPr>
          <w:sz w:val="28"/>
          <w:szCs w:val="28"/>
        </w:rPr>
        <w:t>инактивированной вакцины против гепатита</w:t>
      </w:r>
      <w:proofErr w:type="gramStart"/>
      <w:r w:rsidR="002363D8" w:rsidRPr="005B447E">
        <w:rPr>
          <w:sz w:val="28"/>
          <w:szCs w:val="28"/>
        </w:rPr>
        <w:t xml:space="preserve"> А</w:t>
      </w:r>
      <w:proofErr w:type="gramEnd"/>
      <w:r w:rsidR="00D87693" w:rsidRPr="005B447E">
        <w:rPr>
          <w:sz w:val="28"/>
          <w:szCs w:val="28"/>
        </w:rPr>
        <w:t xml:space="preserve"> в рамках гарантированного объема бесплатной медицинской помощи</w:t>
      </w:r>
      <w:r w:rsidR="00425F9D" w:rsidRPr="005B447E">
        <w:rPr>
          <w:sz w:val="28"/>
          <w:szCs w:val="28"/>
        </w:rPr>
        <w:t xml:space="preserve"> на  20</w:t>
      </w:r>
      <w:r w:rsidR="00DA671A" w:rsidRPr="005B447E">
        <w:rPr>
          <w:sz w:val="28"/>
          <w:szCs w:val="28"/>
        </w:rPr>
        <w:t>1</w:t>
      </w:r>
      <w:r w:rsidR="00E36372" w:rsidRPr="005B447E">
        <w:rPr>
          <w:sz w:val="28"/>
          <w:szCs w:val="28"/>
        </w:rPr>
        <w:t>7</w:t>
      </w:r>
      <w:r w:rsidR="00425F9D" w:rsidRPr="005B447E">
        <w:rPr>
          <w:sz w:val="28"/>
          <w:szCs w:val="28"/>
        </w:rPr>
        <w:t xml:space="preserve"> год.</w:t>
      </w:r>
    </w:p>
    <w:p w:rsidR="00425F9D" w:rsidRPr="005B447E" w:rsidRDefault="005A7D24" w:rsidP="00425F9D">
      <w:pPr>
        <w:ind w:firstLine="540"/>
        <w:jc w:val="both"/>
        <w:rPr>
          <w:sz w:val="28"/>
          <w:szCs w:val="28"/>
        </w:rPr>
      </w:pPr>
      <w:r w:rsidRPr="005B447E">
        <w:rPr>
          <w:sz w:val="28"/>
          <w:szCs w:val="28"/>
        </w:rPr>
        <w:t xml:space="preserve">В Тендерную документацию изменения </w:t>
      </w:r>
      <w:r w:rsidR="00FA6654" w:rsidRPr="005B447E">
        <w:rPr>
          <w:sz w:val="28"/>
          <w:szCs w:val="28"/>
        </w:rPr>
        <w:t>не вносились.</w:t>
      </w:r>
    </w:p>
    <w:p w:rsidR="00A91B38" w:rsidRPr="005B447E" w:rsidRDefault="00F579B4" w:rsidP="002363D8">
      <w:pPr>
        <w:numPr>
          <w:ilvl w:val="0"/>
          <w:numId w:val="1"/>
        </w:numPr>
        <w:jc w:val="both"/>
        <w:rPr>
          <w:sz w:val="28"/>
          <w:szCs w:val="28"/>
        </w:rPr>
      </w:pPr>
      <w:r w:rsidRPr="005B447E">
        <w:rPr>
          <w:sz w:val="28"/>
          <w:szCs w:val="28"/>
        </w:rPr>
        <w:t>Сумма, выделенна</w:t>
      </w:r>
      <w:r w:rsidR="00D86954" w:rsidRPr="005B447E">
        <w:rPr>
          <w:sz w:val="28"/>
          <w:szCs w:val="28"/>
        </w:rPr>
        <w:t>я для закупки</w:t>
      </w:r>
      <w:r w:rsidR="00FA6654" w:rsidRPr="005B447E">
        <w:rPr>
          <w:sz w:val="28"/>
          <w:szCs w:val="28"/>
        </w:rPr>
        <w:t xml:space="preserve"> </w:t>
      </w:r>
      <w:r w:rsidR="002363D8" w:rsidRPr="005B447E">
        <w:rPr>
          <w:sz w:val="28"/>
          <w:szCs w:val="28"/>
        </w:rPr>
        <w:t>89865535,94</w:t>
      </w:r>
      <w:r w:rsidR="0082352C" w:rsidRPr="005B447E">
        <w:rPr>
          <w:sz w:val="28"/>
          <w:szCs w:val="28"/>
        </w:rPr>
        <w:t xml:space="preserve"> </w:t>
      </w:r>
      <w:r w:rsidR="004A5536" w:rsidRPr="005B447E">
        <w:rPr>
          <w:sz w:val="28"/>
          <w:szCs w:val="28"/>
        </w:rPr>
        <w:t xml:space="preserve">  тенге.</w:t>
      </w:r>
    </w:p>
    <w:p w:rsidR="0058382D" w:rsidRPr="005B447E" w:rsidRDefault="00F579B4" w:rsidP="00480B5D">
      <w:pPr>
        <w:numPr>
          <w:ilvl w:val="0"/>
          <w:numId w:val="1"/>
        </w:numPr>
        <w:jc w:val="both"/>
        <w:rPr>
          <w:sz w:val="28"/>
          <w:szCs w:val="28"/>
        </w:rPr>
      </w:pPr>
      <w:r w:rsidRPr="005B447E">
        <w:rPr>
          <w:sz w:val="28"/>
          <w:szCs w:val="28"/>
        </w:rPr>
        <w:t>Тендерную заявку на участие в тендере представили следующие потенциальные поставщики:</w:t>
      </w:r>
    </w:p>
    <w:p w:rsidR="00480B5D" w:rsidRPr="005B447E" w:rsidRDefault="00480B5D" w:rsidP="00D32A4E">
      <w:pPr>
        <w:ind w:left="90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386"/>
      </w:tblGrid>
      <w:tr w:rsidR="00FC5397" w:rsidRPr="00FC5397" w:rsidTr="004D7B9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</w:tcPr>
          <w:p w:rsidR="00FC5397" w:rsidRPr="00FC5397" w:rsidRDefault="00FC5397" w:rsidP="00FC5397">
            <w:pPr>
              <w:jc w:val="both"/>
            </w:pPr>
            <w:r w:rsidRPr="00FC5397">
              <w:t>№</w:t>
            </w:r>
          </w:p>
          <w:p w:rsidR="00FC5397" w:rsidRPr="00FC5397" w:rsidRDefault="00FC5397" w:rsidP="00FC5397">
            <w:pPr>
              <w:jc w:val="both"/>
            </w:pPr>
            <w:proofErr w:type="gramStart"/>
            <w:r w:rsidRPr="00FC5397">
              <w:t>п</w:t>
            </w:r>
            <w:proofErr w:type="gramEnd"/>
            <w:r w:rsidRPr="00FC5397">
              <w:t>/п</w:t>
            </w:r>
          </w:p>
        </w:tc>
        <w:tc>
          <w:tcPr>
            <w:tcW w:w="2410" w:type="dxa"/>
          </w:tcPr>
          <w:p w:rsidR="00FC5397" w:rsidRPr="00FC5397" w:rsidRDefault="00FC5397" w:rsidP="00FC5397">
            <w:pPr>
              <w:jc w:val="center"/>
            </w:pPr>
            <w:r w:rsidRPr="00FC5397">
              <w:t>Наименование поставщика</w:t>
            </w:r>
          </w:p>
        </w:tc>
        <w:tc>
          <w:tcPr>
            <w:tcW w:w="3851" w:type="dxa"/>
          </w:tcPr>
          <w:p w:rsidR="00FC5397" w:rsidRPr="00FC5397" w:rsidRDefault="00FC5397" w:rsidP="00FC5397">
            <w:pPr>
              <w:jc w:val="center"/>
            </w:pPr>
            <w:r w:rsidRPr="00FC5397">
              <w:t>Адрес</w:t>
            </w:r>
          </w:p>
        </w:tc>
        <w:tc>
          <w:tcPr>
            <w:tcW w:w="2386" w:type="dxa"/>
          </w:tcPr>
          <w:p w:rsidR="00FC5397" w:rsidRPr="00FC5397" w:rsidRDefault="00FC5397" w:rsidP="00FC5397">
            <w:pPr>
              <w:jc w:val="center"/>
            </w:pPr>
            <w:r w:rsidRPr="00FC5397">
              <w:t>Дата и время</w:t>
            </w:r>
          </w:p>
          <w:p w:rsidR="00FC5397" w:rsidRPr="00FC5397" w:rsidRDefault="00FC5397" w:rsidP="00FC5397">
            <w:pPr>
              <w:jc w:val="center"/>
            </w:pPr>
            <w:r w:rsidRPr="00FC5397">
              <w:t>представления</w:t>
            </w:r>
          </w:p>
        </w:tc>
      </w:tr>
      <w:tr w:rsidR="00FC5397" w:rsidRPr="00FC5397" w:rsidTr="004D7B9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  <w:vAlign w:val="center"/>
          </w:tcPr>
          <w:p w:rsidR="00FC5397" w:rsidRPr="00FC5397" w:rsidRDefault="00FC5397" w:rsidP="00FC5397">
            <w:pPr>
              <w:jc w:val="center"/>
            </w:pPr>
            <w:r w:rsidRPr="00FC5397">
              <w:t>1</w:t>
            </w:r>
          </w:p>
        </w:tc>
        <w:tc>
          <w:tcPr>
            <w:tcW w:w="2410" w:type="dxa"/>
            <w:vAlign w:val="center"/>
          </w:tcPr>
          <w:p w:rsidR="00FC5397" w:rsidRPr="00FC5397" w:rsidRDefault="00FC5397" w:rsidP="00FC5397">
            <w:pPr>
              <w:rPr>
                <w:b/>
              </w:rPr>
            </w:pPr>
            <w:r w:rsidRPr="00FC5397">
              <w:rPr>
                <w:b/>
              </w:rPr>
              <w:t>ТОО «Ар-</w:t>
            </w:r>
            <w:proofErr w:type="spellStart"/>
            <w:r w:rsidRPr="00FC5397">
              <w:rPr>
                <w:b/>
              </w:rPr>
              <w:t>Абат</w:t>
            </w:r>
            <w:proofErr w:type="spellEnd"/>
            <w:r w:rsidRPr="00FC5397">
              <w:rPr>
                <w:b/>
              </w:rPr>
              <w:t>»</w:t>
            </w:r>
          </w:p>
        </w:tc>
        <w:tc>
          <w:tcPr>
            <w:tcW w:w="3851" w:type="dxa"/>
            <w:vAlign w:val="center"/>
          </w:tcPr>
          <w:p w:rsidR="00FC5397" w:rsidRPr="00FC5397" w:rsidRDefault="00FC5397" w:rsidP="00FC5397">
            <w:r w:rsidRPr="00FC5397">
              <w:t>г. Алматы, ул. Маркова,16/28а</w:t>
            </w:r>
          </w:p>
        </w:tc>
        <w:tc>
          <w:tcPr>
            <w:tcW w:w="2386" w:type="dxa"/>
            <w:vAlign w:val="center"/>
          </w:tcPr>
          <w:p w:rsidR="00FC5397" w:rsidRPr="00FC5397" w:rsidRDefault="00FC5397" w:rsidP="00FC5397">
            <w:pPr>
              <w:jc w:val="center"/>
            </w:pPr>
            <w:r w:rsidRPr="00FC5397">
              <w:t>06.11.2017 г.</w:t>
            </w:r>
          </w:p>
          <w:p w:rsidR="00FC5397" w:rsidRPr="00FC5397" w:rsidRDefault="00FC5397" w:rsidP="00FC5397">
            <w:pPr>
              <w:jc w:val="center"/>
            </w:pPr>
            <w:r w:rsidRPr="00FC5397">
              <w:t>09:40 мин.</w:t>
            </w:r>
          </w:p>
        </w:tc>
      </w:tr>
    </w:tbl>
    <w:p w:rsidR="00BE295F" w:rsidRPr="00A166CE" w:rsidRDefault="00BE295F" w:rsidP="001C7BF9">
      <w:pPr>
        <w:pStyle w:val="a3"/>
        <w:ind w:firstLine="540"/>
        <w:rPr>
          <w:szCs w:val="28"/>
        </w:rPr>
      </w:pPr>
    </w:p>
    <w:p w:rsidR="00E21E94" w:rsidRPr="005B447E" w:rsidRDefault="002843B5" w:rsidP="00E21E94">
      <w:pPr>
        <w:pStyle w:val="a3"/>
        <w:ind w:firstLine="0"/>
        <w:rPr>
          <w:szCs w:val="28"/>
        </w:rPr>
      </w:pPr>
      <w:r w:rsidRPr="005B447E">
        <w:rPr>
          <w:szCs w:val="28"/>
        </w:rPr>
        <w:t xml:space="preserve">         </w:t>
      </w:r>
      <w:proofErr w:type="gramStart"/>
      <w:r w:rsidR="001C4D69" w:rsidRPr="005B447E">
        <w:rPr>
          <w:szCs w:val="28"/>
        </w:rPr>
        <w:t>3.Потенциальны</w:t>
      </w:r>
      <w:r w:rsidR="00FC5397" w:rsidRPr="005B447E">
        <w:rPr>
          <w:szCs w:val="28"/>
        </w:rPr>
        <w:t>й</w:t>
      </w:r>
      <w:r w:rsidRPr="005B447E">
        <w:rPr>
          <w:szCs w:val="28"/>
        </w:rPr>
        <w:t xml:space="preserve"> поставщик ТОО «</w:t>
      </w:r>
      <w:r w:rsidR="00FC5397" w:rsidRPr="005B447E">
        <w:rPr>
          <w:szCs w:val="28"/>
        </w:rPr>
        <w:t>Ар-</w:t>
      </w:r>
      <w:proofErr w:type="spellStart"/>
      <w:r w:rsidR="00FC5397" w:rsidRPr="005B447E">
        <w:rPr>
          <w:szCs w:val="28"/>
        </w:rPr>
        <w:t>Абат</w:t>
      </w:r>
      <w:proofErr w:type="spellEnd"/>
      <w:r w:rsidRPr="005B447E">
        <w:rPr>
          <w:szCs w:val="28"/>
        </w:rPr>
        <w:t>»</w:t>
      </w:r>
      <w:r w:rsidR="001C4D69" w:rsidRPr="005B447E">
        <w:rPr>
          <w:szCs w:val="28"/>
        </w:rPr>
        <w:t xml:space="preserve"> соответству</w:t>
      </w:r>
      <w:r w:rsidR="00FC5397" w:rsidRPr="005B447E">
        <w:rPr>
          <w:szCs w:val="28"/>
        </w:rPr>
        <w:t>е</w:t>
      </w:r>
      <w:r w:rsidRPr="005B447E">
        <w:rPr>
          <w:szCs w:val="28"/>
        </w:rPr>
        <w:t>т</w:t>
      </w:r>
      <w:r w:rsidR="00E21E94" w:rsidRPr="005B447E">
        <w:rPr>
          <w:szCs w:val="28"/>
        </w:rPr>
        <w:t xml:space="preserve"> к</w:t>
      </w:r>
      <w:r w:rsidR="00F579B4" w:rsidRPr="005B447E">
        <w:rPr>
          <w:szCs w:val="28"/>
        </w:rPr>
        <w:t>валиф</w:t>
      </w:r>
      <w:r w:rsidR="00A17E1D" w:rsidRPr="005B447E">
        <w:rPr>
          <w:szCs w:val="28"/>
        </w:rPr>
        <w:t>икационны</w:t>
      </w:r>
      <w:r w:rsidR="00E21E94" w:rsidRPr="005B447E">
        <w:rPr>
          <w:szCs w:val="28"/>
        </w:rPr>
        <w:t>м</w:t>
      </w:r>
      <w:r w:rsidR="00A17E1D" w:rsidRPr="005B447E">
        <w:rPr>
          <w:szCs w:val="28"/>
        </w:rPr>
        <w:t xml:space="preserve"> </w:t>
      </w:r>
      <w:r w:rsidR="001C4D69" w:rsidRPr="005B447E">
        <w:rPr>
          <w:szCs w:val="28"/>
        </w:rPr>
        <w:t>т</w:t>
      </w:r>
      <w:r w:rsidR="00E21E94" w:rsidRPr="005B447E">
        <w:rPr>
          <w:szCs w:val="28"/>
        </w:rPr>
        <w:t>ребованиям</w:t>
      </w:r>
      <w:r w:rsidR="001C4D69" w:rsidRPr="005B447E">
        <w:rPr>
          <w:szCs w:val="28"/>
        </w:rPr>
        <w:t xml:space="preserve"> согласно п.14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</w:t>
      </w:r>
      <w:r w:rsidR="001C4D69" w:rsidRPr="005B447E">
        <w:rPr>
          <w:szCs w:val="28"/>
        </w:rPr>
        <w:lastRenderedPageBreak/>
        <w:t>страхования, утвержденных   постановлением Правительства РК от 30.10.2009г № 1729 (далее – Правила)</w:t>
      </w:r>
      <w:r w:rsidR="00E07E61" w:rsidRPr="005B447E">
        <w:rPr>
          <w:szCs w:val="28"/>
        </w:rPr>
        <w:t>.</w:t>
      </w:r>
      <w:proofErr w:type="gramEnd"/>
      <w:r w:rsidR="00E07E61" w:rsidRPr="005B447E">
        <w:rPr>
          <w:szCs w:val="28"/>
        </w:rPr>
        <w:t xml:space="preserve">  З</w:t>
      </w:r>
      <w:r w:rsidRPr="005B447E">
        <w:rPr>
          <w:szCs w:val="28"/>
        </w:rPr>
        <w:t xml:space="preserve">аявка </w:t>
      </w:r>
      <w:r w:rsidR="00E07E61" w:rsidRPr="005B447E">
        <w:rPr>
          <w:szCs w:val="28"/>
        </w:rPr>
        <w:t>ТОО «</w:t>
      </w:r>
      <w:r w:rsidR="00FC5397" w:rsidRPr="005B447E">
        <w:rPr>
          <w:szCs w:val="28"/>
        </w:rPr>
        <w:t>Ар-</w:t>
      </w:r>
      <w:proofErr w:type="spellStart"/>
      <w:r w:rsidR="00FC5397" w:rsidRPr="005B447E">
        <w:rPr>
          <w:szCs w:val="28"/>
        </w:rPr>
        <w:t>Абат</w:t>
      </w:r>
      <w:proofErr w:type="spellEnd"/>
      <w:r w:rsidR="00E07E61" w:rsidRPr="005B447E">
        <w:rPr>
          <w:szCs w:val="28"/>
        </w:rPr>
        <w:t>» соответствует требованиям тендерной документац</w:t>
      </w:r>
      <w:r w:rsidR="00FC5397" w:rsidRPr="005B447E">
        <w:rPr>
          <w:szCs w:val="28"/>
        </w:rPr>
        <w:t>ии  и технической спецификации.</w:t>
      </w:r>
    </w:p>
    <w:p w:rsidR="00134AD9" w:rsidRPr="005B447E" w:rsidRDefault="005D5FDF" w:rsidP="00232406">
      <w:pPr>
        <w:pStyle w:val="a3"/>
        <w:ind w:firstLine="540"/>
        <w:rPr>
          <w:szCs w:val="28"/>
        </w:rPr>
      </w:pPr>
      <w:r w:rsidRPr="005B447E">
        <w:rPr>
          <w:szCs w:val="28"/>
        </w:rPr>
        <w:t>4</w:t>
      </w:r>
      <w:r w:rsidR="000C3623" w:rsidRPr="005B447E">
        <w:rPr>
          <w:szCs w:val="28"/>
        </w:rPr>
        <w:t>.</w:t>
      </w:r>
      <w:r w:rsidR="000C3623" w:rsidRPr="005B447E">
        <w:rPr>
          <w:b/>
          <w:szCs w:val="28"/>
        </w:rPr>
        <w:t xml:space="preserve"> </w:t>
      </w:r>
      <w:r w:rsidR="002843B5" w:rsidRPr="005B447E">
        <w:rPr>
          <w:szCs w:val="28"/>
        </w:rPr>
        <w:t>Предлагаемый товар:</w:t>
      </w:r>
      <w:r w:rsidR="00A166CE" w:rsidRPr="005B447E">
        <w:rPr>
          <w:szCs w:val="28"/>
        </w:rPr>
        <w:t xml:space="preserve">  </w:t>
      </w:r>
    </w:p>
    <w:p w:rsidR="008B7845" w:rsidRPr="005B447E" w:rsidRDefault="00FC5397" w:rsidP="00232406">
      <w:pPr>
        <w:pStyle w:val="a3"/>
        <w:ind w:firstLine="540"/>
        <w:rPr>
          <w:szCs w:val="28"/>
        </w:rPr>
      </w:pPr>
      <w:r w:rsidRPr="005B447E">
        <w:rPr>
          <w:szCs w:val="28"/>
        </w:rPr>
        <w:t>Разовый ввоз</w:t>
      </w:r>
    </w:p>
    <w:p w:rsidR="007F3684" w:rsidRDefault="007F3684" w:rsidP="00232406">
      <w:pPr>
        <w:pStyle w:val="a3"/>
        <w:ind w:firstLine="540"/>
        <w:rPr>
          <w:sz w:val="24"/>
          <w:szCs w:val="24"/>
        </w:rPr>
      </w:pPr>
    </w:p>
    <w:p w:rsidR="007F3684" w:rsidRPr="007F3684" w:rsidRDefault="007F3684" w:rsidP="007F3684">
      <w:pPr>
        <w:pStyle w:val="a3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тенге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2232"/>
        <w:gridCol w:w="2051"/>
        <w:gridCol w:w="1465"/>
        <w:gridCol w:w="1465"/>
        <w:gridCol w:w="1476"/>
      </w:tblGrid>
      <w:tr w:rsidR="00FC5397" w:rsidRPr="00FC5397" w:rsidTr="004D7B94">
        <w:trPr>
          <w:jc w:val="center"/>
        </w:trPr>
        <w:tc>
          <w:tcPr>
            <w:tcW w:w="743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№</w:t>
            </w:r>
          </w:p>
        </w:tc>
        <w:tc>
          <w:tcPr>
            <w:tcW w:w="2099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 xml:space="preserve">Наименование вакцины </w:t>
            </w:r>
          </w:p>
        </w:tc>
        <w:tc>
          <w:tcPr>
            <w:tcW w:w="2051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Производитель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 xml:space="preserve">Кол-во доз 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Цена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Сумма</w:t>
            </w:r>
          </w:p>
        </w:tc>
      </w:tr>
      <w:tr w:rsidR="00FC5397" w:rsidRPr="00FC5397" w:rsidTr="004D7B94">
        <w:trPr>
          <w:jc w:val="center"/>
        </w:trPr>
        <w:tc>
          <w:tcPr>
            <w:tcW w:w="743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proofErr w:type="spellStart"/>
            <w:r w:rsidRPr="00FC5397">
              <w:rPr>
                <w:rFonts w:eastAsia="Calibri"/>
              </w:rPr>
              <w:t>Альгавак®М</w:t>
            </w:r>
            <w:proofErr w:type="spellEnd"/>
            <w:r w:rsidRPr="00FC5397">
              <w:rPr>
                <w:rFonts w:eastAsia="Calibri"/>
              </w:rPr>
              <w:t xml:space="preserve"> </w:t>
            </w:r>
            <w:proofErr w:type="spellStart"/>
            <w:r w:rsidRPr="00FC5397">
              <w:rPr>
                <w:rFonts w:eastAsia="Calibri"/>
              </w:rPr>
              <w:t>Культуральная</w:t>
            </w:r>
            <w:proofErr w:type="spellEnd"/>
            <w:r w:rsidRPr="00FC5397">
              <w:rPr>
                <w:rFonts w:eastAsia="Calibri"/>
              </w:rPr>
              <w:t xml:space="preserve"> очищенная концентрированная </w:t>
            </w:r>
            <w:proofErr w:type="spellStart"/>
            <w:r w:rsidRPr="00FC5397">
              <w:rPr>
                <w:rFonts w:eastAsia="Calibri"/>
              </w:rPr>
              <w:t>адсориброванная</w:t>
            </w:r>
            <w:proofErr w:type="spellEnd"/>
            <w:r w:rsidRPr="00FC5397">
              <w:rPr>
                <w:rFonts w:eastAsia="Calibri"/>
              </w:rPr>
              <w:t xml:space="preserve"> инактивированная вакцина против гепатита</w:t>
            </w:r>
            <w:proofErr w:type="gramStart"/>
            <w:r w:rsidRPr="00FC5397">
              <w:rPr>
                <w:rFonts w:eastAsia="Calibri"/>
              </w:rPr>
              <w:t xml:space="preserve"> А</w:t>
            </w:r>
            <w:proofErr w:type="gramEnd"/>
            <w:r w:rsidRPr="00FC5397">
              <w:rPr>
                <w:rFonts w:eastAsia="Calibri"/>
              </w:rPr>
              <w:t xml:space="preserve"> суспензия для инъекций 0,5 мл</w:t>
            </w:r>
          </w:p>
        </w:tc>
        <w:tc>
          <w:tcPr>
            <w:tcW w:w="2051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АО «Вектор-</w:t>
            </w:r>
            <w:proofErr w:type="spellStart"/>
            <w:r w:rsidRPr="00FC5397">
              <w:rPr>
                <w:rFonts w:eastAsia="Calibri"/>
              </w:rPr>
              <w:t>БиАльгам</w:t>
            </w:r>
            <w:proofErr w:type="spellEnd"/>
            <w:r w:rsidRPr="00FC5397">
              <w:rPr>
                <w:rFonts w:eastAsia="Calibri"/>
              </w:rPr>
              <w:t>», Россия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 xml:space="preserve">    </w:t>
            </w: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 xml:space="preserve">    18086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 xml:space="preserve">   4968,79</w:t>
            </w:r>
          </w:p>
        </w:tc>
        <w:tc>
          <w:tcPr>
            <w:tcW w:w="1465" w:type="dxa"/>
            <w:shd w:val="clear" w:color="auto" w:fill="auto"/>
          </w:tcPr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</w:p>
          <w:p w:rsidR="00FC5397" w:rsidRPr="00FC5397" w:rsidRDefault="00FC5397" w:rsidP="00FC5397">
            <w:pPr>
              <w:jc w:val="both"/>
              <w:rPr>
                <w:rFonts w:eastAsia="Calibri"/>
              </w:rPr>
            </w:pPr>
            <w:r w:rsidRPr="00FC5397">
              <w:rPr>
                <w:rFonts w:eastAsia="Calibri"/>
              </w:rPr>
              <w:t>89865535,94</w:t>
            </w:r>
          </w:p>
        </w:tc>
      </w:tr>
    </w:tbl>
    <w:p w:rsidR="008B7845" w:rsidRPr="00232406" w:rsidRDefault="008B7845" w:rsidP="00232406">
      <w:pPr>
        <w:pStyle w:val="a3"/>
        <w:ind w:firstLine="540"/>
        <w:rPr>
          <w:sz w:val="24"/>
          <w:szCs w:val="24"/>
        </w:rPr>
      </w:pPr>
    </w:p>
    <w:p w:rsidR="002843B5" w:rsidRPr="00232406" w:rsidRDefault="00A166CE" w:rsidP="00232406">
      <w:pPr>
        <w:pStyle w:val="a3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232406">
        <w:rPr>
          <w:sz w:val="22"/>
          <w:szCs w:val="22"/>
        </w:rPr>
        <w:t xml:space="preserve">                               </w:t>
      </w:r>
    </w:p>
    <w:p w:rsidR="005913F2" w:rsidRPr="005B447E" w:rsidRDefault="002843B5" w:rsidP="00C973B0">
      <w:pPr>
        <w:ind w:firstLine="426"/>
        <w:rPr>
          <w:sz w:val="28"/>
          <w:szCs w:val="28"/>
          <w:lang w:val="kk-KZ"/>
        </w:rPr>
      </w:pPr>
      <w:bookmarkStart w:id="0" w:name="_GoBack"/>
      <w:r w:rsidRPr="005B447E">
        <w:rPr>
          <w:sz w:val="28"/>
          <w:szCs w:val="28"/>
        </w:rPr>
        <w:t xml:space="preserve">  </w:t>
      </w:r>
      <w:r w:rsidR="005D5FDF" w:rsidRPr="005B447E">
        <w:rPr>
          <w:sz w:val="28"/>
          <w:szCs w:val="28"/>
        </w:rPr>
        <w:t>5</w:t>
      </w:r>
      <w:r w:rsidR="003C2194" w:rsidRPr="005B447E">
        <w:rPr>
          <w:sz w:val="28"/>
          <w:szCs w:val="28"/>
        </w:rPr>
        <w:t xml:space="preserve">. </w:t>
      </w:r>
      <w:r w:rsidR="00C973B0" w:rsidRPr="005B447E">
        <w:rPr>
          <w:sz w:val="28"/>
          <w:szCs w:val="28"/>
        </w:rPr>
        <w:t>Эксперты не привлекались.</w:t>
      </w:r>
    </w:p>
    <w:p w:rsidR="00A73DC1" w:rsidRPr="005B447E" w:rsidRDefault="002843B5" w:rsidP="003731E2">
      <w:pPr>
        <w:ind w:firstLine="540"/>
        <w:rPr>
          <w:sz w:val="28"/>
          <w:szCs w:val="28"/>
        </w:rPr>
      </w:pPr>
      <w:r w:rsidRPr="005B447E">
        <w:rPr>
          <w:sz w:val="28"/>
          <w:szCs w:val="28"/>
        </w:rPr>
        <w:t>6</w:t>
      </w:r>
      <w:r w:rsidR="00F579B4" w:rsidRPr="005B447E">
        <w:rPr>
          <w:sz w:val="28"/>
          <w:szCs w:val="28"/>
        </w:rPr>
        <w:t xml:space="preserve">. Тендерная комиссия </w:t>
      </w:r>
    </w:p>
    <w:p w:rsidR="0069351F" w:rsidRPr="005B447E" w:rsidRDefault="00F579B4" w:rsidP="002F7E48">
      <w:pPr>
        <w:rPr>
          <w:sz w:val="28"/>
          <w:szCs w:val="28"/>
        </w:rPr>
      </w:pPr>
      <w:r w:rsidRPr="005B447E">
        <w:rPr>
          <w:sz w:val="28"/>
          <w:szCs w:val="28"/>
        </w:rPr>
        <w:t>РЕШИЛА:</w:t>
      </w:r>
    </w:p>
    <w:p w:rsidR="002F7E48" w:rsidRPr="005B447E" w:rsidRDefault="002F7E48" w:rsidP="002F7E48">
      <w:pPr>
        <w:rPr>
          <w:sz w:val="28"/>
          <w:szCs w:val="28"/>
        </w:rPr>
      </w:pPr>
    </w:p>
    <w:p w:rsidR="00C973B0" w:rsidRPr="005B447E" w:rsidRDefault="00C0783A" w:rsidP="00084262">
      <w:pPr>
        <w:numPr>
          <w:ilvl w:val="0"/>
          <w:numId w:val="2"/>
        </w:numPr>
        <w:jc w:val="both"/>
        <w:rPr>
          <w:sz w:val="28"/>
          <w:szCs w:val="28"/>
        </w:rPr>
      </w:pPr>
      <w:r w:rsidRPr="005B447E">
        <w:rPr>
          <w:sz w:val="28"/>
          <w:szCs w:val="28"/>
        </w:rPr>
        <w:t xml:space="preserve">Признать </w:t>
      </w:r>
      <w:r w:rsidR="002843B5" w:rsidRPr="005B447E">
        <w:rPr>
          <w:sz w:val="28"/>
          <w:szCs w:val="28"/>
        </w:rPr>
        <w:t xml:space="preserve">тендер по закупу </w:t>
      </w:r>
      <w:r w:rsidR="00C973B0" w:rsidRPr="005B447E">
        <w:rPr>
          <w:sz w:val="28"/>
          <w:szCs w:val="28"/>
        </w:rPr>
        <w:t>инактивированной вакцина против гепатита</w:t>
      </w:r>
      <w:proofErr w:type="gramStart"/>
      <w:r w:rsidR="00C973B0" w:rsidRPr="005B447E">
        <w:rPr>
          <w:sz w:val="28"/>
          <w:szCs w:val="28"/>
        </w:rPr>
        <w:t xml:space="preserve"> А</w:t>
      </w:r>
      <w:proofErr w:type="gramEnd"/>
      <w:r w:rsidR="00C973B0" w:rsidRPr="005B447E">
        <w:rPr>
          <w:sz w:val="28"/>
          <w:szCs w:val="28"/>
        </w:rPr>
        <w:t xml:space="preserve"> </w:t>
      </w:r>
      <w:r w:rsidR="005913F2" w:rsidRPr="005B447E">
        <w:rPr>
          <w:sz w:val="28"/>
          <w:szCs w:val="28"/>
        </w:rPr>
        <w:t xml:space="preserve"> не</w:t>
      </w:r>
    </w:p>
    <w:p w:rsidR="00084262" w:rsidRPr="005B447E" w:rsidRDefault="009B29A8" w:rsidP="00084262">
      <w:pPr>
        <w:jc w:val="both"/>
        <w:rPr>
          <w:sz w:val="28"/>
          <w:szCs w:val="28"/>
        </w:rPr>
      </w:pPr>
      <w:r w:rsidRPr="005B447E">
        <w:rPr>
          <w:sz w:val="28"/>
          <w:szCs w:val="28"/>
        </w:rPr>
        <w:t xml:space="preserve"> </w:t>
      </w:r>
      <w:proofErr w:type="gramStart"/>
      <w:r w:rsidRPr="005B447E">
        <w:rPr>
          <w:sz w:val="28"/>
          <w:szCs w:val="28"/>
        </w:rPr>
        <w:t>состоявшимся</w:t>
      </w:r>
      <w:proofErr w:type="gramEnd"/>
      <w:r w:rsidRPr="005B447E">
        <w:rPr>
          <w:sz w:val="28"/>
          <w:szCs w:val="28"/>
        </w:rPr>
        <w:t xml:space="preserve">, </w:t>
      </w:r>
      <w:r w:rsidR="005913F2" w:rsidRPr="005B447E">
        <w:rPr>
          <w:sz w:val="28"/>
          <w:szCs w:val="28"/>
        </w:rPr>
        <w:t>согласно п.п.2 п.82 Правил</w:t>
      </w:r>
      <w:r w:rsidRPr="005B447E">
        <w:rPr>
          <w:sz w:val="28"/>
          <w:szCs w:val="28"/>
        </w:rPr>
        <w:t>.</w:t>
      </w:r>
      <w:r w:rsidR="005913F2" w:rsidRPr="005B447E">
        <w:rPr>
          <w:sz w:val="28"/>
          <w:szCs w:val="28"/>
        </w:rPr>
        <w:t xml:space="preserve"> </w:t>
      </w:r>
    </w:p>
    <w:p w:rsidR="00084262" w:rsidRPr="005B447E" w:rsidRDefault="00084262" w:rsidP="00084262">
      <w:pPr>
        <w:jc w:val="both"/>
        <w:rPr>
          <w:sz w:val="28"/>
          <w:szCs w:val="28"/>
        </w:rPr>
      </w:pPr>
    </w:p>
    <w:p w:rsidR="00D74E17" w:rsidRPr="005B447E" w:rsidRDefault="00D74E17" w:rsidP="00084262">
      <w:pPr>
        <w:jc w:val="both"/>
        <w:rPr>
          <w:sz w:val="28"/>
          <w:szCs w:val="28"/>
        </w:rPr>
      </w:pPr>
    </w:p>
    <w:p w:rsidR="00D74E17" w:rsidRPr="005B447E" w:rsidRDefault="00D74E17" w:rsidP="00084262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  <w:tab w:val="left" w:pos="7088"/>
              </w:tabs>
              <w:spacing w:line="276" w:lineRule="auto"/>
              <w:ind w:left="73" w:firstLine="34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  <w:tab w:val="left" w:pos="7088"/>
              </w:tabs>
              <w:spacing w:line="276" w:lineRule="auto"/>
              <w:ind w:left="310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  <w:tab w:val="left" w:pos="7088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D74E17">
              <w:rPr>
                <w:sz w:val="28"/>
                <w:szCs w:val="28"/>
              </w:rPr>
              <w:t>Бапанова</w:t>
            </w:r>
            <w:proofErr w:type="spellEnd"/>
            <w:r w:rsidRPr="00D74E17">
              <w:rPr>
                <w:sz w:val="28"/>
                <w:szCs w:val="28"/>
              </w:rPr>
              <w:t xml:space="preserve"> М.К.</w:t>
            </w:r>
          </w:p>
          <w:p w:rsidR="00D74E17" w:rsidRPr="00D74E17" w:rsidRDefault="00D74E17" w:rsidP="00D74E17">
            <w:pPr>
              <w:tabs>
                <w:tab w:val="left" w:pos="6946"/>
                <w:tab w:val="left" w:pos="7088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ind w:left="73" w:firstLine="34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ind w:left="295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D74E17">
              <w:rPr>
                <w:sz w:val="28"/>
                <w:szCs w:val="28"/>
              </w:rPr>
              <w:t>Пакетова</w:t>
            </w:r>
            <w:proofErr w:type="spellEnd"/>
            <w:r w:rsidRPr="00D74E17">
              <w:rPr>
                <w:sz w:val="28"/>
                <w:szCs w:val="28"/>
              </w:rPr>
              <w:t xml:space="preserve"> Н.П.</w:t>
            </w:r>
          </w:p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ind w:left="73" w:firstLine="34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ind w:left="310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proofErr w:type="spellStart"/>
            <w:r w:rsidRPr="00D74E17">
              <w:rPr>
                <w:sz w:val="28"/>
                <w:szCs w:val="28"/>
              </w:rPr>
              <w:t>Садвокасова</w:t>
            </w:r>
            <w:proofErr w:type="spellEnd"/>
            <w:r w:rsidRPr="00D74E17">
              <w:rPr>
                <w:sz w:val="28"/>
                <w:szCs w:val="28"/>
              </w:rPr>
              <w:t xml:space="preserve"> С.К.</w:t>
            </w:r>
          </w:p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ind w:left="238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D74E17">
              <w:rPr>
                <w:sz w:val="28"/>
                <w:szCs w:val="28"/>
              </w:rPr>
              <w:t>Шайменова</w:t>
            </w:r>
            <w:proofErr w:type="spellEnd"/>
            <w:r w:rsidRPr="00D74E17">
              <w:rPr>
                <w:sz w:val="28"/>
                <w:szCs w:val="28"/>
              </w:rPr>
              <w:t xml:space="preserve"> Г.Г.</w:t>
            </w:r>
          </w:p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ind w:left="238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D74E17">
              <w:rPr>
                <w:sz w:val="28"/>
                <w:szCs w:val="28"/>
              </w:rPr>
              <w:t>Соснорова</w:t>
            </w:r>
            <w:proofErr w:type="spellEnd"/>
            <w:r w:rsidRPr="00D74E17">
              <w:rPr>
                <w:sz w:val="28"/>
                <w:szCs w:val="28"/>
              </w:rPr>
              <w:t xml:space="preserve"> А.С.</w:t>
            </w:r>
          </w:p>
          <w:p w:rsidR="00D74E17" w:rsidRPr="00D74E17" w:rsidRDefault="00D74E17" w:rsidP="00D74E1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74E17" w:rsidRPr="00D74E17" w:rsidTr="004D7B94">
        <w:tblPrEx>
          <w:tblCellMar>
            <w:top w:w="0" w:type="dxa"/>
            <w:bottom w:w="0" w:type="dxa"/>
          </w:tblCellMar>
        </w:tblPrEx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ind w:left="265"/>
              <w:jc w:val="both"/>
              <w:rPr>
                <w:sz w:val="28"/>
                <w:szCs w:val="28"/>
              </w:rPr>
            </w:pPr>
            <w:r w:rsidRPr="00D74E17"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74E17" w:rsidRPr="00D74E17" w:rsidRDefault="00D74E17" w:rsidP="00D74E17">
            <w:pPr>
              <w:tabs>
                <w:tab w:val="left" w:pos="6946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D74E17">
              <w:rPr>
                <w:sz w:val="28"/>
                <w:szCs w:val="28"/>
              </w:rPr>
              <w:t>Мичюдас</w:t>
            </w:r>
            <w:proofErr w:type="spellEnd"/>
            <w:r w:rsidRPr="00D74E17">
              <w:rPr>
                <w:sz w:val="28"/>
                <w:szCs w:val="28"/>
              </w:rPr>
              <w:t xml:space="preserve"> Е.М.</w:t>
            </w:r>
          </w:p>
        </w:tc>
      </w:tr>
      <w:bookmarkEnd w:id="0"/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BF" w:rsidRDefault="00893BBF">
      <w:r>
        <w:separator/>
      </w:r>
    </w:p>
  </w:endnote>
  <w:endnote w:type="continuationSeparator" w:id="0">
    <w:p w:rsidR="00893BBF" w:rsidRDefault="0089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C2E1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C2E1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447E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BF" w:rsidRDefault="00893BBF">
      <w:r>
        <w:separator/>
      </w:r>
    </w:p>
  </w:footnote>
  <w:footnote w:type="continuationSeparator" w:id="0">
    <w:p w:rsidR="00893BBF" w:rsidRDefault="0089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BC2E1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3DC7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46C3"/>
    <w:rsid w:val="00134AD9"/>
    <w:rsid w:val="001350E0"/>
    <w:rsid w:val="00135E42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258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4D69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3D8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015F"/>
    <w:rsid w:val="002C2E8A"/>
    <w:rsid w:val="002C5CBF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18ED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0B5D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3F2"/>
    <w:rsid w:val="005916B9"/>
    <w:rsid w:val="005945F3"/>
    <w:rsid w:val="0059560B"/>
    <w:rsid w:val="005A2003"/>
    <w:rsid w:val="005A4BD6"/>
    <w:rsid w:val="005A5A82"/>
    <w:rsid w:val="005A7D24"/>
    <w:rsid w:val="005B4300"/>
    <w:rsid w:val="005B447E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118F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4143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3684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352C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3BBF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B7845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29A8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1C38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2E17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973B0"/>
    <w:rsid w:val="00CA31F8"/>
    <w:rsid w:val="00CA57F7"/>
    <w:rsid w:val="00CB07B8"/>
    <w:rsid w:val="00CB3AB8"/>
    <w:rsid w:val="00CC06DD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54AC"/>
    <w:rsid w:val="00D17D4A"/>
    <w:rsid w:val="00D20FD8"/>
    <w:rsid w:val="00D21806"/>
    <w:rsid w:val="00D22D6E"/>
    <w:rsid w:val="00D254CF"/>
    <w:rsid w:val="00D27408"/>
    <w:rsid w:val="00D27FFB"/>
    <w:rsid w:val="00D32A4E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4E17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07E61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18F4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5397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418-4255-4799-847E-90A43F47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8</cp:revision>
  <cp:lastPrinted>2017-02-28T09:38:00Z</cp:lastPrinted>
  <dcterms:created xsi:type="dcterms:W3CDTF">2017-11-07T11:37:00Z</dcterms:created>
  <dcterms:modified xsi:type="dcterms:W3CDTF">2017-11-07T11:49:00Z</dcterms:modified>
</cp:coreProperties>
</file>