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50B" w:rsidRPr="00641BB5" w:rsidRDefault="002F1C9B" w:rsidP="0021745F">
      <w:pPr>
        <w:jc w:val="center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>ЭКСПЕРТНОЕ</w:t>
      </w:r>
      <w:r w:rsidRPr="00641BB5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21745F" w:rsidRPr="00641BB5">
        <w:rPr>
          <w:rFonts w:ascii="Times New Roman" w:hAnsi="Times New Roman" w:cs="Times New Roman"/>
          <w:sz w:val="26"/>
          <w:szCs w:val="26"/>
        </w:rPr>
        <w:t>ЗАКЛЮЧЕНИЕ</w:t>
      </w:r>
    </w:p>
    <w:p w:rsidR="00F31041" w:rsidRPr="00641BB5" w:rsidRDefault="00F31041" w:rsidP="00810642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641BB5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641BB5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641BB5">
        <w:rPr>
          <w:rFonts w:ascii="Times New Roman" w:hAnsi="Times New Roman" w:cs="Times New Roman"/>
          <w:sz w:val="26"/>
          <w:szCs w:val="26"/>
        </w:rPr>
        <w:t>етропавловск</w:t>
      </w:r>
      <w:proofErr w:type="spellEnd"/>
      <w:r w:rsidR="00CA3B28" w:rsidRPr="00641BB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="00810642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196CD7">
        <w:rPr>
          <w:rFonts w:ascii="Times New Roman" w:hAnsi="Times New Roman" w:cs="Times New Roman"/>
          <w:sz w:val="26"/>
          <w:szCs w:val="26"/>
        </w:rPr>
        <w:t>0</w:t>
      </w:r>
      <w:r w:rsidR="00AB4492">
        <w:rPr>
          <w:rFonts w:ascii="Times New Roman" w:hAnsi="Times New Roman" w:cs="Times New Roman"/>
          <w:sz w:val="26"/>
          <w:szCs w:val="26"/>
        </w:rPr>
        <w:t>4</w:t>
      </w:r>
      <w:r w:rsidR="00CA3B28" w:rsidRPr="00641BB5">
        <w:rPr>
          <w:rFonts w:ascii="Times New Roman" w:hAnsi="Times New Roman" w:cs="Times New Roman"/>
          <w:sz w:val="26"/>
          <w:szCs w:val="26"/>
        </w:rPr>
        <w:t>.0</w:t>
      </w:r>
      <w:r w:rsidR="00196CD7">
        <w:rPr>
          <w:rFonts w:ascii="Times New Roman" w:hAnsi="Times New Roman" w:cs="Times New Roman"/>
          <w:sz w:val="26"/>
          <w:szCs w:val="26"/>
        </w:rPr>
        <w:t>5</w:t>
      </w:r>
      <w:r w:rsidR="00CA3B28" w:rsidRPr="00641BB5">
        <w:rPr>
          <w:rFonts w:ascii="Times New Roman" w:hAnsi="Times New Roman" w:cs="Times New Roman"/>
          <w:sz w:val="26"/>
          <w:szCs w:val="26"/>
        </w:rPr>
        <w:t>.201</w:t>
      </w:r>
      <w:r w:rsidR="00196CD7">
        <w:rPr>
          <w:rFonts w:ascii="Times New Roman" w:hAnsi="Times New Roman" w:cs="Times New Roman"/>
          <w:sz w:val="26"/>
          <w:szCs w:val="26"/>
        </w:rPr>
        <w:t>8</w:t>
      </w:r>
      <w:r w:rsidR="00CA3B28" w:rsidRPr="00641BB5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1745F" w:rsidRDefault="002F1C9B" w:rsidP="00217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 xml:space="preserve">По закупу </w:t>
      </w:r>
      <w:r w:rsidR="00AB4492">
        <w:rPr>
          <w:rFonts w:ascii="Times New Roman" w:hAnsi="Times New Roman" w:cs="Times New Roman"/>
          <w:sz w:val="26"/>
          <w:szCs w:val="26"/>
        </w:rPr>
        <w:t>фармацевтических услуг</w:t>
      </w:r>
      <w:r w:rsidR="00196CD7">
        <w:rPr>
          <w:rFonts w:ascii="Times New Roman" w:hAnsi="Times New Roman" w:cs="Times New Roman"/>
          <w:sz w:val="26"/>
          <w:szCs w:val="26"/>
        </w:rPr>
        <w:t xml:space="preserve"> </w:t>
      </w:r>
      <w:r w:rsidRPr="00641BB5">
        <w:rPr>
          <w:rFonts w:ascii="Times New Roman" w:hAnsi="Times New Roman" w:cs="Times New Roman"/>
          <w:sz w:val="26"/>
          <w:szCs w:val="26"/>
        </w:rPr>
        <w:t xml:space="preserve"> в рамках ГОБМП на 201</w:t>
      </w:r>
      <w:r w:rsidR="00196CD7">
        <w:rPr>
          <w:rFonts w:ascii="Times New Roman" w:hAnsi="Times New Roman" w:cs="Times New Roman"/>
          <w:sz w:val="26"/>
          <w:szCs w:val="26"/>
        </w:rPr>
        <w:t>8</w:t>
      </w:r>
      <w:r w:rsidR="00080C1D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080C1D" w:rsidRDefault="00080C1D" w:rsidP="00217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80C1D" w:rsidRPr="00641BB5" w:rsidRDefault="00080C1D" w:rsidP="00217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4721F" w:rsidRPr="00641BB5" w:rsidRDefault="002F1C9B" w:rsidP="007353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41BB5">
        <w:rPr>
          <w:rFonts w:ascii="Times New Roman" w:hAnsi="Times New Roman" w:cs="Times New Roman"/>
          <w:b/>
          <w:sz w:val="26"/>
          <w:szCs w:val="26"/>
          <w:u w:val="single"/>
        </w:rPr>
        <w:t>ТОО «</w:t>
      </w:r>
      <w:r w:rsidR="00AB4492">
        <w:rPr>
          <w:rFonts w:ascii="Times New Roman" w:hAnsi="Times New Roman" w:cs="Times New Roman"/>
          <w:b/>
          <w:sz w:val="26"/>
          <w:szCs w:val="26"/>
          <w:u w:val="single"/>
        </w:rPr>
        <w:t>КФК МЕДСЕРВИС ПЛЮС</w:t>
      </w:r>
      <w:r w:rsidR="0021745F" w:rsidRPr="00641BB5">
        <w:rPr>
          <w:rFonts w:ascii="Times New Roman" w:hAnsi="Times New Roman" w:cs="Times New Roman"/>
          <w:b/>
          <w:sz w:val="26"/>
          <w:szCs w:val="26"/>
          <w:u w:val="single"/>
        </w:rPr>
        <w:t>».</w:t>
      </w:r>
    </w:p>
    <w:p w:rsidR="00874F53" w:rsidRPr="00641BB5" w:rsidRDefault="00874F53" w:rsidP="00874F5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169DF" w:rsidRPr="0047050E" w:rsidRDefault="0047050E" w:rsidP="00C16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Заявленные лекарственные средства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назологии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B4492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="00AB4492">
        <w:rPr>
          <w:rFonts w:ascii="Times New Roman" w:eastAsia="Times New Roman" w:hAnsi="Times New Roman" w:cs="Times New Roman"/>
          <w:sz w:val="28"/>
          <w:szCs w:val="28"/>
        </w:rPr>
        <w:t xml:space="preserve">беспечение всех категорий, состоящих на диспансерном учете при ювенильном артрите </w:t>
      </w:r>
      <w:r w:rsidR="00C169DF" w:rsidRPr="00586561">
        <w:rPr>
          <w:rFonts w:ascii="Times New Roman" w:hAnsi="Times New Roman" w:cs="Times New Roman"/>
          <w:sz w:val="28"/>
          <w:szCs w:val="28"/>
        </w:rPr>
        <w:t>-</w:t>
      </w:r>
      <w:r w:rsidR="00C169DF" w:rsidRPr="00641BB5">
        <w:rPr>
          <w:rFonts w:ascii="Times New Roman" w:hAnsi="Times New Roman" w:cs="Times New Roman"/>
          <w:sz w:val="26"/>
          <w:szCs w:val="26"/>
        </w:rPr>
        <w:t xml:space="preserve"> </w:t>
      </w:r>
      <w:r w:rsidR="00C169DF" w:rsidRPr="0047050E">
        <w:rPr>
          <w:rFonts w:ascii="Times New Roman" w:hAnsi="Times New Roman" w:cs="Times New Roman"/>
          <w:sz w:val="28"/>
          <w:szCs w:val="28"/>
        </w:rPr>
        <w:t>соответствует требованиям технической спецификации заказчика.</w:t>
      </w:r>
    </w:p>
    <w:p w:rsidR="00080C1D" w:rsidRDefault="00080C1D" w:rsidP="002B60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0C1D" w:rsidRPr="00641BB5" w:rsidRDefault="00080C1D" w:rsidP="00E15D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1C9B" w:rsidRPr="00641BB5" w:rsidRDefault="00080C1D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2F1C9B" w:rsidRPr="00641BB5">
        <w:rPr>
          <w:rFonts w:ascii="Times New Roman" w:hAnsi="Times New Roman" w:cs="Times New Roman"/>
          <w:b/>
          <w:sz w:val="28"/>
          <w:szCs w:val="28"/>
        </w:rPr>
        <w:t xml:space="preserve">Эксперт:                                                </w:t>
      </w:r>
      <w:r w:rsidR="0047050E">
        <w:rPr>
          <w:rFonts w:ascii="Times New Roman" w:hAnsi="Times New Roman" w:cs="Times New Roman"/>
          <w:b/>
          <w:sz w:val="28"/>
          <w:szCs w:val="28"/>
        </w:rPr>
        <w:t>Долгополова В.Б.</w:t>
      </w:r>
      <w:bookmarkStart w:id="0" w:name="_GoBack"/>
      <w:bookmarkEnd w:id="0"/>
      <w:r w:rsidR="002F1C9B" w:rsidRPr="00641BB5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:rsidR="002F1C9B" w:rsidRPr="00641BB5" w:rsidRDefault="002F1C9B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782" w:rsidRPr="00641BB5" w:rsidRDefault="00B57782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D27" w:rsidRPr="00641BB5" w:rsidRDefault="00E15D27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0E2C" w:rsidRPr="00390E2C" w:rsidRDefault="00390E2C" w:rsidP="0039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08FA" w:rsidRPr="00390E2C" w:rsidRDefault="007208FA" w:rsidP="0072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08FA" w:rsidRPr="007208FA" w:rsidRDefault="007208FA" w:rsidP="0072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745F" w:rsidRPr="007208FA" w:rsidRDefault="0021745F" w:rsidP="0021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1745F" w:rsidRPr="0021745F" w:rsidRDefault="0021745F" w:rsidP="0021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1745F" w:rsidRPr="0021745F" w:rsidSect="00C238B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79A1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33491A"/>
    <w:multiLevelType w:val="hybridMultilevel"/>
    <w:tmpl w:val="932EEF54"/>
    <w:lvl w:ilvl="0" w:tplc="82B86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354589"/>
    <w:multiLevelType w:val="hybridMultilevel"/>
    <w:tmpl w:val="1DBE6370"/>
    <w:lvl w:ilvl="0" w:tplc="5F524E2A">
      <w:start w:val="3"/>
      <w:numFmt w:val="decimal"/>
      <w:lvlText w:val="%1."/>
      <w:lvlJc w:val="left"/>
      <w:pPr>
        <w:ind w:left="1068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4F250E"/>
    <w:multiLevelType w:val="hybridMultilevel"/>
    <w:tmpl w:val="1DBE6370"/>
    <w:lvl w:ilvl="0" w:tplc="5F524E2A">
      <w:start w:val="3"/>
      <w:numFmt w:val="decimal"/>
      <w:lvlText w:val="%1."/>
      <w:lvlJc w:val="left"/>
      <w:pPr>
        <w:ind w:left="1068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9D013CD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1236AA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1E50572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08F1FA0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58D2877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5F"/>
    <w:rsid w:val="000010CA"/>
    <w:rsid w:val="00007D6B"/>
    <w:rsid w:val="000104D2"/>
    <w:rsid w:val="0001413C"/>
    <w:rsid w:val="000156A3"/>
    <w:rsid w:val="00045A8C"/>
    <w:rsid w:val="00057D47"/>
    <w:rsid w:val="00062EED"/>
    <w:rsid w:val="00065106"/>
    <w:rsid w:val="000724DD"/>
    <w:rsid w:val="00073A70"/>
    <w:rsid w:val="00080C1D"/>
    <w:rsid w:val="00083A39"/>
    <w:rsid w:val="000910D0"/>
    <w:rsid w:val="00095425"/>
    <w:rsid w:val="000A2858"/>
    <w:rsid w:val="000A5786"/>
    <w:rsid w:val="000B5FDB"/>
    <w:rsid w:val="000D51E1"/>
    <w:rsid w:val="0010682D"/>
    <w:rsid w:val="00123141"/>
    <w:rsid w:val="00137729"/>
    <w:rsid w:val="00143A41"/>
    <w:rsid w:val="00153FAF"/>
    <w:rsid w:val="00160BB3"/>
    <w:rsid w:val="00196CD7"/>
    <w:rsid w:val="001A1CEB"/>
    <w:rsid w:val="001B4D73"/>
    <w:rsid w:val="001B7CEB"/>
    <w:rsid w:val="001C4267"/>
    <w:rsid w:val="00202A40"/>
    <w:rsid w:val="00206B25"/>
    <w:rsid w:val="00210DF6"/>
    <w:rsid w:val="0021745F"/>
    <w:rsid w:val="002274EC"/>
    <w:rsid w:val="002279BD"/>
    <w:rsid w:val="00235791"/>
    <w:rsid w:val="00240B7F"/>
    <w:rsid w:val="002506AE"/>
    <w:rsid w:val="002570EA"/>
    <w:rsid w:val="00274F22"/>
    <w:rsid w:val="00275108"/>
    <w:rsid w:val="0029050B"/>
    <w:rsid w:val="002B60B0"/>
    <w:rsid w:val="002B7B01"/>
    <w:rsid w:val="002D3C5B"/>
    <w:rsid w:val="002D41EE"/>
    <w:rsid w:val="002F1C9B"/>
    <w:rsid w:val="00300C21"/>
    <w:rsid w:val="00302364"/>
    <w:rsid w:val="003531AE"/>
    <w:rsid w:val="003733B6"/>
    <w:rsid w:val="0037396A"/>
    <w:rsid w:val="00390E2C"/>
    <w:rsid w:val="00397C53"/>
    <w:rsid w:val="00402BC6"/>
    <w:rsid w:val="00403B63"/>
    <w:rsid w:val="00403E9C"/>
    <w:rsid w:val="00412136"/>
    <w:rsid w:val="004135C1"/>
    <w:rsid w:val="004140E1"/>
    <w:rsid w:val="004150FA"/>
    <w:rsid w:val="00441A32"/>
    <w:rsid w:val="004574BD"/>
    <w:rsid w:val="00464877"/>
    <w:rsid w:val="0047050E"/>
    <w:rsid w:val="00487A44"/>
    <w:rsid w:val="00492256"/>
    <w:rsid w:val="004C1F17"/>
    <w:rsid w:val="00503188"/>
    <w:rsid w:val="005035F7"/>
    <w:rsid w:val="00514A5E"/>
    <w:rsid w:val="0052023F"/>
    <w:rsid w:val="0054051F"/>
    <w:rsid w:val="00561473"/>
    <w:rsid w:val="00566987"/>
    <w:rsid w:val="0057080D"/>
    <w:rsid w:val="00581877"/>
    <w:rsid w:val="00584A17"/>
    <w:rsid w:val="00586561"/>
    <w:rsid w:val="00595AD6"/>
    <w:rsid w:val="005A3FB5"/>
    <w:rsid w:val="005C163A"/>
    <w:rsid w:val="005E198A"/>
    <w:rsid w:val="005F2027"/>
    <w:rsid w:val="00602C56"/>
    <w:rsid w:val="00625CD5"/>
    <w:rsid w:val="00641BB5"/>
    <w:rsid w:val="0064414D"/>
    <w:rsid w:val="00645A06"/>
    <w:rsid w:val="00660B19"/>
    <w:rsid w:val="006632CE"/>
    <w:rsid w:val="00677534"/>
    <w:rsid w:val="0069374A"/>
    <w:rsid w:val="0069750A"/>
    <w:rsid w:val="006A1D75"/>
    <w:rsid w:val="006A476C"/>
    <w:rsid w:val="006D29C8"/>
    <w:rsid w:val="006E28DB"/>
    <w:rsid w:val="00704BEF"/>
    <w:rsid w:val="00705A38"/>
    <w:rsid w:val="00714CDF"/>
    <w:rsid w:val="007208FA"/>
    <w:rsid w:val="007239F1"/>
    <w:rsid w:val="00732E65"/>
    <w:rsid w:val="007353E9"/>
    <w:rsid w:val="007355E2"/>
    <w:rsid w:val="007415B9"/>
    <w:rsid w:val="00743A53"/>
    <w:rsid w:val="00746D0F"/>
    <w:rsid w:val="00751210"/>
    <w:rsid w:val="00751769"/>
    <w:rsid w:val="00765343"/>
    <w:rsid w:val="00771A01"/>
    <w:rsid w:val="0077651A"/>
    <w:rsid w:val="00791985"/>
    <w:rsid w:val="007B3D11"/>
    <w:rsid w:val="007B4A4E"/>
    <w:rsid w:val="007B6BCE"/>
    <w:rsid w:val="007D1FFB"/>
    <w:rsid w:val="007D5B70"/>
    <w:rsid w:val="007E2348"/>
    <w:rsid w:val="007F5F5C"/>
    <w:rsid w:val="008017A7"/>
    <w:rsid w:val="00804A51"/>
    <w:rsid w:val="008102CE"/>
    <w:rsid w:val="00810642"/>
    <w:rsid w:val="00821DA1"/>
    <w:rsid w:val="008250D5"/>
    <w:rsid w:val="00864FC4"/>
    <w:rsid w:val="0086734F"/>
    <w:rsid w:val="008738AD"/>
    <w:rsid w:val="00874F53"/>
    <w:rsid w:val="00885BF7"/>
    <w:rsid w:val="008904EA"/>
    <w:rsid w:val="008A2C1A"/>
    <w:rsid w:val="008B40C4"/>
    <w:rsid w:val="008B4B5A"/>
    <w:rsid w:val="008B5675"/>
    <w:rsid w:val="008D0DA1"/>
    <w:rsid w:val="008D6A57"/>
    <w:rsid w:val="008E17F0"/>
    <w:rsid w:val="008E71DF"/>
    <w:rsid w:val="008F048C"/>
    <w:rsid w:val="00941240"/>
    <w:rsid w:val="00946E21"/>
    <w:rsid w:val="009833B2"/>
    <w:rsid w:val="00993E0F"/>
    <w:rsid w:val="00997E92"/>
    <w:rsid w:val="009A3F82"/>
    <w:rsid w:val="009B5B90"/>
    <w:rsid w:val="009F4B39"/>
    <w:rsid w:val="00A10A3B"/>
    <w:rsid w:val="00A32B78"/>
    <w:rsid w:val="00A46121"/>
    <w:rsid w:val="00A4735B"/>
    <w:rsid w:val="00A47EFC"/>
    <w:rsid w:val="00A55301"/>
    <w:rsid w:val="00A65173"/>
    <w:rsid w:val="00A83004"/>
    <w:rsid w:val="00A83410"/>
    <w:rsid w:val="00A97679"/>
    <w:rsid w:val="00AA53FB"/>
    <w:rsid w:val="00AA583C"/>
    <w:rsid w:val="00AB4492"/>
    <w:rsid w:val="00AC7886"/>
    <w:rsid w:val="00AD737F"/>
    <w:rsid w:val="00AE1AFF"/>
    <w:rsid w:val="00AE3249"/>
    <w:rsid w:val="00AE44A7"/>
    <w:rsid w:val="00AF3CB3"/>
    <w:rsid w:val="00B018AA"/>
    <w:rsid w:val="00B11C5E"/>
    <w:rsid w:val="00B20CFA"/>
    <w:rsid w:val="00B2767E"/>
    <w:rsid w:val="00B5225A"/>
    <w:rsid w:val="00B57782"/>
    <w:rsid w:val="00B80F98"/>
    <w:rsid w:val="00B84415"/>
    <w:rsid w:val="00BD2649"/>
    <w:rsid w:val="00BE1477"/>
    <w:rsid w:val="00BF2D2D"/>
    <w:rsid w:val="00C169DF"/>
    <w:rsid w:val="00C238B3"/>
    <w:rsid w:val="00C4721F"/>
    <w:rsid w:val="00C570A6"/>
    <w:rsid w:val="00C669B7"/>
    <w:rsid w:val="00C95915"/>
    <w:rsid w:val="00C95D73"/>
    <w:rsid w:val="00CA3B28"/>
    <w:rsid w:val="00CB5B1C"/>
    <w:rsid w:val="00CC33A6"/>
    <w:rsid w:val="00CE7C08"/>
    <w:rsid w:val="00CF0F8D"/>
    <w:rsid w:val="00CF452B"/>
    <w:rsid w:val="00CF7148"/>
    <w:rsid w:val="00D01E92"/>
    <w:rsid w:val="00D031C8"/>
    <w:rsid w:val="00D06752"/>
    <w:rsid w:val="00D31FE5"/>
    <w:rsid w:val="00D45BC6"/>
    <w:rsid w:val="00D869D8"/>
    <w:rsid w:val="00D95F5E"/>
    <w:rsid w:val="00DA13CF"/>
    <w:rsid w:val="00DD7111"/>
    <w:rsid w:val="00DE7743"/>
    <w:rsid w:val="00E067BD"/>
    <w:rsid w:val="00E108EA"/>
    <w:rsid w:val="00E15D27"/>
    <w:rsid w:val="00E165E3"/>
    <w:rsid w:val="00E4533E"/>
    <w:rsid w:val="00E541C2"/>
    <w:rsid w:val="00E55CB3"/>
    <w:rsid w:val="00E87104"/>
    <w:rsid w:val="00EA4B02"/>
    <w:rsid w:val="00EC1595"/>
    <w:rsid w:val="00EF21A6"/>
    <w:rsid w:val="00F03D3D"/>
    <w:rsid w:val="00F0531C"/>
    <w:rsid w:val="00F11215"/>
    <w:rsid w:val="00F16F4E"/>
    <w:rsid w:val="00F25705"/>
    <w:rsid w:val="00F2757C"/>
    <w:rsid w:val="00F31041"/>
    <w:rsid w:val="00F36E92"/>
    <w:rsid w:val="00F50F95"/>
    <w:rsid w:val="00F75BFF"/>
    <w:rsid w:val="00F91F6C"/>
    <w:rsid w:val="00FC233B"/>
    <w:rsid w:val="00FD4590"/>
    <w:rsid w:val="00FE0EBA"/>
    <w:rsid w:val="00FF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4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1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823AB-9436-4F25-8D25-4F8B4A55D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4</cp:revision>
  <cp:lastPrinted>2015-03-26T08:51:00Z</cp:lastPrinted>
  <dcterms:created xsi:type="dcterms:W3CDTF">2018-05-04T11:30:00Z</dcterms:created>
  <dcterms:modified xsi:type="dcterms:W3CDTF">2018-05-04T11:49:00Z</dcterms:modified>
</cp:coreProperties>
</file>