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1C" w:rsidRPr="00465D2A" w:rsidRDefault="009C1AD6" w:rsidP="00691F1F">
      <w:pPr>
        <w:pStyle w:val="a5"/>
        <w:tabs>
          <w:tab w:val="left" w:pos="7740"/>
        </w:tabs>
        <w:rPr>
          <w:b/>
          <w:sz w:val="24"/>
          <w:szCs w:val="24"/>
        </w:rPr>
      </w:pPr>
      <w:r w:rsidRPr="00465D2A">
        <w:rPr>
          <w:b/>
          <w:sz w:val="24"/>
          <w:szCs w:val="24"/>
        </w:rPr>
        <w:t>П р о т о к о л</w:t>
      </w:r>
    </w:p>
    <w:p w:rsidR="00425F9D" w:rsidRPr="00465D2A" w:rsidRDefault="00BC0E37" w:rsidP="00425F9D">
      <w:pPr>
        <w:jc w:val="center"/>
        <w:rPr>
          <w:b/>
        </w:rPr>
      </w:pPr>
      <w:r w:rsidRPr="00465D2A">
        <w:rPr>
          <w:b/>
        </w:rPr>
        <w:t>и</w:t>
      </w:r>
      <w:r w:rsidR="00C554A0" w:rsidRPr="00465D2A">
        <w:rPr>
          <w:b/>
        </w:rPr>
        <w:t>тогов</w:t>
      </w:r>
      <w:r w:rsidR="009C1AD6" w:rsidRPr="00465D2A">
        <w:rPr>
          <w:b/>
        </w:rPr>
        <w:t xml:space="preserve"> </w:t>
      </w:r>
      <w:r w:rsidR="003546B2" w:rsidRPr="00465D2A">
        <w:rPr>
          <w:b/>
        </w:rPr>
        <w:t xml:space="preserve">тендера </w:t>
      </w:r>
      <w:r w:rsidR="00425F9D" w:rsidRPr="00465D2A">
        <w:rPr>
          <w:b/>
        </w:rPr>
        <w:t xml:space="preserve">по  закупу </w:t>
      </w:r>
      <w:r w:rsidR="00963573" w:rsidRPr="00465D2A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465D2A">
        <w:rPr>
          <w:b/>
        </w:rPr>
        <w:t xml:space="preserve"> на  20</w:t>
      </w:r>
      <w:r w:rsidR="00F814A6" w:rsidRPr="00465D2A">
        <w:rPr>
          <w:b/>
          <w:lang w:val="kk-KZ"/>
        </w:rPr>
        <w:t>20</w:t>
      </w:r>
      <w:r w:rsidR="00477E1A" w:rsidRPr="00465D2A">
        <w:rPr>
          <w:b/>
        </w:rPr>
        <w:t xml:space="preserve"> </w:t>
      </w:r>
      <w:r w:rsidR="00425F9D" w:rsidRPr="00465D2A">
        <w:rPr>
          <w:b/>
        </w:rPr>
        <w:t>год</w:t>
      </w:r>
    </w:p>
    <w:p w:rsidR="0056591C" w:rsidRDefault="0056591C" w:rsidP="00505F07">
      <w:pPr>
        <w:rPr>
          <w:b/>
        </w:rPr>
      </w:pPr>
    </w:p>
    <w:p w:rsidR="00F579B4" w:rsidRPr="00465D2A" w:rsidRDefault="00F579B4" w:rsidP="00822C30">
      <w:pPr>
        <w:rPr>
          <w:b/>
        </w:rPr>
      </w:pPr>
      <w:r w:rsidRPr="00465D2A">
        <w:rPr>
          <w:b/>
        </w:rPr>
        <w:t xml:space="preserve">г. Петропавловск                  </w:t>
      </w:r>
      <w:r w:rsidR="0066397B" w:rsidRPr="00465D2A">
        <w:rPr>
          <w:b/>
        </w:rPr>
        <w:t xml:space="preserve">                                                           </w:t>
      </w:r>
      <w:r w:rsidR="00B85612" w:rsidRPr="00465D2A">
        <w:rPr>
          <w:b/>
        </w:rPr>
        <w:t xml:space="preserve">  </w:t>
      </w:r>
      <w:r w:rsidR="001D7CB5">
        <w:rPr>
          <w:b/>
        </w:rPr>
        <w:t xml:space="preserve">   </w:t>
      </w:r>
      <w:r w:rsidR="00691F1F">
        <w:rPr>
          <w:b/>
          <w:lang w:val="kk-KZ"/>
        </w:rPr>
        <w:t>24</w:t>
      </w:r>
      <w:r w:rsidR="009D1F1C" w:rsidRPr="00465D2A">
        <w:rPr>
          <w:b/>
        </w:rPr>
        <w:t xml:space="preserve"> </w:t>
      </w:r>
      <w:r w:rsidR="00F814A6" w:rsidRPr="00465D2A">
        <w:rPr>
          <w:b/>
          <w:lang w:val="kk-KZ"/>
        </w:rPr>
        <w:t>феврал</w:t>
      </w:r>
      <w:r w:rsidR="0066397B" w:rsidRPr="00465D2A">
        <w:rPr>
          <w:b/>
        </w:rPr>
        <w:t>я 2</w:t>
      </w:r>
      <w:r w:rsidR="00425F9D" w:rsidRPr="00465D2A">
        <w:rPr>
          <w:b/>
        </w:rPr>
        <w:t>0</w:t>
      </w:r>
      <w:r w:rsidR="00F814A6" w:rsidRPr="00465D2A">
        <w:rPr>
          <w:b/>
          <w:lang w:val="kk-KZ"/>
        </w:rPr>
        <w:t>20</w:t>
      </w:r>
      <w:r w:rsidRPr="00465D2A">
        <w:rPr>
          <w:b/>
        </w:rPr>
        <w:t xml:space="preserve"> года</w:t>
      </w:r>
    </w:p>
    <w:p w:rsidR="00FF2A1C" w:rsidRPr="00465D2A" w:rsidRDefault="00BE295F" w:rsidP="005F7E32">
      <w:pPr>
        <w:jc w:val="right"/>
        <w:rPr>
          <w:b/>
        </w:rPr>
      </w:pPr>
      <w:r w:rsidRPr="00465D2A">
        <w:rPr>
          <w:b/>
        </w:rPr>
        <w:t>1</w:t>
      </w:r>
      <w:r w:rsidR="00251203" w:rsidRPr="00465D2A">
        <w:rPr>
          <w:b/>
        </w:rPr>
        <w:t>1</w:t>
      </w:r>
      <w:r w:rsidR="00F579B4" w:rsidRPr="00465D2A">
        <w:rPr>
          <w:b/>
        </w:rPr>
        <w:t xml:space="preserve"> часов местного времени</w:t>
      </w:r>
    </w:p>
    <w:p w:rsidR="0069351F" w:rsidRPr="00465D2A" w:rsidRDefault="00FF2A1C" w:rsidP="00861ED6">
      <w:pPr>
        <w:pStyle w:val="ae"/>
        <w:numPr>
          <w:ilvl w:val="0"/>
          <w:numId w:val="6"/>
        </w:numPr>
      </w:pPr>
      <w:r w:rsidRPr="00465D2A">
        <w:t>Тендерная комиссия в составе:</w:t>
      </w: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747"/>
      </w:tblGrid>
      <w:tr w:rsidR="001D7CB5" w:rsidRPr="00465D2A" w:rsidTr="00540D40">
        <w:trPr>
          <w:trHeight w:val="4200"/>
        </w:trPr>
        <w:tc>
          <w:tcPr>
            <w:tcW w:w="9747" w:type="dxa"/>
          </w:tcPr>
          <w:p w:rsidR="001D7CB5" w:rsidRPr="00465D2A" w:rsidRDefault="001D7CB5" w:rsidP="00F814A6">
            <w:pPr>
              <w:ind w:right="-39" w:firstLine="708"/>
              <w:jc w:val="both"/>
              <w:rPr>
                <w:lang w:val="kk-KZ"/>
              </w:rPr>
            </w:pPr>
            <w:r w:rsidRPr="00465D2A">
              <w:rPr>
                <w:b/>
              </w:rPr>
              <w:t xml:space="preserve">Бейсембаев Дауренбек Жумагулович </w:t>
            </w:r>
            <w:r w:rsidRPr="00465D2A">
              <w:t xml:space="preserve">– </w:t>
            </w:r>
            <w:r w:rsidRPr="00465D2A">
              <w:rPr>
                <w:b/>
              </w:rPr>
              <w:t>председатель комиссии</w:t>
            </w:r>
            <w:r w:rsidRPr="00465D2A">
              <w:t>, заместитель руководителя управления здравоохранения акимата Северо-Казахстанской области;</w:t>
            </w:r>
          </w:p>
          <w:p w:rsidR="001D7CB5" w:rsidRPr="00465D2A" w:rsidRDefault="001D7CB5" w:rsidP="00F814A6">
            <w:pPr>
              <w:ind w:right="-39" w:firstLine="709"/>
              <w:jc w:val="both"/>
            </w:pPr>
            <w:r w:rsidRPr="00465D2A">
              <w:rPr>
                <w:b/>
              </w:rPr>
              <w:t xml:space="preserve">Айманов Нурлан Багдаулетович – заместитель председателя, </w:t>
            </w:r>
            <w:r w:rsidRPr="00465D2A">
              <w:rPr>
                <w:b/>
                <w:lang w:val="kk-KZ"/>
              </w:rPr>
              <w:t xml:space="preserve"> </w:t>
            </w:r>
            <w:r w:rsidRPr="00465D2A">
              <w:t>заместител</w:t>
            </w:r>
            <w:r w:rsidRPr="00465D2A">
              <w:rPr>
                <w:lang w:val="kk-KZ"/>
              </w:rPr>
              <w:t>ь</w:t>
            </w:r>
            <w:r w:rsidRPr="00465D2A">
              <w:t xml:space="preserve"> руководителя управления здравоохранения акимата Северо-Казахстанской области;</w:t>
            </w:r>
          </w:p>
          <w:p w:rsidR="001D7CB5" w:rsidRPr="00465D2A" w:rsidRDefault="001D7CB5" w:rsidP="00F814A6">
            <w:pPr>
              <w:ind w:right="-39" w:firstLine="709"/>
              <w:jc w:val="both"/>
              <w:rPr>
                <w:lang w:val="kk-KZ"/>
              </w:rPr>
            </w:pPr>
            <w:r w:rsidRPr="00465D2A">
              <w:t xml:space="preserve">Члены комиссии: </w:t>
            </w:r>
          </w:p>
          <w:p w:rsidR="001D7CB5" w:rsidRPr="00465D2A" w:rsidRDefault="001D7CB5" w:rsidP="00F814A6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val="kk-KZ" w:eastAsia="ko-KR"/>
              </w:rPr>
              <w:t>Ахметов Мейрамбек Сайранович</w:t>
            </w:r>
            <w:r w:rsidRPr="00465D2A">
              <w:rPr>
                <w:lang w:val="kk-KZ" w:eastAsia="ko-KR"/>
              </w:rPr>
              <w:t xml:space="preserve"> –</w:t>
            </w:r>
            <w:r w:rsidRPr="00465D2A">
              <w:rPr>
                <w:lang w:eastAsia="ko-KR"/>
              </w:rPr>
              <w:t xml:space="preserve"> заместитель</w:t>
            </w:r>
            <w:r w:rsidRPr="00465D2A">
              <w:rPr>
                <w:b/>
                <w:lang w:eastAsia="ko-KR"/>
              </w:rPr>
              <w:t xml:space="preserve"> </w:t>
            </w:r>
            <w:r w:rsidRPr="00465D2A">
              <w:rPr>
                <w:lang w:eastAsia="ko-KR"/>
              </w:rPr>
              <w:t>руководителя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1D7CB5" w:rsidRPr="00465D2A" w:rsidRDefault="001D7CB5" w:rsidP="00F814A6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val="kk-KZ" w:eastAsia="ko-KR"/>
              </w:rPr>
              <w:t>Хабаева Акбилек Арабовна</w:t>
            </w:r>
            <w:r w:rsidRPr="00465D2A">
              <w:rPr>
                <w:bCs/>
                <w:lang w:eastAsia="ko-KR"/>
              </w:rPr>
              <w:t xml:space="preserve"> –</w:t>
            </w:r>
            <w:r w:rsidRPr="00465D2A">
              <w:rPr>
                <w:lang w:eastAsia="ko-KR"/>
              </w:rPr>
              <w:t xml:space="preserve"> главный специалист отдела общественного здравоохранения и лекарственного обеспечения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1D7CB5" w:rsidRPr="00465D2A" w:rsidRDefault="001D7CB5" w:rsidP="00F814A6">
            <w:pPr>
              <w:ind w:firstLine="709"/>
              <w:jc w:val="both"/>
              <w:rPr>
                <w:bCs/>
                <w:lang w:eastAsia="ko-KR"/>
              </w:rPr>
            </w:pPr>
            <w:r w:rsidRPr="00465D2A">
              <w:rPr>
                <w:b/>
                <w:lang w:eastAsia="ko-KR"/>
              </w:rPr>
              <w:t xml:space="preserve">Бекназарова Динара Бутовна – </w:t>
            </w:r>
            <w:r w:rsidRPr="00465D2A">
              <w:rPr>
                <w:lang w:eastAsia="ko-KR"/>
              </w:rPr>
              <w:t>главный специалист</w:t>
            </w:r>
            <w:r w:rsidRPr="00465D2A">
              <w:rPr>
                <w:b/>
                <w:lang w:eastAsia="ko-KR"/>
              </w:rPr>
              <w:t xml:space="preserve"> </w:t>
            </w:r>
            <w:r w:rsidRPr="00465D2A">
              <w:rPr>
                <w:bCs/>
                <w:lang w:eastAsia="ko-KR"/>
              </w:rPr>
              <w:t xml:space="preserve">отдела </w:t>
            </w:r>
            <w:r w:rsidRPr="00465D2A">
              <w:rPr>
                <w:lang w:eastAsia="ko-KR"/>
              </w:rPr>
              <w:t>бухгалтерского учета и финансирования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1D7CB5" w:rsidRPr="00465D2A" w:rsidRDefault="001D7CB5" w:rsidP="00F814A6">
            <w:pPr>
              <w:ind w:right="-39" w:firstLine="709"/>
              <w:jc w:val="both"/>
            </w:pPr>
            <w:r w:rsidRPr="00465D2A">
              <w:t>Секретарь комиссии:</w:t>
            </w:r>
          </w:p>
          <w:p w:rsidR="001D7CB5" w:rsidRPr="00465D2A" w:rsidRDefault="001D7CB5" w:rsidP="00F814A6">
            <w:pPr>
              <w:ind w:firstLine="709"/>
              <w:jc w:val="both"/>
              <w:outlineLvl w:val="0"/>
              <w:rPr>
                <w:lang w:val="kk-KZ"/>
              </w:rPr>
            </w:pPr>
            <w:r w:rsidRPr="00465D2A">
              <w:rPr>
                <w:b/>
              </w:rPr>
              <w:t>Иманжанов Нурболат Турмысович</w:t>
            </w:r>
            <w:r w:rsidRPr="00465D2A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</w:tc>
      </w:tr>
    </w:tbl>
    <w:p w:rsidR="004B1EB5" w:rsidRPr="00465D2A" w:rsidRDefault="0066397B" w:rsidP="008023E5">
      <w:pPr>
        <w:ind w:firstLine="709"/>
        <w:jc w:val="both"/>
      </w:pPr>
      <w:r w:rsidRPr="00465D2A">
        <w:t>п</w:t>
      </w:r>
      <w:r w:rsidR="00A901B5" w:rsidRPr="00465D2A">
        <w:t>ровела</w:t>
      </w:r>
      <w:r w:rsidRPr="00465D2A">
        <w:t xml:space="preserve"> тендер по </w:t>
      </w:r>
      <w:r w:rsidR="00425F9D" w:rsidRPr="00465D2A">
        <w:t xml:space="preserve">закупу </w:t>
      </w:r>
      <w:r w:rsidR="00D87693" w:rsidRPr="00465D2A">
        <w:t>фармацевтических услуг в рамках гарантированного объема бесплатной медицинской помощи</w:t>
      </w:r>
      <w:r w:rsidR="001A7FD0" w:rsidRPr="00465D2A">
        <w:t xml:space="preserve"> на </w:t>
      </w:r>
      <w:r w:rsidR="00425F9D" w:rsidRPr="00465D2A">
        <w:t>20</w:t>
      </w:r>
      <w:r w:rsidR="00F814A6" w:rsidRPr="00465D2A">
        <w:rPr>
          <w:lang w:val="kk-KZ"/>
        </w:rPr>
        <w:t>20</w:t>
      </w:r>
      <w:r w:rsidR="00425F9D" w:rsidRPr="00465D2A">
        <w:t xml:space="preserve"> год.</w:t>
      </w:r>
    </w:p>
    <w:p w:rsidR="00425F9D" w:rsidRPr="00465D2A" w:rsidRDefault="001A7FD0" w:rsidP="0047088A">
      <w:pPr>
        <w:ind w:firstLine="709"/>
        <w:jc w:val="both"/>
      </w:pPr>
      <w:r w:rsidRPr="00465D2A">
        <w:t>В т</w:t>
      </w:r>
      <w:r w:rsidR="005A7D24" w:rsidRPr="00465D2A">
        <w:t xml:space="preserve">ендерную документацию изменения </w:t>
      </w:r>
      <w:r w:rsidR="00C06FDF" w:rsidRPr="00465D2A">
        <w:t>не вносились</w:t>
      </w:r>
      <w:r w:rsidR="00E36372" w:rsidRPr="00465D2A">
        <w:t>.</w:t>
      </w:r>
    </w:p>
    <w:p w:rsidR="00A91B38" w:rsidRPr="00465D2A" w:rsidRDefault="00F579B4" w:rsidP="00052E67">
      <w:pPr>
        <w:pStyle w:val="ae"/>
        <w:numPr>
          <w:ilvl w:val="0"/>
          <w:numId w:val="6"/>
        </w:numPr>
        <w:ind w:left="0" w:firstLine="709"/>
        <w:jc w:val="both"/>
      </w:pPr>
      <w:r w:rsidRPr="00465D2A">
        <w:t>Сумма, выделенна</w:t>
      </w:r>
      <w:r w:rsidR="00D86954" w:rsidRPr="00465D2A">
        <w:t>я для закупки</w:t>
      </w:r>
      <w:r w:rsidR="00784630" w:rsidRPr="00465D2A">
        <w:t>:</w:t>
      </w:r>
      <w:r w:rsidR="00052E67" w:rsidRPr="00052E67">
        <w:rPr>
          <w:lang w:val="kk-KZ"/>
        </w:rPr>
        <w:t xml:space="preserve"> Лот №1 – </w:t>
      </w:r>
      <w:r w:rsidR="00052E67" w:rsidRPr="00052E67">
        <w:rPr>
          <w:rFonts w:eastAsia="Calibri"/>
          <w:lang w:val="kk-KZ"/>
        </w:rPr>
        <w:t>12 612 272</w:t>
      </w:r>
      <w:r w:rsidR="00052E67" w:rsidRPr="00052E67">
        <w:rPr>
          <w:rFonts w:eastAsia="Calibri"/>
        </w:rPr>
        <w:t>,</w:t>
      </w:r>
      <w:r w:rsidR="00052E67" w:rsidRPr="00052E67">
        <w:rPr>
          <w:rFonts w:eastAsia="Calibri"/>
          <w:lang w:val="kk-KZ"/>
        </w:rPr>
        <w:t>40</w:t>
      </w:r>
      <w:r w:rsidR="00052E67">
        <w:rPr>
          <w:rFonts w:eastAsia="Calibri"/>
          <w:lang w:val="kk-KZ"/>
        </w:rPr>
        <w:t xml:space="preserve"> тенге</w:t>
      </w:r>
      <w:r w:rsidR="00052E67" w:rsidRPr="00052E67">
        <w:rPr>
          <w:rFonts w:eastAsia="Calibri"/>
          <w:lang w:val="kk-KZ"/>
        </w:rPr>
        <w:t>;</w:t>
      </w:r>
      <w:r w:rsidR="00052E67" w:rsidRPr="00052E67">
        <w:rPr>
          <w:lang w:val="kk-KZ"/>
        </w:rPr>
        <w:t xml:space="preserve"> Лот №2 – </w:t>
      </w:r>
      <w:r w:rsidR="00052E67" w:rsidRPr="00052E67">
        <w:rPr>
          <w:rFonts w:eastAsia="Calibri"/>
        </w:rPr>
        <w:t>8 820 000,00</w:t>
      </w:r>
      <w:r w:rsidR="00052E67">
        <w:rPr>
          <w:rFonts w:eastAsia="Calibri"/>
        </w:rPr>
        <w:t xml:space="preserve"> тенге.</w:t>
      </w:r>
    </w:p>
    <w:p w:rsidR="00BE295F" w:rsidRPr="00465D2A" w:rsidRDefault="00F579B4" w:rsidP="008005AE">
      <w:pPr>
        <w:ind w:firstLine="708"/>
        <w:jc w:val="both"/>
      </w:pPr>
      <w:r w:rsidRPr="00465D2A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842"/>
      </w:tblGrid>
      <w:tr w:rsidR="00713B43" w:rsidRPr="00465D2A" w:rsidTr="001A7FD0">
        <w:trPr>
          <w:trHeight w:val="320"/>
        </w:trPr>
        <w:tc>
          <w:tcPr>
            <w:tcW w:w="540" w:type="dxa"/>
          </w:tcPr>
          <w:p w:rsidR="00713B43" w:rsidRPr="00465D2A" w:rsidRDefault="00713B43" w:rsidP="008005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№</w:t>
            </w:r>
          </w:p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Дата и время</w:t>
            </w:r>
          </w:p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F814A6" w:rsidRPr="00465D2A" w:rsidTr="001D7CB5">
        <w:trPr>
          <w:trHeight w:val="674"/>
        </w:trPr>
        <w:tc>
          <w:tcPr>
            <w:tcW w:w="540" w:type="dxa"/>
          </w:tcPr>
          <w:p w:rsidR="00F814A6" w:rsidRPr="00465D2A" w:rsidRDefault="00F814A6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F814A6" w:rsidRPr="00465D2A" w:rsidRDefault="00F814A6" w:rsidP="00F814A6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ТОО «КФК «МЕДСЕРВИС ПЛЮС»</w:t>
            </w:r>
          </w:p>
        </w:tc>
        <w:tc>
          <w:tcPr>
            <w:tcW w:w="4737" w:type="dxa"/>
            <w:vAlign w:val="center"/>
          </w:tcPr>
          <w:p w:rsidR="00F814A6" w:rsidRPr="00465D2A" w:rsidRDefault="00F814A6" w:rsidP="00F814A6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Республика Казахстан, г. Алматы, ул. Маметовой, 54</w:t>
            </w:r>
          </w:p>
        </w:tc>
        <w:tc>
          <w:tcPr>
            <w:tcW w:w="1842" w:type="dxa"/>
            <w:vAlign w:val="center"/>
          </w:tcPr>
          <w:p w:rsidR="00F814A6" w:rsidRPr="00465D2A" w:rsidRDefault="00F814A6" w:rsidP="00F814A6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14.02.2020 года</w:t>
            </w:r>
          </w:p>
          <w:p w:rsidR="00F814A6" w:rsidRPr="00465D2A" w:rsidRDefault="00DC6747" w:rsidP="00DC674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14</w:t>
            </w:r>
            <w:r w:rsidR="00F814A6" w:rsidRPr="00465D2A">
              <w:rPr>
                <w:sz w:val="24"/>
                <w:szCs w:val="24"/>
              </w:rPr>
              <w:t>:</w:t>
            </w:r>
            <w:r w:rsidRPr="00465D2A">
              <w:rPr>
                <w:sz w:val="24"/>
                <w:szCs w:val="24"/>
              </w:rPr>
              <w:t>3</w:t>
            </w:r>
            <w:r w:rsidR="00F814A6" w:rsidRPr="00465D2A">
              <w:rPr>
                <w:sz w:val="24"/>
                <w:szCs w:val="24"/>
              </w:rPr>
              <w:t>3 мин.</w:t>
            </w:r>
          </w:p>
        </w:tc>
      </w:tr>
      <w:tr w:rsidR="009D1F1C" w:rsidRPr="00465D2A" w:rsidTr="001A7FD0">
        <w:trPr>
          <w:trHeight w:val="320"/>
        </w:trPr>
        <w:tc>
          <w:tcPr>
            <w:tcW w:w="540" w:type="dxa"/>
          </w:tcPr>
          <w:p w:rsidR="009D1F1C" w:rsidRPr="00465D2A" w:rsidRDefault="0050556A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9D1F1C" w:rsidRPr="00465D2A" w:rsidRDefault="0050556A" w:rsidP="00DC6747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 xml:space="preserve">ТОО </w:t>
            </w:r>
            <w:r w:rsidR="00B85612" w:rsidRPr="00465D2A">
              <w:rPr>
                <w:b/>
                <w:sz w:val="24"/>
                <w:szCs w:val="24"/>
              </w:rPr>
              <w:t>«</w:t>
            </w:r>
            <w:r w:rsidR="00DC6747" w:rsidRPr="00465D2A">
              <w:rPr>
                <w:b/>
                <w:sz w:val="24"/>
                <w:szCs w:val="24"/>
              </w:rPr>
              <w:t>Гелика</w:t>
            </w:r>
            <w:r w:rsidRPr="00465D2A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9D1F1C" w:rsidRPr="00465D2A" w:rsidRDefault="0050556A" w:rsidP="00DC6747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 xml:space="preserve">Республика Казахстан, г. </w:t>
            </w:r>
            <w:r w:rsidR="00DC6747" w:rsidRPr="00465D2A">
              <w:rPr>
                <w:sz w:val="24"/>
                <w:szCs w:val="24"/>
              </w:rPr>
              <w:t>Петропавловск</w:t>
            </w:r>
            <w:r w:rsidRPr="00465D2A">
              <w:rPr>
                <w:sz w:val="24"/>
                <w:szCs w:val="24"/>
              </w:rPr>
              <w:t>, ул. М</w:t>
            </w:r>
            <w:r w:rsidR="00DC6747" w:rsidRPr="00465D2A">
              <w:rPr>
                <w:sz w:val="24"/>
                <w:szCs w:val="24"/>
              </w:rPr>
              <w:t>аяковского</w:t>
            </w:r>
            <w:r w:rsidRPr="00465D2A">
              <w:rPr>
                <w:sz w:val="24"/>
                <w:szCs w:val="24"/>
              </w:rPr>
              <w:t xml:space="preserve">, </w:t>
            </w:r>
            <w:r w:rsidR="00DC6747" w:rsidRPr="00465D2A">
              <w:rPr>
                <w:sz w:val="24"/>
                <w:szCs w:val="24"/>
              </w:rPr>
              <w:t>95</w:t>
            </w:r>
          </w:p>
        </w:tc>
        <w:tc>
          <w:tcPr>
            <w:tcW w:w="1842" w:type="dxa"/>
            <w:vAlign w:val="center"/>
          </w:tcPr>
          <w:p w:rsidR="009D1F1C" w:rsidRPr="00465D2A" w:rsidRDefault="00DC6747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14.02.2020</w:t>
            </w:r>
            <w:r w:rsidR="00B85612" w:rsidRPr="00465D2A">
              <w:rPr>
                <w:sz w:val="24"/>
                <w:szCs w:val="24"/>
              </w:rPr>
              <w:t xml:space="preserve"> </w:t>
            </w:r>
            <w:r w:rsidR="0050556A" w:rsidRPr="00465D2A">
              <w:rPr>
                <w:sz w:val="24"/>
                <w:szCs w:val="24"/>
              </w:rPr>
              <w:t>г</w:t>
            </w:r>
            <w:r w:rsidR="00B85612" w:rsidRPr="00465D2A">
              <w:rPr>
                <w:sz w:val="24"/>
                <w:szCs w:val="24"/>
              </w:rPr>
              <w:t>ода</w:t>
            </w:r>
          </w:p>
          <w:p w:rsidR="0050556A" w:rsidRPr="00465D2A" w:rsidRDefault="00DC6747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>17:31</w:t>
            </w:r>
            <w:r w:rsidR="00B85612" w:rsidRPr="00465D2A">
              <w:rPr>
                <w:sz w:val="24"/>
                <w:szCs w:val="24"/>
              </w:rPr>
              <w:t xml:space="preserve"> мин.</w:t>
            </w:r>
          </w:p>
        </w:tc>
      </w:tr>
    </w:tbl>
    <w:p w:rsidR="00685D6A" w:rsidRPr="00465D2A" w:rsidRDefault="00685D6A" w:rsidP="00FA429C">
      <w:pPr>
        <w:pStyle w:val="a3"/>
        <w:ind w:firstLine="0"/>
        <w:rPr>
          <w:sz w:val="24"/>
          <w:szCs w:val="24"/>
        </w:rPr>
      </w:pPr>
    </w:p>
    <w:p w:rsidR="00A32052" w:rsidRPr="00465D2A" w:rsidRDefault="0069391F" w:rsidP="00A32052">
      <w:pPr>
        <w:pStyle w:val="a3"/>
        <w:numPr>
          <w:ilvl w:val="0"/>
          <w:numId w:val="6"/>
        </w:numPr>
        <w:rPr>
          <w:sz w:val="24"/>
          <w:szCs w:val="24"/>
        </w:rPr>
      </w:pPr>
      <w:r w:rsidRPr="00465D2A">
        <w:rPr>
          <w:sz w:val="24"/>
          <w:szCs w:val="24"/>
        </w:rPr>
        <w:t>Таблица ценовых предложений потенциальных поставщиков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260"/>
        <w:gridCol w:w="1984"/>
        <w:gridCol w:w="1985"/>
        <w:gridCol w:w="1984"/>
      </w:tblGrid>
      <w:tr w:rsidR="000A4E92" w:rsidRPr="00465D2A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747" w:rsidRPr="00465D2A" w:rsidRDefault="00DC6747" w:rsidP="00DC6747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ТОО «Медсервис плюс»</w:t>
            </w:r>
          </w:p>
          <w:p w:rsidR="000A4E92" w:rsidRPr="00465D2A" w:rsidRDefault="00DC6747" w:rsidP="00DC6747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сумма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ТОО «</w:t>
            </w:r>
            <w:r w:rsidR="00DC6747" w:rsidRPr="00465D2A">
              <w:rPr>
                <w:b/>
                <w:sz w:val="24"/>
                <w:szCs w:val="24"/>
              </w:rPr>
              <w:t>Гелика</w:t>
            </w:r>
            <w:r w:rsidRPr="00465D2A">
              <w:rPr>
                <w:b/>
                <w:sz w:val="24"/>
                <w:szCs w:val="24"/>
              </w:rPr>
              <w:t>»</w:t>
            </w:r>
          </w:p>
          <w:p w:rsidR="000A4E92" w:rsidRPr="00465D2A" w:rsidRDefault="000A4E9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сумма</w:t>
            </w:r>
          </w:p>
        </w:tc>
      </w:tr>
      <w:tr w:rsidR="00DC6747" w:rsidRPr="00465D2A" w:rsidTr="00D3721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747" w:rsidRPr="00465D2A" w:rsidRDefault="00DC6747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C6747" w:rsidRPr="00465D2A" w:rsidRDefault="00DC6747" w:rsidP="00D3721D">
            <w:pPr>
              <w:jc w:val="center"/>
            </w:pPr>
            <w:r w:rsidRPr="00465D2A">
              <w:t>Обеспечение всех категорий, состоящих на диспансерном учете при идиопатической легочной артериальной гипертензии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747" w:rsidRPr="00465D2A" w:rsidRDefault="00DC6747" w:rsidP="00D3721D">
            <w:pPr>
              <w:jc w:val="center"/>
            </w:pPr>
          </w:p>
          <w:p w:rsidR="00DC6747" w:rsidRPr="00465D2A" w:rsidRDefault="00DC6747" w:rsidP="00D3721D">
            <w:pPr>
              <w:jc w:val="center"/>
            </w:pPr>
            <w:r w:rsidRPr="00465D2A">
              <w:t>12 612 272,40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747" w:rsidRPr="00465D2A" w:rsidRDefault="00DC6747" w:rsidP="00D3721D">
            <w:pPr>
              <w:jc w:val="center"/>
            </w:pPr>
          </w:p>
          <w:p w:rsidR="00DC6747" w:rsidRPr="00465D2A" w:rsidRDefault="00DC6747" w:rsidP="00D3721D">
            <w:pPr>
              <w:jc w:val="center"/>
            </w:pPr>
            <w:r w:rsidRPr="00465D2A">
              <w:t>10 570 560,00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747" w:rsidRPr="00465D2A" w:rsidRDefault="00DC6747" w:rsidP="00D3721D">
            <w:pPr>
              <w:jc w:val="center"/>
            </w:pPr>
          </w:p>
          <w:p w:rsidR="00DC6747" w:rsidRPr="00465D2A" w:rsidRDefault="00DC6747" w:rsidP="00D3721D">
            <w:pPr>
              <w:jc w:val="center"/>
            </w:pPr>
            <w:r w:rsidRPr="00465D2A">
              <w:t>11 847 108,00</w:t>
            </w:r>
          </w:p>
        </w:tc>
      </w:tr>
      <w:tr w:rsidR="000A4E92" w:rsidRPr="00465D2A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465D2A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465D2A" w:rsidRDefault="000A4E92" w:rsidP="006D037A">
            <w:pPr>
              <w:jc w:val="center"/>
            </w:pPr>
            <w:r w:rsidRPr="00465D2A">
              <w:t>Обеспечение всех категорий, состоящих на диспансерном учете при кистозном фиброзе (муковисцидозе)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465D2A" w:rsidRDefault="00DC6747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8 820 000,0</w:t>
            </w:r>
            <w:r w:rsidR="000A4E92" w:rsidRPr="00465D2A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465D2A" w:rsidRDefault="00052E67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E67" w:rsidRDefault="00052E67" w:rsidP="00052E67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052E67" w:rsidRPr="00465D2A" w:rsidRDefault="00052E67" w:rsidP="00052E67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–</w:t>
            </w:r>
          </w:p>
        </w:tc>
      </w:tr>
    </w:tbl>
    <w:p w:rsidR="00C81052" w:rsidRDefault="00C81052" w:rsidP="00B85612">
      <w:pPr>
        <w:ind w:firstLine="709"/>
        <w:jc w:val="both"/>
        <w:rPr>
          <w:lang w:val="kk-KZ"/>
        </w:rPr>
      </w:pPr>
    </w:p>
    <w:p w:rsidR="001A7FD0" w:rsidRPr="00465D2A" w:rsidRDefault="0069391F" w:rsidP="00B85612">
      <w:pPr>
        <w:ind w:firstLine="709"/>
        <w:jc w:val="both"/>
      </w:pPr>
      <w:r w:rsidRPr="00465D2A">
        <w:rPr>
          <w:lang w:val="kk-KZ"/>
        </w:rPr>
        <w:lastRenderedPageBreak/>
        <w:t>4.</w:t>
      </w:r>
      <w:r w:rsidR="00691F1F">
        <w:rPr>
          <w:lang w:val="kk-KZ"/>
        </w:rPr>
        <w:t xml:space="preserve"> </w:t>
      </w:r>
      <w:r w:rsidRPr="00465D2A">
        <w:t>Потенциа</w:t>
      </w:r>
      <w:r w:rsidR="00A32052" w:rsidRPr="00465D2A">
        <w:t>льны</w:t>
      </w:r>
      <w:r w:rsidR="00F90763" w:rsidRPr="00465D2A">
        <w:t>й</w:t>
      </w:r>
      <w:r w:rsidR="00A32052" w:rsidRPr="00465D2A">
        <w:t xml:space="preserve"> поставщик ТОО «</w:t>
      </w:r>
      <w:r w:rsidR="00052E67" w:rsidRPr="00465D2A">
        <w:t>КФК «МЕДСЕРВИС ПЛЮС</w:t>
      </w:r>
      <w:r w:rsidR="00F90763" w:rsidRPr="00465D2A">
        <w:t>»</w:t>
      </w:r>
      <w:r w:rsidR="00052E67">
        <w:t>, ТОО «Гелика</w:t>
      </w:r>
      <w:r w:rsidR="00052E67" w:rsidRPr="00465D2A">
        <w:t xml:space="preserve">» </w:t>
      </w:r>
      <w:r w:rsidR="00052E67">
        <w:t>по лоту №1 – «</w:t>
      </w:r>
      <w:r w:rsidR="00052E67" w:rsidRPr="00465D2A">
        <w:t>Обеспечение всех категорий, состоящих на диспансерном учете при идиопатической легочной артериальной гипертензии</w:t>
      </w:r>
      <w:r w:rsidR="00052E67">
        <w:t>»</w:t>
      </w:r>
      <w:r w:rsidR="00F90763" w:rsidRPr="00465D2A">
        <w:t xml:space="preserve"> </w:t>
      </w:r>
      <w:r w:rsidRPr="00465D2A">
        <w:t>соответствует квалификационным требованиям, а заявк</w:t>
      </w:r>
      <w:r w:rsidR="00052E67">
        <w:t>и</w:t>
      </w:r>
      <w:r w:rsidRPr="00465D2A">
        <w:t xml:space="preserve"> соответствует требованиям тендерной документации и в части технической спецификации соответствует требованиям заказчик</w:t>
      </w:r>
      <w:r w:rsidR="00052E67">
        <w:t>а, согласно заключений</w:t>
      </w:r>
      <w:r w:rsidR="00A32052" w:rsidRPr="00465D2A">
        <w:t xml:space="preserve"> эксперта от </w:t>
      </w:r>
      <w:r w:rsidR="00052E67">
        <w:t>18</w:t>
      </w:r>
      <w:r w:rsidRPr="00465D2A">
        <w:t xml:space="preserve"> </w:t>
      </w:r>
      <w:r w:rsidR="00052E67">
        <w:t>феврал</w:t>
      </w:r>
      <w:r w:rsidR="00A32052" w:rsidRPr="00465D2A">
        <w:t>я</w:t>
      </w:r>
      <w:r w:rsidR="00052E67">
        <w:t xml:space="preserve"> 2020</w:t>
      </w:r>
      <w:r w:rsidRPr="00465D2A">
        <w:t xml:space="preserve"> года.</w:t>
      </w:r>
    </w:p>
    <w:p w:rsidR="003C2194" w:rsidRPr="00465D2A" w:rsidRDefault="0069391F" w:rsidP="00E20434">
      <w:pPr>
        <w:ind w:firstLine="709"/>
      </w:pPr>
      <w:r w:rsidRPr="00465D2A">
        <w:rPr>
          <w:lang w:val="kk-KZ"/>
        </w:rPr>
        <w:t>5</w:t>
      </w:r>
      <w:r w:rsidR="00B025AC" w:rsidRPr="00465D2A">
        <w:t xml:space="preserve">. </w:t>
      </w:r>
      <w:r w:rsidR="00372C66" w:rsidRPr="00465D2A">
        <w:t>Утвержден</w:t>
      </w:r>
      <w:r w:rsidR="00F90763" w:rsidRPr="00465D2A">
        <w:t>ы</w:t>
      </w:r>
      <w:r w:rsidR="00372C66" w:rsidRPr="00465D2A">
        <w:t xml:space="preserve"> эксперт</w:t>
      </w:r>
      <w:r w:rsidR="003669DA" w:rsidRPr="00465D2A">
        <w:t>ы</w:t>
      </w:r>
      <w:r w:rsidR="003C2194" w:rsidRPr="00465D2A">
        <w:t>:</w:t>
      </w:r>
    </w:p>
    <w:p w:rsidR="0069391F" w:rsidRPr="00465D2A" w:rsidRDefault="00052E67" w:rsidP="0069391F">
      <w:pPr>
        <w:ind w:firstLine="720"/>
        <w:rPr>
          <w:lang w:val="kk-KZ"/>
        </w:rPr>
      </w:pPr>
      <w:r>
        <w:rPr>
          <w:lang w:val="kk-KZ"/>
        </w:rPr>
        <w:t>Телюк</w:t>
      </w:r>
      <w:r w:rsidR="0006474B">
        <w:rPr>
          <w:lang w:val="kk-KZ"/>
        </w:rPr>
        <w:t xml:space="preserve"> </w:t>
      </w:r>
      <w:r w:rsidR="006D037A">
        <w:rPr>
          <w:lang w:val="kk-KZ"/>
        </w:rPr>
        <w:t>М.П.</w:t>
      </w:r>
      <w:r w:rsidR="00E20434" w:rsidRPr="00465D2A">
        <w:rPr>
          <w:lang w:val="kk-KZ"/>
        </w:rPr>
        <w:t xml:space="preserve"> –</w:t>
      </w:r>
      <w:r w:rsidR="00B739BD" w:rsidRPr="00465D2A">
        <w:rPr>
          <w:lang w:val="kk-KZ"/>
        </w:rPr>
        <w:t xml:space="preserve"> </w:t>
      </w:r>
      <w:r w:rsidR="006D037A">
        <w:rPr>
          <w:lang w:val="kk-KZ"/>
        </w:rPr>
        <w:t>главный внештатный кардиолог</w:t>
      </w:r>
      <w:r w:rsidR="00B739BD" w:rsidRPr="00465D2A">
        <w:rPr>
          <w:lang w:val="kk-KZ"/>
        </w:rPr>
        <w:t>;</w:t>
      </w:r>
    </w:p>
    <w:p w:rsidR="0069391F" w:rsidRPr="00465D2A" w:rsidRDefault="0069391F" w:rsidP="0069391F">
      <w:pPr>
        <w:ind w:firstLine="720"/>
      </w:pPr>
      <w:r w:rsidRPr="00465D2A">
        <w:rPr>
          <w:lang w:val="kk-KZ"/>
        </w:rPr>
        <w:t>6. Предлагаемый товар</w:t>
      </w:r>
      <w:r w:rsidRPr="00465D2A">
        <w:t>:</w:t>
      </w:r>
    </w:p>
    <w:tbl>
      <w:tblPr>
        <w:tblStyle w:val="aa"/>
        <w:tblW w:w="9747" w:type="dxa"/>
        <w:tblLayout w:type="fixed"/>
        <w:tblLook w:val="04A0"/>
      </w:tblPr>
      <w:tblGrid>
        <w:gridCol w:w="392"/>
        <w:gridCol w:w="1559"/>
        <w:gridCol w:w="1418"/>
        <w:gridCol w:w="992"/>
        <w:gridCol w:w="1276"/>
        <w:gridCol w:w="1418"/>
        <w:gridCol w:w="708"/>
        <w:gridCol w:w="851"/>
        <w:gridCol w:w="1133"/>
      </w:tblGrid>
      <w:tr w:rsidR="00DF6A5D" w:rsidRPr="00DF6A5D" w:rsidTr="00691F1F">
        <w:trPr>
          <w:trHeight w:val="806"/>
        </w:trPr>
        <w:tc>
          <w:tcPr>
            <w:tcW w:w="392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№</w:t>
            </w:r>
          </w:p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559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41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992" w:type="dxa"/>
            <w:vAlign w:val="center"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1276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41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133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DF6A5D" w:rsidRPr="00DF6A5D" w:rsidTr="001D7CB5">
        <w:trPr>
          <w:trHeight w:val="1372"/>
        </w:trPr>
        <w:tc>
          <w:tcPr>
            <w:tcW w:w="392" w:type="dxa"/>
            <w:vMerge w:val="restart"/>
            <w:noWrap/>
            <w:vAlign w:val="center"/>
            <w:hideMark/>
          </w:tcPr>
          <w:p w:rsidR="00DF6A5D" w:rsidRPr="00DF6A5D" w:rsidRDefault="00DF6A5D" w:rsidP="00822C30">
            <w:pPr>
              <w:jc w:val="center"/>
              <w:rPr>
                <w:bCs/>
                <w:sz w:val="22"/>
                <w:szCs w:val="22"/>
              </w:rPr>
            </w:pPr>
            <w:r w:rsidRPr="00DF6A5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vMerge w:val="restart"/>
            <w:vAlign w:val="bottom"/>
            <w:hideMark/>
          </w:tcPr>
          <w:p w:rsidR="00DF6A5D" w:rsidRPr="00DF6A5D" w:rsidRDefault="00DF6A5D" w:rsidP="009E47FD">
            <w:pPr>
              <w:jc w:val="center"/>
              <w:rPr>
                <w:sz w:val="22"/>
                <w:szCs w:val="22"/>
              </w:rPr>
            </w:pPr>
            <w:r w:rsidRPr="00DF6A5D">
              <w:rPr>
                <w:sz w:val="22"/>
                <w:szCs w:val="22"/>
              </w:rPr>
              <w:t>Обеспечение всех категорий, состоящих на диспансерном учете при идиопатической легочной артериальной гипертензии</w:t>
            </w:r>
          </w:p>
          <w:p w:rsidR="00DF6A5D" w:rsidRPr="00DF6A5D" w:rsidRDefault="00DF6A5D" w:rsidP="00D37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  <w:hideMark/>
          </w:tcPr>
          <w:p w:rsidR="00DF6A5D" w:rsidRPr="00691F1F" w:rsidRDefault="00DF6A5D" w:rsidP="00D3721D">
            <w:pPr>
              <w:jc w:val="center"/>
              <w:rPr>
                <w:color w:val="000000"/>
                <w:sz w:val="22"/>
                <w:szCs w:val="22"/>
              </w:rPr>
            </w:pPr>
            <w:r w:rsidRPr="00691F1F">
              <w:rPr>
                <w:b/>
                <w:sz w:val="22"/>
                <w:szCs w:val="22"/>
              </w:rPr>
              <w:t>ТОО «КФК «МЕДСЕРВИС ПЛЮС»</w:t>
            </w:r>
          </w:p>
        </w:tc>
        <w:tc>
          <w:tcPr>
            <w:tcW w:w="992" w:type="dxa"/>
            <w:vAlign w:val="center"/>
          </w:tcPr>
          <w:p w:rsidR="00DF6A5D" w:rsidRPr="00691F1F" w:rsidRDefault="00DF6A5D" w:rsidP="00D3721D">
            <w:pPr>
              <w:jc w:val="center"/>
              <w:rPr>
                <w:color w:val="000000"/>
                <w:sz w:val="22"/>
                <w:szCs w:val="22"/>
              </w:rPr>
            </w:pPr>
            <w:r w:rsidRPr="00691F1F">
              <w:rPr>
                <w:color w:val="000000"/>
                <w:sz w:val="22"/>
                <w:szCs w:val="22"/>
              </w:rPr>
              <w:t>таблетка 2,5 мг</w:t>
            </w:r>
          </w:p>
        </w:tc>
        <w:tc>
          <w:tcPr>
            <w:tcW w:w="1276" w:type="dxa"/>
            <w:vAlign w:val="center"/>
            <w:hideMark/>
          </w:tcPr>
          <w:p w:rsidR="00DF6A5D" w:rsidRPr="00691F1F" w:rsidRDefault="00DF6A5D" w:rsidP="00D3721D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Адемпас</w:t>
            </w:r>
            <w:r w:rsidRPr="00691F1F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418" w:type="dxa"/>
            <w:vAlign w:val="center"/>
            <w:hideMark/>
          </w:tcPr>
          <w:p w:rsidR="00F358AC" w:rsidRPr="00691F1F" w:rsidRDefault="00DF6A5D" w:rsidP="00F358AC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 xml:space="preserve">Байер </w:t>
            </w:r>
            <w:r w:rsidR="00F358AC" w:rsidRPr="00691F1F">
              <w:rPr>
                <w:sz w:val="22"/>
                <w:szCs w:val="22"/>
              </w:rPr>
              <w:t>АГ,</w:t>
            </w:r>
          </w:p>
          <w:p w:rsidR="00DF6A5D" w:rsidRPr="00691F1F" w:rsidRDefault="00F358AC" w:rsidP="00F358AC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DF6A5D" w:rsidRPr="00691F1F" w:rsidRDefault="00F358AC" w:rsidP="00822C30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1092</w:t>
            </w:r>
          </w:p>
        </w:tc>
        <w:tc>
          <w:tcPr>
            <w:tcW w:w="851" w:type="dxa"/>
            <w:noWrap/>
            <w:vAlign w:val="center"/>
            <w:hideMark/>
          </w:tcPr>
          <w:p w:rsidR="00DF6A5D" w:rsidRPr="00691F1F" w:rsidRDefault="00F358AC" w:rsidP="00822C30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9680</w:t>
            </w:r>
            <w:r w:rsidR="00DF6A5D" w:rsidRPr="00691F1F">
              <w:rPr>
                <w:sz w:val="22"/>
                <w:szCs w:val="22"/>
              </w:rPr>
              <w:t>,0</w:t>
            </w:r>
          </w:p>
        </w:tc>
        <w:tc>
          <w:tcPr>
            <w:tcW w:w="1133" w:type="dxa"/>
            <w:noWrap/>
            <w:vAlign w:val="center"/>
            <w:hideMark/>
          </w:tcPr>
          <w:p w:rsidR="00DF6A5D" w:rsidRPr="00691F1F" w:rsidRDefault="00F358AC" w:rsidP="00822C30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10 570 560,0</w:t>
            </w:r>
          </w:p>
        </w:tc>
      </w:tr>
      <w:tr w:rsidR="00DF6A5D" w:rsidRPr="00DF6A5D" w:rsidTr="001D7CB5">
        <w:trPr>
          <w:trHeight w:val="1250"/>
        </w:trPr>
        <w:tc>
          <w:tcPr>
            <w:tcW w:w="392" w:type="dxa"/>
            <w:vMerge/>
            <w:noWrap/>
            <w:vAlign w:val="center"/>
            <w:hideMark/>
          </w:tcPr>
          <w:p w:rsidR="00DF6A5D" w:rsidRPr="00DF6A5D" w:rsidRDefault="00DF6A5D" w:rsidP="00822C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bottom"/>
            <w:hideMark/>
          </w:tcPr>
          <w:p w:rsidR="00DF6A5D" w:rsidRPr="00DF6A5D" w:rsidRDefault="00DF6A5D" w:rsidP="00D37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  <w:hideMark/>
          </w:tcPr>
          <w:p w:rsidR="00DF6A5D" w:rsidRPr="00691F1F" w:rsidRDefault="00DF6A5D" w:rsidP="00D3721D">
            <w:pPr>
              <w:jc w:val="center"/>
              <w:rPr>
                <w:color w:val="000000"/>
                <w:sz w:val="22"/>
                <w:szCs w:val="22"/>
              </w:rPr>
            </w:pPr>
            <w:r w:rsidRPr="00691F1F">
              <w:rPr>
                <w:b/>
                <w:sz w:val="22"/>
                <w:szCs w:val="22"/>
              </w:rPr>
              <w:t>ТОО «Гелика»</w:t>
            </w:r>
          </w:p>
        </w:tc>
        <w:tc>
          <w:tcPr>
            <w:tcW w:w="992" w:type="dxa"/>
            <w:vAlign w:val="center"/>
          </w:tcPr>
          <w:p w:rsidR="00DF6A5D" w:rsidRPr="00691F1F" w:rsidRDefault="00DF6A5D" w:rsidP="00D3721D">
            <w:pPr>
              <w:jc w:val="center"/>
              <w:rPr>
                <w:color w:val="000000"/>
                <w:sz w:val="22"/>
                <w:szCs w:val="22"/>
              </w:rPr>
            </w:pPr>
            <w:r w:rsidRPr="00691F1F">
              <w:rPr>
                <w:color w:val="000000"/>
                <w:sz w:val="22"/>
                <w:szCs w:val="22"/>
              </w:rPr>
              <w:t>таблетка 2,5 мг</w:t>
            </w:r>
          </w:p>
        </w:tc>
        <w:tc>
          <w:tcPr>
            <w:tcW w:w="1276" w:type="dxa"/>
            <w:vAlign w:val="center"/>
            <w:hideMark/>
          </w:tcPr>
          <w:p w:rsidR="00DF6A5D" w:rsidRPr="00691F1F" w:rsidRDefault="00DF6A5D" w:rsidP="00D3721D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Адемпас</w:t>
            </w:r>
            <w:r w:rsidRPr="00691F1F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418" w:type="dxa"/>
            <w:vAlign w:val="center"/>
            <w:hideMark/>
          </w:tcPr>
          <w:p w:rsidR="00DF6A5D" w:rsidRPr="00691F1F" w:rsidRDefault="00691F1F" w:rsidP="00691F1F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Байер АГ,</w:t>
            </w:r>
            <w:r w:rsidR="00DF6A5D" w:rsidRPr="00691F1F">
              <w:rPr>
                <w:sz w:val="22"/>
                <w:szCs w:val="22"/>
              </w:rPr>
              <w:t xml:space="preserve">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DF6A5D" w:rsidRPr="00691F1F" w:rsidRDefault="006F07EB" w:rsidP="00D3721D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1092</w:t>
            </w:r>
          </w:p>
        </w:tc>
        <w:tc>
          <w:tcPr>
            <w:tcW w:w="851" w:type="dxa"/>
            <w:noWrap/>
            <w:vAlign w:val="center"/>
            <w:hideMark/>
          </w:tcPr>
          <w:p w:rsidR="00DF6A5D" w:rsidRPr="00691F1F" w:rsidRDefault="006F07EB" w:rsidP="00D3721D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10</w:t>
            </w:r>
            <w:r w:rsidR="00C27241" w:rsidRPr="00691F1F">
              <w:rPr>
                <w:sz w:val="22"/>
                <w:szCs w:val="22"/>
              </w:rPr>
              <w:t>849</w:t>
            </w:r>
            <w:r w:rsidR="00691F1F" w:rsidRPr="00691F1F">
              <w:rPr>
                <w:sz w:val="22"/>
                <w:szCs w:val="22"/>
              </w:rPr>
              <w:t>,</w:t>
            </w:r>
            <w:r w:rsidR="00DF6A5D" w:rsidRPr="00691F1F"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noWrap/>
            <w:vAlign w:val="center"/>
            <w:hideMark/>
          </w:tcPr>
          <w:p w:rsidR="00DF6A5D" w:rsidRPr="00691F1F" w:rsidRDefault="006F07EB" w:rsidP="00D3721D">
            <w:pPr>
              <w:jc w:val="center"/>
              <w:rPr>
                <w:sz w:val="22"/>
                <w:szCs w:val="22"/>
              </w:rPr>
            </w:pPr>
            <w:r w:rsidRPr="00691F1F">
              <w:rPr>
                <w:sz w:val="22"/>
                <w:szCs w:val="22"/>
              </w:rPr>
              <w:t>11 847 108,00</w:t>
            </w:r>
          </w:p>
        </w:tc>
      </w:tr>
    </w:tbl>
    <w:p w:rsidR="00C81052" w:rsidRDefault="00C81052" w:rsidP="00231AB1">
      <w:pPr>
        <w:ind w:firstLine="720"/>
        <w:jc w:val="both"/>
        <w:rPr>
          <w:lang w:val="kk-KZ"/>
        </w:rPr>
      </w:pPr>
    </w:p>
    <w:p w:rsidR="00B025AC" w:rsidRPr="003010AF" w:rsidRDefault="0069391F" w:rsidP="00231AB1">
      <w:pPr>
        <w:ind w:firstLine="720"/>
        <w:jc w:val="both"/>
        <w:rPr>
          <w:lang w:val="kk-KZ"/>
        </w:rPr>
      </w:pPr>
      <w:r w:rsidRPr="00465D2A">
        <w:rPr>
          <w:lang w:val="kk-KZ"/>
        </w:rPr>
        <w:t xml:space="preserve">7. </w:t>
      </w:r>
      <w:r w:rsidR="00B025AC" w:rsidRPr="00465D2A">
        <w:t xml:space="preserve"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</w:t>
      </w:r>
      <w:r w:rsidR="003010AF">
        <w:t xml:space="preserve">участия в тендере, и определила </w:t>
      </w:r>
      <w:r w:rsidR="00691F1F">
        <w:t>по лоту №1 – «</w:t>
      </w:r>
      <w:r w:rsidR="00691F1F" w:rsidRPr="00465D2A">
        <w:t>Обеспечение всех категорий, состоящих на диспансерном учете при идиопатической легочной артериальной гипертензии</w:t>
      </w:r>
      <w:r w:rsidR="00691F1F">
        <w:t xml:space="preserve">» </w:t>
      </w:r>
      <w:r w:rsidR="003010AF">
        <w:t xml:space="preserve">победителем  </w:t>
      </w:r>
      <w:r w:rsidR="00231AB1" w:rsidRPr="00231AB1">
        <w:t>ТОО «КФК «МЕДСЕРВИС ПЛЮС»</w:t>
      </w:r>
      <w:r w:rsidR="00231AB1">
        <w:t xml:space="preserve"> на сумму </w:t>
      </w:r>
      <w:r w:rsidR="00691F1F">
        <w:t>10 570 560,0 тенге.</w:t>
      </w:r>
    </w:p>
    <w:p w:rsidR="00564AB6" w:rsidRPr="00465D2A" w:rsidRDefault="00564AB6" w:rsidP="00FA213D">
      <w:pPr>
        <w:pStyle w:val="ae"/>
        <w:numPr>
          <w:ilvl w:val="0"/>
          <w:numId w:val="11"/>
        </w:numPr>
        <w:jc w:val="both"/>
      </w:pPr>
      <w:r w:rsidRPr="00465D2A">
        <w:t xml:space="preserve">Тендерная комиссия по результатам оценки и сопоставления тендерных заявок </w:t>
      </w:r>
    </w:p>
    <w:p w:rsidR="00564AB6" w:rsidRPr="00465D2A" w:rsidRDefault="00564AB6" w:rsidP="00564AB6">
      <w:r w:rsidRPr="00465D2A">
        <w:t>РЕШИЛА:</w:t>
      </w:r>
    </w:p>
    <w:p w:rsidR="00822C30" w:rsidRPr="00465D2A" w:rsidRDefault="00822C30" w:rsidP="00F86116">
      <w:pPr>
        <w:pStyle w:val="ae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465D2A">
        <w:t>КГУ «Управление здравоохранения акимата Северо-Казахстанской области» заключить Договор о закупе фармацевтических услуг в рам</w:t>
      </w:r>
      <w:r w:rsidR="00E251B5" w:rsidRPr="00465D2A">
        <w:t>ках ГОБМП</w:t>
      </w:r>
      <w:r w:rsidR="00F358AC">
        <w:t xml:space="preserve"> на 2020</w:t>
      </w:r>
      <w:r w:rsidR="00E251B5" w:rsidRPr="00465D2A">
        <w:t xml:space="preserve"> год по лот</w:t>
      </w:r>
      <w:r w:rsidR="00CD7A04" w:rsidRPr="00465D2A">
        <w:t>у</w:t>
      </w:r>
      <w:r w:rsidR="0047088A" w:rsidRPr="00465D2A">
        <w:t xml:space="preserve"> №</w:t>
      </w:r>
      <w:r w:rsidR="00CD7A04" w:rsidRPr="00465D2A">
        <w:t>1</w:t>
      </w:r>
      <w:r w:rsidR="00E251B5" w:rsidRPr="00465D2A">
        <w:t xml:space="preserve"> </w:t>
      </w:r>
      <w:r w:rsidR="008005AE" w:rsidRPr="00465D2A">
        <w:t xml:space="preserve">с </w:t>
      </w:r>
      <w:r w:rsidR="00F358AC" w:rsidRPr="00231AB1">
        <w:t>ТОО «КФК «МЕДСЕРВИС ПЛЮС»</w:t>
      </w:r>
      <w:r w:rsidR="008005AE" w:rsidRPr="00465D2A">
        <w:t xml:space="preserve"> на сумму: </w:t>
      </w:r>
      <w:r w:rsidR="00D3721D">
        <w:t>10 570 560,00</w:t>
      </w:r>
      <w:r w:rsidR="00CD7A04" w:rsidRPr="00465D2A">
        <w:t xml:space="preserve"> </w:t>
      </w:r>
      <w:r w:rsidRPr="00465D2A">
        <w:t>тенге</w:t>
      </w:r>
      <w:r w:rsidR="00E251B5" w:rsidRPr="00465D2A">
        <w:t xml:space="preserve"> </w:t>
      </w:r>
      <w:r w:rsidRPr="00465D2A">
        <w:t>в устано</w:t>
      </w:r>
      <w:r w:rsidR="00E3788B" w:rsidRPr="00465D2A">
        <w:t>вленные законодательством сроки.</w:t>
      </w:r>
    </w:p>
    <w:p w:rsidR="00E3788B" w:rsidRPr="00465D2A" w:rsidRDefault="00F86116" w:rsidP="00F86116">
      <w:pPr>
        <w:pStyle w:val="ae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465D2A">
        <w:rPr>
          <w:lang w:val="kk-KZ"/>
        </w:rPr>
        <w:t>П</w:t>
      </w:r>
      <w:r w:rsidRPr="00465D2A">
        <w:t xml:space="preserve">ризнать лот №2 </w:t>
      </w:r>
      <w:r w:rsidR="00691F1F">
        <w:t>– «</w:t>
      </w:r>
      <w:r w:rsidR="00691F1F" w:rsidRPr="00465D2A">
        <w:t>Обеспечение всех категорий, состоящих на диспансерном учете при кистозном фиброзе (муковисцидозе)</w:t>
      </w:r>
      <w:r w:rsidR="00691F1F">
        <w:t xml:space="preserve">» </w:t>
      </w:r>
      <w:r w:rsidRPr="00465D2A">
        <w:t>несостоявшимся в</w:t>
      </w:r>
      <w:r w:rsidR="00E3788B" w:rsidRPr="00465D2A">
        <w:t xml:space="preserve"> соответствии с пп.1) п. 84 Правил (отсутствие представленных тендерных заявок).</w:t>
      </w:r>
    </w:p>
    <w:p w:rsidR="00822C30" w:rsidRPr="00465D2A" w:rsidRDefault="00822C30" w:rsidP="00822C30">
      <w:pPr>
        <w:jc w:val="both"/>
        <w:rPr>
          <w:lang w:val="kk-KZ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465D2A" w:rsidTr="001D7CB5">
        <w:trPr>
          <w:trHeight w:val="39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Председатель комиссии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632338" w:rsidRPr="00465D2A" w:rsidRDefault="005A3C14" w:rsidP="00632338">
            <w:pPr>
              <w:jc w:val="both"/>
            </w:pPr>
            <w:r w:rsidRPr="00465D2A">
              <w:t>Бейсембаев Д.Ж.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632338" w:rsidRPr="00465D2A" w:rsidTr="001D7CB5">
        <w:trPr>
          <w:trHeight w:val="435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Заместитель председателя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8005AE" w:rsidRPr="00465D2A" w:rsidRDefault="00CD7A04" w:rsidP="008005AE">
            <w:pPr>
              <w:jc w:val="both"/>
            </w:pPr>
            <w:r w:rsidRPr="00465D2A">
              <w:t>Айманов Н.Б.</w:t>
            </w:r>
          </w:p>
          <w:p w:rsidR="00632338" w:rsidRPr="00465D2A" w:rsidRDefault="00632338" w:rsidP="008023E5">
            <w:pPr>
              <w:jc w:val="both"/>
            </w:pPr>
          </w:p>
        </w:tc>
      </w:tr>
      <w:tr w:rsidR="00632338" w:rsidRPr="00465D2A" w:rsidTr="001D7CB5">
        <w:trPr>
          <w:trHeight w:val="510"/>
        </w:trPr>
        <w:tc>
          <w:tcPr>
            <w:tcW w:w="3759" w:type="dxa"/>
          </w:tcPr>
          <w:p w:rsidR="008023E5" w:rsidRPr="00465D2A" w:rsidRDefault="008023E5" w:rsidP="00632338">
            <w:pPr>
              <w:ind w:firstLine="540"/>
              <w:jc w:val="both"/>
            </w:pPr>
          </w:p>
          <w:p w:rsidR="00632338" w:rsidRPr="00465D2A" w:rsidRDefault="00632338" w:rsidP="00632338">
            <w:pPr>
              <w:ind w:firstLine="540"/>
              <w:jc w:val="both"/>
            </w:pPr>
            <w:r w:rsidRPr="00465D2A">
              <w:t>Члены комиссии:</w:t>
            </w:r>
          </w:p>
        </w:tc>
        <w:tc>
          <w:tcPr>
            <w:tcW w:w="2766" w:type="dxa"/>
          </w:tcPr>
          <w:p w:rsidR="008023E5" w:rsidRPr="00465D2A" w:rsidRDefault="008023E5" w:rsidP="00632338">
            <w:pPr>
              <w:ind w:firstLine="540"/>
              <w:jc w:val="both"/>
            </w:pPr>
          </w:p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F86116" w:rsidRPr="00465D2A" w:rsidRDefault="00F86116" w:rsidP="00632338">
            <w:pPr>
              <w:jc w:val="both"/>
            </w:pPr>
          </w:p>
          <w:p w:rsidR="008023E5" w:rsidRPr="00465D2A" w:rsidRDefault="00645BEA" w:rsidP="00632338">
            <w:pPr>
              <w:jc w:val="both"/>
            </w:pPr>
            <w:r>
              <w:t>Ахметов М.С</w:t>
            </w:r>
            <w:r w:rsidR="00CD7A04" w:rsidRPr="00465D2A">
              <w:t>.</w:t>
            </w:r>
          </w:p>
          <w:p w:rsidR="00632338" w:rsidRPr="00465D2A" w:rsidRDefault="00632338" w:rsidP="00CD7A04">
            <w:pPr>
              <w:jc w:val="both"/>
            </w:pPr>
          </w:p>
        </w:tc>
      </w:tr>
      <w:tr w:rsidR="00632338" w:rsidRPr="00465D2A" w:rsidTr="001D7CB5">
        <w:trPr>
          <w:trHeight w:val="48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CD7A04" w:rsidRPr="00465D2A" w:rsidRDefault="00CD7A04" w:rsidP="00CD7A04">
            <w:pPr>
              <w:jc w:val="both"/>
            </w:pPr>
            <w:r w:rsidRPr="00465D2A">
              <w:t>Хабаева А.А</w:t>
            </w:r>
            <w:r w:rsidR="00645BEA">
              <w:t>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632338" w:rsidRPr="00465D2A" w:rsidTr="001D7CB5">
        <w:trPr>
          <w:trHeight w:val="435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632338" w:rsidRPr="00465D2A" w:rsidRDefault="0067285B" w:rsidP="00632338">
            <w:pPr>
              <w:jc w:val="both"/>
            </w:pPr>
            <w:r w:rsidRPr="00465D2A">
              <w:t>Бе</w:t>
            </w:r>
            <w:r w:rsidR="00D65D35" w:rsidRPr="00465D2A">
              <w:t xml:space="preserve">кназарова </w:t>
            </w:r>
            <w:r w:rsidR="006B0571" w:rsidRPr="00465D2A">
              <w:t>Д.Б.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632338" w:rsidRPr="00465D2A" w:rsidTr="001D7CB5">
        <w:trPr>
          <w:trHeight w:val="424"/>
        </w:trPr>
        <w:tc>
          <w:tcPr>
            <w:tcW w:w="3759" w:type="dxa"/>
          </w:tcPr>
          <w:p w:rsidR="00632338" w:rsidRPr="00465D2A" w:rsidRDefault="00632338" w:rsidP="009F3BCA">
            <w:pPr>
              <w:ind w:firstLine="540"/>
            </w:pPr>
            <w:r w:rsidRPr="00465D2A">
              <w:t>Секретарь комиссии: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632338" w:rsidRPr="00465D2A" w:rsidRDefault="005A3C14" w:rsidP="00632338">
            <w:pPr>
              <w:jc w:val="both"/>
            </w:pPr>
            <w:r w:rsidRPr="00465D2A">
              <w:t>Иманжанов Н.Т.</w:t>
            </w:r>
          </w:p>
        </w:tc>
      </w:tr>
    </w:tbl>
    <w:p w:rsidR="00C0783A" w:rsidRPr="00465D2A" w:rsidRDefault="00C0783A" w:rsidP="001B6416">
      <w:pPr>
        <w:ind w:firstLine="540"/>
        <w:jc w:val="both"/>
      </w:pPr>
    </w:p>
    <w:p w:rsidR="004410E0" w:rsidRPr="00465D2A" w:rsidRDefault="004410E0" w:rsidP="001B6416">
      <w:pPr>
        <w:ind w:firstLine="540"/>
        <w:jc w:val="both"/>
      </w:pPr>
    </w:p>
    <w:sectPr w:rsidR="004410E0" w:rsidRPr="00465D2A" w:rsidSect="001D7CB5">
      <w:headerReference w:type="even" r:id="rId8"/>
      <w:footerReference w:type="even" r:id="rId9"/>
      <w:footerReference w:type="default" r:id="rId10"/>
      <w:pgSz w:w="11906" w:h="16838" w:code="9"/>
      <w:pgMar w:top="426" w:right="849" w:bottom="142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F5F" w:rsidRDefault="009C1F5F">
      <w:r>
        <w:separator/>
      </w:r>
    </w:p>
  </w:endnote>
  <w:endnote w:type="continuationSeparator" w:id="1">
    <w:p w:rsidR="009C1F5F" w:rsidRDefault="009C1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41" w:rsidRDefault="0030148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724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7241" w:rsidRDefault="00C27241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41" w:rsidRDefault="0030148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724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213D">
      <w:rPr>
        <w:rStyle w:val="a8"/>
        <w:noProof/>
      </w:rPr>
      <w:t>2</w:t>
    </w:r>
    <w:r>
      <w:rPr>
        <w:rStyle w:val="a8"/>
      </w:rPr>
      <w:fldChar w:fldCharType="end"/>
    </w:r>
  </w:p>
  <w:p w:rsidR="00C27241" w:rsidRDefault="00C27241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F5F" w:rsidRDefault="009C1F5F">
      <w:r>
        <w:separator/>
      </w:r>
    </w:p>
  </w:footnote>
  <w:footnote w:type="continuationSeparator" w:id="1">
    <w:p w:rsidR="009C1F5F" w:rsidRDefault="009C1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41" w:rsidRDefault="0030148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724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7241">
      <w:rPr>
        <w:rStyle w:val="a8"/>
        <w:noProof/>
      </w:rPr>
      <w:t>1</w:t>
    </w:r>
    <w:r>
      <w:rPr>
        <w:rStyle w:val="a8"/>
      </w:rPr>
      <w:fldChar w:fldCharType="end"/>
    </w:r>
  </w:p>
  <w:p w:rsidR="00C27241" w:rsidRDefault="00C272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4ED6"/>
    <w:rsid w:val="00047F4B"/>
    <w:rsid w:val="00052E67"/>
    <w:rsid w:val="00055E37"/>
    <w:rsid w:val="000562D9"/>
    <w:rsid w:val="00056894"/>
    <w:rsid w:val="00056EEA"/>
    <w:rsid w:val="00057103"/>
    <w:rsid w:val="00060B52"/>
    <w:rsid w:val="00061433"/>
    <w:rsid w:val="00061DED"/>
    <w:rsid w:val="0006474B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114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D7CB5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27E29"/>
    <w:rsid w:val="00231AB1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0BB6"/>
    <w:rsid w:val="002F1DC3"/>
    <w:rsid w:val="002F2D8E"/>
    <w:rsid w:val="002F4686"/>
    <w:rsid w:val="002F563E"/>
    <w:rsid w:val="002F7287"/>
    <w:rsid w:val="002F7BA0"/>
    <w:rsid w:val="002F7E48"/>
    <w:rsid w:val="003006F1"/>
    <w:rsid w:val="003010AF"/>
    <w:rsid w:val="00301482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B62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1B2B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23BB"/>
    <w:rsid w:val="004634F6"/>
    <w:rsid w:val="00465D2A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2D5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0D40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5BEA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1F1F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037A"/>
    <w:rsid w:val="006D32BC"/>
    <w:rsid w:val="006D5D01"/>
    <w:rsid w:val="006D656A"/>
    <w:rsid w:val="006D75BE"/>
    <w:rsid w:val="006E0601"/>
    <w:rsid w:val="006E3FF6"/>
    <w:rsid w:val="006E7644"/>
    <w:rsid w:val="006F07EB"/>
    <w:rsid w:val="006F10F6"/>
    <w:rsid w:val="006F1D82"/>
    <w:rsid w:val="006F1DF7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DEE"/>
    <w:rsid w:val="00714E91"/>
    <w:rsid w:val="00715348"/>
    <w:rsid w:val="0072380D"/>
    <w:rsid w:val="007249E4"/>
    <w:rsid w:val="007258DA"/>
    <w:rsid w:val="007269D4"/>
    <w:rsid w:val="0072754C"/>
    <w:rsid w:val="00727691"/>
    <w:rsid w:val="00733673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1F5F"/>
    <w:rsid w:val="009C39B1"/>
    <w:rsid w:val="009C39B8"/>
    <w:rsid w:val="009C3AA9"/>
    <w:rsid w:val="009C5150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2993"/>
    <w:rsid w:val="00A43C8C"/>
    <w:rsid w:val="00A45EAF"/>
    <w:rsid w:val="00A52FB2"/>
    <w:rsid w:val="00A563F8"/>
    <w:rsid w:val="00A57163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07FBD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27241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105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3721D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062F"/>
    <w:rsid w:val="00DC1473"/>
    <w:rsid w:val="00DC2FFD"/>
    <w:rsid w:val="00DC30A0"/>
    <w:rsid w:val="00DC4B56"/>
    <w:rsid w:val="00DC6747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A5D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358AC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14A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0B18"/>
    <w:rsid w:val="00FA213D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46F4-3384-4802-82C6-2BE4EAB17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НУРБОЛАТ</cp:lastModifiedBy>
  <cp:revision>67</cp:revision>
  <cp:lastPrinted>2020-02-24T05:33:00Z</cp:lastPrinted>
  <dcterms:created xsi:type="dcterms:W3CDTF">2019-04-13T08:58:00Z</dcterms:created>
  <dcterms:modified xsi:type="dcterms:W3CDTF">2020-02-24T05:39:00Z</dcterms:modified>
</cp:coreProperties>
</file>