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49" w:rsidRDefault="005E0549" w:rsidP="005E05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6</w:t>
      </w:r>
    </w:p>
    <w:p w:rsidR="005E0549" w:rsidRDefault="005E0549" w:rsidP="005E05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Тендерной документации</w:t>
      </w:r>
    </w:p>
    <w:p w:rsidR="005E0549" w:rsidRDefault="005E0549" w:rsidP="005E0549">
      <w:pPr>
        <w:pStyle w:val="a3"/>
        <w:jc w:val="right"/>
        <w:rPr>
          <w:rStyle w:val="s1"/>
        </w:rPr>
      </w:pPr>
    </w:p>
    <w:p w:rsidR="005E0549" w:rsidRDefault="005E0549" w:rsidP="00C83E15">
      <w:pPr>
        <w:pStyle w:val="a3"/>
        <w:jc w:val="center"/>
        <w:rPr>
          <w:rStyle w:val="s1"/>
        </w:rPr>
      </w:pPr>
    </w:p>
    <w:p w:rsidR="00C83E15" w:rsidRPr="00C83E15" w:rsidRDefault="00C83E15" w:rsidP="00C83E15">
      <w:pPr>
        <w:pStyle w:val="a3"/>
        <w:jc w:val="center"/>
        <w:rPr>
          <w:rFonts w:ascii="Times New Roman" w:hAnsi="Times New Roman" w:cs="Times New Roman"/>
        </w:rPr>
      </w:pPr>
      <w:r w:rsidRPr="00C83E15">
        <w:rPr>
          <w:rStyle w:val="s1"/>
        </w:rPr>
        <w:t>Таблица цен</w:t>
      </w:r>
    </w:p>
    <w:p w:rsidR="00C83E15" w:rsidRPr="00C83E15" w:rsidRDefault="00C83E15" w:rsidP="00C83E15">
      <w:pPr>
        <w:pStyle w:val="a3"/>
        <w:jc w:val="center"/>
        <w:rPr>
          <w:rFonts w:ascii="Times New Roman" w:hAnsi="Times New Roman" w:cs="Times New Roman"/>
        </w:rPr>
      </w:pPr>
      <w:r w:rsidRPr="00C83E15">
        <w:rPr>
          <w:rStyle w:val="s1"/>
        </w:rPr>
        <w:t>тендерной заявки потенциального поставщика</w:t>
      </w:r>
    </w:p>
    <w:p w:rsidR="00C83E15" w:rsidRPr="00C83E15" w:rsidRDefault="00C83E15" w:rsidP="00C83E15">
      <w:pPr>
        <w:pStyle w:val="a3"/>
        <w:jc w:val="center"/>
        <w:rPr>
          <w:rFonts w:ascii="Times New Roman" w:hAnsi="Times New Roman" w:cs="Times New Roman"/>
        </w:rPr>
      </w:pPr>
      <w:r w:rsidRPr="00C83E15">
        <w:rPr>
          <w:rStyle w:val="s1"/>
          <w:b w:val="0"/>
          <w:bCs w:val="0"/>
        </w:rPr>
        <w:t>(наименование потенциального поставщика, заполняется отдельно на каждый лот)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Style w:val="s1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506"/>
        <w:gridCol w:w="6561"/>
        <w:gridCol w:w="2368"/>
      </w:tblGrid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83E1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2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Наименование товаров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2B67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2B67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2B67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3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Краткое описание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Страна происхождения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Завод-изготовитель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Цена </w:t>
            </w:r>
            <w:proofErr w:type="spellStart"/>
            <w:r w:rsidRPr="00C83E15">
              <w:rPr>
                <w:rFonts w:ascii="Times New Roman" w:hAnsi="Times New Roman" w:cs="Times New Roman"/>
              </w:rPr>
              <w:t>_________за</w:t>
            </w:r>
            <w:proofErr w:type="spellEnd"/>
            <w:r w:rsidRPr="00C83E15">
              <w:rPr>
                <w:rFonts w:ascii="Times New Roman" w:hAnsi="Times New Roman" w:cs="Times New Roman"/>
              </w:rPr>
              <w:t xml:space="preserve"> единицу </w:t>
            </w:r>
            <w:proofErr w:type="gramStart"/>
            <w:r w:rsidRPr="00C83E15">
              <w:rPr>
                <w:rFonts w:ascii="Times New Roman" w:hAnsi="Times New Roman" w:cs="Times New Roman"/>
              </w:rPr>
              <w:t>в</w:t>
            </w:r>
            <w:proofErr w:type="gramEnd"/>
            <w:r w:rsidRPr="00C83E15">
              <w:rPr>
                <w:rFonts w:ascii="Times New Roman" w:hAnsi="Times New Roman" w:cs="Times New Roman"/>
              </w:rPr>
              <w:t xml:space="preserve">__________________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83E15">
              <w:rPr>
                <w:rFonts w:ascii="Times New Roman" w:hAnsi="Times New Roman" w:cs="Times New Roman"/>
              </w:rPr>
              <w:t>условиях___________________ИНКОТЕРМС</w:t>
            </w:r>
            <w:proofErr w:type="spellEnd"/>
            <w:r w:rsidRPr="00C83E15">
              <w:rPr>
                <w:rFonts w:ascii="Times New Roman" w:hAnsi="Times New Roman" w:cs="Times New Roman"/>
              </w:rPr>
              <w:t xml:space="preserve"> 2000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(пункт назначения)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Количество (объем)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Всего цена = стр. 5 × стр. 6, </w:t>
            </w:r>
            <w:proofErr w:type="gramStart"/>
            <w:r w:rsidRPr="00C83E15">
              <w:rPr>
                <w:rFonts w:ascii="Times New Roman" w:hAnsi="Times New Roman" w:cs="Times New Roman"/>
              </w:rPr>
              <w:t>в</w:t>
            </w:r>
            <w:proofErr w:type="gramEnd"/>
            <w:r w:rsidRPr="00C83E15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135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Общая цена, </w:t>
            </w:r>
            <w:proofErr w:type="gramStart"/>
            <w:r w:rsidRPr="00C83E15">
              <w:rPr>
                <w:rFonts w:ascii="Times New Roman" w:hAnsi="Times New Roman" w:cs="Times New Roman"/>
              </w:rPr>
              <w:t>в</w:t>
            </w:r>
            <w:proofErr w:type="gramEnd"/>
            <w:r w:rsidRPr="00C83E15">
              <w:rPr>
                <w:rFonts w:ascii="Times New Roman" w:hAnsi="Times New Roman" w:cs="Times New Roman"/>
              </w:rPr>
              <w:t xml:space="preserve">________ на условиях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_____________________ИНКОТЕРМС 2000.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(пункт назначения)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включая все расходы потенциального поставщика на транспортировку, страхование, уплату таможенных пошлин, НДС и других налогов, платежей и сборов и другие расходы.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Потенциальный поставщик вправе указать другие расходы, в том числе: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8.1.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Размер скидки, в случае ее предоставления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9.1.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12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</w:tbl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 xml:space="preserve">Я (Мы) </w:t>
      </w:r>
      <w:proofErr w:type="spellStart"/>
      <w:r w:rsidRPr="00C83E15">
        <w:rPr>
          <w:rFonts w:ascii="Times New Roman" w:hAnsi="Times New Roman" w:cs="Times New Roman"/>
        </w:rPr>
        <w:t>согла</w:t>
      </w:r>
      <w:proofErr w:type="gramStart"/>
      <w:r w:rsidRPr="00C83E15">
        <w:rPr>
          <w:rFonts w:ascii="Times New Roman" w:hAnsi="Times New Roman" w:cs="Times New Roman"/>
        </w:rPr>
        <w:t>с</w:t>
      </w:r>
      <w:proofErr w:type="spellEnd"/>
      <w:r w:rsidRPr="00C83E15">
        <w:rPr>
          <w:rFonts w:ascii="Times New Roman" w:hAnsi="Times New Roman" w:cs="Times New Roman"/>
        </w:rPr>
        <w:t>(</w:t>
      </w:r>
      <w:proofErr w:type="spellStart"/>
      <w:proofErr w:type="gramEnd"/>
      <w:r w:rsidRPr="00C83E15">
        <w:rPr>
          <w:rFonts w:ascii="Times New Roman" w:hAnsi="Times New Roman" w:cs="Times New Roman"/>
        </w:rPr>
        <w:t>ен</w:t>
      </w:r>
      <w:proofErr w:type="spellEnd"/>
      <w:r w:rsidRPr="00C83E15">
        <w:rPr>
          <w:rFonts w:ascii="Times New Roman" w:hAnsi="Times New Roman" w:cs="Times New Roman"/>
        </w:rPr>
        <w:t>) (</w:t>
      </w:r>
      <w:proofErr w:type="spellStart"/>
      <w:r w:rsidRPr="00C83E15">
        <w:rPr>
          <w:rFonts w:ascii="Times New Roman" w:hAnsi="Times New Roman" w:cs="Times New Roman"/>
        </w:rPr>
        <w:t>ны</w:t>
      </w:r>
      <w:proofErr w:type="spellEnd"/>
      <w:r w:rsidRPr="00C83E15">
        <w:rPr>
          <w:rFonts w:ascii="Times New Roman" w:hAnsi="Times New Roman" w:cs="Times New Roman"/>
        </w:rPr>
        <w:t xml:space="preserve">) с Вашими условиями платежа, оговоренными в тендерной документации. 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proofErr w:type="spellStart"/>
      <w:r w:rsidRPr="00C83E15">
        <w:rPr>
          <w:rFonts w:ascii="Times New Roman" w:hAnsi="Times New Roman" w:cs="Times New Roman"/>
        </w:rPr>
        <w:t>Предлага</w:t>
      </w:r>
      <w:proofErr w:type="spellEnd"/>
      <w:r w:rsidRPr="00C83E15">
        <w:rPr>
          <w:rFonts w:ascii="Times New Roman" w:hAnsi="Times New Roman" w:cs="Times New Roman"/>
        </w:rPr>
        <w:t xml:space="preserve"> (</w:t>
      </w:r>
      <w:proofErr w:type="spellStart"/>
      <w:r w:rsidRPr="00C83E15">
        <w:rPr>
          <w:rFonts w:ascii="Times New Roman" w:hAnsi="Times New Roman" w:cs="Times New Roman"/>
        </w:rPr>
        <w:t>ю</w:t>
      </w:r>
      <w:proofErr w:type="spellEnd"/>
      <w:r w:rsidRPr="00C83E15">
        <w:rPr>
          <w:rFonts w:ascii="Times New Roman" w:hAnsi="Times New Roman" w:cs="Times New Roman"/>
        </w:rPr>
        <w:t>) (ем) следующие альтернативные условия платежа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_______________________________________________________________________________________________________________________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_______________________________________________________________________________________________________________________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 xml:space="preserve">                       (перечисляются альтернативные условия платежа, если таковые имеются) 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или другие условия (</w:t>
      </w:r>
      <w:proofErr w:type="spellStart"/>
      <w:r w:rsidRPr="00C83E15">
        <w:rPr>
          <w:rFonts w:ascii="Times New Roman" w:hAnsi="Times New Roman" w:cs="Times New Roman"/>
        </w:rPr>
        <w:t>перечислить</w:t>
      </w:r>
      <w:proofErr w:type="gramStart"/>
      <w:r w:rsidRPr="00C83E15">
        <w:rPr>
          <w:rFonts w:ascii="Times New Roman" w:hAnsi="Times New Roman" w:cs="Times New Roman"/>
        </w:rPr>
        <w:t>:_______________________________________________</w:t>
      </w:r>
      <w:proofErr w:type="spellEnd"/>
      <w:r w:rsidRPr="00C83E15">
        <w:rPr>
          <w:rFonts w:ascii="Times New Roman" w:hAnsi="Times New Roman" w:cs="Times New Roman"/>
        </w:rPr>
        <w:t xml:space="preserve">), </w:t>
      </w:r>
      <w:proofErr w:type="gramEnd"/>
      <w:r w:rsidRPr="00C83E15">
        <w:rPr>
          <w:rFonts w:ascii="Times New Roman" w:hAnsi="Times New Roman" w:cs="Times New Roman"/>
        </w:rPr>
        <w:t>при этом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предоставляя (</w:t>
      </w:r>
      <w:proofErr w:type="spellStart"/>
      <w:r w:rsidRPr="00C83E15">
        <w:rPr>
          <w:rFonts w:ascii="Times New Roman" w:hAnsi="Times New Roman" w:cs="Times New Roman"/>
        </w:rPr>
        <w:t>ю</w:t>
      </w:r>
      <w:proofErr w:type="spellEnd"/>
      <w:r w:rsidRPr="00C83E15">
        <w:rPr>
          <w:rFonts w:ascii="Times New Roman" w:hAnsi="Times New Roman" w:cs="Times New Roman"/>
        </w:rPr>
        <w:t>) (ем) ценовую скидку в размере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_______________________________________________________________________________________________________________________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                         (указать в денежном выражении, прописью)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          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   (Должность, фамилия, и.о.)                           (Подпись)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М.П.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</w:t>
      </w:r>
    </w:p>
    <w:p w:rsidR="00C83E15" w:rsidRPr="00C83E15" w:rsidRDefault="00C83E15" w:rsidP="00FA709B">
      <w:pPr>
        <w:pStyle w:val="a3"/>
        <w:jc w:val="both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П</w:t>
      </w:r>
      <w:r w:rsidRPr="00C83E15">
        <w:rPr>
          <w:rStyle w:val="s0"/>
        </w:rPr>
        <w:t>р</w:t>
      </w:r>
      <w:r w:rsidRPr="00C83E15">
        <w:rPr>
          <w:rFonts w:ascii="Times New Roman" w:hAnsi="Times New Roman" w:cs="Times New Roman"/>
        </w:rPr>
        <w:t>имечание: потенциальный поставщик может не указывать составляющие общей цены, указанной в строке 8,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пересмотру.</w:t>
      </w:r>
    </w:p>
    <w:p w:rsidR="0039546E" w:rsidRPr="00C83E15" w:rsidRDefault="0039546E" w:rsidP="00C83E15">
      <w:pPr>
        <w:pStyle w:val="a3"/>
        <w:rPr>
          <w:rFonts w:ascii="Times New Roman" w:hAnsi="Times New Roman" w:cs="Times New Roman"/>
        </w:rPr>
      </w:pPr>
    </w:p>
    <w:sectPr w:rsidR="0039546E" w:rsidRPr="00C83E15" w:rsidSect="00B36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E15"/>
    <w:rsid w:val="002B672D"/>
    <w:rsid w:val="0039546E"/>
    <w:rsid w:val="005E0549"/>
    <w:rsid w:val="00A00FDC"/>
    <w:rsid w:val="00B3621D"/>
    <w:rsid w:val="00B56F77"/>
    <w:rsid w:val="00C83E15"/>
    <w:rsid w:val="00FA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83E1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83E1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C83E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Мичюдас</cp:lastModifiedBy>
  <cp:revision>5</cp:revision>
  <dcterms:created xsi:type="dcterms:W3CDTF">2013-01-21T08:53:00Z</dcterms:created>
  <dcterms:modified xsi:type="dcterms:W3CDTF">2015-01-29T10:11:00Z</dcterms:modified>
</cp:coreProperties>
</file>