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AC3" w:rsidRPr="00CF55B5" w:rsidRDefault="00021AC3" w:rsidP="00021AC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rebuchet MS" w:hAnsi="Trebuchet MS" w:cs="Trebuchet MS"/>
          <w:bCs/>
          <w:iCs/>
          <w:color w:val="0080FF"/>
          <w:sz w:val="20"/>
          <w:szCs w:val="20"/>
          <w:lang w:val="kk-KZ"/>
        </w:rPr>
      </w:pPr>
      <w:r w:rsidRPr="00021AC3">
        <w:rPr>
          <w:rFonts w:ascii="Times New Roman" w:hAnsi="Times New Roman" w:cs="Times New Roman"/>
          <w:sz w:val="28"/>
          <w:szCs w:val="28"/>
          <w:lang w:val="kk-KZ"/>
        </w:rPr>
        <w:t>Назар аударыңыз!</w:t>
      </w:r>
      <w:r w:rsidRPr="00CF55B5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  <w:r w:rsidRPr="00021AC3">
        <w:rPr>
          <w:rFonts w:ascii="Times New Roman" w:hAnsi="Times New Roman" w:cs="Times New Roman"/>
          <w:b/>
          <w:sz w:val="28"/>
          <w:szCs w:val="28"/>
          <w:lang w:val="kk-KZ"/>
        </w:rPr>
        <w:t>Қазақстан Республикасы Денсаулық сақтау министрлігі Солтүстік Қазақстан облысы әкімдігінің «Облыстық қан орталығы» коммуналдық мемлекеттік қазыналық кәсіпорны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2015 жылға </w:t>
      </w:r>
      <w:r w:rsidRPr="00021AC3">
        <w:rPr>
          <w:rFonts w:ascii="Times New Roman" w:hAnsi="Times New Roman" w:cs="Times New Roman"/>
          <w:sz w:val="28"/>
          <w:szCs w:val="28"/>
          <w:lang w:val="kk-KZ"/>
        </w:rPr>
        <w:t xml:space="preserve">медицинаға тағайындалған өнімдерді (реагенттер жиынтығын) </w:t>
      </w:r>
      <w:r w:rsidR="001E365B" w:rsidRPr="001E365B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INTERCEPT </w:t>
      </w:r>
      <w:r w:rsidR="001E365B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аппаратына донор плазмасына лейкоциттер мен </w:t>
      </w:r>
      <w:r w:rsidRPr="00021AC3">
        <w:rPr>
          <w:rFonts w:ascii="Times New Roman" w:hAnsi="Times New Roman" w:cs="Times New Roman"/>
          <w:sz w:val="28"/>
          <w:szCs w:val="28"/>
          <w:lang w:val="kk-KZ"/>
        </w:rPr>
        <w:t xml:space="preserve">патогендерді инактивациялау үшін магистральді, </w:t>
      </w:r>
      <w:r w:rsidR="001E365B" w:rsidRPr="001E365B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Haemonetics PCS2 </w:t>
      </w:r>
      <w:r w:rsidR="001E365B">
        <w:rPr>
          <w:rFonts w:ascii="Times New Roman" w:eastAsia="Times New Roman" w:hAnsi="Times New Roman" w:cs="Times New Roman"/>
          <w:sz w:val="28"/>
          <w:szCs w:val="28"/>
          <w:lang w:val="kk-KZ"/>
        </w:rPr>
        <w:t>аппаратына</w:t>
      </w:r>
      <w:r w:rsidR="001E365B" w:rsidRPr="00021AC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1E365B">
        <w:rPr>
          <w:rFonts w:ascii="Times New Roman" w:hAnsi="Times New Roman" w:cs="Times New Roman"/>
          <w:sz w:val="28"/>
          <w:szCs w:val="28"/>
          <w:lang w:val="kk-KZ"/>
        </w:rPr>
        <w:t>п</w:t>
      </w:r>
      <w:r w:rsidRPr="00021AC3">
        <w:rPr>
          <w:rFonts w:ascii="Times New Roman" w:hAnsi="Times New Roman" w:cs="Times New Roman"/>
          <w:sz w:val="28"/>
          <w:szCs w:val="28"/>
          <w:lang w:val="kk-KZ"/>
        </w:rPr>
        <w:t xml:space="preserve">лазмаларды жинау үшін бір реттік магистральді, </w:t>
      </w:r>
      <w:r w:rsidR="001E365B" w:rsidRPr="001E365B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Haemonetics MCS+ </w:t>
      </w:r>
      <w:r w:rsidR="001E365B">
        <w:rPr>
          <w:rFonts w:ascii="Times New Roman" w:hAnsi="Times New Roman" w:cs="Times New Roman"/>
          <w:sz w:val="28"/>
          <w:szCs w:val="28"/>
          <w:lang w:val="kk-KZ"/>
        </w:rPr>
        <w:t>жиынтығы</w:t>
      </w:r>
      <w:r w:rsidR="001E365B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аппаратына </w:t>
      </w:r>
      <w:r w:rsidR="001E365B">
        <w:rPr>
          <w:rFonts w:ascii="Times New Roman" w:hAnsi="Times New Roman" w:cs="Times New Roman"/>
          <w:sz w:val="28"/>
          <w:szCs w:val="28"/>
          <w:lang w:val="kk-KZ"/>
        </w:rPr>
        <w:t>т</w:t>
      </w:r>
      <w:r w:rsidRPr="00021AC3">
        <w:rPr>
          <w:rFonts w:ascii="Times New Roman" w:hAnsi="Times New Roman" w:cs="Times New Roman"/>
          <w:sz w:val="28"/>
          <w:szCs w:val="28"/>
          <w:lang w:val="kk-KZ"/>
        </w:rPr>
        <w:t>ромбоциттерді алу үшін бір реттік</w:t>
      </w:r>
      <w:r w:rsidR="001E365B">
        <w:rPr>
          <w:rFonts w:ascii="Times New Roman" w:hAnsi="Times New Roman" w:cs="Times New Roman"/>
          <w:sz w:val="28"/>
          <w:szCs w:val="28"/>
          <w:lang w:val="kk-KZ"/>
        </w:rPr>
        <w:t xml:space="preserve"> магистральді, </w:t>
      </w:r>
      <w:r w:rsidR="00B01FFE" w:rsidRPr="007D54E4">
        <w:rPr>
          <w:rFonts w:ascii="Times New Roman" w:eastAsia="Times New Roman" w:hAnsi="Times New Roman" w:cs="Times New Roman"/>
          <w:sz w:val="28"/>
          <w:szCs w:val="28"/>
          <w:lang w:val="kk-KZ"/>
        </w:rPr>
        <w:t>СPD/SAGM</w:t>
      </w:r>
      <w:r w:rsidR="00B01FFE" w:rsidRPr="001E365B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="00B01FFE">
        <w:rPr>
          <w:rFonts w:ascii="Times New Roman" w:eastAsia="Times New Roman" w:hAnsi="Times New Roman" w:cs="Times New Roman"/>
          <w:sz w:val="28"/>
          <w:szCs w:val="28"/>
          <w:lang w:val="kk-KZ"/>
        </w:rPr>
        <w:t>ерітіндісімен гемоконсервант</w:t>
      </w:r>
      <w:r w:rsidR="00D027FD">
        <w:rPr>
          <w:rFonts w:ascii="Times New Roman" w:eastAsia="Times New Roman" w:hAnsi="Times New Roman" w:cs="Times New Roman"/>
          <w:sz w:val="28"/>
          <w:szCs w:val="28"/>
          <w:lang w:val="kk-KZ"/>
        </w:rPr>
        <w:t>ты</w:t>
      </w:r>
      <w:r w:rsidR="00B01FFE">
        <w:rPr>
          <w:rFonts w:ascii="Times New Roman" w:eastAsia="Times New Roman" w:hAnsi="Times New Roman" w:cs="Times New Roman"/>
          <w:sz w:val="28"/>
          <w:szCs w:val="28"/>
          <w:lang w:val="kk-KZ"/>
        </w:rPr>
        <w:t>,</w:t>
      </w:r>
      <w:r w:rsidR="00B01FFE" w:rsidRPr="00B01FF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01FFE">
        <w:rPr>
          <w:rFonts w:ascii="Times New Roman" w:hAnsi="Times New Roman" w:cs="Times New Roman"/>
          <w:sz w:val="28"/>
          <w:szCs w:val="28"/>
          <w:lang w:val="kk-KZ"/>
        </w:rPr>
        <w:t>жаңа алынған қаннан лейкоциттер мен тромбоциттер</w:t>
      </w:r>
      <w:r w:rsidR="00FA5AD8">
        <w:rPr>
          <w:rFonts w:ascii="Times New Roman" w:hAnsi="Times New Roman" w:cs="Times New Roman"/>
          <w:sz w:val="28"/>
          <w:szCs w:val="28"/>
          <w:lang w:val="kk-KZ"/>
        </w:rPr>
        <w:t>ді</w:t>
      </w:r>
      <w:r w:rsidR="00FA5AD8" w:rsidRPr="00FA5AD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A5AD8">
        <w:rPr>
          <w:rFonts w:ascii="Times New Roman" w:hAnsi="Times New Roman" w:cs="Times New Roman"/>
          <w:sz w:val="28"/>
          <w:szCs w:val="28"/>
          <w:lang w:val="kk-KZ"/>
        </w:rPr>
        <w:t xml:space="preserve">жоятын </w:t>
      </w:r>
      <w:r w:rsidR="00B01FFE" w:rsidRPr="001E365B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450\500\400\400 мл. </w:t>
      </w:r>
      <w:r w:rsidR="00B01FFE">
        <w:rPr>
          <w:rFonts w:ascii="Times New Roman" w:eastAsia="Times New Roman" w:hAnsi="Times New Roman" w:cs="Times New Roman"/>
          <w:sz w:val="28"/>
          <w:szCs w:val="28"/>
          <w:lang w:val="kk-KZ"/>
        </w:rPr>
        <w:t>сүзгімен төрттік гемакондардың жабық жүйесі</w:t>
      </w:r>
      <w:r w:rsidR="00FA5AD8">
        <w:rPr>
          <w:rFonts w:ascii="Times New Roman" w:eastAsia="Times New Roman" w:hAnsi="Times New Roman" w:cs="Times New Roman"/>
          <w:sz w:val="28"/>
          <w:szCs w:val="28"/>
          <w:lang w:val="kk-KZ"/>
        </w:rPr>
        <w:t>н</w:t>
      </w:r>
      <w:r w:rsidR="00B01FFE">
        <w:rPr>
          <w:rFonts w:ascii="Times New Roman" w:eastAsia="Times New Roman" w:hAnsi="Times New Roman" w:cs="Times New Roman"/>
          <w:sz w:val="28"/>
          <w:szCs w:val="28"/>
          <w:lang w:val="kk-KZ"/>
        </w:rPr>
        <w:t>,</w:t>
      </w:r>
      <w:r w:rsidR="00B01FFE" w:rsidRPr="00B01FFE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="00B01FFE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қан үлгілерін алу үшін  </w:t>
      </w:r>
      <w:r w:rsidR="00B01FFE" w:rsidRPr="007D54E4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16G </w:t>
      </w:r>
      <w:r w:rsidR="00B01FFE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инесімен құралын </w:t>
      </w:r>
      <w:r w:rsidRPr="001B2EAA">
        <w:rPr>
          <w:rFonts w:ascii="Times New Roman" w:hAnsi="Times New Roman" w:cs="Times New Roman"/>
          <w:sz w:val="28"/>
          <w:szCs w:val="28"/>
          <w:lang w:val="kk-KZ"/>
        </w:rPr>
        <w:t xml:space="preserve">сатып алу </w:t>
      </w:r>
      <w:r>
        <w:rPr>
          <w:rFonts w:ascii="Times New Roman" w:hAnsi="Times New Roman" w:cs="Times New Roman"/>
          <w:sz w:val="28"/>
          <w:szCs w:val="28"/>
          <w:lang w:val="kk-KZ"/>
        </w:rPr>
        <w:t>жөнінде</w:t>
      </w:r>
      <w:r w:rsidRPr="001B2EAA">
        <w:rPr>
          <w:rFonts w:ascii="Times New Roman" w:hAnsi="Times New Roman" w:cs="Times New Roman"/>
          <w:sz w:val="28"/>
          <w:szCs w:val="28"/>
          <w:lang w:val="kk-KZ"/>
        </w:rPr>
        <w:t xml:space="preserve"> тендер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лік құжаттың </w:t>
      </w:r>
      <w:r w:rsidR="00FA5AD8">
        <w:rPr>
          <w:rFonts w:ascii="Times New Roman" w:hAnsi="Times New Roman" w:cs="Times New Roman"/>
          <w:sz w:val="28"/>
          <w:szCs w:val="28"/>
          <w:lang w:val="kk-KZ"/>
        </w:rPr>
        <w:t>1,</w:t>
      </w:r>
      <w:r>
        <w:rPr>
          <w:rFonts w:ascii="Times New Roman" w:hAnsi="Times New Roman" w:cs="Times New Roman"/>
          <w:sz w:val="28"/>
          <w:szCs w:val="28"/>
          <w:lang w:val="kk-KZ"/>
        </w:rPr>
        <w:t>2 қосымшасына өзгерістер енгізгені туралы жариялайды.</w:t>
      </w:r>
    </w:p>
    <w:p w:rsidR="00021AC3" w:rsidRPr="00E25F99" w:rsidRDefault="00021AC3" w:rsidP="00021AC3">
      <w:pPr>
        <w:spacing w:after="0" w:line="240" w:lineRule="atLeast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E25F99">
        <w:rPr>
          <w:rFonts w:ascii="Times New Roman" w:hAnsi="Times New Roman" w:cs="Times New Roman"/>
          <w:bCs/>
          <w:sz w:val="28"/>
          <w:szCs w:val="28"/>
          <w:lang w:val="kk-KZ"/>
        </w:rPr>
        <w:t>Тендерге өтінімді берудің соңғы мерзімі 201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>5</w:t>
      </w:r>
      <w:r w:rsidRPr="00E25F99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жылдың 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>10</w:t>
      </w:r>
      <w:r w:rsidRPr="00E25F99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>ақпан</w:t>
      </w:r>
      <w:r w:rsidRPr="00E25F99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сағат 10.00-ге дейін.</w:t>
      </w:r>
    </w:p>
    <w:p w:rsidR="00021AC3" w:rsidRPr="00E25F99" w:rsidRDefault="00021AC3" w:rsidP="00021AC3">
      <w:pPr>
        <w:spacing w:after="0" w:line="240" w:lineRule="atLeast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E25F99">
        <w:rPr>
          <w:rFonts w:ascii="Times New Roman" w:hAnsi="Times New Roman" w:cs="Times New Roman"/>
          <w:bCs/>
          <w:sz w:val="28"/>
          <w:szCs w:val="28"/>
          <w:lang w:val="kk-KZ"/>
        </w:rPr>
        <w:tab/>
        <w:t>Тендерлік өтінімдермен конверттер 201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>5</w:t>
      </w:r>
      <w:r w:rsidRPr="00E25F99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жылдың 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>10</w:t>
      </w:r>
      <w:r w:rsidRPr="00E25F99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>ақпан</w:t>
      </w:r>
      <w:r w:rsidRPr="00E25F99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                 </w:t>
      </w:r>
      <w:r w:rsidRPr="00E25F99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сағат 11.00-де келесі мекенжай бойынша ашылады: СҚО, Петропавл қаласы, 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                          </w:t>
      </w:r>
      <w:r w:rsidRPr="00E25F99">
        <w:rPr>
          <w:rFonts w:ascii="Times New Roman" w:hAnsi="Times New Roman" w:cs="Times New Roman"/>
          <w:bCs/>
          <w:sz w:val="28"/>
          <w:szCs w:val="28"/>
          <w:lang w:val="kk-KZ"/>
        </w:rPr>
        <w:t>Театральная көшесі 56, Облыстық қан орталығы, мәжіліс залы.</w:t>
      </w:r>
    </w:p>
    <w:p w:rsidR="00021AC3" w:rsidRPr="00E25F99" w:rsidRDefault="00021AC3" w:rsidP="00021AC3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25F99">
        <w:rPr>
          <w:rFonts w:ascii="Times New Roman" w:hAnsi="Times New Roman" w:cs="Times New Roman"/>
          <w:bCs/>
          <w:sz w:val="28"/>
          <w:szCs w:val="28"/>
          <w:lang w:val="kk-KZ"/>
        </w:rPr>
        <w:tab/>
        <w:t xml:space="preserve">Тендерлік өтінімдермен конверттерді ашқанда </w:t>
      </w:r>
      <w:r w:rsidRPr="00E25F99">
        <w:rPr>
          <w:rFonts w:ascii="Times New Roman" w:hAnsi="Times New Roman" w:cs="Times New Roman"/>
          <w:sz w:val="28"/>
          <w:szCs w:val="28"/>
          <w:lang w:val="kk-KZ"/>
        </w:rPr>
        <w:t xml:space="preserve">потенциалды жабдықтаушылар қатысуға болады. </w:t>
      </w:r>
    </w:p>
    <w:p w:rsidR="00021AC3" w:rsidRPr="005E38D7" w:rsidRDefault="00021AC3" w:rsidP="00021AC3">
      <w:pPr>
        <w:spacing w:after="0" w:line="240" w:lineRule="atLeast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kk-KZ"/>
        </w:rPr>
      </w:pPr>
      <w:r w:rsidRPr="00E25F99">
        <w:rPr>
          <w:rFonts w:ascii="Times New Roman" w:hAnsi="Times New Roman" w:cs="Times New Roman"/>
          <w:sz w:val="28"/>
          <w:szCs w:val="28"/>
          <w:lang w:val="kk-KZ"/>
        </w:rPr>
        <w:tab/>
      </w:r>
      <w:r w:rsidRPr="005E38D7">
        <w:rPr>
          <w:rFonts w:ascii="Times New Roman" w:hAnsi="Times New Roman" w:cs="Times New Roman"/>
          <w:b/>
          <w:sz w:val="28"/>
          <w:szCs w:val="28"/>
          <w:lang w:val="kk-KZ"/>
        </w:rPr>
        <w:t xml:space="preserve">Қосымша  ақпаратты  және  анықтаманы  осы  телефон  бойынша алуға болады: </w:t>
      </w:r>
      <w:r w:rsidRPr="005E38D7">
        <w:rPr>
          <w:rFonts w:ascii="Times New Roman" w:hAnsi="Times New Roman" w:cs="Times New Roman"/>
          <w:b/>
          <w:bCs/>
          <w:color w:val="000000"/>
          <w:sz w:val="28"/>
          <w:szCs w:val="28"/>
          <w:lang w:val="kk-KZ"/>
        </w:rPr>
        <w:t xml:space="preserve">8(7152)50-03-64. </w:t>
      </w:r>
    </w:p>
    <w:p w:rsidR="00021AC3" w:rsidRPr="00E25F99" w:rsidRDefault="00021AC3" w:rsidP="00021AC3">
      <w:pPr>
        <w:autoSpaceDE w:val="0"/>
        <w:autoSpaceDN w:val="0"/>
        <w:adjustRightInd w:val="0"/>
        <w:spacing w:after="0" w:line="240" w:lineRule="auto"/>
        <w:rPr>
          <w:rFonts w:ascii="Trebuchet MS" w:hAnsi="Trebuchet MS" w:cs="Trebuchet MS"/>
          <w:b/>
          <w:bCs/>
          <w:i/>
          <w:iCs/>
          <w:color w:val="0080FF"/>
          <w:sz w:val="20"/>
          <w:szCs w:val="20"/>
          <w:lang w:val="kk-KZ"/>
        </w:rPr>
      </w:pPr>
    </w:p>
    <w:p w:rsidR="00041E2A" w:rsidRDefault="00041E2A" w:rsidP="00041E2A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FA5AD8" w:rsidRPr="00E1691C" w:rsidRDefault="00FA5AD8" w:rsidP="00041E2A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E1691C" w:rsidRPr="00041E2A" w:rsidRDefault="00E1691C" w:rsidP="00E1691C">
      <w:pPr>
        <w:pStyle w:val="a4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2832">
        <w:rPr>
          <w:rFonts w:ascii="Times New Roman" w:hAnsi="Times New Roman" w:cs="Times New Roman"/>
          <w:sz w:val="28"/>
          <w:szCs w:val="28"/>
        </w:rPr>
        <w:t xml:space="preserve">Внимание! </w:t>
      </w:r>
      <w:proofErr w:type="gramStart"/>
      <w:r w:rsidRPr="00602832">
        <w:rPr>
          <w:rFonts w:ascii="Times New Roman" w:hAnsi="Times New Roman" w:cs="Times New Roman"/>
          <w:b/>
          <w:sz w:val="28"/>
          <w:szCs w:val="28"/>
        </w:rPr>
        <w:t xml:space="preserve">Коммунальное государственное казенное предприятие «Областной центр крови» </w:t>
      </w:r>
      <w:proofErr w:type="spellStart"/>
      <w:r w:rsidRPr="00602832">
        <w:rPr>
          <w:rFonts w:ascii="Times New Roman" w:hAnsi="Times New Roman" w:cs="Times New Roman"/>
          <w:b/>
          <w:sz w:val="28"/>
          <w:szCs w:val="28"/>
        </w:rPr>
        <w:t>акимата</w:t>
      </w:r>
      <w:proofErr w:type="spellEnd"/>
      <w:r w:rsidRPr="00602832">
        <w:rPr>
          <w:rFonts w:ascii="Times New Roman" w:hAnsi="Times New Roman" w:cs="Times New Roman"/>
          <w:b/>
          <w:sz w:val="28"/>
          <w:szCs w:val="28"/>
        </w:rPr>
        <w:t xml:space="preserve"> Северо-Казахстанской области Министерства здравоохранения Республики Казахстан </w:t>
      </w:r>
      <w:r w:rsidRPr="00602832">
        <w:rPr>
          <w:rFonts w:ascii="Times New Roman" w:eastAsia="Times New Roman" w:hAnsi="Times New Roman" w:cs="Times New Roman"/>
          <w:sz w:val="28"/>
          <w:szCs w:val="28"/>
        </w:rPr>
        <w:t>объявляет о внесении изменени</w:t>
      </w:r>
      <w:r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602832">
        <w:rPr>
          <w:rFonts w:ascii="Times New Roman" w:eastAsia="Times New Roman" w:hAnsi="Times New Roman" w:cs="Times New Roman"/>
          <w:sz w:val="28"/>
          <w:szCs w:val="28"/>
        </w:rPr>
        <w:t xml:space="preserve"> в приложение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1,2 </w:t>
      </w:r>
      <w:r w:rsidRPr="00602832">
        <w:rPr>
          <w:rFonts w:ascii="Times New Roman" w:eastAsia="Times New Roman" w:hAnsi="Times New Roman" w:cs="Times New Roman"/>
          <w:sz w:val="28"/>
          <w:szCs w:val="28"/>
        </w:rPr>
        <w:t xml:space="preserve">к тендерной документации по </w:t>
      </w:r>
      <w:r w:rsidRPr="00602832">
        <w:rPr>
          <w:rFonts w:ascii="Times New Roman" w:hAnsi="Times New Roman" w:cs="Times New Roman"/>
          <w:sz w:val="28"/>
          <w:szCs w:val="28"/>
        </w:rPr>
        <w:t>закупу изделий медицинского назначения (наб</w:t>
      </w:r>
      <w:r>
        <w:rPr>
          <w:rFonts w:ascii="Times New Roman" w:hAnsi="Times New Roman" w:cs="Times New Roman"/>
          <w:sz w:val="28"/>
          <w:szCs w:val="28"/>
        </w:rPr>
        <w:t>ор реагентов) -</w:t>
      </w:r>
      <w:r w:rsidRPr="006028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Магистраль</w:t>
      </w:r>
      <w:r w:rsidRPr="006028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r w:rsidRPr="006028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инактивации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патогенов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 лейкоцитов плазме донора на аппарат</w:t>
      </w:r>
      <w:r w:rsidRPr="00AE40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INTERCEPT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Одноразовая магистраль для сбора плазмы к аппарату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Haemonetics</w:t>
      </w:r>
      <w:proofErr w:type="spellEnd"/>
      <w:r w:rsidRPr="00AE40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PCS</w:t>
      </w:r>
      <w:r w:rsidRPr="00AE4033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комплекте, Одноразовая магистраль для получения тромбоцитов на аппарат</w:t>
      </w:r>
      <w:r w:rsidRPr="00AE40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Haemonetics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MCS</w:t>
      </w:r>
      <w:r w:rsidR="00C3340D">
        <w:rPr>
          <w:rFonts w:ascii="Times New Roman" w:eastAsia="Times New Roman" w:hAnsi="Times New Roman" w:cs="Times New Roman"/>
          <w:sz w:val="28"/>
          <w:szCs w:val="28"/>
        </w:rPr>
        <w:t>+ в комплекте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Закрытая система счетверенных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гемаконов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450\500\400\400 мл.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с фильтром,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удоляющим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лейкоциты и тромбоциты из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целной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крови, с раствором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гемоконсерванта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PD</w:t>
      </w:r>
      <w:r>
        <w:rPr>
          <w:rFonts w:ascii="Times New Roman" w:eastAsia="Times New Roman" w:hAnsi="Times New Roman" w:cs="Times New Roman"/>
          <w:sz w:val="28"/>
          <w:szCs w:val="28"/>
        </w:rPr>
        <w:t>/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SAGM</w:t>
      </w:r>
      <w:r>
        <w:rPr>
          <w:rFonts w:ascii="Times New Roman" w:eastAsia="Times New Roman" w:hAnsi="Times New Roman" w:cs="Times New Roman"/>
          <w:sz w:val="28"/>
          <w:szCs w:val="28"/>
        </w:rPr>
        <w:t>, приспособлением для взятия образцов крови, иглой 16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G</w:t>
      </w:r>
      <w:r w:rsidRPr="00847D5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 20</w:t>
      </w:r>
      <w:r w:rsidRPr="00602832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602832">
        <w:rPr>
          <w:rFonts w:ascii="Times New Roman" w:eastAsia="Times New Roman" w:hAnsi="Times New Roman" w:cs="Times New Roman"/>
          <w:sz w:val="28"/>
          <w:szCs w:val="28"/>
        </w:rPr>
        <w:t xml:space="preserve"> год.</w:t>
      </w:r>
    </w:p>
    <w:p w:rsidR="00E1691C" w:rsidRPr="00602832" w:rsidRDefault="00E1691C" w:rsidP="00E1691C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2832">
        <w:rPr>
          <w:rFonts w:ascii="Times New Roman" w:eastAsia="Times New Roman" w:hAnsi="Times New Roman" w:cs="Times New Roman"/>
          <w:sz w:val="28"/>
          <w:szCs w:val="28"/>
        </w:rPr>
        <w:t xml:space="preserve">Окончательный срок представления тендерных заявок: до 10 часов 00 минут </w:t>
      </w:r>
      <w:r>
        <w:rPr>
          <w:rFonts w:ascii="Times New Roman" w:eastAsia="Times New Roman" w:hAnsi="Times New Roman" w:cs="Times New Roman"/>
          <w:sz w:val="28"/>
          <w:szCs w:val="28"/>
        </w:rPr>
        <w:t>10 февраля</w:t>
      </w:r>
      <w:r w:rsidRPr="00602832">
        <w:rPr>
          <w:rFonts w:ascii="Times New Roman" w:eastAsia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602832">
        <w:rPr>
          <w:rFonts w:ascii="Times New Roman" w:eastAsia="Times New Roman" w:hAnsi="Times New Roman" w:cs="Times New Roman"/>
          <w:sz w:val="28"/>
          <w:szCs w:val="28"/>
        </w:rPr>
        <w:t xml:space="preserve"> года. Конверты с тендерными заявками будут вскрываться в 11 часов 00 минут </w:t>
      </w:r>
      <w:r>
        <w:rPr>
          <w:rFonts w:ascii="Times New Roman" w:eastAsia="Times New Roman" w:hAnsi="Times New Roman" w:cs="Times New Roman"/>
          <w:sz w:val="28"/>
          <w:szCs w:val="28"/>
        </w:rPr>
        <w:t>10</w:t>
      </w:r>
      <w:r w:rsidRPr="006028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февраля 2015</w:t>
      </w:r>
      <w:r w:rsidRPr="00602832">
        <w:rPr>
          <w:rFonts w:ascii="Times New Roman" w:eastAsia="Times New Roman" w:hAnsi="Times New Roman" w:cs="Times New Roman"/>
          <w:sz w:val="28"/>
          <w:szCs w:val="28"/>
        </w:rPr>
        <w:t xml:space="preserve"> года по следующему адресу: СКО, </w:t>
      </w:r>
      <w:r w:rsidR="00C3340D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               </w:t>
      </w:r>
      <w:r w:rsidRPr="00602832">
        <w:rPr>
          <w:rFonts w:ascii="Times New Roman" w:eastAsia="Times New Roman" w:hAnsi="Times New Roman" w:cs="Times New Roman"/>
          <w:sz w:val="28"/>
          <w:szCs w:val="28"/>
        </w:rPr>
        <w:t xml:space="preserve">г. Петропавловск, ул. </w:t>
      </w:r>
      <w:proofErr w:type="gramStart"/>
      <w:r w:rsidRPr="00602832">
        <w:rPr>
          <w:rFonts w:ascii="Times New Roman" w:eastAsia="Times New Roman" w:hAnsi="Times New Roman" w:cs="Times New Roman"/>
          <w:sz w:val="28"/>
          <w:szCs w:val="28"/>
        </w:rPr>
        <w:t>Театральная</w:t>
      </w:r>
      <w:proofErr w:type="gramEnd"/>
      <w:r w:rsidRPr="00602832">
        <w:rPr>
          <w:rFonts w:ascii="Times New Roman" w:eastAsia="Times New Roman" w:hAnsi="Times New Roman" w:cs="Times New Roman"/>
          <w:sz w:val="28"/>
          <w:szCs w:val="28"/>
        </w:rPr>
        <w:t>,56, Областной центр крови, актовый зал.</w:t>
      </w:r>
    </w:p>
    <w:p w:rsidR="00E1691C" w:rsidRPr="00602832" w:rsidRDefault="00E1691C" w:rsidP="00E1691C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2832">
        <w:rPr>
          <w:rFonts w:ascii="Times New Roman" w:eastAsia="Times New Roman" w:hAnsi="Times New Roman" w:cs="Times New Roman"/>
          <w:sz w:val="28"/>
          <w:szCs w:val="28"/>
        </w:rPr>
        <w:t xml:space="preserve">Потенциальные поставщики могут присутствовать при вскрытии конвертов </w:t>
      </w:r>
      <w:r w:rsidR="00C3340D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     </w:t>
      </w:r>
      <w:r w:rsidRPr="00602832">
        <w:rPr>
          <w:rFonts w:ascii="Times New Roman" w:eastAsia="Times New Roman" w:hAnsi="Times New Roman" w:cs="Times New Roman"/>
          <w:sz w:val="28"/>
          <w:szCs w:val="28"/>
        </w:rPr>
        <w:t>с тендерными заявками.</w:t>
      </w:r>
    </w:p>
    <w:p w:rsidR="00CE3178" w:rsidRPr="00CE3178" w:rsidRDefault="00E1691C" w:rsidP="00CE3178">
      <w:pPr>
        <w:pStyle w:val="a4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02832">
        <w:rPr>
          <w:rFonts w:ascii="Times New Roman" w:eastAsia="Times New Roman" w:hAnsi="Times New Roman" w:cs="Times New Roman"/>
          <w:b/>
          <w:sz w:val="28"/>
          <w:szCs w:val="28"/>
        </w:rPr>
        <w:t>Дополнительную информацию и справку можно получить по телефону: 8 (7152) 50-03-64.</w:t>
      </w:r>
    </w:p>
    <w:p w:rsidR="00602832" w:rsidRPr="00602832" w:rsidRDefault="00602832">
      <w:pPr>
        <w:rPr>
          <w:rFonts w:ascii="Times New Roman" w:hAnsi="Times New Roman" w:cs="Times New Roman"/>
          <w:sz w:val="24"/>
          <w:szCs w:val="24"/>
          <w:lang w:val="kk-KZ"/>
        </w:rPr>
      </w:pPr>
    </w:p>
    <w:sectPr w:rsidR="00602832" w:rsidRPr="00602832" w:rsidSect="008102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41E2A"/>
    <w:rsid w:val="00021AC3"/>
    <w:rsid w:val="00041E2A"/>
    <w:rsid w:val="001E365B"/>
    <w:rsid w:val="001E3CFF"/>
    <w:rsid w:val="00200EF9"/>
    <w:rsid w:val="002265C7"/>
    <w:rsid w:val="002626AF"/>
    <w:rsid w:val="003316DC"/>
    <w:rsid w:val="003E5836"/>
    <w:rsid w:val="00504768"/>
    <w:rsid w:val="005268CE"/>
    <w:rsid w:val="006018FD"/>
    <w:rsid w:val="00602832"/>
    <w:rsid w:val="0079447C"/>
    <w:rsid w:val="007D54E4"/>
    <w:rsid w:val="008040D2"/>
    <w:rsid w:val="008102C7"/>
    <w:rsid w:val="00941C48"/>
    <w:rsid w:val="00A17361"/>
    <w:rsid w:val="00B01FFE"/>
    <w:rsid w:val="00C05386"/>
    <w:rsid w:val="00C3340D"/>
    <w:rsid w:val="00CE3178"/>
    <w:rsid w:val="00D027FD"/>
    <w:rsid w:val="00DA3593"/>
    <w:rsid w:val="00E1691C"/>
    <w:rsid w:val="00FA5A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2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41E2A"/>
    <w:rPr>
      <w:color w:val="0000FF"/>
      <w:u w:val="single"/>
    </w:rPr>
  </w:style>
  <w:style w:type="paragraph" w:styleId="a4">
    <w:name w:val="No Spacing"/>
    <w:uiPriority w:val="1"/>
    <w:qFormat/>
    <w:rsid w:val="00041E2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92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389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buhgalteria1</dc:creator>
  <cp:lastModifiedBy>Buhgalteria</cp:lastModifiedBy>
  <cp:revision>12</cp:revision>
  <cp:lastPrinted>2015-01-19T06:11:00Z</cp:lastPrinted>
  <dcterms:created xsi:type="dcterms:W3CDTF">2015-01-16T02:35:00Z</dcterms:created>
  <dcterms:modified xsi:type="dcterms:W3CDTF">2015-01-19T06:11:00Z</dcterms:modified>
</cp:coreProperties>
</file>