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992E8B" w:rsidTr="00992E8B">
        <w:tc>
          <w:tcPr>
            <w:tcW w:w="1042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205"/>
            </w:tblGrid>
            <w:tr w:rsidR="00BC53F7" w:rsidTr="00BC53F7">
              <w:tc>
                <w:tcPr>
                  <w:tcW w:w="10205" w:type="dxa"/>
                  <w:shd w:val="clear" w:color="auto" w:fill="auto"/>
                </w:tcPr>
                <w:p w:rsidR="00BC53F7" w:rsidRPr="00BC53F7" w:rsidRDefault="00BC53F7" w:rsidP="005D42BA">
                  <w:pPr>
                    <w:tabs>
                      <w:tab w:val="left" w:pos="5103"/>
                      <w:tab w:val="left" w:pos="5245"/>
                    </w:tabs>
                    <w:rPr>
                      <w:color w:val="0C0000"/>
                      <w:sz w:val="24"/>
                      <w:lang w:val="kk-KZ"/>
                    </w:rPr>
                  </w:pPr>
                  <w:r>
                    <w:rPr>
                      <w:color w:val="0C0000"/>
                      <w:sz w:val="24"/>
                      <w:lang w:val="kk-KZ"/>
                    </w:rPr>
                    <w:t>21.11.2020-ғы № 21-32-23-14/4576 шығыс хаты</w:t>
                  </w:r>
                </w:p>
              </w:tc>
            </w:tr>
          </w:tbl>
          <w:p w:rsidR="00992E8B" w:rsidRPr="00992E8B" w:rsidRDefault="00992E8B" w:rsidP="005D42BA">
            <w:pPr>
              <w:tabs>
                <w:tab w:val="left" w:pos="5103"/>
                <w:tab w:val="left" w:pos="5245"/>
              </w:tabs>
              <w:rPr>
                <w:color w:val="0C0000"/>
                <w:sz w:val="24"/>
                <w:lang w:val="kk-KZ"/>
              </w:rPr>
            </w:pPr>
          </w:p>
        </w:tc>
      </w:tr>
    </w:tbl>
    <w:p w:rsidR="004F5B03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25A240" wp14:editId="76CE2699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ABA202" wp14:editId="1C730C42">
                <wp:simplePos x="0" y="0"/>
                <wp:positionH relativeFrom="column">
                  <wp:posOffset>3776345</wp:posOffset>
                </wp:positionH>
                <wp:positionV relativeFrom="paragraph">
                  <wp:posOffset>-5080</wp:posOffset>
                </wp:positionV>
                <wp:extent cx="2765425" cy="1254760"/>
                <wp:effectExtent l="635" t="317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2D6" w:rsidRDefault="001856A7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РЕСПУБЛИКАНСКОЕ ГОСУДАРСТВЕННОЕ </w:t>
                            </w:r>
                          </w:p>
                          <w:p w:rsidR="001856A7" w:rsidRPr="00B1025B" w:rsidRDefault="001856A7" w:rsidP="00B1025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УЧРЕЖДЕНИЕ «</w:t>
                            </w:r>
                            <w:r w:rsidR="00F65A89"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Департамент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санитарно-эпидемиологического контроля</w:t>
                            </w:r>
                          </w:p>
                          <w:p w:rsidR="00F65A89" w:rsidRPr="00F65A89" w:rsidRDefault="00F65A89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Западно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-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Казахстанской области </w:t>
                            </w:r>
                          </w:p>
                          <w:p w:rsidR="00F65A89" w:rsidRPr="00B1025B" w:rsidRDefault="00F65A89" w:rsidP="00B1025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Комитета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санитарно-эпидемиологического контроля</w:t>
                            </w:r>
                          </w:p>
                          <w:p w:rsidR="00F65A89" w:rsidRPr="00F65A89" w:rsidRDefault="00F65A89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Министерства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здравоохранения </w:t>
                            </w:r>
                          </w:p>
                          <w:p w:rsidR="00F65A89" w:rsidRPr="001856A7" w:rsidRDefault="00F65A89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Республики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Казахстан</w:t>
                            </w:r>
                            <w:r w:rsid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»</w:t>
                            </w:r>
                          </w:p>
                          <w:p w:rsidR="00244EF1" w:rsidRDefault="00244EF1" w:rsidP="00244EF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</w:p>
                          <w:p w:rsidR="00D2196E" w:rsidRPr="00244EF1" w:rsidRDefault="00D2196E" w:rsidP="00244EF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B1445F" w:rsidRPr="00D73A8C" w:rsidRDefault="00B1445F" w:rsidP="00C2673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4F5B03" w:rsidRPr="00C26732" w:rsidRDefault="004F5B03" w:rsidP="00C2673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BA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5pt;margin-top:-.4pt;width:217.75pt;height:9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    <v:textbox>
                  <w:txbxContent>
                    <w:p w:rsidR="00C402D6" w:rsidRDefault="001856A7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РЕСПУБЛИКАНСКОЕ ГОСУДАРСТВЕННОЕ </w:t>
                      </w:r>
                    </w:p>
                    <w:p w:rsidR="001856A7" w:rsidRPr="00B1025B" w:rsidRDefault="001856A7" w:rsidP="00B1025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УЧРЕЖДЕНИЕ «</w:t>
                      </w:r>
                      <w:r w:rsidR="00F65A89"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Департамент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санитарно-эпидемиологического контроля</w:t>
                      </w:r>
                    </w:p>
                    <w:p w:rsidR="00F65A89" w:rsidRPr="00F65A89" w:rsidRDefault="00F65A89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Западно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-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Казахстанской области </w:t>
                      </w:r>
                    </w:p>
                    <w:p w:rsidR="00F65A89" w:rsidRPr="00B1025B" w:rsidRDefault="00F65A89" w:rsidP="00B1025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Комитета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санитарно-эпидемиологического контроля</w:t>
                      </w:r>
                    </w:p>
                    <w:p w:rsidR="00F65A89" w:rsidRPr="00F65A89" w:rsidRDefault="00F65A89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Министерства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здравоохранения </w:t>
                      </w:r>
                    </w:p>
                    <w:p w:rsidR="00F65A89" w:rsidRPr="001856A7" w:rsidRDefault="00F65A89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Республики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Казахстан</w:t>
                      </w:r>
                      <w:r w:rsid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»</w:t>
                      </w:r>
                    </w:p>
                    <w:p w:rsidR="00244EF1" w:rsidRDefault="00244EF1" w:rsidP="00244EF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</w:t>
                      </w:r>
                    </w:p>
                    <w:p w:rsidR="00D2196E" w:rsidRPr="00244EF1" w:rsidRDefault="00D2196E" w:rsidP="00244EF1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</w:p>
                    <w:p w:rsidR="00B1445F" w:rsidRPr="00D73A8C" w:rsidRDefault="00B1445F" w:rsidP="00C26732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4F5B03" w:rsidRPr="00C26732" w:rsidRDefault="004F5B03" w:rsidP="00C2673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5EFD212" wp14:editId="5C5AA0A7">
                <wp:simplePos x="0" y="0"/>
                <wp:positionH relativeFrom="column">
                  <wp:posOffset>-32385</wp:posOffset>
                </wp:positionH>
                <wp:positionV relativeFrom="paragraph">
                  <wp:posOffset>14605</wp:posOffset>
                </wp:positionV>
                <wp:extent cx="2652395" cy="1235075"/>
                <wp:effectExtent l="1905" t="3810" r="317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A89" w:rsidRDefault="001856A7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«</w:t>
                            </w:r>
                            <w:r w:rsidR="00FD67E6"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Қазақстан Республикасы </w:t>
                            </w:r>
                          </w:p>
                          <w:p w:rsidR="00F65A89" w:rsidRDefault="00B1025B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Денсаулық сақтау министрлігі</w:t>
                            </w:r>
                          </w:p>
                          <w:p w:rsidR="00FD67E6" w:rsidRPr="00F65A89" w:rsidRDefault="00B1025B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эпидемиологиялық </w:t>
                            </w:r>
                            <w:r w:rsidR="00FD67E6"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 комитеті </w:t>
                            </w:r>
                          </w:p>
                          <w:p w:rsidR="00FD67E6" w:rsidRPr="001856A7" w:rsidRDefault="00FD67E6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Батыс </w:t>
                            </w:r>
                            <w:r w:rsidR="00A2160F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Қазақстан облысының</w:t>
                            </w:r>
                            <w:r w:rsidR="00B1025B" w:rsidRP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эпидемиологиялық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 департаменті</w:t>
                            </w:r>
                            <w:r w:rsidR="001856A7"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»</w:t>
                            </w:r>
                          </w:p>
                          <w:p w:rsidR="001856A7" w:rsidRDefault="001856A7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РЕСПУБЛИКАЛЫҚ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МЕМЛЕКЕТТІК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МЕКЕМЕСІ</w:t>
                            </w:r>
                          </w:p>
                          <w:p w:rsidR="00D2196E" w:rsidRPr="00D2196E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  <w:p w:rsidR="00D2196E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D2196E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D2196E" w:rsidRPr="001856A7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1856A7" w:rsidRPr="001856A7" w:rsidRDefault="001856A7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D212" id="Text Box 3" o:spid="_x0000_s1027" type="#_x0000_t202" style="position:absolute;margin-left:-2.55pt;margin-top:1.15pt;width:208.85pt;height: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    <v:textbox>
                  <w:txbxContent>
                    <w:p w:rsidR="00F65A89" w:rsidRDefault="001856A7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«</w:t>
                      </w:r>
                      <w:r w:rsidR="00FD67E6"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Қазақстан Республикасы </w:t>
                      </w:r>
                    </w:p>
                    <w:p w:rsidR="00F65A89" w:rsidRDefault="00B1025B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Денсаулық сақтау министрлігі</w:t>
                      </w:r>
                    </w:p>
                    <w:p w:rsidR="00FD67E6" w:rsidRPr="00F65A89" w:rsidRDefault="00B1025B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="00FD67E6"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комитеті </w:t>
                      </w:r>
                    </w:p>
                    <w:p w:rsidR="00FD67E6" w:rsidRPr="001856A7" w:rsidRDefault="00FD67E6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Батыс </w:t>
                      </w:r>
                      <w:r w:rsidR="00A2160F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Қазақстан облысының</w:t>
                      </w:r>
                      <w:r w:rsidR="00B1025B" w:rsidRP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департаменті</w:t>
                      </w:r>
                      <w:r w:rsidR="001856A7"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»</w:t>
                      </w:r>
                    </w:p>
                    <w:p w:rsidR="001856A7" w:rsidRDefault="001856A7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РЕСПУБЛИКАЛЫҚ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МЕМЛЕКЕТТІК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МЕКЕМЕСІ</w:t>
                      </w:r>
                    </w:p>
                    <w:p w:rsidR="00D2196E" w:rsidRPr="00D2196E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  <w:p w:rsidR="00D2196E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D2196E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D2196E" w:rsidRPr="001856A7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1856A7" w:rsidRPr="001856A7" w:rsidRDefault="001856A7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B03" w:rsidRPr="00F33CD4" w:rsidRDefault="001768B1" w:rsidP="004F5B03">
      <w:pPr>
        <w:rPr>
          <w:sz w:val="22"/>
          <w:lang w:val="kk-KZ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125095</wp:posOffset>
                </wp:positionV>
                <wp:extent cx="0" cy="0"/>
                <wp:effectExtent l="13335" t="8255" r="5715" b="1079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2023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    </w:pict>
          </mc:Fallback>
        </mc:AlternateContent>
      </w:r>
      <w:r w:rsidR="004F5B03" w:rsidRPr="00F33CD4">
        <w:rPr>
          <w:sz w:val="22"/>
          <w:lang w:val="kk-KZ"/>
        </w:rPr>
        <w:t xml:space="preserve">                      </w:t>
      </w:r>
    </w:p>
    <w:p w:rsidR="004F5B03" w:rsidRPr="00F33CD4" w:rsidRDefault="004F5B03" w:rsidP="004F5B03">
      <w:pPr>
        <w:rPr>
          <w:b/>
          <w:lang w:val="en-US"/>
        </w:rPr>
      </w:pPr>
    </w:p>
    <w:p w:rsidR="00B04405" w:rsidRPr="00F33CD4" w:rsidRDefault="00B04405" w:rsidP="004F5B03">
      <w:pPr>
        <w:rPr>
          <w:lang w:val="en-US"/>
        </w:rPr>
      </w:pPr>
    </w:p>
    <w:p w:rsidR="00DF0D6D" w:rsidRPr="00B075D1" w:rsidRDefault="00DF0D6D" w:rsidP="004F5B03">
      <w:pPr>
        <w:rPr>
          <w:b/>
          <w:sz w:val="22"/>
          <w:szCs w:val="22"/>
        </w:rPr>
      </w:pPr>
    </w:p>
    <w:p w:rsidR="001856A7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Default="009B6FAF" w:rsidP="001856A7">
      <w:pPr>
        <w:contextualSpacing/>
        <w:rPr>
          <w:b/>
          <w:lang w:val="en-US"/>
        </w:rPr>
      </w:pPr>
      <w:r>
        <w:rPr>
          <w:b/>
          <w:noProof/>
          <w:color w:val="1F497D"/>
          <w:sz w:val="22"/>
          <w:szCs w:val="22"/>
          <w:lang w:val="en-US"/>
        </w:rPr>
      </w:r>
      <w:r w:rsidR="009B6FAF">
        <w:rPr>
          <w:b/>
          <w:noProof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D2196E" w:rsidRDefault="00D2196E" w:rsidP="00D2196E">
      <w:pPr>
        <w:rPr>
          <w:b/>
          <w:color w:val="0070C0"/>
          <w:lang w:val="kk-KZ"/>
        </w:rPr>
      </w:pPr>
      <w:r w:rsidRPr="00D2196E">
        <w:rPr>
          <w:b/>
          <w:color w:val="0070C0"/>
          <w:lang w:val="kk-KZ"/>
        </w:rPr>
        <w:t xml:space="preserve">          БАС МЕМЛЕКЕТТІК</w:t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D2196E" w:rsidRDefault="00D2196E" w:rsidP="00D2196E">
      <w:pPr>
        <w:rPr>
          <w:b/>
          <w:color w:val="0070C0"/>
          <w:lang w:val="kk-KZ"/>
        </w:rPr>
      </w:pP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D2196E" w:rsidRDefault="00D2196E" w:rsidP="00D2196E">
      <w:pPr>
        <w:rPr>
          <w:b/>
          <w:color w:val="0070C0"/>
          <w:lang w:val="kk-KZ"/>
        </w:rPr>
      </w:pPr>
    </w:p>
    <w:p w:rsidR="00D2196E" w:rsidRPr="00D2196E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D2196E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D2196E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D2196E" w:rsidRDefault="00441188" w:rsidP="00D2196E">
      <w:pPr>
        <w:rPr>
          <w:b/>
          <w:color w:val="0070C0"/>
          <w:u w:val="single"/>
          <w:lang w:val="kk-KZ"/>
        </w:rPr>
      </w:pPr>
      <w:r>
        <w:rPr>
          <w:color w:val="0070C0"/>
          <w:u w:val="single"/>
          <w:lang w:val="kk-KZ"/>
        </w:rPr>
        <w:t>21</w:t>
      </w:r>
      <w:r w:rsidR="00D2196E">
        <w:rPr>
          <w:color w:val="0070C0"/>
          <w:u w:val="single"/>
          <w:lang w:val="kk-KZ"/>
        </w:rPr>
        <w:t xml:space="preserve"> ноября</w:t>
      </w:r>
      <w:r w:rsidR="00D2196E" w:rsidRPr="00D2196E">
        <w:rPr>
          <w:color w:val="0070C0"/>
          <w:u w:val="single"/>
          <w:lang w:val="kk-KZ"/>
        </w:rPr>
        <w:t xml:space="preserve"> </w:t>
      </w:r>
      <w:r w:rsidR="00D2196E" w:rsidRPr="00D2196E">
        <w:rPr>
          <w:color w:val="0070C0"/>
          <w:u w:val="single"/>
        </w:rPr>
        <w:t>2020 года</w:t>
      </w:r>
      <w:r w:rsidR="00D2196E" w:rsidRPr="00D2196E">
        <w:rPr>
          <w:color w:val="0070C0"/>
          <w:u w:val="single"/>
          <w:lang w:val="kk-KZ"/>
        </w:rPr>
        <w:t xml:space="preserve"> </w:t>
      </w:r>
      <w:r w:rsidR="00D2196E">
        <w:rPr>
          <w:color w:val="0070C0"/>
          <w:u w:val="single"/>
          <w:lang w:val="kk-KZ"/>
        </w:rPr>
        <w:t>№ 34</w:t>
      </w:r>
      <w:r w:rsidR="00D2196E" w:rsidRPr="00D2196E">
        <w:rPr>
          <w:color w:val="0070C0"/>
          <w:u w:val="single"/>
          <w:lang w:val="kk-KZ"/>
        </w:rPr>
        <w:t>-ПГВр</w:t>
      </w:r>
      <w:r w:rsidR="00D2196E" w:rsidRPr="00D2196E">
        <w:rPr>
          <w:color w:val="0070C0"/>
          <w:lang w:val="kk-KZ"/>
        </w:rPr>
        <w:t xml:space="preserve">                                                     </w:t>
      </w:r>
    </w:p>
    <w:p w:rsidR="00D2196E" w:rsidRPr="00D2196E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D2196E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D2196E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D2196E" w:rsidRDefault="001856A7" w:rsidP="001856A7">
      <w:pPr>
        <w:contextualSpacing/>
        <w:rPr>
          <w:b/>
          <w:color w:val="0070C0"/>
          <w:sz w:val="4"/>
          <w:szCs w:val="4"/>
        </w:rPr>
      </w:pPr>
    </w:p>
    <w:p w:rsidR="003D4B9A" w:rsidRPr="00905B9E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905B9E" w:rsidSect="00D90150">
          <w:headerReference w:type="default" r:id="rId9"/>
          <w:headerReference w:type="first" r:id="rId10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Default="00F01DE3" w:rsidP="00F257D2">
      <w:pPr>
        <w:rPr>
          <w:sz w:val="16"/>
          <w:szCs w:val="16"/>
        </w:rPr>
      </w:pPr>
    </w:p>
    <w:p w:rsidR="00175B1E" w:rsidRPr="00D2196E" w:rsidRDefault="00175B1E" w:rsidP="00F257D2">
      <w:pPr>
        <w:rPr>
          <w:sz w:val="16"/>
          <w:szCs w:val="16"/>
        </w:rPr>
      </w:pPr>
    </w:p>
    <w:p w:rsidR="00D2196E" w:rsidRDefault="00175B1E" w:rsidP="00175B1E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Cs w:val="28"/>
        </w:rPr>
      </w:pPr>
      <w:r>
        <w:rPr>
          <w:b/>
        </w:rPr>
        <w:t>«</w:t>
      </w:r>
      <w:r w:rsidRPr="00B71D61">
        <w:rPr>
          <w:b/>
        </w:rPr>
        <w:t>О дальнейших мерах по предупреждению</w:t>
      </w:r>
      <w:r>
        <w:rPr>
          <w:b/>
        </w:rPr>
        <w:t xml:space="preserve"> </w:t>
      </w:r>
      <w:r w:rsidRPr="00B71D61">
        <w:rPr>
          <w:b/>
        </w:rPr>
        <w:t>заболеваний коронавирусной инфекцией</w:t>
      </w:r>
      <w:r>
        <w:rPr>
          <w:b/>
        </w:rPr>
        <w:t xml:space="preserve"> </w:t>
      </w:r>
      <w:r w:rsidRPr="00B71D61">
        <w:rPr>
          <w:b/>
        </w:rPr>
        <w:t>среди населения Западно-Казахстанской области</w:t>
      </w:r>
      <w:r>
        <w:rPr>
          <w:color w:val="000000"/>
          <w:szCs w:val="28"/>
        </w:rPr>
        <w:t>»</w:t>
      </w:r>
    </w:p>
    <w:p w:rsidR="00D2196E" w:rsidRDefault="00D2196E" w:rsidP="00175B1E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Cs w:val="28"/>
        </w:rPr>
      </w:pPr>
    </w:p>
    <w:p w:rsidR="00D2196E" w:rsidRDefault="00D2196E" w:rsidP="00D2196E">
      <w:pPr>
        <w:jc w:val="both"/>
        <w:rPr>
          <w:b/>
          <w:szCs w:val="28"/>
        </w:rPr>
      </w:pPr>
      <w:r>
        <w:tab/>
        <w:t>Руководствуясь статьями 38, 104 Кодекса Республики Казахстан «О здоровье народа и системе здравоохранения» от 7 июля 2020 года №360-</w:t>
      </w:r>
      <w:r>
        <w:rPr>
          <w:lang w:val="en-US"/>
        </w:rPr>
        <w:t>VI</w:t>
      </w:r>
      <w:r>
        <w:t>, в целях предупреждения распространения корон</w:t>
      </w:r>
      <w:r>
        <w:rPr>
          <w:lang w:val="kk-KZ"/>
        </w:rPr>
        <w:t>а</w:t>
      </w:r>
      <w:r>
        <w:t>вирусной инфекци</w:t>
      </w:r>
      <w:r>
        <w:rPr>
          <w:lang w:val="kk-KZ"/>
        </w:rPr>
        <w:t>и</w:t>
      </w:r>
      <w:r>
        <w:t xml:space="preserve"> (далее – </w:t>
      </w:r>
      <w:r>
        <w:rPr>
          <w:lang w:val="en-US"/>
        </w:rPr>
        <w:t>COVID</w:t>
      </w:r>
      <w:r>
        <w:t xml:space="preserve">-19) среди населения Западно-Казахстанской области (далее - ЗКО), а также с учетом сложившейся эпидемиологической обстановки на территории </w:t>
      </w:r>
      <w:r>
        <w:rPr>
          <w:lang w:val="kk-KZ"/>
        </w:rPr>
        <w:t>ЗКО</w:t>
      </w:r>
      <w:r>
        <w:t xml:space="preserve">, </w:t>
      </w:r>
      <w:r>
        <w:rPr>
          <w:b/>
          <w:szCs w:val="28"/>
        </w:rPr>
        <w:t>ПОСТАНОВЛЯЮ:</w:t>
      </w:r>
    </w:p>
    <w:p w:rsidR="002B3EB7" w:rsidRDefault="002B3EB7" w:rsidP="00D2196E">
      <w:pPr>
        <w:jc w:val="both"/>
        <w:rPr>
          <w:b/>
          <w:szCs w:val="28"/>
        </w:rPr>
      </w:pPr>
      <w:r>
        <w:rPr>
          <w:b/>
          <w:szCs w:val="28"/>
        </w:rPr>
        <w:tab/>
        <w:t>На территории ЗКО установить следующие ограничительные меры: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</w:r>
      <w:r w:rsidRPr="00D179D1">
        <w:rPr>
          <w:color w:val="000000"/>
          <w:szCs w:val="28"/>
        </w:rPr>
        <w:t xml:space="preserve">1. </w:t>
      </w:r>
      <w:r w:rsidR="002B3EB7">
        <w:rPr>
          <w:color w:val="000000"/>
          <w:szCs w:val="28"/>
        </w:rPr>
        <w:tab/>
        <w:t>О</w:t>
      </w:r>
      <w:r>
        <w:rPr>
          <w:color w:val="000000"/>
          <w:szCs w:val="28"/>
        </w:rPr>
        <w:t>граничение</w:t>
      </w:r>
      <w:r w:rsidRPr="007C5140">
        <w:rPr>
          <w:color w:val="000000"/>
          <w:szCs w:val="28"/>
        </w:rPr>
        <w:t xml:space="preserve"> передвижени</w:t>
      </w:r>
      <w:r>
        <w:rPr>
          <w:color w:val="000000"/>
          <w:szCs w:val="28"/>
        </w:rPr>
        <w:t>я</w:t>
      </w:r>
      <w:r w:rsidRPr="007C5140">
        <w:rPr>
          <w:color w:val="000000"/>
          <w:szCs w:val="28"/>
        </w:rPr>
        <w:t xml:space="preserve"> по территории населенных пунктов ЗКО </w:t>
      </w:r>
      <w:r w:rsidRPr="002B3EB7">
        <w:rPr>
          <w:color w:val="000000"/>
          <w:szCs w:val="28"/>
        </w:rPr>
        <w:t>с 23:00 часов до 06:00 часов,</w:t>
      </w:r>
      <w:r w:rsidRPr="007C5140">
        <w:rPr>
          <w:color w:val="000000"/>
          <w:szCs w:val="28"/>
        </w:rPr>
        <w:t xml:space="preserve"> за исключением сотрудников местных исполнительных, правоохранительных органов, скорой и неотложной медицинской помощи, государственных медицинских учреждени</w:t>
      </w:r>
      <w:r>
        <w:rPr>
          <w:color w:val="000000"/>
          <w:szCs w:val="28"/>
        </w:rPr>
        <w:t xml:space="preserve">й, санитарно-эпидемиологической, </w:t>
      </w:r>
      <w:r w:rsidRPr="007C5140">
        <w:rPr>
          <w:color w:val="000000"/>
          <w:szCs w:val="28"/>
        </w:rPr>
        <w:t>пожаротушения, аварийно-спасательны</w:t>
      </w:r>
      <w:r>
        <w:rPr>
          <w:color w:val="000000"/>
          <w:szCs w:val="28"/>
        </w:rPr>
        <w:t>х и аварийно-технических служб</w:t>
      </w:r>
      <w:r w:rsidRPr="007C5140">
        <w:rPr>
          <w:color w:val="000000"/>
          <w:szCs w:val="28"/>
        </w:rPr>
        <w:t>, призывников в сопровождении сотрудников местных органов военного управления (военкомат), а также работников обеспечивающих производственный процесс стратегических объектов и объектов жизнеобеспечения;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ab/>
        <w:t>Запретить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проведение зрелищных, спортивных мероприятий, выставок, форумов, конференций, а также семейных, памятных мероприятий (банкетов, свадеб, юбилеев, поминок и т.д.), в том числе на дому и иных мероприятий с массовым скоплением людей; 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  <w:t xml:space="preserve">Приостановить деятельность всех развлекательных объектов, кинотеатров, фудкортов, банкетных залов, игровых площадок всех видов (за исключением дворовых), ночных клубов, баров, караоке, компьютерных и игровых клубов, кальянных, букмекерских контор, оказания кейтеринговых услуг и услуг по организации праздников, детских дошкольных учреждений независимо от форм собственности (за исключением дежурных групп), ярмарок; 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000000"/>
          <w:szCs w:val="28"/>
        </w:rPr>
        <w:tab/>
        <w:t xml:space="preserve">Запретить выезд спортсменов для участия в учебно-тренировочных сборах и соревнованиях за пределами Республики Казахстан; 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>
        <w:rPr>
          <w:color w:val="000000"/>
          <w:szCs w:val="28"/>
        </w:rPr>
        <w:tab/>
        <w:t xml:space="preserve">Ограничить допуск в аэропорты, железнодорожные вокзалы встречающих и провожающих лиц (за исключением встречающих и провожающих </w:t>
      </w:r>
      <w:r>
        <w:rPr>
          <w:color w:val="000000"/>
          <w:szCs w:val="28"/>
        </w:rPr>
        <w:lastRenderedPageBreak/>
        <w:t>пожилых людей, людей с ограниченными возможностями с багажом), не допускать скопление людей;</w:t>
      </w:r>
    </w:p>
    <w:p w:rsidR="002B3EB7" w:rsidRDefault="002B3EB7" w:rsidP="002B3EB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>
        <w:rPr>
          <w:color w:val="000000"/>
          <w:szCs w:val="28"/>
        </w:rPr>
        <w:tab/>
        <w:t>В общественных местах, помещениях, предназначенных для посещения, обслуживания и отдыха населения, в общественном автотранспорте ношение медицинских или тканевых масок является обязательным, за исключением детей в возрасте до 5 (пяти) лет, а также случаев приема пищи в местах общественного питания при соблюдении социальной дистанции;</w:t>
      </w:r>
    </w:p>
    <w:p w:rsidR="002B3EB7" w:rsidRDefault="002B3EB7" w:rsidP="002B3EB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Ношение медицинских или тканевых масок в общественных местах на открытом воздухе является обязательным, за исключением детей в возрасте до 5 (пяти) лет и лиц, занимающихся индивидуальными, групповыми занятиями спортом не более 5 (пяти) человек при соблюдении социальной дистанции не менее 2 (двух) метров; </w:t>
      </w:r>
    </w:p>
    <w:p w:rsidR="00D179D1" w:rsidRPr="00597B4F" w:rsidRDefault="002B3EB7" w:rsidP="00D179D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7</w:t>
      </w:r>
      <w:r w:rsidR="00D179D1">
        <w:rPr>
          <w:color w:val="000000"/>
          <w:szCs w:val="28"/>
        </w:rPr>
        <w:t>.</w:t>
      </w:r>
      <w:r w:rsidR="00D179D1">
        <w:rPr>
          <w:color w:val="000000"/>
          <w:szCs w:val="28"/>
        </w:rPr>
        <w:tab/>
      </w:r>
      <w:r w:rsidR="00D179D1">
        <w:rPr>
          <w:b/>
          <w:color w:val="000000"/>
          <w:szCs w:val="28"/>
        </w:rPr>
        <w:t xml:space="preserve">Установить </w:t>
      </w:r>
      <w:r w:rsidR="00D179D1" w:rsidRPr="00597B4F">
        <w:rPr>
          <w:b/>
          <w:color w:val="000000"/>
          <w:szCs w:val="28"/>
        </w:rPr>
        <w:t>ограничения по времени и режиму работы: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перевод не менее 80% сотрудников государственных органов и организаций квазигосударственного сектора, а также рекомендуем не менее 50% сотрудников частного предпринимательства на «дистанционную» форму работы, за исключением служб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 xml:space="preserve">задействованных в противоэпидемических мероприятиях направленных на профилактику коронавирусной инфекции и обеспечивающих жизнеобеспечение населения; На «дистанционную» форму работы переводить в первую очередь сотрудников от 50 лет и старше, с проведением собраний, совещаний, семинаров, конференций только в селекторном режиме и посредством видеоконференцсвязи без проведения в оффлайн режиме. 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организацию работы Центров обслуживания населения (далее - ЦОН), в том числе спецЦОНов с установлением графика работы ЦОНов (спецЦОНов) </w:t>
      </w:r>
      <w:r>
        <w:rPr>
          <w:color w:val="000000"/>
          <w:szCs w:val="28"/>
        </w:rPr>
        <w:br/>
      </w:r>
      <w:r>
        <w:rPr>
          <w:b/>
          <w:color w:val="000000"/>
          <w:szCs w:val="28"/>
        </w:rPr>
        <w:t>в будние дни (понедельник - пятница) с 09:00 до 18:00 часов, в субботние дни с 09:00 до 14:00 часов.</w:t>
      </w:r>
      <w:r>
        <w:rPr>
          <w:color w:val="000000"/>
          <w:szCs w:val="28"/>
        </w:rPr>
        <w:t xml:space="preserve"> Для соблюдения карантинных мер рекомендуется посещение ЦОНов и спецЦОНов </w:t>
      </w:r>
      <w:r>
        <w:rPr>
          <w:b/>
          <w:color w:val="000000"/>
          <w:szCs w:val="28"/>
        </w:rPr>
        <w:t>по предварительному бронированию очереди</w:t>
      </w:r>
      <w:r>
        <w:rPr>
          <w:color w:val="000000"/>
          <w:szCs w:val="28"/>
        </w:rPr>
        <w:t xml:space="preserve"> через Egov.kz, телеграмм-бот, EgovKZBot 2.0;  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организацию работы зданий государственных доходов в центрах государственных услуг с ограничением по времени </w:t>
      </w:r>
      <w:r>
        <w:rPr>
          <w:b/>
          <w:color w:val="000000"/>
          <w:szCs w:val="28"/>
        </w:rPr>
        <w:t xml:space="preserve">в будние дни (понедельник - пятница) с 09:00 до 18:00 часов (с перерывом на обед). </w:t>
      </w:r>
      <w:r>
        <w:rPr>
          <w:color w:val="000000"/>
          <w:szCs w:val="28"/>
        </w:rPr>
        <w:t xml:space="preserve">Для соблюдения карантинных мер рекомендуется обслуживание населения органами  государственных доходов </w:t>
      </w:r>
      <w:r>
        <w:rPr>
          <w:b/>
          <w:color w:val="000000"/>
          <w:szCs w:val="28"/>
        </w:rPr>
        <w:t xml:space="preserve">по предварительному бронированию очереди </w:t>
      </w:r>
      <w:r>
        <w:rPr>
          <w:color w:val="000000"/>
          <w:szCs w:val="28"/>
        </w:rPr>
        <w:t xml:space="preserve">через сайт </w:t>
      </w:r>
      <w:hyperlink r:id="rId11">
        <w:r>
          <w:rPr>
            <w:color w:val="0000FF"/>
            <w:szCs w:val="28"/>
            <w:u w:val="single"/>
          </w:rPr>
          <w:t>www.kgd.gov.kz</w:t>
        </w:r>
      </w:hyperlink>
      <w:r>
        <w:rPr>
          <w:color w:val="000000"/>
          <w:szCs w:val="28"/>
        </w:rPr>
        <w:t xml:space="preserve">, мобильное приложение E-salyq (УГД по г.Уральск), или по записи телефона в остальных территориальных управлениях; 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разрешение функционирования школ с контингентом от 5 до 180 человек, с численностью детей в классах до 15 человек; дежурных классов в организациях образования для обучающихся предшкольных, 1-4 классов по заявлению родителей при соблюдении комплектации классов не более 15 детей;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дежурные группы детских дошкольных организаций (с количеством не более 15 детей), с соблюдением расстояния между койками не менее 1 метра в спальных помещениях;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бизнес центры (страховые компании, услуги адвоката и юридические услуги нотариуса, бухгалтера и консалтинга, агентства по недвижимости, рекламные агентства, судебные исполнители), обменные пункты, ломбарды, с 09.00 часов до 17.00 часов;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бани, сауны, в будние дни: с 09.00 часов до 20.00 часов, в выходные дни: с 09.00 часов до 19.00 часов (заполняемость не более 50 % от вместимости объекта, из расчета не менее 4 кв.м на 1 посетителя);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особо охраняемые природные территории: государственные национальные природные парки, заповедники, резерваты и прочие (для индивидуальных и организованных групп не более 15 человек, с соблюдением социальной дистанции не менее 2 метров и масочного режима);</w:t>
      </w:r>
    </w:p>
    <w:p w:rsidR="00D179D1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8064E">
        <w:rPr>
          <w:color w:val="000000"/>
          <w:szCs w:val="28"/>
        </w:rPr>
        <w:t>- религиозные объекты (мечети, церкви, соборы, синагоги и другие), разрешить работать с обеспечением заполняемости не более 30% и не менее 5 м2 на одного посетителя. Запретить проведение массовых мероприятий (жума намаз, религиозных обрядов и других);</w:t>
      </w:r>
      <w:r>
        <w:rPr>
          <w:color w:val="000000"/>
          <w:szCs w:val="28"/>
        </w:rPr>
        <w:t xml:space="preserve"> 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продуктовые магазины с 09.00 часов до 23.00 часов (реализация продуктов питания должна производится только в фасованном виде, за исключением овощей и фруктов);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продовольственные и непродовольственные рынки (график работы с 10.00 часов до 17.00 часов), с соблюдением усиленного санитарно-дезинфекционного режима. В воскресные дни приостановить деятельность крытых продовольственных и непродовольственных рынков;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торговые дома и центры (павильоны, бутики), торговые сети, непродовольственные магазины (график работы с 10.00 часов до 21.00 часа, в субботние дни с 10.00 часов до 17.00 часов, заполняемость не более 30 % от вместимости объекта, из расчета не менее 4 кв.м на 1 посетителя). В воскресные дни приостановить деятельность торговых домов и центров (павильоны, бутики), торговых сетей;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объектам общественного питания (график работы с 10.00 часов до 23.00 часов, без проведения коллективных мероприятий, с установлением не более 30 посадочных мест, обеспечением соблюдения расстояния между столами не менее 2 метров, посадка за одним столом не должна превышать более 4 человек);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салоны красоты, парикмахерские, объекты оказывающие косметологические услуги, SPAцентры (салоны), график работы с 10.00 часов до 18.00 часов по предварительной записи (заполняемость объекта из расчета н</w:t>
      </w:r>
      <w:r w:rsidR="002F6C71" w:rsidRPr="00441188">
        <w:rPr>
          <w:color w:val="000000"/>
          <w:szCs w:val="28"/>
        </w:rPr>
        <w:t>е менее 4 кв.м на 1 посетителя)</w:t>
      </w:r>
      <w:r w:rsidRPr="00441188">
        <w:rPr>
          <w:color w:val="000000"/>
          <w:szCs w:val="28"/>
        </w:rPr>
        <w:t>;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фитнесс центры, спортивно-оздоровительные объекты, спортивные и тренажерные залы - по предварительной записи, график работы с 07.00 часов до 22.00 часов (заполняемость не более 50 % от вместимости объекта, из расчета не менее 5 кв.м на 1 посетителя);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бассейны – по предварительной записи, график работы с 07.00 часов до 22.00 часов;</w:t>
      </w:r>
    </w:p>
    <w:p w:rsidR="00D179D1" w:rsidRPr="00441188" w:rsidRDefault="002B3EB7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>8</w:t>
      </w:r>
      <w:r w:rsidR="00D179D1" w:rsidRPr="00441188">
        <w:rPr>
          <w:b/>
          <w:color w:val="000000"/>
          <w:szCs w:val="28"/>
        </w:rPr>
        <w:t xml:space="preserve">. </w:t>
      </w:r>
      <w:r w:rsidR="00D179D1" w:rsidRPr="00441188">
        <w:rPr>
          <w:b/>
          <w:color w:val="000000"/>
          <w:szCs w:val="28"/>
        </w:rPr>
        <w:tab/>
        <w:t>В воскресные дни и праздничные дни (согласно трудовому законодательству Республики Казахстан):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приостановление работы торговых домов и центров (бутики, павильоны), за исключением продуктовых супермаркетов и аптек, расположенных в них;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приостановление работы непродовольственных и продовольственных крытых рынков;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приостановление работы общественного автотранспорта;</w:t>
      </w:r>
    </w:p>
    <w:p w:rsidR="00D179D1" w:rsidRPr="00441188" w:rsidRDefault="002B3EB7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>9</w:t>
      </w:r>
      <w:r w:rsidR="00D179D1" w:rsidRPr="00441188">
        <w:rPr>
          <w:b/>
          <w:color w:val="000000"/>
          <w:szCs w:val="28"/>
        </w:rPr>
        <w:t xml:space="preserve">. </w:t>
      </w:r>
      <w:r w:rsidR="00D179D1" w:rsidRPr="00441188">
        <w:rPr>
          <w:b/>
          <w:color w:val="000000"/>
          <w:szCs w:val="28"/>
        </w:rPr>
        <w:tab/>
        <w:t>График работы общественного транспорта: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lastRenderedPageBreak/>
        <w:t>Общественный автотранспорт будет действовать в рамках ограниченного режима с 06.00 часов до 23.00 часов (за исключением воскресных и праздничных дней), с максимальным выходом общественного транспорта на линии в часы пик и равномерным графиком движения.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Обеспечить проведение ежедневной дезинфекции общественного автотранспорта на конечных остановках.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Заполняемость общественного транспорта должна быть строго по посадочным местам.</w:t>
      </w:r>
    </w:p>
    <w:p w:rsidR="00D179D1" w:rsidRPr="00441188" w:rsidRDefault="00D179D1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Общественный транспорт должен быть обеспечен антисептическими средствами, допуск в общественный транспорт разрешен только в средствах индивидуальной защиты (медицинских масках).</w:t>
      </w:r>
    </w:p>
    <w:p w:rsidR="00D179D1" w:rsidRPr="00441188" w:rsidRDefault="002B3EB7" w:rsidP="00D17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10</w:t>
      </w:r>
      <w:r w:rsidR="00D179D1" w:rsidRPr="00441188">
        <w:rPr>
          <w:color w:val="000000"/>
          <w:szCs w:val="28"/>
        </w:rPr>
        <w:t>. Водители (иностранных граждан и Республики Казахстан) осуществляющих международные двухсторонние грузовые перевозки,  обязаны предоставить справку с отрицательным результатом теста на COVID-19 (методом ПЦР, с даты выдачи результата которого прошло не более 3 суток с момента выдачи). В случае отсутствия справки у граждан Казахстана, грузоперевозчики будут помещены на карантин на 2 суток до выдачи результатов ПЦР тестов. Иностранным гражданам, не имеющим справок с отрицательным результатом теста на COVID-19</w:t>
      </w:r>
      <w:r w:rsidRPr="00441188">
        <w:rPr>
          <w:color w:val="000000"/>
          <w:szCs w:val="28"/>
        </w:rPr>
        <w:t xml:space="preserve"> въ</w:t>
      </w:r>
      <w:r w:rsidR="00D179D1" w:rsidRPr="00441188">
        <w:rPr>
          <w:color w:val="000000"/>
          <w:szCs w:val="28"/>
        </w:rPr>
        <w:t>езд на территорию ЗКО запрещается.</w:t>
      </w:r>
    </w:p>
    <w:p w:rsidR="007C5140" w:rsidRPr="00441188" w:rsidRDefault="002B3EB7" w:rsidP="006C4C3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Cs w:val="28"/>
        </w:rPr>
      </w:pPr>
      <w:r w:rsidRPr="00441188">
        <w:rPr>
          <w:b/>
          <w:color w:val="000000"/>
          <w:szCs w:val="28"/>
        </w:rPr>
        <w:t>11</w:t>
      </w:r>
      <w:r w:rsidR="006C4C39" w:rsidRPr="00441188">
        <w:rPr>
          <w:b/>
          <w:color w:val="000000"/>
          <w:szCs w:val="28"/>
        </w:rPr>
        <w:t>.</w:t>
      </w:r>
      <w:r w:rsidR="006C4C39" w:rsidRPr="00441188">
        <w:rPr>
          <w:b/>
          <w:color w:val="000000"/>
          <w:szCs w:val="28"/>
        </w:rPr>
        <w:tab/>
      </w:r>
      <w:r w:rsidR="00D2196E" w:rsidRPr="00441188">
        <w:rPr>
          <w:b/>
          <w:color w:val="000000"/>
          <w:szCs w:val="28"/>
        </w:rPr>
        <w:t xml:space="preserve">Жителям </w:t>
      </w:r>
      <w:r w:rsidR="00D56AEE" w:rsidRPr="00441188">
        <w:rPr>
          <w:b/>
          <w:color w:val="000000"/>
          <w:szCs w:val="28"/>
        </w:rPr>
        <w:t>ЗКО</w:t>
      </w:r>
      <w:r w:rsidR="00D2196E" w:rsidRPr="00441188">
        <w:rPr>
          <w:b/>
          <w:color w:val="000000"/>
          <w:szCs w:val="28"/>
        </w:rPr>
        <w:t>:</w:t>
      </w:r>
    </w:p>
    <w:p w:rsidR="00D2196E" w:rsidRPr="00441188" w:rsidRDefault="00D2196E" w:rsidP="002B3EB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при появлении первых симптомов респираторной инфекции (сухой кашель, повышенная температура, затруднение дыхания, одышка и т.д.) незамедлительно обращаться за медицинской помощью на дому, без посещения медицинских организаций, путем вызова скорой помощи по номеру 103;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лицам, старше 65 лет рекомендуется не покидать места проживания без крайней необходимости, за исключением случаев приобретения продовольствия, лекарств и медицинских изделий, посещение медицинских учреждений, а также товаров первой необходимости; 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при проведении похоронных мероприятий не допускать скопления людей более 20 </w:t>
      </w:r>
      <w:r w:rsidR="007C5140" w:rsidRPr="00441188">
        <w:rPr>
          <w:color w:val="000000"/>
          <w:szCs w:val="28"/>
        </w:rPr>
        <w:t xml:space="preserve">(двадцати) </w:t>
      </w:r>
      <w:r w:rsidRPr="00441188">
        <w:rPr>
          <w:color w:val="000000"/>
          <w:szCs w:val="28"/>
        </w:rPr>
        <w:t>человек (</w:t>
      </w:r>
      <w:r w:rsidR="007C5140" w:rsidRPr="00441188">
        <w:rPr>
          <w:color w:val="000000"/>
          <w:szCs w:val="28"/>
        </w:rPr>
        <w:t xml:space="preserve">а именно </w:t>
      </w:r>
      <w:r w:rsidRPr="00441188">
        <w:rPr>
          <w:color w:val="000000"/>
          <w:szCs w:val="28"/>
        </w:rPr>
        <w:t>члены семьи, близкие родственники), с сохранением социальной дистанции не менее 2 (двух) метров;</w:t>
      </w:r>
    </w:p>
    <w:p w:rsidR="00D2196E" w:rsidRPr="00441188" w:rsidRDefault="002B3EB7" w:rsidP="002C155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b/>
          <w:color w:val="000000"/>
          <w:szCs w:val="28"/>
        </w:rPr>
      </w:pPr>
      <w:r w:rsidRPr="00441188">
        <w:rPr>
          <w:b/>
          <w:color w:val="000000"/>
          <w:szCs w:val="28"/>
        </w:rPr>
        <w:t>12</w:t>
      </w:r>
      <w:r w:rsidR="00D2196E" w:rsidRPr="00441188">
        <w:rPr>
          <w:b/>
          <w:color w:val="000000"/>
          <w:szCs w:val="28"/>
        </w:rPr>
        <w:t xml:space="preserve">. </w:t>
      </w:r>
      <w:r w:rsidR="002C1556" w:rsidRPr="00441188">
        <w:rPr>
          <w:b/>
          <w:color w:val="000000"/>
          <w:szCs w:val="28"/>
        </w:rPr>
        <w:tab/>
        <w:t>А</w:t>
      </w:r>
      <w:r w:rsidR="00D56AEE" w:rsidRPr="00441188">
        <w:rPr>
          <w:b/>
          <w:color w:val="000000"/>
          <w:szCs w:val="28"/>
        </w:rPr>
        <w:t xml:space="preserve">кимам районов и города </w:t>
      </w:r>
      <w:r w:rsidR="00D2196E" w:rsidRPr="00441188">
        <w:rPr>
          <w:b/>
          <w:color w:val="000000"/>
          <w:szCs w:val="28"/>
        </w:rPr>
        <w:t>Уральск</w:t>
      </w:r>
      <w:r w:rsidR="002C1556" w:rsidRPr="00441188">
        <w:rPr>
          <w:b/>
          <w:color w:val="000000"/>
          <w:szCs w:val="28"/>
        </w:rPr>
        <w:t xml:space="preserve"> ЗКО</w:t>
      </w:r>
      <w:r w:rsidR="006C4C39" w:rsidRPr="00441188">
        <w:rPr>
          <w:b/>
          <w:color w:val="000000"/>
          <w:szCs w:val="28"/>
        </w:rPr>
        <w:t xml:space="preserve"> </w:t>
      </w:r>
      <w:r w:rsidR="00D2196E" w:rsidRPr="00441188">
        <w:rPr>
          <w:b/>
          <w:color w:val="000000"/>
          <w:szCs w:val="28"/>
        </w:rPr>
        <w:t xml:space="preserve">обеспечить:  </w:t>
      </w:r>
    </w:p>
    <w:p w:rsidR="006C4C39" w:rsidRPr="00441188" w:rsidRDefault="006C4C39" w:rsidP="002C155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соблюдение вышеуказанных ограничительных мер;</w:t>
      </w:r>
    </w:p>
    <w:p w:rsidR="00D2196E" w:rsidRPr="00441188" w:rsidRDefault="00D2196E" w:rsidP="002C155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 xml:space="preserve">- </w:t>
      </w:r>
      <w:r w:rsidRPr="00441188">
        <w:rPr>
          <w:color w:val="000000"/>
          <w:szCs w:val="28"/>
        </w:rPr>
        <w:t xml:space="preserve">возобновление деятельности объектов </w:t>
      </w:r>
      <w:r w:rsidR="00597B4F" w:rsidRPr="00441188">
        <w:rPr>
          <w:color w:val="000000"/>
          <w:szCs w:val="28"/>
        </w:rPr>
        <w:t>после получения Акта оценки готовности, в порядке,</w:t>
      </w:r>
      <w:r w:rsidR="002C1556" w:rsidRPr="00441188">
        <w:rPr>
          <w:color w:val="000000"/>
          <w:szCs w:val="28"/>
        </w:rPr>
        <w:t xml:space="preserve"> установленном </w:t>
      </w:r>
      <w:r w:rsidRPr="00441188">
        <w:rPr>
          <w:color w:val="000000"/>
          <w:szCs w:val="28"/>
        </w:rPr>
        <w:t>приложени</w:t>
      </w:r>
      <w:r w:rsidR="00597B4F" w:rsidRPr="00441188">
        <w:rPr>
          <w:color w:val="000000"/>
          <w:szCs w:val="28"/>
        </w:rPr>
        <w:t>ем</w:t>
      </w:r>
      <w:r w:rsidRPr="00441188">
        <w:rPr>
          <w:color w:val="000000"/>
          <w:szCs w:val="28"/>
        </w:rPr>
        <w:t xml:space="preserve"> 1 к постановлению </w:t>
      </w:r>
      <w:r w:rsidR="002C1556" w:rsidRPr="00441188">
        <w:rPr>
          <w:color w:val="000000"/>
          <w:szCs w:val="28"/>
        </w:rPr>
        <w:t xml:space="preserve">Главного государственного санитарного врача Республики Казахстан </w:t>
      </w:r>
      <w:r w:rsidRPr="00441188">
        <w:rPr>
          <w:color w:val="000000"/>
          <w:szCs w:val="28"/>
        </w:rPr>
        <w:t>№ 58</w:t>
      </w:r>
      <w:r w:rsidR="002C1556" w:rsidRPr="00441188">
        <w:rPr>
          <w:color w:val="000000"/>
          <w:szCs w:val="28"/>
        </w:rPr>
        <w:t xml:space="preserve"> от 23 октября 2020 года (далее - ПГГСВ № 58)</w:t>
      </w:r>
      <w:r w:rsidRPr="00441188">
        <w:rPr>
          <w:color w:val="000000"/>
          <w:szCs w:val="28"/>
        </w:rPr>
        <w:t xml:space="preserve">; </w:t>
      </w:r>
    </w:p>
    <w:p w:rsidR="00D2196E" w:rsidRPr="00441188" w:rsidRDefault="00D2196E" w:rsidP="002C155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размещение на видном месте на входе на объект Акта </w:t>
      </w:r>
      <w:r w:rsidR="00597B4F" w:rsidRPr="00441188">
        <w:rPr>
          <w:color w:val="000000"/>
          <w:szCs w:val="28"/>
        </w:rPr>
        <w:t>оценки готовности</w:t>
      </w:r>
      <w:r w:rsidRPr="00441188">
        <w:rPr>
          <w:color w:val="000000"/>
          <w:szCs w:val="28"/>
        </w:rPr>
        <w:t xml:space="preserve">, для возможности общественного мониторинга; </w:t>
      </w:r>
    </w:p>
    <w:p w:rsidR="00D2196E" w:rsidRPr="00441188" w:rsidRDefault="00D2196E" w:rsidP="00597B4F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информирование населения, физических и юридических лиц о работе сайта InfoKazakhstan.kz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 </w:t>
      </w:r>
    </w:p>
    <w:p w:rsidR="00D2196E" w:rsidRPr="00441188" w:rsidRDefault="00D2196E" w:rsidP="00597B4F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использование сайта InfoKazakhstan.kz для размещения жалоб и фактов нарушения режима карантина, в целях своевременного принятия мер предпринимателями для устранения нарушений; </w:t>
      </w:r>
    </w:p>
    <w:p w:rsidR="00D2196E" w:rsidRPr="00441188" w:rsidRDefault="00D2196E" w:rsidP="00597B4F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lastRenderedPageBreak/>
        <w:t xml:space="preserve">- размещение на сайте InfoKazakhstan.kz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 </w:t>
      </w:r>
    </w:p>
    <w:p w:rsidR="00D2196E" w:rsidRPr="00441188" w:rsidRDefault="00D2196E" w:rsidP="00597B4F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внесение субъектом предпринимательства в паспорт объекта на сайте InfoKazakhstan.kz сведений о планируемой заполняемости помещений посетителями (определяется и вносится с учетом установленной площади на 1 человека, в соответствии с требованиями к деятельности объектов в период введения ограничительных мероприятий, в том числе карантина, опр</w:t>
      </w:r>
      <w:r w:rsidR="00597B4F" w:rsidRPr="00441188">
        <w:rPr>
          <w:color w:val="000000"/>
          <w:szCs w:val="28"/>
        </w:rPr>
        <w:t>еделяемых в приложениях к постановлению Главного государственного санитарного врача Республики Казахстан № 57 от 23 октября 2020 года – далее ПГГСВ № 57</w:t>
      </w:r>
      <w:r w:rsidRPr="00441188">
        <w:rPr>
          <w:color w:val="000000"/>
          <w:szCs w:val="28"/>
        </w:rPr>
        <w:t xml:space="preserve">); </w:t>
      </w:r>
    </w:p>
    <w:p w:rsidR="00D2196E" w:rsidRPr="00441188" w:rsidRDefault="002B3EB7" w:rsidP="00F55BA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>13</w:t>
      </w:r>
      <w:r w:rsidR="00D2196E" w:rsidRPr="00441188">
        <w:rPr>
          <w:b/>
          <w:color w:val="000000"/>
          <w:szCs w:val="28"/>
        </w:rPr>
        <w:t>. Всем организациям и предприятиям независимо от форм собственности обеспечить соблюдение санитарно-эпидемиологического режима: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обеспечить соблюдение требований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ҚР ДСМ-78/2020;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обеспечить персонал, сотрудников индивидуальными средствами защиты (масками, перчатками);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на входе и выходе из помещений, зданий установить санитайзеры;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не допускать посетителей, клиентов в помещения без масок;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контроль соблюдения социальной дистанции внутри и снаружи помещений, обеспечить наличие разметки;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регулярно проводить влажную уборку, дезинфекцию помещений и проветривание помещений;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у входа на всех объектах для постоянного мониторинга состояния посетителей проводить дистанционную бесконтактную термометрию при помощи ручного тепловизора;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максимально обеспечить условия для безналичного расчета за произведенные/полученные услуги (платежные карты, приложение на телефоне); </w:t>
      </w:r>
    </w:p>
    <w:p w:rsidR="00D2196E" w:rsidRPr="00441188" w:rsidRDefault="002B3EB7" w:rsidP="00F55BA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>14</w:t>
      </w:r>
      <w:r w:rsidR="00D2196E" w:rsidRPr="00441188">
        <w:rPr>
          <w:b/>
          <w:color w:val="000000"/>
          <w:szCs w:val="28"/>
        </w:rPr>
        <w:t xml:space="preserve">. </w:t>
      </w:r>
      <w:r w:rsidR="00F55BAE" w:rsidRPr="00441188">
        <w:rPr>
          <w:b/>
          <w:color w:val="000000"/>
          <w:szCs w:val="28"/>
        </w:rPr>
        <w:tab/>
      </w:r>
      <w:r w:rsidR="00D2196E" w:rsidRPr="00441188">
        <w:rPr>
          <w:b/>
          <w:color w:val="000000"/>
          <w:szCs w:val="28"/>
        </w:rPr>
        <w:t xml:space="preserve">Руководителям территориальных управлений </w:t>
      </w:r>
      <w:r w:rsidR="00905B9E" w:rsidRPr="00441188">
        <w:rPr>
          <w:b/>
          <w:color w:val="000000"/>
          <w:szCs w:val="28"/>
        </w:rPr>
        <w:t>санитарно-эпидемиологического контроля</w:t>
      </w:r>
      <w:r w:rsidR="00D2196E" w:rsidRPr="00441188">
        <w:rPr>
          <w:b/>
          <w:color w:val="000000"/>
          <w:szCs w:val="28"/>
        </w:rPr>
        <w:t xml:space="preserve"> обеспечить:</w:t>
      </w:r>
      <w:r w:rsidR="00D2196E" w:rsidRPr="00441188">
        <w:rPr>
          <w:color w:val="000000"/>
          <w:szCs w:val="28"/>
        </w:rPr>
        <w:t xml:space="preserve"> 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исполнение требований действующих постановлений Главного государственного санитарного врача Республики Казахстан и Западно-Казахстанской области; 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контроль за работой объектов водоснабжения с принятием необходимых мер по обеспечению населения питьевой водой гарантированного качества;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санитарно-эпидемиологический мониторинг качества воды, подаваемой населению, без принятия административных мер;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надзор за продуктовыми магазинами и организациями общественного питания, осуществляющими доставку еды, в рамках контроля за соблюдением режима карантина.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опрос больного COVID-19(U 07.1) и вирусной пневмонией (U 07.2);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эпидемиологическое расследование случаев COVID-19 с оформлением карты эпидемиологического расследования</w:t>
      </w:r>
      <w:r w:rsidR="009674AE" w:rsidRPr="00441188">
        <w:rPr>
          <w:color w:val="000000"/>
          <w:szCs w:val="28"/>
        </w:rPr>
        <w:t>,</w:t>
      </w:r>
      <w:r w:rsidRPr="00441188">
        <w:rPr>
          <w:color w:val="000000"/>
          <w:szCs w:val="28"/>
        </w:rPr>
        <w:t xml:space="preserve"> за исключением очагов </w:t>
      </w:r>
      <w:r w:rsidRPr="00441188">
        <w:rPr>
          <w:color w:val="000000"/>
          <w:szCs w:val="28"/>
        </w:rPr>
        <w:lastRenderedPageBreak/>
        <w:t>бессимптомных вирусоносителей, в которых отсутствуют лица, из группы риска (люди старше 60 лет с хроническими заболеваниями сердечно-сосудистой системы, сахарным диабетом, метаболическим синдромом, хроническими заболеваниями почек, беременные). Эпидемиологическое расследование случаев COVID-19 проводить в следующей приоритетности: очаги случаев COVID-19 с симптомами; очаги случаев COVID-19 с бессимптомным течением; иные очаги. Данные о пациенте вносятся в Веб</w:t>
      </w:r>
      <w:r w:rsidR="009674AE" w:rsidRPr="00441188">
        <w:rPr>
          <w:color w:val="000000"/>
          <w:szCs w:val="28"/>
        </w:rPr>
        <w:t xml:space="preserve"> </w:t>
      </w:r>
      <w:r w:rsidRPr="00441188">
        <w:rPr>
          <w:color w:val="000000"/>
          <w:szCs w:val="28"/>
        </w:rPr>
        <w:t xml:space="preserve">приложение COVID-19 Министерства здравоохранения Республики Казахстан; </w:t>
      </w: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</w:t>
      </w:r>
      <w:r w:rsidR="00905B9E" w:rsidRPr="00441188">
        <w:rPr>
          <w:color w:val="000000"/>
          <w:szCs w:val="28"/>
        </w:rPr>
        <w:tab/>
      </w:r>
      <w:r w:rsidRPr="00441188">
        <w:rPr>
          <w:color w:val="000000"/>
          <w:szCs w:val="28"/>
        </w:rPr>
        <w:t xml:space="preserve"> уведомление под роспись контактных, находящихся на домашнем карантине, а также лиц, проживающих совместно с ними, о необходимости соблюдения Правил изоляции на дому (домашний карантин);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контроль за соблюдением противоэпидемического режима в инфекционных стационарах и иных организациях здравоохранения;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информирование населения о текущей эпидемиологической ситуации по распространению COVID-19 и принимаемых мерах в регионах;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усилить информационно-разъяснительную работу среди населения </w:t>
      </w:r>
      <w:r w:rsidRPr="00441188">
        <w:rPr>
          <w:color w:val="000000"/>
          <w:szCs w:val="28"/>
        </w:rPr>
        <w:br/>
        <w:t xml:space="preserve">о мерах профилактики COVID-19 (U07.1);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принятие мер административного воздействия за нарушение требований санитарно-карантинных требований;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обеспечить контроль проведения медицинскими организациями удаленного мониторинга за контактными посредством медицинской информационной системы. </w:t>
      </w:r>
    </w:p>
    <w:p w:rsidR="00D2196E" w:rsidRPr="00441188" w:rsidRDefault="002B3EB7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>15</w:t>
      </w:r>
      <w:r w:rsidR="00D2196E" w:rsidRPr="00441188">
        <w:rPr>
          <w:b/>
          <w:color w:val="000000"/>
          <w:szCs w:val="28"/>
        </w:rPr>
        <w:t xml:space="preserve">. </w:t>
      </w:r>
      <w:r w:rsidR="00905B9E" w:rsidRPr="00441188">
        <w:rPr>
          <w:b/>
          <w:color w:val="000000"/>
          <w:szCs w:val="28"/>
        </w:rPr>
        <w:tab/>
      </w:r>
      <w:r w:rsidR="00D2196E" w:rsidRPr="00441188">
        <w:rPr>
          <w:b/>
          <w:color w:val="000000"/>
          <w:szCs w:val="28"/>
        </w:rPr>
        <w:t xml:space="preserve">Руководителю управления здравоохранения </w:t>
      </w:r>
      <w:r w:rsidR="009674AE" w:rsidRPr="00441188">
        <w:rPr>
          <w:b/>
          <w:color w:val="000000"/>
          <w:szCs w:val="28"/>
        </w:rPr>
        <w:t>ЗКО</w:t>
      </w:r>
      <w:r w:rsidR="00D2196E" w:rsidRPr="00441188">
        <w:rPr>
          <w:b/>
          <w:color w:val="000000"/>
          <w:szCs w:val="28"/>
        </w:rPr>
        <w:t xml:space="preserve"> обеспечить: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- исполнение требований действующих постановлений Главных государственных санитарных врачей Республики Казахстан и Западно-Казахстанской области.</w:t>
      </w:r>
    </w:p>
    <w:p w:rsidR="00D2196E" w:rsidRPr="00441188" w:rsidRDefault="006C4C39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>1</w:t>
      </w:r>
      <w:r w:rsidR="002B3EB7" w:rsidRPr="00441188">
        <w:rPr>
          <w:b/>
          <w:color w:val="000000"/>
          <w:szCs w:val="28"/>
        </w:rPr>
        <w:t>6</w:t>
      </w:r>
      <w:r w:rsidR="00D2196E" w:rsidRPr="00441188">
        <w:rPr>
          <w:b/>
          <w:color w:val="000000"/>
          <w:szCs w:val="28"/>
        </w:rPr>
        <w:t xml:space="preserve">. </w:t>
      </w:r>
      <w:r w:rsidR="00905B9E" w:rsidRPr="00441188">
        <w:rPr>
          <w:b/>
          <w:color w:val="000000"/>
          <w:szCs w:val="28"/>
        </w:rPr>
        <w:tab/>
      </w:r>
      <w:r w:rsidR="00D2196E" w:rsidRPr="00441188">
        <w:rPr>
          <w:b/>
          <w:color w:val="000000"/>
          <w:szCs w:val="28"/>
        </w:rPr>
        <w:t xml:space="preserve">Департаменту полиции </w:t>
      </w:r>
      <w:r w:rsidR="00905B9E" w:rsidRPr="00441188">
        <w:rPr>
          <w:b/>
          <w:color w:val="000000"/>
          <w:szCs w:val="28"/>
        </w:rPr>
        <w:t>ЗКО</w:t>
      </w:r>
      <w:r w:rsidR="00D2196E" w:rsidRPr="00441188">
        <w:rPr>
          <w:b/>
          <w:color w:val="000000"/>
          <w:szCs w:val="28"/>
        </w:rPr>
        <w:t>: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организовать патрулирование по соблюдению ограничительных мер, при выявлении нарушений либо неисполнения вышеуказанных требований незамедлительно направлять материалы в территориальные управления </w:t>
      </w:r>
      <w:r w:rsidR="00905B9E" w:rsidRPr="00441188">
        <w:rPr>
          <w:color w:val="000000"/>
          <w:szCs w:val="28"/>
        </w:rPr>
        <w:t>санитарно-эпидемиологического контроля</w:t>
      </w:r>
      <w:r w:rsidRPr="00441188">
        <w:rPr>
          <w:color w:val="000000"/>
          <w:szCs w:val="28"/>
        </w:rPr>
        <w:t>;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совместно с территориальными управлениями </w:t>
      </w:r>
      <w:r w:rsidR="00905B9E" w:rsidRPr="00441188">
        <w:rPr>
          <w:color w:val="000000"/>
          <w:szCs w:val="28"/>
        </w:rPr>
        <w:t xml:space="preserve">санитарно-эпидемиологического контроля </w:t>
      </w:r>
      <w:r w:rsidRPr="00441188">
        <w:rPr>
          <w:color w:val="000000"/>
          <w:szCs w:val="28"/>
        </w:rPr>
        <w:t xml:space="preserve">активизировать работу мониторинговых групп;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 xml:space="preserve">- содействие в контроле за соблюдением условий домашнего карантина лиц с бессимптомным течением </w:t>
      </w:r>
      <w:r w:rsidRPr="00441188">
        <w:rPr>
          <w:i/>
          <w:color w:val="000000"/>
          <w:szCs w:val="28"/>
        </w:rPr>
        <w:t>(носители)</w:t>
      </w:r>
      <w:r w:rsidRPr="00441188">
        <w:rPr>
          <w:color w:val="000000"/>
          <w:szCs w:val="28"/>
        </w:rPr>
        <w:t xml:space="preserve"> и лиц из окружения, определенных как близкий контакт с подтвержденным случаем COVID-19 (U07.1) и вирусной пневмонии (U07.2);</w:t>
      </w:r>
      <w:r w:rsidR="00905B9E" w:rsidRPr="00441188">
        <w:rPr>
          <w:color w:val="000000"/>
          <w:szCs w:val="28"/>
        </w:rPr>
        <w:t xml:space="preserve"> </w:t>
      </w:r>
    </w:p>
    <w:p w:rsidR="00D2196E" w:rsidRPr="00441188" w:rsidRDefault="002B3EB7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>17</w:t>
      </w:r>
      <w:r w:rsidR="00D2196E" w:rsidRPr="00441188">
        <w:rPr>
          <w:b/>
          <w:color w:val="000000"/>
          <w:szCs w:val="28"/>
        </w:rPr>
        <w:t xml:space="preserve">. </w:t>
      </w:r>
      <w:r w:rsidR="00905B9E" w:rsidRPr="00441188">
        <w:rPr>
          <w:b/>
          <w:color w:val="000000"/>
          <w:szCs w:val="28"/>
        </w:rPr>
        <w:tab/>
      </w:r>
      <w:r w:rsidR="00D2196E" w:rsidRPr="00441188">
        <w:rPr>
          <w:b/>
          <w:color w:val="000000"/>
          <w:szCs w:val="28"/>
        </w:rPr>
        <w:t xml:space="preserve">Управлению внутренней политики </w:t>
      </w:r>
      <w:r w:rsidR="00905B9E" w:rsidRPr="00441188">
        <w:rPr>
          <w:b/>
          <w:color w:val="000000"/>
          <w:szCs w:val="28"/>
        </w:rPr>
        <w:t xml:space="preserve">ЗКО, акимам районов и города </w:t>
      </w:r>
      <w:r w:rsidR="00D2196E" w:rsidRPr="00441188">
        <w:rPr>
          <w:b/>
          <w:color w:val="000000"/>
          <w:szCs w:val="28"/>
        </w:rPr>
        <w:t>Уральск</w:t>
      </w:r>
      <w:r w:rsidR="00905B9E" w:rsidRPr="00441188">
        <w:rPr>
          <w:b/>
          <w:color w:val="000000"/>
          <w:szCs w:val="28"/>
        </w:rPr>
        <w:t xml:space="preserve"> ЗКО</w:t>
      </w:r>
      <w:r w:rsidR="00D2196E" w:rsidRPr="00441188">
        <w:rPr>
          <w:b/>
          <w:color w:val="000000"/>
          <w:szCs w:val="28"/>
        </w:rPr>
        <w:t>: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 xml:space="preserve">- </w:t>
      </w:r>
      <w:r w:rsidR="00905B9E" w:rsidRPr="00441188">
        <w:rPr>
          <w:color w:val="000000"/>
          <w:szCs w:val="28"/>
        </w:rPr>
        <w:t>информировать население</w:t>
      </w:r>
      <w:r w:rsidRPr="00441188">
        <w:rPr>
          <w:color w:val="000000"/>
          <w:szCs w:val="28"/>
        </w:rPr>
        <w:t xml:space="preserve"> о принятых ограничительных мерах посредством массовой информации и социальных сетей;</w:t>
      </w:r>
      <w:r w:rsidRPr="00441188">
        <w:rPr>
          <w:b/>
          <w:color w:val="000000"/>
          <w:szCs w:val="28"/>
        </w:rPr>
        <w:t xml:space="preserve">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 xml:space="preserve">- </w:t>
      </w:r>
      <w:r w:rsidRPr="00441188">
        <w:rPr>
          <w:color w:val="000000"/>
          <w:szCs w:val="28"/>
        </w:rPr>
        <w:t>разработать памятки для населения о принятых ограничительных мерах, в том числе инструкции для граждан о соблюдении мер предосторожности, правил поведения на улицах в период ограничительных мероприятий с указанием всех необходимых контактов экстренных и аварийных служб;</w:t>
      </w:r>
      <w:r w:rsidRPr="00441188">
        <w:rPr>
          <w:b/>
          <w:color w:val="000000"/>
          <w:szCs w:val="28"/>
        </w:rPr>
        <w:t xml:space="preserve"> </w:t>
      </w:r>
    </w:p>
    <w:p w:rsidR="00D2196E" w:rsidRPr="00441188" w:rsidRDefault="00D2196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lastRenderedPageBreak/>
        <w:t xml:space="preserve">- </w:t>
      </w:r>
      <w:r w:rsidRPr="00441188">
        <w:rPr>
          <w:color w:val="000000"/>
          <w:szCs w:val="28"/>
        </w:rPr>
        <w:t>проводить информационное сопровождение в средствах массовой информации о мерах, принимаемых по локализации очагов заражения и минимизации рисков ее распространения среди жителей области.</w:t>
      </w:r>
    </w:p>
    <w:p w:rsidR="00D2196E" w:rsidRPr="00441188" w:rsidRDefault="00905B9E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1</w:t>
      </w:r>
      <w:r w:rsidR="002B3EB7" w:rsidRPr="00441188">
        <w:rPr>
          <w:color w:val="000000"/>
          <w:szCs w:val="28"/>
        </w:rPr>
        <w:t>8</w:t>
      </w:r>
      <w:r w:rsidR="00D2196E" w:rsidRPr="00441188">
        <w:rPr>
          <w:color w:val="000000"/>
          <w:szCs w:val="28"/>
        </w:rPr>
        <w:t xml:space="preserve">. </w:t>
      </w:r>
      <w:r w:rsidRPr="00441188">
        <w:rPr>
          <w:color w:val="000000"/>
          <w:szCs w:val="28"/>
        </w:rPr>
        <w:tab/>
      </w:r>
      <w:r w:rsidR="00D2196E" w:rsidRPr="00441188">
        <w:rPr>
          <w:color w:val="000000"/>
          <w:szCs w:val="28"/>
        </w:rPr>
        <w:t>Главные государственные санитарные в</w:t>
      </w:r>
      <w:r w:rsidR="00D179D1" w:rsidRPr="00441188">
        <w:rPr>
          <w:color w:val="000000"/>
          <w:szCs w:val="28"/>
        </w:rPr>
        <w:t>рачи города Уральск</w:t>
      </w:r>
      <w:r w:rsidR="00D2196E" w:rsidRPr="00441188">
        <w:rPr>
          <w:color w:val="000000"/>
          <w:szCs w:val="28"/>
        </w:rPr>
        <w:t xml:space="preserve"> и районов </w:t>
      </w:r>
      <w:r w:rsidR="00D179D1" w:rsidRPr="00441188">
        <w:rPr>
          <w:color w:val="000000"/>
          <w:szCs w:val="28"/>
        </w:rPr>
        <w:t>ЗКО</w:t>
      </w:r>
      <w:r w:rsidR="00D2196E" w:rsidRPr="00441188">
        <w:rPr>
          <w:color w:val="000000"/>
          <w:szCs w:val="28"/>
        </w:rPr>
        <w:t>, осуществляющих деятельность в сфере санитарно-эпидемиологического благополучия населения вправе принимать решения об ужесточении карантинных мер в зависимости от складывающейся эпидемиологической ситуации</w:t>
      </w:r>
      <w:r w:rsidR="00D179D1" w:rsidRPr="00441188">
        <w:rPr>
          <w:color w:val="000000"/>
          <w:szCs w:val="28"/>
        </w:rPr>
        <w:t xml:space="preserve"> на соответствующей территории</w:t>
      </w:r>
      <w:r w:rsidR="00D2196E" w:rsidRPr="00441188">
        <w:rPr>
          <w:color w:val="000000"/>
          <w:szCs w:val="28"/>
        </w:rPr>
        <w:t>.</w:t>
      </w:r>
    </w:p>
    <w:p w:rsidR="00D2196E" w:rsidRPr="00441188" w:rsidRDefault="002B3EB7" w:rsidP="00905B9E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19</w:t>
      </w:r>
      <w:r w:rsidR="00905B9E" w:rsidRPr="00441188">
        <w:rPr>
          <w:color w:val="000000"/>
          <w:szCs w:val="28"/>
        </w:rPr>
        <w:t>.</w:t>
      </w:r>
      <w:r w:rsidR="00905B9E" w:rsidRPr="00441188">
        <w:rPr>
          <w:color w:val="000000"/>
          <w:szCs w:val="28"/>
        </w:rPr>
        <w:tab/>
      </w:r>
      <w:r w:rsidR="00D2196E" w:rsidRPr="00441188">
        <w:rPr>
          <w:color w:val="000000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D2196E" w:rsidRPr="00441188" w:rsidRDefault="002B3EB7" w:rsidP="00905B9E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20</w:t>
      </w:r>
      <w:r w:rsidR="00905B9E" w:rsidRPr="00441188">
        <w:rPr>
          <w:color w:val="000000"/>
          <w:szCs w:val="28"/>
        </w:rPr>
        <w:t>.</w:t>
      </w:r>
      <w:r w:rsidR="00905B9E" w:rsidRPr="00441188">
        <w:rPr>
          <w:color w:val="000000"/>
          <w:szCs w:val="28"/>
        </w:rPr>
        <w:tab/>
      </w:r>
      <w:r w:rsidR="00D2196E" w:rsidRPr="00441188">
        <w:rPr>
          <w:color w:val="000000"/>
          <w:szCs w:val="28"/>
        </w:rPr>
        <w:t>Настоящее постановление довести до сведения всех заинтересованных ведомств, население проинформировать посредством массовой информации и социальных сетей.</w:t>
      </w:r>
    </w:p>
    <w:p w:rsidR="00905B9E" w:rsidRPr="00441188" w:rsidRDefault="002B3EB7" w:rsidP="00905B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21</w:t>
      </w:r>
      <w:r w:rsidR="00905B9E" w:rsidRPr="00441188">
        <w:rPr>
          <w:color w:val="000000"/>
          <w:szCs w:val="28"/>
        </w:rPr>
        <w:t>.</w:t>
      </w:r>
      <w:r w:rsidR="00905B9E" w:rsidRPr="00441188">
        <w:rPr>
          <w:color w:val="000000"/>
          <w:szCs w:val="28"/>
        </w:rPr>
        <w:tab/>
        <w:t>Считать утратившим силу Постановление Главного государственного санитарного врача ЗКО ««Об усилении карантинных мер по предупреждению заболеваний коронавирусной инфекцией среди населения Западно-Казахстанской области» от 8 ноября 2020 года №33-ПГВр;</w:t>
      </w:r>
    </w:p>
    <w:p w:rsidR="00D2196E" w:rsidRPr="00441188" w:rsidRDefault="002B3EB7" w:rsidP="00905B9E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22</w:t>
      </w:r>
      <w:r w:rsidR="00905B9E" w:rsidRPr="00441188">
        <w:rPr>
          <w:color w:val="000000"/>
          <w:szCs w:val="28"/>
        </w:rPr>
        <w:t>.</w:t>
      </w:r>
      <w:r w:rsidR="00905B9E" w:rsidRPr="00441188">
        <w:rPr>
          <w:color w:val="000000"/>
          <w:szCs w:val="28"/>
        </w:rPr>
        <w:tab/>
      </w:r>
      <w:r w:rsidR="00D2196E" w:rsidRPr="00441188">
        <w:rPr>
          <w:color w:val="000000"/>
          <w:szCs w:val="28"/>
        </w:rPr>
        <w:t xml:space="preserve">Контроль за исполнением Настоящего постановления возложить на заместителя руководителя Департамента Мустаева Н.Е. </w:t>
      </w:r>
    </w:p>
    <w:p w:rsidR="00D2196E" w:rsidRPr="00441188" w:rsidRDefault="002B3EB7" w:rsidP="00905B9E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441188">
        <w:rPr>
          <w:color w:val="000000"/>
          <w:szCs w:val="28"/>
        </w:rPr>
        <w:t>23</w:t>
      </w:r>
      <w:r w:rsidR="00D2196E" w:rsidRPr="00441188">
        <w:rPr>
          <w:color w:val="000000"/>
          <w:szCs w:val="28"/>
        </w:rPr>
        <w:t xml:space="preserve">. </w:t>
      </w:r>
      <w:r w:rsidR="00905B9E" w:rsidRPr="00441188">
        <w:rPr>
          <w:color w:val="000000"/>
          <w:szCs w:val="28"/>
        </w:rPr>
        <w:tab/>
      </w:r>
      <w:r w:rsidR="00D2196E" w:rsidRPr="00441188">
        <w:rPr>
          <w:color w:val="000000"/>
          <w:szCs w:val="28"/>
        </w:rPr>
        <w:t xml:space="preserve">Настоящее постановление вступает в законную силу </w:t>
      </w:r>
      <w:r w:rsidR="00D2196E" w:rsidRPr="00441188">
        <w:rPr>
          <w:b/>
          <w:color w:val="000000"/>
          <w:szCs w:val="28"/>
        </w:rPr>
        <w:t xml:space="preserve">с </w:t>
      </w:r>
      <w:r w:rsidR="00905B9E" w:rsidRPr="00441188">
        <w:rPr>
          <w:b/>
          <w:color w:val="000000"/>
          <w:szCs w:val="28"/>
        </w:rPr>
        <w:t>24</w:t>
      </w:r>
      <w:r w:rsidR="00D2196E" w:rsidRPr="00441188">
        <w:rPr>
          <w:b/>
          <w:color w:val="000000"/>
          <w:szCs w:val="28"/>
        </w:rPr>
        <w:t xml:space="preserve"> ноября 2020 года.</w:t>
      </w:r>
    </w:p>
    <w:p w:rsidR="00D2196E" w:rsidRPr="00441188" w:rsidRDefault="00D2196E" w:rsidP="00D56AEE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rPr>
          <w:color w:val="000000"/>
          <w:szCs w:val="28"/>
        </w:rPr>
      </w:pPr>
    </w:p>
    <w:p w:rsidR="00D2196E" w:rsidRPr="00441188" w:rsidRDefault="00D2196E" w:rsidP="00D2196E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 xml:space="preserve">Главный государственный санитарный </w:t>
      </w:r>
    </w:p>
    <w:p w:rsidR="00D2196E" w:rsidRDefault="00D2196E" w:rsidP="00D2196E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color w:val="000000"/>
          <w:szCs w:val="28"/>
        </w:rPr>
      </w:pPr>
      <w:r w:rsidRPr="00441188">
        <w:rPr>
          <w:b/>
          <w:color w:val="000000"/>
          <w:szCs w:val="28"/>
        </w:rPr>
        <w:t>врач Западно-Казахстанской области</w:t>
      </w:r>
      <w:r>
        <w:rPr>
          <w:b/>
          <w:color w:val="000000"/>
          <w:szCs w:val="28"/>
        </w:rPr>
        <w:t xml:space="preserve">                                  М. Арыспаев</w:t>
      </w:r>
    </w:p>
    <w:sectPr w:rsidR="00D2196E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0CF3" w:rsidRDefault="009E0CF3" w:rsidP="009B5A00">
      <w:r>
        <w:separator/>
      </w:r>
    </w:p>
  </w:endnote>
  <w:endnote w:type="continuationSeparator" w:id="0">
    <w:p w:rsidR="009E0CF3" w:rsidRDefault="009E0CF3" w:rsidP="009B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0CF3" w:rsidRDefault="009E0CF3" w:rsidP="009B5A00">
      <w:r>
        <w:separator/>
      </w:r>
    </w:p>
  </w:footnote>
  <w:footnote w:type="continuationSeparator" w:id="0">
    <w:p w:rsidR="009E0CF3" w:rsidRDefault="009E0CF3" w:rsidP="009B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2489070"/>
      <w:docPartObj>
        <w:docPartGallery w:val="Page Numbers (Top of Page)"/>
        <w:docPartUnique/>
      </w:docPartObj>
    </w:sdtPr>
    <w:sdtEndPr/>
    <w:sdtContent>
      <w:p w:rsidR="00D90150" w:rsidRDefault="00D901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45">
          <w:rPr>
            <w:noProof/>
          </w:rPr>
          <w:t>7</w:t>
        </w:r>
        <w:r>
          <w:fldChar w:fldCharType="end"/>
        </w:r>
      </w:p>
    </w:sdtContent>
  </w:sdt>
  <w:p w:rsidR="005770AD" w:rsidRDefault="005770A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53F7" w:rsidRDefault="00BC53F7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612013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53F7" w:rsidRPr="00BC53F7" w:rsidRDefault="00BC53F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21.11.2020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08.6pt;margin-top:48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1OS8ve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:rsidR="00BC53F7" w:rsidRPr="00BC53F7" w:rsidRDefault="00BC53F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21.11.2020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7" w15:restartNumberingAfterBreak="0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03"/>
    <w:rsid w:val="00001CF8"/>
    <w:rsid w:val="00013241"/>
    <w:rsid w:val="000261CE"/>
    <w:rsid w:val="00031D44"/>
    <w:rsid w:val="00037ACB"/>
    <w:rsid w:val="00037B7A"/>
    <w:rsid w:val="00047433"/>
    <w:rsid w:val="000B3E70"/>
    <w:rsid w:val="000C09C5"/>
    <w:rsid w:val="000D6E76"/>
    <w:rsid w:val="000D7494"/>
    <w:rsid w:val="000F4E1C"/>
    <w:rsid w:val="000F6217"/>
    <w:rsid w:val="001161ED"/>
    <w:rsid w:val="00120AE0"/>
    <w:rsid w:val="00122005"/>
    <w:rsid w:val="00124F77"/>
    <w:rsid w:val="001353A6"/>
    <w:rsid w:val="001412F2"/>
    <w:rsid w:val="001448D5"/>
    <w:rsid w:val="001451DE"/>
    <w:rsid w:val="001466D5"/>
    <w:rsid w:val="00152D7A"/>
    <w:rsid w:val="00153CE0"/>
    <w:rsid w:val="001548CE"/>
    <w:rsid w:val="00160782"/>
    <w:rsid w:val="001632B0"/>
    <w:rsid w:val="00175B1E"/>
    <w:rsid w:val="001768B1"/>
    <w:rsid w:val="001856A7"/>
    <w:rsid w:val="001923B9"/>
    <w:rsid w:val="001938E5"/>
    <w:rsid w:val="001973DA"/>
    <w:rsid w:val="001A0089"/>
    <w:rsid w:val="001C2D29"/>
    <w:rsid w:val="001E13D6"/>
    <w:rsid w:val="001F5210"/>
    <w:rsid w:val="00202AD1"/>
    <w:rsid w:val="002030AD"/>
    <w:rsid w:val="0022282D"/>
    <w:rsid w:val="00237EE0"/>
    <w:rsid w:val="00243763"/>
    <w:rsid w:val="00244EF1"/>
    <w:rsid w:val="002466C8"/>
    <w:rsid w:val="00257B40"/>
    <w:rsid w:val="00261225"/>
    <w:rsid w:val="002655DD"/>
    <w:rsid w:val="00273D35"/>
    <w:rsid w:val="00286EE3"/>
    <w:rsid w:val="002A2BBF"/>
    <w:rsid w:val="002B3EB7"/>
    <w:rsid w:val="002B4302"/>
    <w:rsid w:val="002B5958"/>
    <w:rsid w:val="002C06C6"/>
    <w:rsid w:val="002C1556"/>
    <w:rsid w:val="002C2787"/>
    <w:rsid w:val="002C3E4C"/>
    <w:rsid w:val="002D22F4"/>
    <w:rsid w:val="002D611F"/>
    <w:rsid w:val="002E0D91"/>
    <w:rsid w:val="002E6080"/>
    <w:rsid w:val="002F0DE4"/>
    <w:rsid w:val="002F6C71"/>
    <w:rsid w:val="00301810"/>
    <w:rsid w:val="00303F2B"/>
    <w:rsid w:val="00304C66"/>
    <w:rsid w:val="003237A6"/>
    <w:rsid w:val="00331954"/>
    <w:rsid w:val="00340762"/>
    <w:rsid w:val="0034666E"/>
    <w:rsid w:val="00361FF7"/>
    <w:rsid w:val="003664B5"/>
    <w:rsid w:val="00373570"/>
    <w:rsid w:val="003872A8"/>
    <w:rsid w:val="003B6E7A"/>
    <w:rsid w:val="003C1BCA"/>
    <w:rsid w:val="003D01E9"/>
    <w:rsid w:val="003D2743"/>
    <w:rsid w:val="003D4B9A"/>
    <w:rsid w:val="003D68EF"/>
    <w:rsid w:val="00401213"/>
    <w:rsid w:val="004034ED"/>
    <w:rsid w:val="0041419E"/>
    <w:rsid w:val="0041494E"/>
    <w:rsid w:val="004164E4"/>
    <w:rsid w:val="00416547"/>
    <w:rsid w:val="00421CFB"/>
    <w:rsid w:val="004324B9"/>
    <w:rsid w:val="004364E4"/>
    <w:rsid w:val="00441188"/>
    <w:rsid w:val="00451C0A"/>
    <w:rsid w:val="004601A7"/>
    <w:rsid w:val="004601DC"/>
    <w:rsid w:val="00462090"/>
    <w:rsid w:val="00492A61"/>
    <w:rsid w:val="00494D7B"/>
    <w:rsid w:val="00497AD8"/>
    <w:rsid w:val="004B4E94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3119C"/>
    <w:rsid w:val="00533A64"/>
    <w:rsid w:val="00533D4C"/>
    <w:rsid w:val="00567F87"/>
    <w:rsid w:val="005758C6"/>
    <w:rsid w:val="005770AD"/>
    <w:rsid w:val="00597B4F"/>
    <w:rsid w:val="005A1D69"/>
    <w:rsid w:val="005A2C61"/>
    <w:rsid w:val="005B352D"/>
    <w:rsid w:val="005D3A06"/>
    <w:rsid w:val="005D42BA"/>
    <w:rsid w:val="005F2626"/>
    <w:rsid w:val="006005B4"/>
    <w:rsid w:val="006015A6"/>
    <w:rsid w:val="00620CC1"/>
    <w:rsid w:val="006232CE"/>
    <w:rsid w:val="00633721"/>
    <w:rsid w:val="006443D4"/>
    <w:rsid w:val="00651406"/>
    <w:rsid w:val="006577F8"/>
    <w:rsid w:val="00662D69"/>
    <w:rsid w:val="00676E51"/>
    <w:rsid w:val="0067723C"/>
    <w:rsid w:val="006773DA"/>
    <w:rsid w:val="006802F1"/>
    <w:rsid w:val="00694604"/>
    <w:rsid w:val="006A2C77"/>
    <w:rsid w:val="006A42DD"/>
    <w:rsid w:val="006A4DD9"/>
    <w:rsid w:val="006A5A05"/>
    <w:rsid w:val="006A6277"/>
    <w:rsid w:val="006B0B49"/>
    <w:rsid w:val="006C158C"/>
    <w:rsid w:val="006C1ED8"/>
    <w:rsid w:val="006C4C39"/>
    <w:rsid w:val="006C5720"/>
    <w:rsid w:val="006C627F"/>
    <w:rsid w:val="006D020D"/>
    <w:rsid w:val="006D2A41"/>
    <w:rsid w:val="00712782"/>
    <w:rsid w:val="00716533"/>
    <w:rsid w:val="00732306"/>
    <w:rsid w:val="00733D34"/>
    <w:rsid w:val="0074723B"/>
    <w:rsid w:val="00772683"/>
    <w:rsid w:val="00784E96"/>
    <w:rsid w:val="00786594"/>
    <w:rsid w:val="007960AD"/>
    <w:rsid w:val="007A293F"/>
    <w:rsid w:val="007B1BAF"/>
    <w:rsid w:val="007C14EA"/>
    <w:rsid w:val="007C4D64"/>
    <w:rsid w:val="007C5140"/>
    <w:rsid w:val="007C544D"/>
    <w:rsid w:val="007E3889"/>
    <w:rsid w:val="007E5476"/>
    <w:rsid w:val="008150D4"/>
    <w:rsid w:val="008639F9"/>
    <w:rsid w:val="00871123"/>
    <w:rsid w:val="0087222E"/>
    <w:rsid w:val="0087354B"/>
    <w:rsid w:val="00877B43"/>
    <w:rsid w:val="008857F5"/>
    <w:rsid w:val="008A210F"/>
    <w:rsid w:val="008B6886"/>
    <w:rsid w:val="008E6FEE"/>
    <w:rsid w:val="008E7EE3"/>
    <w:rsid w:val="00905B9E"/>
    <w:rsid w:val="00924A8D"/>
    <w:rsid w:val="00954236"/>
    <w:rsid w:val="00961259"/>
    <w:rsid w:val="00965CEC"/>
    <w:rsid w:val="009674AE"/>
    <w:rsid w:val="009800D9"/>
    <w:rsid w:val="009836B6"/>
    <w:rsid w:val="00983814"/>
    <w:rsid w:val="00992E8B"/>
    <w:rsid w:val="00995374"/>
    <w:rsid w:val="00995AFA"/>
    <w:rsid w:val="009A064E"/>
    <w:rsid w:val="009B5A00"/>
    <w:rsid w:val="009B6FAF"/>
    <w:rsid w:val="009C423C"/>
    <w:rsid w:val="009D4E63"/>
    <w:rsid w:val="009E0CF3"/>
    <w:rsid w:val="009F1FAB"/>
    <w:rsid w:val="009F39B0"/>
    <w:rsid w:val="009F3CBD"/>
    <w:rsid w:val="009F4C73"/>
    <w:rsid w:val="009F5E7A"/>
    <w:rsid w:val="009F7031"/>
    <w:rsid w:val="00A12377"/>
    <w:rsid w:val="00A14164"/>
    <w:rsid w:val="00A2160F"/>
    <w:rsid w:val="00A26F55"/>
    <w:rsid w:val="00A33582"/>
    <w:rsid w:val="00A429EF"/>
    <w:rsid w:val="00A52B73"/>
    <w:rsid w:val="00A60EBA"/>
    <w:rsid w:val="00A64FA3"/>
    <w:rsid w:val="00A661E2"/>
    <w:rsid w:val="00A77EE5"/>
    <w:rsid w:val="00A902F3"/>
    <w:rsid w:val="00A96CE0"/>
    <w:rsid w:val="00AB590F"/>
    <w:rsid w:val="00AD6191"/>
    <w:rsid w:val="00AE1A67"/>
    <w:rsid w:val="00AE2DF8"/>
    <w:rsid w:val="00AF217C"/>
    <w:rsid w:val="00AF313A"/>
    <w:rsid w:val="00B01846"/>
    <w:rsid w:val="00B04405"/>
    <w:rsid w:val="00B075D1"/>
    <w:rsid w:val="00B1025B"/>
    <w:rsid w:val="00B1445F"/>
    <w:rsid w:val="00B2575C"/>
    <w:rsid w:val="00B268AF"/>
    <w:rsid w:val="00B27AE1"/>
    <w:rsid w:val="00B720AF"/>
    <w:rsid w:val="00B80A40"/>
    <w:rsid w:val="00B818FF"/>
    <w:rsid w:val="00B85748"/>
    <w:rsid w:val="00B86A59"/>
    <w:rsid w:val="00B9002B"/>
    <w:rsid w:val="00B91D01"/>
    <w:rsid w:val="00BA099D"/>
    <w:rsid w:val="00BB7829"/>
    <w:rsid w:val="00BC53F7"/>
    <w:rsid w:val="00BD4C11"/>
    <w:rsid w:val="00BE553A"/>
    <w:rsid w:val="00BF01FA"/>
    <w:rsid w:val="00C048EC"/>
    <w:rsid w:val="00C056D7"/>
    <w:rsid w:val="00C10625"/>
    <w:rsid w:val="00C1142E"/>
    <w:rsid w:val="00C11933"/>
    <w:rsid w:val="00C17AC4"/>
    <w:rsid w:val="00C25794"/>
    <w:rsid w:val="00C26732"/>
    <w:rsid w:val="00C2784E"/>
    <w:rsid w:val="00C30455"/>
    <w:rsid w:val="00C402D6"/>
    <w:rsid w:val="00C52924"/>
    <w:rsid w:val="00C56702"/>
    <w:rsid w:val="00C6233A"/>
    <w:rsid w:val="00C65591"/>
    <w:rsid w:val="00C856D4"/>
    <w:rsid w:val="00C960A8"/>
    <w:rsid w:val="00C96C33"/>
    <w:rsid w:val="00CA41CD"/>
    <w:rsid w:val="00CB74CC"/>
    <w:rsid w:val="00CC0CD8"/>
    <w:rsid w:val="00CC6DB0"/>
    <w:rsid w:val="00CC70ED"/>
    <w:rsid w:val="00CE0EC1"/>
    <w:rsid w:val="00CE224C"/>
    <w:rsid w:val="00D04345"/>
    <w:rsid w:val="00D179D1"/>
    <w:rsid w:val="00D2196E"/>
    <w:rsid w:val="00D24FC3"/>
    <w:rsid w:val="00D251A2"/>
    <w:rsid w:val="00D3059B"/>
    <w:rsid w:val="00D41D61"/>
    <w:rsid w:val="00D506E9"/>
    <w:rsid w:val="00D5624F"/>
    <w:rsid w:val="00D56AEE"/>
    <w:rsid w:val="00D6009F"/>
    <w:rsid w:val="00D73A8C"/>
    <w:rsid w:val="00D825EA"/>
    <w:rsid w:val="00D90150"/>
    <w:rsid w:val="00D9358F"/>
    <w:rsid w:val="00DB0148"/>
    <w:rsid w:val="00DB28B5"/>
    <w:rsid w:val="00DB3891"/>
    <w:rsid w:val="00DB62D2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7E0C"/>
    <w:rsid w:val="00E05698"/>
    <w:rsid w:val="00E076A1"/>
    <w:rsid w:val="00E10AC0"/>
    <w:rsid w:val="00E14195"/>
    <w:rsid w:val="00E24393"/>
    <w:rsid w:val="00E24E96"/>
    <w:rsid w:val="00E26A3A"/>
    <w:rsid w:val="00E51220"/>
    <w:rsid w:val="00E54F12"/>
    <w:rsid w:val="00E55980"/>
    <w:rsid w:val="00E70A40"/>
    <w:rsid w:val="00E71740"/>
    <w:rsid w:val="00E869CF"/>
    <w:rsid w:val="00E875B7"/>
    <w:rsid w:val="00E90413"/>
    <w:rsid w:val="00E938C5"/>
    <w:rsid w:val="00E95242"/>
    <w:rsid w:val="00E96B5C"/>
    <w:rsid w:val="00EA6766"/>
    <w:rsid w:val="00EC3D9F"/>
    <w:rsid w:val="00ED374D"/>
    <w:rsid w:val="00ED6380"/>
    <w:rsid w:val="00F01DE3"/>
    <w:rsid w:val="00F05913"/>
    <w:rsid w:val="00F0692F"/>
    <w:rsid w:val="00F11853"/>
    <w:rsid w:val="00F11862"/>
    <w:rsid w:val="00F143CF"/>
    <w:rsid w:val="00F14DF9"/>
    <w:rsid w:val="00F22FBA"/>
    <w:rsid w:val="00F257D2"/>
    <w:rsid w:val="00F276C0"/>
    <w:rsid w:val="00F30DC2"/>
    <w:rsid w:val="00F313B7"/>
    <w:rsid w:val="00F33CD4"/>
    <w:rsid w:val="00F36839"/>
    <w:rsid w:val="00F50C81"/>
    <w:rsid w:val="00F51130"/>
    <w:rsid w:val="00F55BAE"/>
    <w:rsid w:val="00F60C79"/>
    <w:rsid w:val="00F636E0"/>
    <w:rsid w:val="00F65A89"/>
    <w:rsid w:val="00F71FA8"/>
    <w:rsid w:val="00F774FD"/>
    <w:rsid w:val="00F77ACE"/>
    <w:rsid w:val="00F80603"/>
    <w:rsid w:val="00F8064E"/>
    <w:rsid w:val="00F9120C"/>
    <w:rsid w:val="00F97941"/>
    <w:rsid w:val="00FA79F0"/>
    <w:rsid w:val="00FB466D"/>
    <w:rsid w:val="00FC4ADB"/>
    <w:rsid w:val="00FD3C25"/>
    <w:rsid w:val="00FD67E6"/>
    <w:rsid w:val="00FE5F02"/>
    <w:rsid w:val="00FE791D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2071A1A-900C-433B-9A73-F25AB86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basedOn w:val="a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076A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076A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3 Знак"/>
    <w:basedOn w:val="a0"/>
    <w:link w:val="3"/>
    <w:rsid w:val="00F01DE3"/>
  </w:style>
  <w:style w:type="character" w:styleId="aa">
    <w:name w:val="Hyperlink"/>
    <w:uiPriority w:val="99"/>
    <w:unhideWhenUsed/>
    <w:rsid w:val="00F14DF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770AD"/>
    <w:rPr>
      <w:sz w:val="28"/>
    </w:rPr>
  </w:style>
  <w:style w:type="paragraph" w:styleId="ae">
    <w:name w:val="footer"/>
    <w:basedOn w:val="a"/>
    <w:link w:val="af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770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kgd.gov.kz" TargetMode="Externa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0B3C-AB99-4009-9D2E-F1015670CA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15771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17873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Гость</cp:lastModifiedBy>
  <cp:revision>2</cp:revision>
  <cp:lastPrinted>2017-04-13T09:45:00Z</cp:lastPrinted>
  <dcterms:created xsi:type="dcterms:W3CDTF">2020-11-21T06:51:00Z</dcterms:created>
  <dcterms:modified xsi:type="dcterms:W3CDTF">2020-11-21T06:51:00Z</dcterms:modified>
</cp:coreProperties>
</file>