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056E2" w:rsidP="00634CC0">
      <w:pPr>
        <w:pStyle w:val="a4"/>
        <w:spacing w:line="276" w:lineRule="auto"/>
        <w:ind w:firstLine="709"/>
        <w:rPr>
          <w:szCs w:val="28"/>
          <w:lang w:val="en-US"/>
        </w:rPr>
      </w:pPr>
      <w:r w:rsidRPr="003056E2">
        <w:rPr>
          <w:szCs w:val="28"/>
          <w:lang w:val="kk-KZ"/>
        </w:rPr>
        <w:t>Тендер өткізу тәсілімен фармацевтикалық қызметтерді сатып алуды жүргізу туралы</w:t>
      </w:r>
      <w:r>
        <w:rPr>
          <w:szCs w:val="28"/>
          <w:lang w:val="kk-KZ"/>
        </w:rPr>
        <w:t xml:space="preserve"> х</w:t>
      </w:r>
      <w:r w:rsidR="003D3316">
        <w:rPr>
          <w:szCs w:val="28"/>
          <w:lang w:val="kk-KZ"/>
        </w:rPr>
        <w:t>абарландыру</w:t>
      </w: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 w:rsidR="003056E2">
        <w:rPr>
          <w:b w:val="0"/>
          <w:szCs w:val="28"/>
          <w:lang w:val="kk-KZ"/>
        </w:rPr>
        <w:t xml:space="preserve">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 w:rsidR="003056E2">
        <w:rPr>
          <w:b w:val="0"/>
          <w:szCs w:val="28"/>
          <w:lang w:val="kk-KZ"/>
        </w:rPr>
        <w:t xml:space="preserve"> </w:t>
      </w:r>
      <w:r w:rsidR="004D6A72">
        <w:rPr>
          <w:b w:val="0"/>
          <w:szCs w:val="28"/>
          <w:lang w:val="kk-KZ"/>
        </w:rPr>
        <w:t xml:space="preserve">тендерлік тәсілмен </w:t>
      </w:r>
      <w:r w:rsidR="00EE44B4">
        <w:rPr>
          <w:b w:val="0"/>
          <w:szCs w:val="28"/>
          <w:lang w:val="kk-KZ"/>
        </w:rPr>
        <w:t>фармацевтикалық қызметтерді</w:t>
      </w:r>
      <w:r w:rsidR="00713A91">
        <w:rPr>
          <w:b w:val="0"/>
          <w:szCs w:val="28"/>
          <w:lang w:val="kk-KZ"/>
        </w:rPr>
        <w:t xml:space="preserve"> </w:t>
      </w:r>
      <w:r w:rsidR="00290D4B">
        <w:rPr>
          <w:b w:val="0"/>
          <w:szCs w:val="28"/>
          <w:lang w:val="kk-KZ"/>
        </w:rPr>
        <w:t xml:space="preserve">сатып алу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EE44B4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Фармацевтикалық қызметтер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дің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атауы, 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заттардың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халықаралық патенттелмеген атауы, сатып алынатын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="00634CC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 w:rsidR="00634CC0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мерзімі: </w:t>
      </w:r>
      <w:r w:rsidR="00455035">
        <w:rPr>
          <w:rFonts w:ascii="Times New Roman" w:hAnsi="Times New Roman" w:cs="Times New Roman"/>
          <w:sz w:val="28"/>
          <w:szCs w:val="28"/>
          <w:lang w:val="kk-KZ" w:eastAsia="ko-KR"/>
        </w:rPr>
        <w:t>2020</w:t>
      </w:r>
      <w:r w:rsidR="00D66538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DF2403" w:rsidRPr="00635B4E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бойы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06F81" w:rsidRPr="00706F81">
        <w:rPr>
          <w:rFonts w:ascii="Times New Roman" w:hAnsi="Times New Roman" w:cs="Times New Roman"/>
          <w:sz w:val="28"/>
          <w:szCs w:val="28"/>
          <w:lang w:val="kk-KZ" w:eastAsia="ko-KR"/>
        </w:rPr>
        <w:t>Тапсырыс беруші</w:t>
      </w:r>
      <w:r w:rsidR="00706F81">
        <w:rPr>
          <w:rFonts w:ascii="Times New Roman" w:hAnsi="Times New Roman" w:cs="Times New Roman"/>
          <w:sz w:val="28"/>
          <w:szCs w:val="28"/>
          <w:lang w:val="kk-KZ" w:eastAsia="ko-KR"/>
        </w:rPr>
        <w:t>нің өтінім бойынша</w:t>
      </w:r>
      <w:r w:rsidRPr="00635B4E"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</w:t>
      </w:r>
      <w:r w:rsidR="00290D4B">
        <w:rPr>
          <w:rFonts w:ascii="Times New Roman" w:hAnsi="Times New Roman" w:cs="Times New Roman"/>
          <w:sz w:val="28"/>
          <w:szCs w:val="28"/>
          <w:lang w:val="kk-KZ" w:eastAsia="ko-KR"/>
        </w:rPr>
        <w:t>к Қазақстан облысы, Петропавл қаласы,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«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>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әкімдігінің денсаулық сақтау басқармасы»</w:t>
      </w:r>
      <w:r w:rsidR="00683B8B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Тендерге Қазақстан Республикасы Үкіметінің 2009 жылғы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br/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30 қазандағы № 1729 қаулысымен бекітілген </w:t>
      </w:r>
      <w:r w:rsidR="00E97669" w:rsidRP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Дәрілік заттар мен медициналық бұйымдарды, фармацевтикалық көрсетілетін қызметтерді сатып алуды ұйымдастыру және өткізу қағидаларын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пакетiн </w:t>
      </w:r>
      <w:r w:rsidR="008727F6" w:rsidRPr="0089570C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1A589A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6260F">
        <w:rPr>
          <w:rFonts w:ascii="Times New Roman" w:hAnsi="Times New Roman" w:cs="Times New Roman"/>
          <w:sz w:val="28"/>
          <w:szCs w:val="28"/>
          <w:lang w:val="kk-KZ" w:eastAsia="ko-KR"/>
        </w:rPr>
        <w:t>9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34787">
        <w:rPr>
          <w:rFonts w:ascii="Times New Roman" w:hAnsi="Times New Roman" w:cs="Times New Roman"/>
          <w:sz w:val="28"/>
          <w:szCs w:val="28"/>
          <w:lang w:val="kk-KZ" w:eastAsia="ko-KR"/>
        </w:rPr>
        <w:t>қ</w:t>
      </w:r>
      <w:r w:rsidR="00713A91">
        <w:rPr>
          <w:rFonts w:ascii="Times New Roman" w:hAnsi="Times New Roman" w:cs="Times New Roman"/>
          <w:sz w:val="28"/>
          <w:szCs w:val="28"/>
          <w:lang w:val="kk-KZ" w:eastAsia="ko-KR"/>
        </w:rPr>
        <w:t>а</w:t>
      </w:r>
      <w:r w:rsidR="001A589A">
        <w:rPr>
          <w:rFonts w:ascii="Times New Roman" w:hAnsi="Times New Roman" w:cs="Times New Roman"/>
          <w:sz w:val="28"/>
          <w:szCs w:val="28"/>
          <w:lang w:val="kk-KZ" w:eastAsia="ko-KR"/>
        </w:rPr>
        <w:t>раша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58492A" w:rsidRPr="0089570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11-00-ге </w:t>
      </w:r>
      <w:r w:rsidRPr="0089570C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облысы,Петропавл қаласы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</w:t>
      </w:r>
      <w:r w:rsidR="00DF2403">
        <w:rPr>
          <w:rFonts w:ascii="Times New Roman" w:hAnsi="Times New Roman" w:cs="Times New Roman"/>
          <w:sz w:val="28"/>
          <w:szCs w:val="28"/>
          <w:lang w:val="kk-KZ" w:eastAsia="ko-KR"/>
        </w:rPr>
        <w:t>а, № 16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="00415B44" w:rsidRPr="00415B44">
        <w:rPr>
          <w:lang w:val="kk-KZ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="00E9766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тапсырыс</w:t>
      </w:r>
      <w:r w:rsidR="00B1427F">
        <w:rPr>
          <w:rFonts w:ascii="Times New Roman" w:hAnsi="Times New Roman" w:cs="Times New Roman"/>
          <w:sz w:val="28"/>
          <w:szCs w:val="28"/>
          <w:lang w:val="kk-KZ"/>
        </w:rPr>
        <w:t xml:space="preserve"> берушінің</w:t>
      </w:r>
      <w:r w:rsidR="00E9766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bookmarkStart w:id="0" w:name="_GoBack"/>
      <w:bookmarkEnd w:id="0"/>
      <w:r w:rsidR="00683B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2020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 w:rsidR="00113F6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6260F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="00C34787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13A91">
        <w:rPr>
          <w:rFonts w:ascii="Times New Roman" w:hAnsi="Times New Roman" w:cs="Times New Roman"/>
          <w:sz w:val="28"/>
          <w:szCs w:val="28"/>
          <w:lang w:val="kk-KZ" w:eastAsia="ko-KR"/>
        </w:rPr>
        <w:t>қа</w:t>
      </w:r>
      <w:r w:rsidR="001A589A">
        <w:rPr>
          <w:rFonts w:ascii="Times New Roman" w:hAnsi="Times New Roman" w:cs="Times New Roman"/>
          <w:sz w:val="28"/>
          <w:szCs w:val="28"/>
          <w:lang w:val="kk-KZ" w:eastAsia="ko-KR"/>
        </w:rPr>
        <w:t>раша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B1427F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жергiлiктi уақытпен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сағат 1</w:t>
      </w:r>
      <w:r w:rsidR="00EE44B4">
        <w:rPr>
          <w:rFonts w:ascii="Times New Roman" w:hAnsi="Times New Roman" w:cs="Times New Roman"/>
          <w:sz w:val="28"/>
          <w:szCs w:val="28"/>
          <w:lang w:val="kk-KZ" w:eastAsia="ko-KR"/>
        </w:rPr>
        <w:t>0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3B7D8C">
        <w:rPr>
          <w:rFonts w:ascii="Times New Roman" w:hAnsi="Times New Roman" w:cs="Times New Roman"/>
          <w:sz w:val="28"/>
          <w:szCs w:val="28"/>
          <w:lang w:val="kk-KZ" w:eastAsia="ko-KR"/>
        </w:rPr>
        <w:t>рттер 2020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B6260F">
        <w:rPr>
          <w:rFonts w:ascii="Times New Roman" w:hAnsi="Times New Roman" w:cs="Times New Roman"/>
          <w:sz w:val="28"/>
          <w:szCs w:val="28"/>
          <w:lang w:val="kk-KZ" w:eastAsia="ko-KR"/>
        </w:rPr>
        <w:t>20</w:t>
      </w:r>
      <w:r w:rsidR="00C34787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713A91">
        <w:rPr>
          <w:rFonts w:ascii="Times New Roman" w:hAnsi="Times New Roman" w:cs="Times New Roman"/>
          <w:sz w:val="28"/>
          <w:szCs w:val="28"/>
          <w:lang w:val="kk-KZ" w:eastAsia="ko-KR"/>
        </w:rPr>
        <w:t>қа</w:t>
      </w:r>
      <w:r w:rsidR="001A589A">
        <w:rPr>
          <w:rFonts w:ascii="Times New Roman" w:hAnsi="Times New Roman" w:cs="Times New Roman"/>
          <w:sz w:val="28"/>
          <w:szCs w:val="28"/>
          <w:lang w:val="kk-KZ" w:eastAsia="ko-KR"/>
        </w:rPr>
        <w:t>раша</w:t>
      </w:r>
      <w:r w:rsidR="001D1119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953E40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D1119" w:rsidRDefault="001D111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97669" w:rsidRDefault="00E97669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E236D" w:rsidRDefault="00DF2403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Объявление </w:t>
      </w:r>
      <w:r w:rsidR="00DE236D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 проведении </w:t>
      </w:r>
    </w:p>
    <w:p w:rsidR="0048630C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закупа фармацевтических услуг способом проведения тендера</w:t>
      </w:r>
    </w:p>
    <w:p w:rsidR="00DE236D" w:rsidRPr="00634CC0" w:rsidRDefault="00DE236D" w:rsidP="00DE23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DE23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DE236D">
        <w:rPr>
          <w:rFonts w:ascii="Times New Roman" w:hAnsi="Times New Roman" w:cs="Times New Roman"/>
          <w:sz w:val="28"/>
          <w:szCs w:val="28"/>
        </w:rPr>
        <w:t xml:space="preserve">способом  тендера </w:t>
      </w:r>
      <w:r w:rsidR="00B0532F">
        <w:rPr>
          <w:rFonts w:ascii="Times New Roman" w:hAnsi="Times New Roman" w:cs="Times New Roman"/>
          <w:sz w:val="28"/>
          <w:szCs w:val="28"/>
        </w:rPr>
        <w:t>фармацевтических услуг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B0532F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DE236D">
        <w:rPr>
          <w:rFonts w:ascii="Times New Roman" w:hAnsi="Times New Roman" w:cs="Times New Roman"/>
          <w:sz w:val="28"/>
          <w:szCs w:val="28"/>
        </w:rPr>
        <w:t xml:space="preserve">закупаемых </w:t>
      </w:r>
      <w:r>
        <w:rPr>
          <w:rFonts w:ascii="Times New Roman" w:hAnsi="Times New Roman" w:cs="Times New Roman"/>
          <w:sz w:val="28"/>
          <w:szCs w:val="28"/>
        </w:rPr>
        <w:t>фармацевтических  услуг</w:t>
      </w:r>
      <w:r w:rsidR="00706279"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закупаемых товаров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056E2">
        <w:rPr>
          <w:rFonts w:ascii="Times New Roman" w:hAnsi="Times New Roman" w:cs="Times New Roman"/>
          <w:sz w:val="28"/>
          <w:szCs w:val="28"/>
        </w:rPr>
        <w:t xml:space="preserve">об </w:t>
      </w:r>
      <w:r w:rsidR="001B7098">
        <w:rPr>
          <w:rFonts w:ascii="Times New Roman" w:hAnsi="Times New Roman" w:cs="Times New Roman"/>
          <w:sz w:val="28"/>
          <w:szCs w:val="28"/>
        </w:rPr>
        <w:t>объем</w:t>
      </w:r>
      <w:r w:rsidR="003056E2">
        <w:rPr>
          <w:rFonts w:ascii="Times New Roman" w:hAnsi="Times New Roman" w:cs="Times New Roman"/>
          <w:sz w:val="28"/>
          <w:szCs w:val="28"/>
        </w:rPr>
        <w:t>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закупа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>месте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706279">
        <w:rPr>
          <w:rFonts w:ascii="Times New Roman" w:hAnsi="Times New Roman" w:cs="Times New Roman"/>
          <w:sz w:val="28"/>
          <w:szCs w:val="28"/>
        </w:rPr>
        <w:t>постав</w:t>
      </w:r>
      <w:r w:rsidR="003056E2">
        <w:rPr>
          <w:rFonts w:ascii="Times New Roman" w:hAnsi="Times New Roman" w:cs="Times New Roman"/>
          <w:sz w:val="28"/>
          <w:szCs w:val="28"/>
        </w:rPr>
        <w:t>о</w:t>
      </w:r>
      <w:r w:rsidR="00706279">
        <w:rPr>
          <w:rFonts w:ascii="Times New Roman" w:hAnsi="Times New Roman" w:cs="Times New Roman"/>
          <w:sz w:val="28"/>
          <w:szCs w:val="28"/>
        </w:rPr>
        <w:t>к</w:t>
      </w:r>
      <w:r w:rsidR="00374581">
        <w:rPr>
          <w:rFonts w:ascii="Times New Roman" w:hAnsi="Times New Roman" w:cs="Times New Roman"/>
          <w:sz w:val="28"/>
          <w:szCs w:val="28"/>
        </w:rPr>
        <w:t>, сумма</w:t>
      </w:r>
      <w:r w:rsidR="003056E2">
        <w:rPr>
          <w:rFonts w:ascii="Times New Roman" w:hAnsi="Times New Roman" w:cs="Times New Roman"/>
          <w:sz w:val="28"/>
          <w:szCs w:val="28"/>
        </w:rPr>
        <w:t xml:space="preserve">х, выделенных </w:t>
      </w:r>
      <w:r w:rsidR="003A5491">
        <w:rPr>
          <w:rFonts w:ascii="Times New Roman" w:hAnsi="Times New Roman" w:cs="Times New Roman"/>
          <w:sz w:val="28"/>
          <w:szCs w:val="28"/>
        </w:rPr>
        <w:t xml:space="preserve"> </w:t>
      </w:r>
      <w:r w:rsidR="003056E2">
        <w:rPr>
          <w:rFonts w:ascii="Times New Roman" w:hAnsi="Times New Roman" w:cs="Times New Roman"/>
          <w:sz w:val="28"/>
          <w:szCs w:val="28"/>
        </w:rPr>
        <w:t xml:space="preserve">для закупа по каждому лоту </w:t>
      </w:r>
      <w:r w:rsidR="0048630C">
        <w:rPr>
          <w:rFonts w:ascii="Times New Roman" w:hAnsi="Times New Roman" w:cs="Times New Roman"/>
          <w:sz w:val="28"/>
          <w:szCs w:val="28"/>
        </w:rPr>
        <w:t>указаны в тендерной документации.</w:t>
      </w:r>
      <w:proofErr w:type="gramEnd"/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</w:t>
      </w:r>
      <w:r w:rsidR="003056E2">
        <w:rPr>
          <w:rFonts w:ascii="Times New Roman" w:hAnsi="Times New Roman" w:cs="Times New Roman"/>
          <w:sz w:val="28"/>
          <w:szCs w:val="28"/>
        </w:rPr>
        <w:t xml:space="preserve">и условия </w:t>
      </w:r>
      <w:r>
        <w:rPr>
          <w:rFonts w:ascii="Times New Roman" w:hAnsi="Times New Roman" w:cs="Times New Roman"/>
          <w:sz w:val="28"/>
          <w:szCs w:val="28"/>
        </w:rPr>
        <w:t>поставки</w:t>
      </w:r>
      <w:r w:rsidR="001A0C81" w:rsidRPr="00635B4E">
        <w:rPr>
          <w:rFonts w:ascii="Times New Roman" w:hAnsi="Times New Roman" w:cs="Times New Roman"/>
          <w:sz w:val="28"/>
          <w:szCs w:val="28"/>
        </w:rPr>
        <w:t xml:space="preserve">: </w:t>
      </w:r>
      <w:r w:rsidR="00DF2403" w:rsidRPr="00635B4E">
        <w:rPr>
          <w:rFonts w:ascii="Times New Roman" w:hAnsi="Times New Roman" w:cs="Times New Roman"/>
          <w:sz w:val="28"/>
          <w:szCs w:val="28"/>
        </w:rPr>
        <w:t>в течение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D66538" w:rsidRPr="00635B4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6F81">
        <w:rPr>
          <w:rFonts w:ascii="Times New Roman" w:hAnsi="Times New Roman" w:cs="Times New Roman"/>
          <w:sz w:val="28"/>
          <w:szCs w:val="28"/>
        </w:rPr>
        <w:t xml:space="preserve"> по заявке Заказчика</w:t>
      </w:r>
      <w:r w:rsidR="00D66538" w:rsidRPr="00635B4E">
        <w:rPr>
          <w:rFonts w:ascii="Times New Roman" w:hAnsi="Times New Roman" w:cs="Times New Roman"/>
          <w:sz w:val="28"/>
          <w:szCs w:val="28"/>
        </w:rPr>
        <w:t>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</w:t>
      </w:r>
      <w:r w:rsidR="00683B8B">
        <w:rPr>
          <w:rFonts w:ascii="Times New Roman" w:hAnsi="Times New Roman" w:cs="Times New Roman"/>
          <w:sz w:val="28"/>
          <w:szCs w:val="28"/>
        </w:rPr>
        <w:t>еверо-</w:t>
      </w:r>
      <w:r w:rsidR="00600C3F">
        <w:rPr>
          <w:rFonts w:ascii="Times New Roman" w:hAnsi="Times New Roman" w:cs="Times New Roman"/>
          <w:sz w:val="28"/>
          <w:szCs w:val="28"/>
        </w:rPr>
        <w:t>К</w:t>
      </w:r>
      <w:r w:rsidR="00683B8B">
        <w:rPr>
          <w:rFonts w:ascii="Times New Roman" w:hAnsi="Times New Roman" w:cs="Times New Roman"/>
          <w:sz w:val="28"/>
          <w:szCs w:val="28"/>
        </w:rPr>
        <w:t>азахстанской области</w:t>
      </w:r>
      <w:r w:rsidR="00600C3F">
        <w:rPr>
          <w:rFonts w:ascii="Times New Roman" w:hAnsi="Times New Roman" w:cs="Times New Roman"/>
          <w:sz w:val="28"/>
          <w:szCs w:val="28"/>
        </w:rPr>
        <w:t>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8957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E97669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43390">
        <w:rPr>
          <w:rFonts w:ascii="Times New Roman" w:hAnsi="Times New Roman" w:cs="Times New Roman"/>
          <w:sz w:val="28"/>
          <w:szCs w:val="28"/>
        </w:rPr>
        <w:t>1</w:t>
      </w:r>
      <w:r w:rsidR="00DF240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669" w:rsidRPr="00E97669">
        <w:rPr>
          <w:rFonts w:ascii="Times New Roman" w:hAnsi="Times New Roman" w:cs="Times New Roman"/>
          <w:sz w:val="28"/>
          <w:szCs w:val="28"/>
        </w:rPr>
        <w:t>Правил организации и проведения закупа лекарственных средств и медицинских изделий, фармацевтических услуг</w:t>
      </w:r>
      <w:r w:rsidR="00E97669">
        <w:rPr>
          <w:rFonts w:ascii="Times New Roman" w:hAnsi="Times New Roman" w:cs="Times New Roman"/>
          <w:sz w:val="28"/>
          <w:szCs w:val="28"/>
        </w:rPr>
        <w:t>, утвержденных П</w:t>
      </w:r>
      <w:r w:rsidR="00922382" w:rsidRPr="0089570C">
        <w:rPr>
          <w:rFonts w:ascii="Times New Roman" w:hAnsi="Times New Roman" w:cs="Times New Roman"/>
          <w:sz w:val="28"/>
          <w:szCs w:val="28"/>
        </w:rPr>
        <w:t>остановлением Правительства Республики Казахстан от 30 октября 2009 года №1729.</w:t>
      </w:r>
    </w:p>
    <w:p w:rsidR="00922382" w:rsidRPr="0089570C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DF2403" w:rsidRPr="0089570C">
        <w:rPr>
          <w:rFonts w:ascii="Times New Roman" w:hAnsi="Times New Roman" w:cs="Times New Roman"/>
          <w:sz w:val="28"/>
          <w:szCs w:val="28"/>
        </w:rPr>
        <w:t xml:space="preserve">11 часов </w:t>
      </w:r>
      <w:r w:rsidR="00B6260F">
        <w:rPr>
          <w:rFonts w:ascii="Times New Roman" w:hAnsi="Times New Roman" w:cs="Times New Roman"/>
          <w:sz w:val="28"/>
          <w:szCs w:val="28"/>
        </w:rPr>
        <w:t>19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3A91">
        <w:rPr>
          <w:rFonts w:ascii="Times New Roman" w:hAnsi="Times New Roman" w:cs="Times New Roman"/>
          <w:sz w:val="28"/>
          <w:szCs w:val="28"/>
          <w:lang w:val="kk-KZ"/>
        </w:rPr>
        <w:t>ок</w:t>
      </w:r>
      <w:r w:rsidR="00C34787">
        <w:rPr>
          <w:rFonts w:ascii="Times New Roman" w:hAnsi="Times New Roman" w:cs="Times New Roman"/>
          <w:sz w:val="28"/>
          <w:szCs w:val="28"/>
          <w:lang w:val="kk-KZ"/>
        </w:rPr>
        <w:t>тябр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683B8B" w:rsidRPr="0057310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55035">
        <w:rPr>
          <w:rFonts w:ascii="Times New Roman" w:hAnsi="Times New Roman" w:cs="Times New Roman"/>
          <w:sz w:val="28"/>
          <w:szCs w:val="28"/>
        </w:rPr>
        <w:t>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57310E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9570C">
        <w:rPr>
          <w:rFonts w:ascii="Times New Roman" w:hAnsi="Times New Roman" w:cs="Times New Roman"/>
          <w:sz w:val="28"/>
          <w:szCs w:val="28"/>
        </w:rPr>
        <w:t xml:space="preserve"> включительно по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proofErr w:type="spellStart"/>
      <w:r w:rsidR="00046891" w:rsidRPr="0089570C">
        <w:rPr>
          <w:rFonts w:ascii="Times New Roman" w:hAnsi="Times New Roman" w:cs="Times New Roman"/>
          <w:sz w:val="28"/>
          <w:szCs w:val="28"/>
        </w:rPr>
        <w:t>ка</w:t>
      </w:r>
      <w:r w:rsidRPr="0089570C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046891" w:rsidRPr="0089570C">
        <w:rPr>
          <w:rFonts w:ascii="Times New Roman" w:hAnsi="Times New Roman" w:cs="Times New Roman"/>
          <w:sz w:val="28"/>
          <w:szCs w:val="28"/>
        </w:rPr>
        <w:t>№</w:t>
      </w:r>
      <w:r w:rsidR="00DF2403" w:rsidRPr="0089570C">
        <w:rPr>
          <w:rFonts w:ascii="Times New Roman" w:hAnsi="Times New Roman" w:cs="Times New Roman"/>
          <w:sz w:val="28"/>
          <w:szCs w:val="28"/>
        </w:rPr>
        <w:t>16</w:t>
      </w:r>
      <w:r w:rsidRPr="0089570C">
        <w:rPr>
          <w:rFonts w:ascii="Times New Roman" w:hAnsi="Times New Roman" w:cs="Times New Roman"/>
          <w:sz w:val="28"/>
          <w:szCs w:val="28"/>
        </w:rPr>
        <w:t xml:space="preserve"> с 9 часов 00 минут по </w:t>
      </w:r>
      <w:r w:rsidR="00B6260F">
        <w:rPr>
          <w:rFonts w:ascii="Times New Roman" w:hAnsi="Times New Roman" w:cs="Times New Roman"/>
          <w:sz w:val="28"/>
          <w:szCs w:val="28"/>
        </w:rPr>
        <w:t>18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</w:t>
      </w:r>
      <w:r w:rsidR="00370973" w:rsidRPr="0089570C">
        <w:rPr>
          <w:rFonts w:ascii="Times New Roman" w:hAnsi="Times New Roman" w:cs="Times New Roman"/>
          <w:sz w:val="28"/>
          <w:szCs w:val="28"/>
        </w:rPr>
        <w:t xml:space="preserve">асов 30 минут местного времени или </w:t>
      </w:r>
      <w:r w:rsidRPr="0089570C">
        <w:rPr>
          <w:rFonts w:ascii="Times New Roman" w:hAnsi="Times New Roman" w:cs="Times New Roman"/>
          <w:sz w:val="28"/>
          <w:szCs w:val="28"/>
        </w:rPr>
        <w:t xml:space="preserve">посредством электронной почты по адресу </w:t>
      </w:r>
      <w:hyperlink r:id="rId5" w:history="1"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8957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Pr="0089570C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89570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89570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89570C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89570C">
        <w:rPr>
          <w:rFonts w:ascii="Times New Roman" w:hAnsi="Times New Roman" w:cs="Times New Roman"/>
          <w:sz w:val="28"/>
          <w:szCs w:val="28"/>
        </w:rPr>
        <w:t>.</w:t>
      </w:r>
    </w:p>
    <w:p w:rsidR="00221BA3" w:rsidRPr="0089570C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B452A3" w:rsidRPr="0089570C">
        <w:rPr>
          <w:rFonts w:ascii="Times New Roman" w:hAnsi="Times New Roman" w:cs="Times New Roman"/>
          <w:sz w:val="28"/>
          <w:szCs w:val="28"/>
        </w:rPr>
        <w:t>0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="008F598E" w:rsidRPr="0089570C">
        <w:rPr>
          <w:rFonts w:ascii="Times New Roman" w:hAnsi="Times New Roman" w:cs="Times New Roman"/>
          <w:sz w:val="28"/>
          <w:szCs w:val="28"/>
        </w:rPr>
        <w:t>времени</w:t>
      </w:r>
      <w:r w:rsidR="001D1119">
        <w:rPr>
          <w:rFonts w:ascii="Times New Roman" w:hAnsi="Times New Roman" w:cs="Times New Roman"/>
          <w:sz w:val="28"/>
          <w:szCs w:val="28"/>
        </w:rPr>
        <w:t xml:space="preserve"> </w:t>
      </w:r>
      <w:r w:rsidR="00B6260F">
        <w:rPr>
          <w:rFonts w:ascii="Times New Roman" w:hAnsi="Times New Roman" w:cs="Times New Roman"/>
          <w:sz w:val="28"/>
          <w:szCs w:val="28"/>
        </w:rPr>
        <w:t>20</w:t>
      </w:r>
      <w:r w:rsidR="00722F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589A">
        <w:rPr>
          <w:rFonts w:ascii="Times New Roman" w:hAnsi="Times New Roman" w:cs="Times New Roman"/>
          <w:sz w:val="28"/>
          <w:szCs w:val="28"/>
          <w:lang w:val="kk-KZ"/>
        </w:rPr>
        <w:t>но</w:t>
      </w:r>
      <w:r w:rsidR="00C34787">
        <w:rPr>
          <w:rFonts w:ascii="Times New Roman" w:hAnsi="Times New Roman" w:cs="Times New Roman"/>
          <w:sz w:val="28"/>
          <w:szCs w:val="28"/>
          <w:lang w:val="kk-KZ"/>
        </w:rPr>
        <w:t>ябр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455035">
        <w:rPr>
          <w:rFonts w:ascii="Times New Roman" w:hAnsi="Times New Roman" w:cs="Times New Roman"/>
          <w:sz w:val="28"/>
          <w:szCs w:val="28"/>
        </w:rPr>
        <w:t xml:space="preserve"> 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="001D11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89570C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B452A3" w:rsidRPr="0089570C">
        <w:rPr>
          <w:rFonts w:ascii="Times New Roman" w:hAnsi="Times New Roman" w:cs="Times New Roman"/>
          <w:sz w:val="28"/>
          <w:szCs w:val="28"/>
        </w:rPr>
        <w:t>1</w:t>
      </w:r>
      <w:r w:rsidRPr="0089570C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B6260F">
        <w:rPr>
          <w:rFonts w:ascii="Times New Roman" w:hAnsi="Times New Roman" w:cs="Times New Roman"/>
          <w:sz w:val="28"/>
          <w:szCs w:val="28"/>
        </w:rPr>
        <w:t>20</w:t>
      </w:r>
      <w:r w:rsidR="00C3478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A589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713A91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C34787">
        <w:rPr>
          <w:rFonts w:ascii="Times New Roman" w:hAnsi="Times New Roman" w:cs="Times New Roman"/>
          <w:sz w:val="28"/>
          <w:szCs w:val="28"/>
          <w:lang w:val="kk-KZ"/>
        </w:rPr>
        <w:t>ября</w:t>
      </w:r>
      <w:r w:rsidR="00C34787">
        <w:rPr>
          <w:rFonts w:ascii="Times New Roman" w:hAnsi="Times New Roman" w:cs="Times New Roman"/>
          <w:sz w:val="28"/>
          <w:szCs w:val="28"/>
        </w:rPr>
        <w:t xml:space="preserve"> </w:t>
      </w:r>
      <w:r w:rsidR="00455035">
        <w:rPr>
          <w:rFonts w:ascii="Times New Roman" w:hAnsi="Times New Roman" w:cs="Times New Roman"/>
          <w:sz w:val="28"/>
          <w:szCs w:val="28"/>
        </w:rPr>
        <w:t>20</w:t>
      </w:r>
      <w:r w:rsidR="00455035">
        <w:rPr>
          <w:rFonts w:ascii="Times New Roman" w:hAnsi="Times New Roman" w:cs="Times New Roman"/>
          <w:sz w:val="28"/>
          <w:szCs w:val="28"/>
          <w:lang w:val="kk-KZ"/>
        </w:rPr>
        <w:t>20</w:t>
      </w:r>
      <w:r w:rsidRPr="0089570C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г</w:t>
      </w:r>
      <w:proofErr w:type="gramStart"/>
      <w:r w:rsidRPr="0089570C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89570C">
        <w:rPr>
          <w:rFonts w:ascii="Times New Roman" w:hAnsi="Times New Roman" w:cs="Times New Roman"/>
          <w:sz w:val="28"/>
          <w:szCs w:val="28"/>
        </w:rPr>
        <w:t xml:space="preserve">етропавловск, ул.Театральная, 56а, </w:t>
      </w:r>
      <w:r w:rsidR="00C454F9" w:rsidRPr="0089570C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70C">
        <w:rPr>
          <w:rFonts w:ascii="Times New Roman" w:hAnsi="Times New Roman" w:cs="Times New Roman"/>
          <w:sz w:val="28"/>
          <w:szCs w:val="28"/>
        </w:rPr>
        <w:t>Потенциальные поставщики могут</w:t>
      </w:r>
      <w:r>
        <w:rPr>
          <w:rFonts w:ascii="Times New Roman" w:hAnsi="Times New Roman" w:cs="Times New Roman"/>
          <w:sz w:val="28"/>
          <w:szCs w:val="28"/>
        </w:rPr>
        <w:t xml:space="preserve">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(7152)</w:t>
      </w:r>
      <w:r w:rsidR="00683B8B">
        <w:rPr>
          <w:rFonts w:ascii="Times New Roman" w:hAnsi="Times New Roman" w:cs="Times New Roman"/>
          <w:sz w:val="28"/>
          <w:szCs w:val="28"/>
        </w:rPr>
        <w:t xml:space="preserve"> 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51</w:t>
      </w:r>
      <w:r w:rsidR="00683B8B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55992"/>
    <w:rsid w:val="000735F8"/>
    <w:rsid w:val="0007362D"/>
    <w:rsid w:val="00074132"/>
    <w:rsid w:val="000B66E7"/>
    <w:rsid w:val="000C533F"/>
    <w:rsid w:val="00113F6C"/>
    <w:rsid w:val="00125C19"/>
    <w:rsid w:val="00141211"/>
    <w:rsid w:val="00143390"/>
    <w:rsid w:val="00147C0B"/>
    <w:rsid w:val="00181E8D"/>
    <w:rsid w:val="0019239B"/>
    <w:rsid w:val="001934A4"/>
    <w:rsid w:val="001A0C81"/>
    <w:rsid w:val="001A589A"/>
    <w:rsid w:val="001B7098"/>
    <w:rsid w:val="001D08EF"/>
    <w:rsid w:val="001D1119"/>
    <w:rsid w:val="001D3803"/>
    <w:rsid w:val="001D781F"/>
    <w:rsid w:val="001E116D"/>
    <w:rsid w:val="001E386A"/>
    <w:rsid w:val="001F4454"/>
    <w:rsid w:val="002135BA"/>
    <w:rsid w:val="00221BA3"/>
    <w:rsid w:val="00242087"/>
    <w:rsid w:val="00250626"/>
    <w:rsid w:val="00261FFF"/>
    <w:rsid w:val="00263238"/>
    <w:rsid w:val="002633BC"/>
    <w:rsid w:val="00266B79"/>
    <w:rsid w:val="0027500B"/>
    <w:rsid w:val="002850BC"/>
    <w:rsid w:val="00290D4B"/>
    <w:rsid w:val="002A061D"/>
    <w:rsid w:val="002C0B2C"/>
    <w:rsid w:val="002C4119"/>
    <w:rsid w:val="002E4197"/>
    <w:rsid w:val="002E5176"/>
    <w:rsid w:val="002E5EF4"/>
    <w:rsid w:val="002F6211"/>
    <w:rsid w:val="003056E2"/>
    <w:rsid w:val="00356EFE"/>
    <w:rsid w:val="00370973"/>
    <w:rsid w:val="00374581"/>
    <w:rsid w:val="00392D3B"/>
    <w:rsid w:val="00393C90"/>
    <w:rsid w:val="003A5491"/>
    <w:rsid w:val="003B69AD"/>
    <w:rsid w:val="003B7D8C"/>
    <w:rsid w:val="003D3316"/>
    <w:rsid w:val="003F00FE"/>
    <w:rsid w:val="00413D85"/>
    <w:rsid w:val="00415B44"/>
    <w:rsid w:val="00455035"/>
    <w:rsid w:val="00463735"/>
    <w:rsid w:val="004638C5"/>
    <w:rsid w:val="004808EB"/>
    <w:rsid w:val="0048630C"/>
    <w:rsid w:val="004928F4"/>
    <w:rsid w:val="004D6A72"/>
    <w:rsid w:val="004E3E14"/>
    <w:rsid w:val="004F04B9"/>
    <w:rsid w:val="0052604C"/>
    <w:rsid w:val="00546D29"/>
    <w:rsid w:val="0055514A"/>
    <w:rsid w:val="0057310E"/>
    <w:rsid w:val="00577D1F"/>
    <w:rsid w:val="0058492A"/>
    <w:rsid w:val="005869E9"/>
    <w:rsid w:val="00600C3F"/>
    <w:rsid w:val="006026A3"/>
    <w:rsid w:val="006062B5"/>
    <w:rsid w:val="00624A28"/>
    <w:rsid w:val="00627758"/>
    <w:rsid w:val="00634CC0"/>
    <w:rsid w:val="00635B4E"/>
    <w:rsid w:val="006464AE"/>
    <w:rsid w:val="00647760"/>
    <w:rsid w:val="006621D0"/>
    <w:rsid w:val="00676C1B"/>
    <w:rsid w:val="00683B8B"/>
    <w:rsid w:val="00683FC9"/>
    <w:rsid w:val="00687E02"/>
    <w:rsid w:val="006A37FF"/>
    <w:rsid w:val="006A5F2A"/>
    <w:rsid w:val="006A7002"/>
    <w:rsid w:val="006B5911"/>
    <w:rsid w:val="006B78FA"/>
    <w:rsid w:val="006C6114"/>
    <w:rsid w:val="00706279"/>
    <w:rsid w:val="00706F0E"/>
    <w:rsid w:val="00706F81"/>
    <w:rsid w:val="00713A91"/>
    <w:rsid w:val="00722F5A"/>
    <w:rsid w:val="00795738"/>
    <w:rsid w:val="007D045A"/>
    <w:rsid w:val="007D23F4"/>
    <w:rsid w:val="007E74A9"/>
    <w:rsid w:val="00801773"/>
    <w:rsid w:val="00806158"/>
    <w:rsid w:val="0081112D"/>
    <w:rsid w:val="0081704C"/>
    <w:rsid w:val="00820F26"/>
    <w:rsid w:val="008727F6"/>
    <w:rsid w:val="0087659C"/>
    <w:rsid w:val="008911EF"/>
    <w:rsid w:val="0089570C"/>
    <w:rsid w:val="00897BA9"/>
    <w:rsid w:val="008E4EF5"/>
    <w:rsid w:val="008E6247"/>
    <w:rsid w:val="008F598E"/>
    <w:rsid w:val="009022F2"/>
    <w:rsid w:val="00922382"/>
    <w:rsid w:val="0092265B"/>
    <w:rsid w:val="00922DB9"/>
    <w:rsid w:val="00940260"/>
    <w:rsid w:val="00945675"/>
    <w:rsid w:val="00953E40"/>
    <w:rsid w:val="00981B12"/>
    <w:rsid w:val="00984BD2"/>
    <w:rsid w:val="009A0B89"/>
    <w:rsid w:val="009B2806"/>
    <w:rsid w:val="009D0CF1"/>
    <w:rsid w:val="00A03300"/>
    <w:rsid w:val="00A0677A"/>
    <w:rsid w:val="00A37E71"/>
    <w:rsid w:val="00A417E5"/>
    <w:rsid w:val="00A54F5A"/>
    <w:rsid w:val="00A61902"/>
    <w:rsid w:val="00AC115C"/>
    <w:rsid w:val="00B0396B"/>
    <w:rsid w:val="00B0532F"/>
    <w:rsid w:val="00B1427F"/>
    <w:rsid w:val="00B32DE3"/>
    <w:rsid w:val="00B452A3"/>
    <w:rsid w:val="00B561E7"/>
    <w:rsid w:val="00B6260F"/>
    <w:rsid w:val="00B67759"/>
    <w:rsid w:val="00B84EA3"/>
    <w:rsid w:val="00B903A0"/>
    <w:rsid w:val="00BA2758"/>
    <w:rsid w:val="00BB0D49"/>
    <w:rsid w:val="00BC370B"/>
    <w:rsid w:val="00BD142F"/>
    <w:rsid w:val="00C027D6"/>
    <w:rsid w:val="00C03E0E"/>
    <w:rsid w:val="00C34787"/>
    <w:rsid w:val="00C454F9"/>
    <w:rsid w:val="00C528B3"/>
    <w:rsid w:val="00C84A42"/>
    <w:rsid w:val="00CC2D7F"/>
    <w:rsid w:val="00CC2E07"/>
    <w:rsid w:val="00CD2C6C"/>
    <w:rsid w:val="00D5774A"/>
    <w:rsid w:val="00D6169A"/>
    <w:rsid w:val="00D633EA"/>
    <w:rsid w:val="00D63835"/>
    <w:rsid w:val="00D642AE"/>
    <w:rsid w:val="00D66538"/>
    <w:rsid w:val="00D927CF"/>
    <w:rsid w:val="00DC3DC1"/>
    <w:rsid w:val="00DC6DE8"/>
    <w:rsid w:val="00DD19AD"/>
    <w:rsid w:val="00DE236D"/>
    <w:rsid w:val="00DF2403"/>
    <w:rsid w:val="00E16862"/>
    <w:rsid w:val="00E23FCE"/>
    <w:rsid w:val="00E56469"/>
    <w:rsid w:val="00E97669"/>
    <w:rsid w:val="00EA200D"/>
    <w:rsid w:val="00EA3BD6"/>
    <w:rsid w:val="00EB1B09"/>
    <w:rsid w:val="00EB7697"/>
    <w:rsid w:val="00ED14B5"/>
    <w:rsid w:val="00EE44B4"/>
    <w:rsid w:val="00F15741"/>
    <w:rsid w:val="00F20154"/>
    <w:rsid w:val="00F21CD1"/>
    <w:rsid w:val="00F350D1"/>
    <w:rsid w:val="00F42CF7"/>
    <w:rsid w:val="00F571EF"/>
    <w:rsid w:val="00F831D7"/>
    <w:rsid w:val="00F87231"/>
    <w:rsid w:val="00FA3FA2"/>
    <w:rsid w:val="00FB4DEE"/>
    <w:rsid w:val="00FB544B"/>
    <w:rsid w:val="00FB6FB7"/>
    <w:rsid w:val="00FC4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158</cp:revision>
  <cp:lastPrinted>2019-10-23T13:49:00Z</cp:lastPrinted>
  <dcterms:created xsi:type="dcterms:W3CDTF">2013-06-28T10:56:00Z</dcterms:created>
  <dcterms:modified xsi:type="dcterms:W3CDTF">2020-10-29T10:24:00Z</dcterms:modified>
</cp:coreProperties>
</file>