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622" w:rsidRPr="00AC2EFD" w:rsidRDefault="00EF0622" w:rsidP="008C3EF2">
      <w:pPr>
        <w:keepNext/>
        <w:ind w:left="5812"/>
        <w:jc w:val="center"/>
        <w:outlineLvl w:val="4"/>
        <w:rPr>
          <w:lang w:val="kk-KZ"/>
        </w:rPr>
      </w:pPr>
      <w:r w:rsidRPr="00AC2EFD">
        <w:rPr>
          <w:lang w:val="kk-KZ"/>
        </w:rPr>
        <w:t>Со</w:t>
      </w:r>
      <w:r w:rsidR="008C3EF2">
        <w:rPr>
          <w:lang w:val="kk-KZ"/>
        </w:rPr>
        <w:t>лтүстік Қазақстан облысы әкімдіг</w:t>
      </w:r>
      <w:r w:rsidRPr="00AC2EFD">
        <w:rPr>
          <w:lang w:val="kk-KZ"/>
        </w:rPr>
        <w:t>інің денсаул</w:t>
      </w:r>
      <w:r w:rsidR="009945E1">
        <w:rPr>
          <w:lang w:val="kk-KZ"/>
        </w:rPr>
        <w:t>ық сақтау басқармасы басшысы</w:t>
      </w:r>
    </w:p>
    <w:p w:rsidR="00EF0622" w:rsidRPr="00AC2EFD" w:rsidRDefault="0064496F" w:rsidP="008C3EF2">
      <w:pPr>
        <w:keepNext/>
        <w:ind w:left="5812"/>
        <w:jc w:val="center"/>
        <w:outlineLvl w:val="4"/>
        <w:rPr>
          <w:lang w:val="kk-KZ"/>
        </w:rPr>
      </w:pPr>
      <w:r>
        <w:rPr>
          <w:lang w:val="kk-KZ"/>
        </w:rPr>
        <w:t>201</w:t>
      </w:r>
      <w:r w:rsidR="000775D0">
        <w:rPr>
          <w:lang w:val="kk-KZ"/>
        </w:rPr>
        <w:t xml:space="preserve">9 </w:t>
      </w:r>
      <w:r>
        <w:rPr>
          <w:lang w:val="kk-KZ"/>
        </w:rPr>
        <w:t xml:space="preserve">жылғы </w:t>
      </w:r>
      <w:r w:rsidR="003E5999">
        <w:rPr>
          <w:lang w:val="kk-KZ"/>
        </w:rPr>
        <w:t>17</w:t>
      </w:r>
      <w:r w:rsidR="00C6741F">
        <w:rPr>
          <w:lang w:val="kk-KZ"/>
        </w:rPr>
        <w:t xml:space="preserve"> </w:t>
      </w:r>
      <w:r w:rsidR="005A3A98">
        <w:rPr>
          <w:lang w:val="kk-KZ"/>
        </w:rPr>
        <w:t>қазан</w:t>
      </w:r>
      <w:r w:rsidR="003E5999">
        <w:rPr>
          <w:lang w:val="kk-KZ"/>
        </w:rPr>
        <w:t>дағы</w:t>
      </w:r>
    </w:p>
    <w:p w:rsidR="00EF0622" w:rsidRPr="00AC2EFD" w:rsidRDefault="00EF0622" w:rsidP="008C3EF2">
      <w:pPr>
        <w:keepNext/>
        <w:ind w:left="5812"/>
        <w:jc w:val="center"/>
        <w:outlineLvl w:val="4"/>
        <w:rPr>
          <w:lang w:val="kk-KZ"/>
        </w:rPr>
      </w:pPr>
      <w:r w:rsidRPr="00AC2EFD">
        <w:rPr>
          <w:lang w:val="kk-KZ"/>
        </w:rPr>
        <w:t xml:space="preserve">№ </w:t>
      </w:r>
      <w:r w:rsidR="003E5999">
        <w:rPr>
          <w:lang w:val="kk-KZ"/>
        </w:rPr>
        <w:t>439</w:t>
      </w:r>
      <w:r w:rsidR="00800DFA">
        <w:rPr>
          <w:lang w:val="kk-KZ"/>
        </w:rPr>
        <w:t>-Н</w:t>
      </w:r>
      <w:r w:rsidR="00F87089">
        <w:rPr>
          <w:lang w:val="kk-KZ"/>
        </w:rPr>
        <w:t xml:space="preserve"> </w:t>
      </w:r>
      <w:r w:rsidRPr="00AC2EFD">
        <w:rPr>
          <w:lang w:val="kk-KZ"/>
        </w:rPr>
        <w:t>бұйрығымен бекітілді</w:t>
      </w:r>
    </w:p>
    <w:p w:rsidR="00EF0622" w:rsidRDefault="00EF0622" w:rsidP="00AC2EFD">
      <w:pPr>
        <w:keepNext/>
        <w:ind w:left="6480"/>
        <w:outlineLvl w:val="1"/>
        <w:rPr>
          <w:lang w:val="kk-KZ"/>
        </w:rPr>
      </w:pPr>
    </w:p>
    <w:p w:rsidR="00AC2EFD" w:rsidRPr="00AC2EFD" w:rsidRDefault="00AC2EFD" w:rsidP="00AC2EFD">
      <w:pPr>
        <w:keepNext/>
        <w:ind w:left="6480"/>
        <w:outlineLvl w:val="1"/>
        <w:rPr>
          <w:lang w:val="kk-KZ"/>
        </w:rPr>
      </w:pPr>
    </w:p>
    <w:p w:rsidR="00EF0622" w:rsidRPr="00AC2EFD" w:rsidRDefault="00EF0622" w:rsidP="00EF0622">
      <w:pPr>
        <w:ind w:firstLine="567"/>
        <w:jc w:val="center"/>
        <w:rPr>
          <w:b/>
          <w:lang w:val="kk-KZ"/>
        </w:rPr>
      </w:pPr>
      <w:r w:rsidRPr="00AC2EFD">
        <w:rPr>
          <w:b/>
          <w:lang w:val="kk-KZ"/>
        </w:rPr>
        <w:t>201</w:t>
      </w:r>
      <w:r w:rsidR="009C646B">
        <w:rPr>
          <w:b/>
          <w:lang w:val="kk-KZ"/>
        </w:rPr>
        <w:t>9</w:t>
      </w:r>
      <w:r w:rsidRPr="00AC2EFD">
        <w:rPr>
          <w:b/>
          <w:lang w:val="kk-KZ"/>
        </w:rPr>
        <w:t xml:space="preserve"> жылға тегін медициналық көмектің кепілдік берілген көлемі аясында </w:t>
      </w:r>
      <w:r w:rsidR="00527C99" w:rsidRPr="00527C99">
        <w:rPr>
          <w:b/>
          <w:lang w:val="kk-KZ"/>
        </w:rPr>
        <w:t>сібір жарасына қарсы</w:t>
      </w:r>
      <w:r w:rsidR="0064496F" w:rsidRPr="0064496F">
        <w:rPr>
          <w:b/>
          <w:lang w:val="kk-KZ"/>
        </w:rPr>
        <w:t xml:space="preserve"> </w:t>
      </w:r>
      <w:r w:rsidR="0018683D" w:rsidRPr="00AC2EFD">
        <w:rPr>
          <w:b/>
          <w:lang w:val="kk-KZ"/>
        </w:rPr>
        <w:t>вакцина</w:t>
      </w:r>
      <w:r w:rsidRPr="00AC2EFD">
        <w:rPr>
          <w:b/>
          <w:lang w:val="kk-KZ"/>
        </w:rPr>
        <w:t xml:space="preserve"> сатып алу бойынша тендерге қатысу және тендерлік өтінімдер дайындау үшін әлеуетті өнім берушілерге ұсынылатын</w:t>
      </w:r>
    </w:p>
    <w:p w:rsidR="00EF0622" w:rsidRPr="00AC2EFD" w:rsidRDefault="00EF0622" w:rsidP="00AC2EFD">
      <w:pPr>
        <w:pStyle w:val="a3"/>
        <w:spacing w:before="0" w:beforeAutospacing="0" w:after="0" w:afterAutospacing="0"/>
        <w:jc w:val="center"/>
        <w:rPr>
          <w:b/>
          <w:lang w:val="kk-KZ"/>
        </w:rPr>
      </w:pPr>
      <w:r w:rsidRPr="00AC2EFD">
        <w:rPr>
          <w:b/>
          <w:lang w:val="kk-KZ"/>
        </w:rPr>
        <w:t xml:space="preserve">ТЕНДЕРЛІК ҚҰЖАТТАМА </w:t>
      </w:r>
    </w:p>
    <w:p w:rsidR="00EF0622" w:rsidRPr="00AC2EFD" w:rsidRDefault="00EF0622" w:rsidP="00EF0622">
      <w:pPr>
        <w:ind w:firstLine="567"/>
        <w:jc w:val="center"/>
        <w:rPr>
          <w:b/>
          <w:lang w:val="kk-KZ"/>
        </w:rPr>
      </w:pPr>
    </w:p>
    <w:p w:rsidR="00EF0622" w:rsidRPr="00AC2EFD" w:rsidRDefault="00AC2EFD" w:rsidP="00EF0622">
      <w:pPr>
        <w:ind w:firstLine="567"/>
        <w:jc w:val="both"/>
        <w:rPr>
          <w:lang w:val="kk-KZ" w:eastAsia="ko-KR"/>
        </w:rPr>
      </w:pPr>
      <w:r w:rsidRPr="000727DF">
        <w:rPr>
          <w:lang w:val="kk-KZ"/>
        </w:rPr>
        <w:t>201</w:t>
      </w:r>
      <w:r w:rsidR="009C646B">
        <w:rPr>
          <w:lang w:val="kk-KZ"/>
        </w:rPr>
        <w:t>9</w:t>
      </w:r>
      <w:r w:rsidR="00EF0622" w:rsidRPr="000727DF">
        <w:rPr>
          <w:lang w:val="kk-KZ"/>
        </w:rPr>
        <w:t xml:space="preserve"> жылға тегін медициналық көмектің кепілдік берілген көлемі аясында </w:t>
      </w:r>
      <w:r w:rsidR="00F61012">
        <w:rPr>
          <w:lang w:val="kk-KZ"/>
        </w:rPr>
        <w:t>сібір жарасына қарсы</w:t>
      </w:r>
      <w:r w:rsidR="0064496F" w:rsidRPr="0064496F">
        <w:rPr>
          <w:lang w:val="kk-KZ"/>
        </w:rPr>
        <w:t xml:space="preserve"> </w:t>
      </w:r>
      <w:r w:rsidR="0090002A" w:rsidRPr="000727DF">
        <w:rPr>
          <w:lang w:val="kk-KZ"/>
        </w:rPr>
        <w:t>вакцинаны</w:t>
      </w:r>
      <w:r w:rsidR="00EF0622" w:rsidRPr="000727DF">
        <w:rPr>
          <w:lang w:val="kk-KZ"/>
        </w:rPr>
        <w:t xml:space="preserve"> сатып алу бойынша тендерге қатысу және тендерлік өтінімдер дайындау үшін әлеуетті өнім берушілерге тендер</w:t>
      </w:r>
      <w:r w:rsidR="00EF0622" w:rsidRPr="00AC2EFD">
        <w:rPr>
          <w:lang w:val="kk-KZ"/>
        </w:rPr>
        <w:t xml:space="preserve"> ұйымдастырушысы ұсынатын осы те</w:t>
      </w:r>
      <w:r w:rsidR="000727DF">
        <w:rPr>
          <w:lang w:val="kk-KZ"/>
        </w:rPr>
        <w:t>ндерлік құжаттама (бұдан әрі – Т</w:t>
      </w:r>
      <w:r w:rsidR="00EF0622" w:rsidRPr="00AC2EFD">
        <w:rPr>
          <w:lang w:val="kk-KZ"/>
        </w:rPr>
        <w:t xml:space="preserve">ендерлік құжаттама) Қазақстан Республикасы Үкіметінің 2009 жылғы 30 қазандағы № 1729 қаулысымен бекітілген </w:t>
      </w:r>
      <w:r w:rsidR="003E5999" w:rsidRPr="003E5999">
        <w:rPr>
          <w:lang w:val="kk-KZ"/>
        </w:rPr>
        <w:t>Дәрілік заттар мен медициналық бұйымдарды, фармацевтикалық көрсетілетін қызметтерді сатып алуды ұй</w:t>
      </w:r>
      <w:r w:rsidR="003E5999">
        <w:rPr>
          <w:lang w:val="kk-KZ"/>
        </w:rPr>
        <w:t>ымдастыру және өткізу Ережесі</w:t>
      </w:r>
      <w:r w:rsidR="00EF0622" w:rsidRPr="00AC2EFD">
        <w:rPr>
          <w:lang w:val="kk-KZ"/>
        </w:rPr>
        <w:t xml:space="preserve"> (бұдан әрі – Қағида) </w:t>
      </w:r>
      <w:r w:rsidR="00EF0622" w:rsidRPr="00AC2EFD">
        <w:rPr>
          <w:rFonts w:hint="eastAsia"/>
          <w:lang w:val="kk-KZ" w:eastAsia="ko-KR"/>
        </w:rPr>
        <w:t>сәйкес</w:t>
      </w:r>
      <w:r w:rsidR="00EF0622" w:rsidRPr="00AC2EFD">
        <w:rPr>
          <w:lang w:val="kk-KZ" w:eastAsia="ko-KR"/>
        </w:rPr>
        <w:t xml:space="preserve"> әзірленді.</w:t>
      </w:r>
    </w:p>
    <w:p w:rsidR="00EF0622" w:rsidRPr="00AC2EFD" w:rsidRDefault="00EF0622" w:rsidP="00EF0622">
      <w:pPr>
        <w:ind w:firstLine="567"/>
        <w:jc w:val="both"/>
        <w:rPr>
          <w:lang w:val="kk-KZ" w:eastAsia="ko-KR"/>
        </w:rPr>
      </w:pPr>
      <w:r w:rsidRPr="00AC2EFD">
        <w:rPr>
          <w:b/>
          <w:lang w:val="kk-KZ" w:eastAsia="ko-KR"/>
        </w:rPr>
        <w:t>Тендердің ұйымдастырушысы</w:t>
      </w:r>
      <w:r w:rsidRPr="00AC2EFD">
        <w:rPr>
          <w:lang w:val="kk-KZ" w:eastAsia="ko-KR"/>
        </w:rPr>
        <w:t>:</w:t>
      </w:r>
    </w:p>
    <w:p w:rsidR="00EF0622" w:rsidRDefault="00EF0622" w:rsidP="00EF0622">
      <w:pPr>
        <w:pStyle w:val="a3"/>
        <w:spacing w:before="0" w:beforeAutospacing="0" w:after="0" w:afterAutospacing="0"/>
        <w:ind w:firstLine="540"/>
        <w:jc w:val="both"/>
        <w:rPr>
          <w:bCs/>
          <w:lang w:val="kk-KZ"/>
        </w:rPr>
      </w:pPr>
      <w:r w:rsidRPr="00AC2EFD">
        <w:rPr>
          <w:bCs/>
          <w:lang w:val="kk-KZ"/>
        </w:rPr>
        <w:t>«</w:t>
      </w:r>
      <w:r w:rsidRPr="00AC2EFD">
        <w:rPr>
          <w:lang w:val="kk-KZ"/>
        </w:rPr>
        <w:t>Солтүстік Қазақстан облысы әкімдігінің денсаулық сақтау басқармасы</w:t>
      </w:r>
      <w:r w:rsidRPr="00AC2EFD">
        <w:rPr>
          <w:bCs/>
          <w:lang w:val="kk-KZ"/>
        </w:rPr>
        <w:t xml:space="preserve">» КММ, Солтүстік Қазақстан облысы, Петропавл қаласы, Театральная көшесі, 56а, БСН 970340001019, </w:t>
      </w:r>
      <w:r w:rsidRPr="00AC2EFD">
        <w:rPr>
          <w:lang w:val="kk-KZ"/>
        </w:rPr>
        <w:t>СТН 481400052328</w:t>
      </w:r>
      <w:r w:rsidRPr="00AC2EFD">
        <w:rPr>
          <w:bCs/>
          <w:lang w:val="kk-KZ"/>
        </w:rPr>
        <w:t xml:space="preserve">, ЖСК KZ92070102KSN4801000, БИК KKMFKZ2A, Қазақстан Республикасы Қаржы министрлігінің Солтүстік Қазақстан облысы бойынша Қазынашылық департаменті» </w:t>
      </w:r>
      <w:r w:rsidR="00AC2EFD">
        <w:rPr>
          <w:bCs/>
          <w:lang w:val="kk-KZ"/>
        </w:rPr>
        <w:t>Р</w:t>
      </w:r>
      <w:r w:rsidRPr="00AC2EFD">
        <w:rPr>
          <w:bCs/>
          <w:lang w:val="kk-KZ"/>
        </w:rPr>
        <w:t>ММ, Петропавл қаласы, КБе 16, мекеме коды 12, мақсат коды 171, бюджеттік есепшот 2533251.</w:t>
      </w:r>
    </w:p>
    <w:p w:rsidR="000727DF" w:rsidRPr="00AC2EFD" w:rsidRDefault="000727DF" w:rsidP="00EF0622">
      <w:pPr>
        <w:pStyle w:val="a3"/>
        <w:spacing w:before="0" w:beforeAutospacing="0" w:after="0" w:afterAutospacing="0"/>
        <w:ind w:firstLine="540"/>
        <w:jc w:val="both"/>
        <w:rPr>
          <w:bCs/>
          <w:lang w:val="kk-KZ"/>
        </w:rPr>
      </w:pPr>
      <w:r>
        <w:rPr>
          <w:bCs/>
          <w:lang w:val="kk-KZ"/>
        </w:rPr>
        <w:t xml:space="preserve">Депозиттік шот: </w:t>
      </w:r>
      <w:r w:rsidRPr="0064496F">
        <w:rPr>
          <w:bCs/>
          <w:lang w:val="kk-KZ"/>
        </w:rPr>
        <w:t>ИИК KZ980705022533251001.</w:t>
      </w:r>
    </w:p>
    <w:p w:rsidR="00EF0622" w:rsidRPr="00AC2EFD" w:rsidRDefault="00EF0622" w:rsidP="00EF0622">
      <w:pPr>
        <w:pStyle w:val="a3"/>
        <w:spacing w:before="0" w:beforeAutospacing="0" w:after="0" w:afterAutospacing="0"/>
        <w:ind w:firstLine="540"/>
        <w:jc w:val="both"/>
        <w:rPr>
          <w:bCs/>
          <w:lang w:val="kk-KZ"/>
        </w:rPr>
      </w:pPr>
      <w:r w:rsidRPr="00AC2EFD">
        <w:rPr>
          <w:bCs/>
          <w:lang w:val="kk-KZ"/>
        </w:rPr>
        <w:t>Тендерлік құжаттама тегін беріледі.</w:t>
      </w:r>
    </w:p>
    <w:p w:rsidR="00EF0622" w:rsidRDefault="00EF0622" w:rsidP="00EF0622">
      <w:pPr>
        <w:pStyle w:val="a3"/>
        <w:spacing w:before="0" w:beforeAutospacing="0" w:after="0" w:afterAutospacing="0"/>
        <w:ind w:firstLine="540"/>
        <w:jc w:val="both"/>
        <w:rPr>
          <w:bCs/>
          <w:lang w:val="kk-KZ"/>
        </w:rPr>
      </w:pPr>
    </w:p>
    <w:p w:rsidR="00EF0622" w:rsidRPr="00AC2EFD" w:rsidRDefault="00EF0622" w:rsidP="003506FA">
      <w:pPr>
        <w:pStyle w:val="a3"/>
        <w:spacing w:before="0" w:beforeAutospacing="0" w:after="0" w:afterAutospacing="0"/>
        <w:jc w:val="center"/>
        <w:rPr>
          <w:b/>
          <w:bCs/>
          <w:lang w:val="kk-KZ"/>
        </w:rPr>
      </w:pPr>
      <w:r w:rsidRPr="00AC2EFD">
        <w:rPr>
          <w:b/>
          <w:bCs/>
          <w:lang w:val="kk-KZ"/>
        </w:rPr>
        <w:t>1. Тендер мәні</w:t>
      </w:r>
    </w:p>
    <w:p w:rsidR="00AC2EFD" w:rsidRPr="00AC2EFD" w:rsidRDefault="00AC2EFD" w:rsidP="00EF0622">
      <w:pPr>
        <w:ind w:firstLine="567"/>
        <w:jc w:val="both"/>
        <w:rPr>
          <w:lang w:val="kk-KZ"/>
        </w:rPr>
      </w:pPr>
    </w:p>
    <w:p w:rsidR="00EF0622" w:rsidRPr="00AC2EFD" w:rsidRDefault="00EF0622" w:rsidP="00EF0622">
      <w:pPr>
        <w:jc w:val="both"/>
        <w:rPr>
          <w:lang w:val="kk-KZ"/>
        </w:rPr>
      </w:pPr>
      <w:r w:rsidRPr="00AC2EFD">
        <w:rPr>
          <w:lang w:val="kk-KZ"/>
        </w:rPr>
        <w:t xml:space="preserve">          1. </w:t>
      </w:r>
      <w:r w:rsidR="00AC2EFD">
        <w:rPr>
          <w:lang w:val="kk-KZ"/>
        </w:rPr>
        <w:t>201</w:t>
      </w:r>
      <w:r w:rsidR="00550366">
        <w:rPr>
          <w:lang w:val="kk-KZ"/>
        </w:rPr>
        <w:t>9</w:t>
      </w:r>
      <w:r w:rsidRPr="00AC2EFD">
        <w:rPr>
          <w:lang w:val="kk-KZ"/>
        </w:rPr>
        <w:t xml:space="preserve"> жылға тегін медициналық көмектің кепілдік берілген көлемі аясында </w:t>
      </w:r>
      <w:r w:rsidR="00F3652A">
        <w:rPr>
          <w:lang w:val="kk-KZ"/>
        </w:rPr>
        <w:t>сібір жарасына қарсы</w:t>
      </w:r>
      <w:r w:rsidR="0064496F" w:rsidRPr="0064496F">
        <w:rPr>
          <w:lang w:val="kk-KZ"/>
        </w:rPr>
        <w:t xml:space="preserve"> </w:t>
      </w:r>
      <w:r w:rsidR="0064496F">
        <w:rPr>
          <w:lang w:val="kk-KZ"/>
        </w:rPr>
        <w:t>вакцинаны</w:t>
      </w:r>
      <w:r w:rsidR="004B302C">
        <w:rPr>
          <w:lang w:val="kk-KZ"/>
        </w:rPr>
        <w:t xml:space="preserve"> (б</w:t>
      </w:r>
      <w:r w:rsidR="004B302C" w:rsidRPr="00AC2EFD">
        <w:rPr>
          <w:lang w:val="kk-KZ"/>
        </w:rPr>
        <w:t xml:space="preserve">ұдан әрі - Тауар) </w:t>
      </w:r>
      <w:r w:rsidR="004B302C">
        <w:rPr>
          <w:lang w:val="kk-KZ"/>
        </w:rPr>
        <w:t xml:space="preserve">сатып алу бойынша  </w:t>
      </w:r>
      <w:r w:rsidRPr="00AC2EFD">
        <w:rPr>
          <w:lang w:val="kk-KZ"/>
        </w:rPr>
        <w:t>осы тендерлік құжаттамалар әлеуетті өнім берушілер</w:t>
      </w:r>
      <w:r w:rsidR="004B302C">
        <w:rPr>
          <w:lang w:val="kk-KZ"/>
        </w:rPr>
        <w:t>ге олардың</w:t>
      </w:r>
      <w:r w:rsidRPr="00AC2EFD">
        <w:rPr>
          <w:lang w:val="kk-KZ"/>
        </w:rPr>
        <w:t xml:space="preserve"> тендерге қатысуы туралы </w:t>
      </w:r>
      <w:r w:rsidR="004B302C">
        <w:rPr>
          <w:lang w:val="kk-KZ"/>
        </w:rPr>
        <w:t xml:space="preserve">толық </w:t>
      </w:r>
      <w:r w:rsidRPr="00AC2EFD">
        <w:rPr>
          <w:lang w:val="kk-KZ"/>
        </w:rPr>
        <w:t>ақпарат ұсыну мақсатында дайындалған.</w:t>
      </w:r>
    </w:p>
    <w:p w:rsidR="00EF0622" w:rsidRPr="00AC2EFD" w:rsidRDefault="00EF0622" w:rsidP="00EF0622">
      <w:pPr>
        <w:jc w:val="both"/>
        <w:rPr>
          <w:lang w:val="kk-KZ"/>
        </w:rPr>
      </w:pPr>
      <w:r w:rsidRPr="00AC2EFD">
        <w:rPr>
          <w:lang w:val="kk-KZ"/>
        </w:rPr>
        <w:t xml:space="preserve">           2. Тендер вакцинаны әлеуетті өнім берушілерд</w:t>
      </w:r>
      <w:r w:rsidR="002C6A2F">
        <w:rPr>
          <w:lang w:val="kk-KZ"/>
        </w:rPr>
        <w:t>і</w:t>
      </w:r>
      <w:r w:rsidRPr="00AC2EFD">
        <w:rPr>
          <w:lang w:val="kk-KZ"/>
        </w:rPr>
        <w:t xml:space="preserve"> анықтау мақсатында өткізіледі.</w:t>
      </w:r>
      <w:r w:rsidR="002C6A2F">
        <w:rPr>
          <w:lang w:val="kk-KZ"/>
        </w:rPr>
        <w:t xml:space="preserve"> С</w:t>
      </w:r>
      <w:r w:rsidR="002C6A2F" w:rsidRPr="00AC2EFD">
        <w:rPr>
          <w:lang w:val="kk-KZ"/>
        </w:rPr>
        <w:t>атып алынатын</w:t>
      </w:r>
      <w:r w:rsidR="002C6A2F">
        <w:rPr>
          <w:lang w:val="kk-KZ"/>
        </w:rPr>
        <w:t xml:space="preserve"> т</w:t>
      </w:r>
      <w:r w:rsidR="002C6A2F" w:rsidRPr="00AC2EFD">
        <w:rPr>
          <w:lang w:val="kk-KZ"/>
        </w:rPr>
        <w:t>ауарлардың толық тізбесі</w:t>
      </w:r>
      <w:r w:rsidR="006A77A1">
        <w:rPr>
          <w:lang w:val="kk-KZ"/>
        </w:rPr>
        <w:t xml:space="preserve"> </w:t>
      </w:r>
      <w:r w:rsidRPr="00AC2EFD">
        <w:rPr>
          <w:lang w:val="kk-KZ"/>
        </w:rPr>
        <w:t>Тендерлік құжаттама</w:t>
      </w:r>
      <w:r w:rsidR="003A6D59">
        <w:rPr>
          <w:lang w:val="kk-KZ"/>
        </w:rPr>
        <w:t>ға</w:t>
      </w:r>
      <w:r w:rsidR="002C6A2F">
        <w:rPr>
          <w:i/>
          <w:lang w:val="kk-KZ"/>
        </w:rPr>
        <w:t xml:space="preserve">1-қосымшада </w:t>
      </w:r>
      <w:r w:rsidR="002C6A2F" w:rsidRPr="002C6A2F">
        <w:rPr>
          <w:lang w:val="kk-KZ"/>
        </w:rPr>
        <w:t>келтірілген.</w:t>
      </w:r>
    </w:p>
    <w:p w:rsidR="00EF0622" w:rsidRPr="00AC2EFD" w:rsidRDefault="00D215E9" w:rsidP="00EF0622">
      <w:pPr>
        <w:jc w:val="both"/>
        <w:rPr>
          <w:bCs/>
          <w:lang w:val="kk-KZ"/>
        </w:rPr>
      </w:pPr>
      <w:r>
        <w:rPr>
          <w:lang w:val="kk-KZ"/>
        </w:rPr>
        <w:t xml:space="preserve">       3.Тендірді ұйымдастырушы,</w:t>
      </w:r>
      <w:r w:rsidR="00EF0622" w:rsidRPr="00AC2EFD">
        <w:rPr>
          <w:lang w:val="kk-KZ"/>
        </w:rPr>
        <w:t xml:space="preserve"> Тауар</w:t>
      </w:r>
      <w:r>
        <w:rPr>
          <w:lang w:val="kk-KZ"/>
        </w:rPr>
        <w:t>лар</w:t>
      </w:r>
      <w:r w:rsidR="00EF0622" w:rsidRPr="00AC2EFD">
        <w:rPr>
          <w:lang w:val="kk-KZ"/>
        </w:rPr>
        <w:t xml:space="preserve">ды тапсырушы </w:t>
      </w:r>
      <w:r w:rsidR="00EF0622" w:rsidRPr="00AC2EFD">
        <w:rPr>
          <w:bCs/>
          <w:lang w:val="kk-KZ"/>
        </w:rPr>
        <w:t>«</w:t>
      </w:r>
      <w:r w:rsidR="00EF0622" w:rsidRPr="00AC2EFD">
        <w:rPr>
          <w:lang w:val="kk-KZ"/>
        </w:rPr>
        <w:t>Солтүстік Қазақстан облысы әкімдігінің денсаулық сақтау басқармасы</w:t>
      </w:r>
      <w:r w:rsidR="00EF0622" w:rsidRPr="00AC2EFD">
        <w:rPr>
          <w:bCs/>
          <w:lang w:val="kk-KZ"/>
        </w:rPr>
        <w:t>» КММ</w:t>
      </w:r>
      <w:r>
        <w:rPr>
          <w:bCs/>
          <w:lang w:val="kk-KZ"/>
        </w:rPr>
        <w:t xml:space="preserve"> болып табылады.</w:t>
      </w:r>
    </w:p>
    <w:p w:rsidR="00EF0622" w:rsidRPr="00AC2EFD" w:rsidRDefault="00EF0622" w:rsidP="00EF0622">
      <w:pPr>
        <w:jc w:val="both"/>
        <w:rPr>
          <w:bCs/>
          <w:lang w:val="kk-KZ"/>
        </w:rPr>
      </w:pPr>
      <w:r w:rsidRPr="00AC2EFD">
        <w:rPr>
          <w:bCs/>
          <w:lang w:val="kk-KZ"/>
        </w:rPr>
        <w:t xml:space="preserve">          4. </w:t>
      </w:r>
      <w:r w:rsidR="001F084B">
        <w:rPr>
          <w:bCs/>
          <w:lang w:val="kk-KZ"/>
        </w:rPr>
        <w:t>С</w:t>
      </w:r>
      <w:r w:rsidR="001F084B" w:rsidRPr="00AC2EFD">
        <w:rPr>
          <w:bCs/>
          <w:lang w:val="kk-KZ"/>
        </w:rPr>
        <w:t xml:space="preserve">атып алуға бөлінген </w:t>
      </w:r>
      <w:r w:rsidR="001F084B">
        <w:rPr>
          <w:bCs/>
          <w:lang w:val="kk-KZ"/>
        </w:rPr>
        <w:t>сома</w:t>
      </w:r>
      <w:r w:rsidRPr="00AC2EFD">
        <w:rPr>
          <w:bCs/>
          <w:lang w:val="kk-KZ"/>
        </w:rPr>
        <w:t xml:space="preserve"> Тендерлік құжат</w:t>
      </w:r>
      <w:r w:rsidR="00D215E9">
        <w:rPr>
          <w:bCs/>
          <w:lang w:val="kk-KZ"/>
        </w:rPr>
        <w:t>тамаға</w:t>
      </w:r>
      <w:r w:rsidR="00200F31">
        <w:rPr>
          <w:bCs/>
          <w:lang w:val="kk-KZ"/>
        </w:rPr>
        <w:t xml:space="preserve"> </w:t>
      </w:r>
      <w:r w:rsidR="001F084B" w:rsidRPr="00D215E9">
        <w:rPr>
          <w:bCs/>
          <w:i/>
          <w:lang w:val="kk-KZ"/>
        </w:rPr>
        <w:t>1-</w:t>
      </w:r>
      <w:r w:rsidRPr="00D215E9">
        <w:rPr>
          <w:bCs/>
          <w:i/>
          <w:lang w:val="kk-KZ"/>
        </w:rPr>
        <w:t>қосымша</w:t>
      </w:r>
      <w:r w:rsidR="001F084B" w:rsidRPr="00D215E9">
        <w:rPr>
          <w:bCs/>
          <w:i/>
          <w:lang w:val="kk-KZ"/>
        </w:rPr>
        <w:t>да</w:t>
      </w:r>
      <w:r w:rsidRPr="00AC2EFD">
        <w:rPr>
          <w:bCs/>
          <w:lang w:val="kk-KZ"/>
        </w:rPr>
        <w:t xml:space="preserve">  көрсетілген.</w:t>
      </w:r>
    </w:p>
    <w:p w:rsidR="00EF0622" w:rsidRPr="00AC2EFD" w:rsidRDefault="00EF0622" w:rsidP="00EF0622">
      <w:pPr>
        <w:jc w:val="both"/>
        <w:rPr>
          <w:bCs/>
          <w:lang w:val="kk-KZ"/>
        </w:rPr>
      </w:pPr>
      <w:r w:rsidRPr="00AC2EFD">
        <w:rPr>
          <w:bCs/>
          <w:lang w:val="kk-KZ"/>
        </w:rPr>
        <w:t xml:space="preserve">          5. Жеткізу мерзімі: </w:t>
      </w:r>
      <w:r w:rsidR="0064496F">
        <w:rPr>
          <w:bCs/>
          <w:lang w:val="kk-KZ"/>
        </w:rPr>
        <w:t>201</w:t>
      </w:r>
      <w:r w:rsidR="009C646B">
        <w:rPr>
          <w:bCs/>
          <w:lang w:val="kk-KZ"/>
        </w:rPr>
        <w:t>9</w:t>
      </w:r>
      <w:r w:rsidR="0064496F">
        <w:rPr>
          <w:bCs/>
          <w:lang w:val="kk-KZ"/>
        </w:rPr>
        <w:t xml:space="preserve"> жылғы </w:t>
      </w:r>
      <w:r w:rsidR="006A77A1">
        <w:rPr>
          <w:bCs/>
          <w:lang w:val="kk-KZ"/>
        </w:rPr>
        <w:t>5 желтоқсанға дейін</w:t>
      </w:r>
      <w:r w:rsidRPr="00AC2EFD">
        <w:rPr>
          <w:bCs/>
          <w:lang w:val="kk-KZ"/>
        </w:rPr>
        <w:t>.</w:t>
      </w:r>
    </w:p>
    <w:p w:rsidR="00AC2EFD" w:rsidRDefault="00AC2EFD" w:rsidP="00EF0622">
      <w:pPr>
        <w:jc w:val="center"/>
        <w:rPr>
          <w:b/>
          <w:lang w:val="kk-KZ"/>
        </w:rPr>
      </w:pPr>
    </w:p>
    <w:p w:rsidR="00EF0622" w:rsidRDefault="00EF0622" w:rsidP="00EF0622">
      <w:pPr>
        <w:jc w:val="center"/>
        <w:rPr>
          <w:b/>
          <w:lang w:val="kk-KZ"/>
        </w:rPr>
      </w:pPr>
      <w:r w:rsidRPr="00AC2EFD">
        <w:rPr>
          <w:b/>
          <w:lang w:val="kk-KZ"/>
        </w:rPr>
        <w:t>2. Базалық төлем шарттары</w:t>
      </w:r>
    </w:p>
    <w:p w:rsidR="00AC2EFD" w:rsidRDefault="00AC2EFD" w:rsidP="00EF0622">
      <w:pPr>
        <w:jc w:val="center"/>
        <w:rPr>
          <w:b/>
          <w:lang w:val="kk-KZ"/>
        </w:rPr>
      </w:pPr>
    </w:p>
    <w:p w:rsidR="006A77A1" w:rsidRDefault="006A77A1" w:rsidP="00EF0622">
      <w:pPr>
        <w:jc w:val="both"/>
        <w:rPr>
          <w:lang w:val="kk-KZ"/>
        </w:rPr>
      </w:pPr>
    </w:p>
    <w:p w:rsidR="00EF0622" w:rsidRPr="00AC2EFD" w:rsidRDefault="00EF0622" w:rsidP="00EF0622">
      <w:pPr>
        <w:jc w:val="both"/>
        <w:rPr>
          <w:lang w:val="kk-KZ"/>
        </w:rPr>
      </w:pPr>
      <w:r w:rsidRPr="00AC2EFD">
        <w:rPr>
          <w:lang w:val="kk-KZ"/>
        </w:rPr>
        <w:t xml:space="preserve">          6.Базалық төлем шарттары: </w:t>
      </w:r>
      <w:r w:rsidR="006175CF" w:rsidRPr="00AC2EFD">
        <w:rPr>
          <w:lang w:val="kk-KZ"/>
        </w:rPr>
        <w:t>Тапсырыс беруші</w:t>
      </w:r>
      <w:r w:rsidR="006175CF">
        <w:rPr>
          <w:lang w:val="kk-KZ"/>
        </w:rPr>
        <w:t>ә</w:t>
      </w:r>
      <w:r w:rsidRPr="00AC2EFD">
        <w:rPr>
          <w:lang w:val="kk-KZ"/>
        </w:rPr>
        <w:t>леуетті өнім берушілерге тауардың ақысын төлеу  толық көлемде жеткізген фактілер бойынша бюджеттік қараж</w:t>
      </w:r>
      <w:r w:rsidR="006A77A1">
        <w:rPr>
          <w:lang w:val="kk-KZ"/>
        </w:rPr>
        <w:t>аттың бөлінуі бойынша төленеді.</w:t>
      </w:r>
    </w:p>
    <w:p w:rsidR="00D6050C" w:rsidRDefault="00D6050C" w:rsidP="00EF0622">
      <w:pPr>
        <w:jc w:val="center"/>
        <w:rPr>
          <w:b/>
          <w:lang w:val="kk-KZ"/>
        </w:rPr>
      </w:pPr>
    </w:p>
    <w:p w:rsidR="00D6050C" w:rsidRDefault="00D6050C" w:rsidP="00EF0622">
      <w:pPr>
        <w:jc w:val="center"/>
        <w:rPr>
          <w:b/>
          <w:lang w:val="kk-KZ"/>
        </w:rPr>
      </w:pPr>
    </w:p>
    <w:p w:rsidR="00D6050C" w:rsidRDefault="00D6050C" w:rsidP="00EF0622">
      <w:pPr>
        <w:jc w:val="center"/>
        <w:rPr>
          <w:b/>
          <w:lang w:val="kk-KZ"/>
        </w:rPr>
      </w:pPr>
    </w:p>
    <w:p w:rsidR="00EF0622" w:rsidRDefault="00EF0622" w:rsidP="00EF0622">
      <w:pPr>
        <w:jc w:val="center"/>
        <w:rPr>
          <w:b/>
          <w:color w:val="000000"/>
          <w:lang w:val="kk-KZ"/>
        </w:rPr>
      </w:pPr>
      <w:r w:rsidRPr="00AC2EFD">
        <w:rPr>
          <w:b/>
          <w:lang w:val="kk-KZ"/>
        </w:rPr>
        <w:lastRenderedPageBreak/>
        <w:t>3.</w:t>
      </w:r>
      <w:r w:rsidR="006175CF" w:rsidRPr="006175CF">
        <w:rPr>
          <w:b/>
          <w:lang w:val="kk-KZ"/>
        </w:rPr>
        <w:t>Заңдылық және</w:t>
      </w:r>
      <w:r w:rsidR="006175CF">
        <w:rPr>
          <w:lang w:val="kk-KZ"/>
        </w:rPr>
        <w:t xml:space="preserve"> ә</w:t>
      </w:r>
      <w:r w:rsidRPr="00AC2EFD">
        <w:rPr>
          <w:b/>
          <w:color w:val="000000"/>
          <w:lang w:val="kk-KZ"/>
        </w:rPr>
        <w:t>леуетті өнім беруші</w:t>
      </w:r>
      <w:r w:rsidR="006175CF">
        <w:rPr>
          <w:b/>
          <w:color w:val="000000"/>
          <w:lang w:val="kk-KZ"/>
        </w:rPr>
        <w:t>лердің</w:t>
      </w:r>
      <w:r w:rsidRPr="00AC2EFD">
        <w:rPr>
          <w:b/>
          <w:color w:val="000000"/>
          <w:lang w:val="kk-KZ"/>
        </w:rPr>
        <w:t xml:space="preserve"> біліктілі</w:t>
      </w:r>
      <w:r w:rsidR="006175CF">
        <w:rPr>
          <w:b/>
          <w:color w:val="000000"/>
          <w:lang w:val="kk-KZ"/>
        </w:rPr>
        <w:t>гі</w:t>
      </w:r>
    </w:p>
    <w:p w:rsidR="00AC2EFD" w:rsidRDefault="00AC2EFD" w:rsidP="00EF0622">
      <w:pPr>
        <w:jc w:val="center"/>
        <w:rPr>
          <w:b/>
          <w:color w:val="000000"/>
          <w:lang w:val="kk-KZ"/>
        </w:rPr>
      </w:pPr>
    </w:p>
    <w:p w:rsidR="00E86A40" w:rsidRDefault="00EF0622" w:rsidP="00EF0622">
      <w:pPr>
        <w:jc w:val="both"/>
        <w:rPr>
          <w:lang w:val="kk-KZ"/>
        </w:rPr>
      </w:pPr>
      <w:r w:rsidRPr="00AC2EFD">
        <w:rPr>
          <w:lang w:val="kk-KZ"/>
        </w:rPr>
        <w:t xml:space="preserve">          7. Тендерге </w:t>
      </w:r>
      <w:r w:rsidR="00E86A40">
        <w:rPr>
          <w:lang w:val="kk-KZ"/>
        </w:rPr>
        <w:t xml:space="preserve">тендерлік ерекшелікте көрсетілген талаптар (Тендерлік құжаттамаға 2- қосымша) сапасы бойынша сәйкес сатып алынатын тауарды жеткізуге кепілдік беретін вакциналардың өндірісімен және/немесе өткізумен айналысатын </w:t>
      </w:r>
      <w:r w:rsidRPr="00AC2EFD">
        <w:rPr>
          <w:lang w:val="kk-KZ"/>
        </w:rPr>
        <w:t>ниет білдірген әлеуетті өнім беруші</w:t>
      </w:r>
      <w:r w:rsidR="00E86A40">
        <w:rPr>
          <w:lang w:val="kk-KZ"/>
        </w:rPr>
        <w:t>лер жіберіледі.</w:t>
      </w:r>
    </w:p>
    <w:p w:rsidR="00EF0622" w:rsidRPr="00AC2EFD" w:rsidRDefault="00EF0622" w:rsidP="00EF0622">
      <w:pPr>
        <w:ind w:firstLine="567"/>
        <w:jc w:val="both"/>
        <w:rPr>
          <w:lang w:val="kk-KZ"/>
        </w:rPr>
      </w:pPr>
      <w:r w:rsidRPr="00AC2EFD">
        <w:rPr>
          <w:lang w:val="kk-KZ"/>
        </w:rPr>
        <w:t>8. Әлеуетті өнім беруші тендерге қатысушы мынадай біліктілік талаптарына сәйкес болуы тиіс:</w:t>
      </w:r>
    </w:p>
    <w:p w:rsidR="00D6050C" w:rsidRPr="00D6050C" w:rsidRDefault="00D6050C" w:rsidP="00D6050C">
      <w:pPr>
        <w:ind w:firstLine="708"/>
        <w:jc w:val="both"/>
        <w:rPr>
          <w:color w:val="000000"/>
          <w:spacing w:val="2"/>
          <w:lang w:val="kk-KZ"/>
        </w:rPr>
      </w:pPr>
      <w:r w:rsidRPr="00D6050C">
        <w:rPr>
          <w:color w:val="000000"/>
          <w:spacing w:val="2"/>
          <w:lang w:val="kk-KZ"/>
        </w:rPr>
        <w:t xml:space="preserve">  1) Қазақстан Республикасының заңнамасына сәйкес кәсіпкерлік субъектісі ретінде тіркелуге тиіс;</w:t>
      </w:r>
    </w:p>
    <w:p w:rsidR="00D6050C" w:rsidRPr="00D6050C" w:rsidRDefault="00D6050C" w:rsidP="00D6050C">
      <w:pPr>
        <w:ind w:firstLine="708"/>
        <w:jc w:val="both"/>
        <w:rPr>
          <w:color w:val="000000"/>
          <w:spacing w:val="2"/>
          <w:lang w:val="kk-KZ"/>
        </w:rPr>
      </w:pPr>
      <w:r>
        <w:rPr>
          <w:color w:val="000000"/>
          <w:spacing w:val="2"/>
          <w:lang w:val="kk-KZ"/>
        </w:rPr>
        <w:t xml:space="preserve">  </w:t>
      </w:r>
      <w:r w:rsidRPr="00D6050C">
        <w:rPr>
          <w:color w:val="000000"/>
          <w:spacing w:val="2"/>
          <w:lang w:val="kk-KZ"/>
        </w:rPr>
        <w:t xml:space="preserve"> 2) дәрілік заттарды және (немесе) медициналық бұйымдарды өндіру немесе көтерме саудада өткізу жөніндегі фармацевтикалық қызметті жүзеге асыруға құқық қабілетті болуы;</w:t>
      </w:r>
    </w:p>
    <w:p w:rsidR="00D6050C" w:rsidRPr="00D6050C" w:rsidRDefault="00D6050C" w:rsidP="00D6050C">
      <w:pPr>
        <w:ind w:firstLine="708"/>
        <w:jc w:val="both"/>
        <w:rPr>
          <w:color w:val="000000"/>
          <w:spacing w:val="2"/>
          <w:lang w:val="kk-KZ"/>
        </w:rPr>
      </w:pPr>
      <w:r>
        <w:rPr>
          <w:color w:val="000000"/>
          <w:spacing w:val="2"/>
          <w:lang w:val="kk-KZ"/>
        </w:rPr>
        <w:t xml:space="preserve">    </w:t>
      </w:r>
      <w:r w:rsidRPr="00D6050C">
        <w:rPr>
          <w:color w:val="000000"/>
          <w:spacing w:val="2"/>
          <w:lang w:val="kk-KZ"/>
        </w:rPr>
        <w:t>3) салық берешегінің, міндетті зейнетақы жарналары, міндетті кәсіптік зейнетақы жарналары, әлеуметтік аударымдар мен міндетті әлеуметтік медициналық сақтандыру аударымдары және (немесе) жарналары бойынша берешегі болмауға тиіс;</w:t>
      </w:r>
    </w:p>
    <w:p w:rsidR="00D6050C" w:rsidRPr="00D6050C" w:rsidRDefault="00D6050C" w:rsidP="00D6050C">
      <w:pPr>
        <w:ind w:firstLine="708"/>
        <w:jc w:val="both"/>
        <w:rPr>
          <w:color w:val="000000"/>
          <w:spacing w:val="2"/>
          <w:lang w:val="kk-KZ"/>
        </w:rPr>
      </w:pPr>
      <w:r>
        <w:rPr>
          <w:color w:val="000000"/>
          <w:spacing w:val="2"/>
          <w:lang w:val="kk-KZ"/>
        </w:rPr>
        <w:t xml:space="preserve">   </w:t>
      </w:r>
      <w:r w:rsidRPr="00D6050C">
        <w:rPr>
          <w:color w:val="000000"/>
          <w:spacing w:val="2"/>
          <w:lang w:val="kk-KZ"/>
        </w:rPr>
        <w:t xml:space="preserve"> 4) осы Қағидалар бойынша сот жосықсыз деп танымаған болуға тиіс;</w:t>
      </w:r>
    </w:p>
    <w:p w:rsidR="00D6050C" w:rsidRPr="00D6050C" w:rsidRDefault="00D6050C" w:rsidP="00D6050C">
      <w:pPr>
        <w:ind w:firstLine="708"/>
        <w:jc w:val="both"/>
        <w:rPr>
          <w:color w:val="000000"/>
          <w:spacing w:val="2"/>
          <w:lang w:val="kk-KZ"/>
        </w:rPr>
      </w:pPr>
      <w:r>
        <w:rPr>
          <w:color w:val="000000"/>
          <w:spacing w:val="2"/>
          <w:lang w:val="kk-KZ"/>
        </w:rPr>
        <w:t xml:space="preserve">    </w:t>
      </w:r>
      <w:r w:rsidRPr="00D6050C">
        <w:rPr>
          <w:color w:val="000000"/>
          <w:spacing w:val="2"/>
          <w:lang w:val="kk-KZ"/>
        </w:rPr>
        <w:t>5) тапсырыс берушімен, сатып алуды ұйымдастырушымен, бірыңғай дистрибьютормен үлестес болмауға тиіс;</w:t>
      </w:r>
    </w:p>
    <w:p w:rsidR="00D6050C" w:rsidRPr="00D6050C" w:rsidRDefault="00D6050C" w:rsidP="00D6050C">
      <w:pPr>
        <w:ind w:firstLine="708"/>
        <w:jc w:val="both"/>
        <w:rPr>
          <w:color w:val="000000"/>
          <w:spacing w:val="2"/>
          <w:lang w:val="kk-KZ"/>
        </w:rPr>
      </w:pPr>
      <w:r>
        <w:rPr>
          <w:color w:val="000000"/>
          <w:spacing w:val="2"/>
          <w:lang w:val="kk-KZ"/>
        </w:rPr>
        <w:t xml:space="preserve">    </w:t>
      </w:r>
      <w:r w:rsidRPr="00D6050C">
        <w:rPr>
          <w:color w:val="000000"/>
          <w:spacing w:val="2"/>
          <w:lang w:val="kk-KZ"/>
        </w:rPr>
        <w:t>6) басқа әлеуетті өнім берушімен бір лот бойынша үлестес болмауға тиіс;</w:t>
      </w:r>
    </w:p>
    <w:p w:rsidR="00D6050C" w:rsidRPr="00D6050C" w:rsidRDefault="00D6050C" w:rsidP="00D6050C">
      <w:pPr>
        <w:ind w:firstLine="708"/>
        <w:jc w:val="both"/>
        <w:rPr>
          <w:color w:val="000000"/>
          <w:spacing w:val="2"/>
          <w:lang w:val="kk-KZ"/>
        </w:rPr>
      </w:pPr>
      <w:r>
        <w:rPr>
          <w:color w:val="000000"/>
          <w:spacing w:val="2"/>
          <w:lang w:val="kk-KZ"/>
        </w:rPr>
        <w:t xml:space="preserve">   </w:t>
      </w:r>
      <w:r w:rsidRPr="00D6050C">
        <w:rPr>
          <w:color w:val="000000"/>
          <w:spacing w:val="2"/>
          <w:lang w:val="kk-KZ"/>
        </w:rPr>
        <w:t xml:space="preserve"> 7) заңды күшіне енген сот актісімен банкрот деп танылмаған болуға тиіс және оған қатысты банкроттық немесе таратылу рәсімдері жүргізілмеуге тиіс;</w:t>
      </w:r>
    </w:p>
    <w:p w:rsidR="00D6050C" w:rsidRDefault="00D6050C" w:rsidP="00D6050C">
      <w:pPr>
        <w:ind w:firstLine="708"/>
        <w:jc w:val="both"/>
        <w:rPr>
          <w:color w:val="000000"/>
          <w:spacing w:val="2"/>
          <w:lang w:val="kk-KZ"/>
        </w:rPr>
      </w:pPr>
      <w:r>
        <w:rPr>
          <w:color w:val="000000"/>
          <w:spacing w:val="2"/>
          <w:lang w:val="kk-KZ"/>
        </w:rPr>
        <w:t xml:space="preserve">     </w:t>
      </w:r>
      <w:r w:rsidRPr="00D6050C">
        <w:rPr>
          <w:color w:val="000000"/>
          <w:spacing w:val="2"/>
          <w:lang w:val="kk-KZ"/>
        </w:rPr>
        <w:t xml:space="preserve">8) дәрілік заттар мен медициналық бұйымдарды өткізуге байланысты үшінші тұлғалардың патенттік және өзге де құқықтары мен талаптарын бұзбауға тиіс. </w:t>
      </w:r>
    </w:p>
    <w:p w:rsidR="00EF0622" w:rsidRPr="00F56157" w:rsidRDefault="00EF0622" w:rsidP="00D6050C">
      <w:pPr>
        <w:ind w:firstLine="708"/>
        <w:jc w:val="both"/>
        <w:rPr>
          <w:lang w:val="kk-KZ"/>
        </w:rPr>
      </w:pPr>
      <w:r w:rsidRPr="00F56157">
        <w:rPr>
          <w:lang w:val="kk-KZ"/>
        </w:rPr>
        <w:t xml:space="preserve">Әлеуетті өнім беруші </w:t>
      </w:r>
      <w:r w:rsidR="00E86A40">
        <w:rPr>
          <w:lang w:val="kk-KZ"/>
        </w:rPr>
        <w:t>өзінің</w:t>
      </w:r>
      <w:r w:rsidRPr="00F56157">
        <w:rPr>
          <w:lang w:val="kk-KZ"/>
        </w:rPr>
        <w:t xml:space="preserve"> біліктілік талаптарына сәйкестігін растау үшін сатып алудың ұйымдастырушысына Қағидаларда көзделген құжаттарды ұсынады.</w:t>
      </w:r>
    </w:p>
    <w:p w:rsidR="00D6050C" w:rsidRDefault="00D6050C" w:rsidP="00EF0622">
      <w:pPr>
        <w:ind w:firstLine="709"/>
        <w:jc w:val="center"/>
        <w:rPr>
          <w:lang w:val="kk-KZ"/>
        </w:rPr>
      </w:pPr>
    </w:p>
    <w:p w:rsidR="00D6050C" w:rsidRDefault="00D6050C" w:rsidP="00EF0622">
      <w:pPr>
        <w:ind w:firstLine="709"/>
        <w:jc w:val="center"/>
        <w:rPr>
          <w:lang w:val="kk-KZ"/>
        </w:rPr>
      </w:pPr>
    </w:p>
    <w:p w:rsidR="00EF0622" w:rsidRPr="00AC2EFD" w:rsidRDefault="00EF0622" w:rsidP="00EF0622">
      <w:pPr>
        <w:ind w:firstLine="709"/>
        <w:jc w:val="center"/>
        <w:rPr>
          <w:b/>
          <w:lang w:val="kk-KZ"/>
        </w:rPr>
      </w:pPr>
      <w:r w:rsidRPr="00AC2EFD">
        <w:rPr>
          <w:b/>
          <w:lang w:val="kk-KZ"/>
        </w:rPr>
        <w:t>4. Тендерлік құжаттардың мазмұны</w:t>
      </w:r>
    </w:p>
    <w:p w:rsidR="00EF0622" w:rsidRDefault="00EF0622" w:rsidP="00EF0622">
      <w:pPr>
        <w:ind w:firstLine="709"/>
        <w:jc w:val="center"/>
        <w:rPr>
          <w:b/>
          <w:lang w:val="kk-KZ"/>
        </w:rPr>
      </w:pPr>
    </w:p>
    <w:p w:rsidR="00EF0622" w:rsidRPr="00AC2EFD" w:rsidRDefault="00EF0622" w:rsidP="00EF0622">
      <w:pPr>
        <w:ind w:firstLine="567"/>
        <w:jc w:val="both"/>
        <w:rPr>
          <w:lang w:val="kk-KZ"/>
        </w:rPr>
      </w:pPr>
      <w:r w:rsidRPr="00AC2EFD">
        <w:rPr>
          <w:lang w:val="kk-KZ"/>
        </w:rPr>
        <w:t xml:space="preserve">9. </w:t>
      </w:r>
      <w:r w:rsidR="00A40E1F">
        <w:rPr>
          <w:lang w:val="kk-KZ"/>
        </w:rPr>
        <w:t>Тендерлік құжаттама мына ақпараттан</w:t>
      </w:r>
      <w:r w:rsidRPr="00AC2EFD">
        <w:rPr>
          <w:lang w:val="kk-KZ"/>
        </w:rPr>
        <w:t xml:space="preserve"> тұрады:</w:t>
      </w:r>
    </w:p>
    <w:p w:rsidR="00EF0622" w:rsidRPr="00AC2EFD" w:rsidRDefault="00EF0622" w:rsidP="00EF0622">
      <w:pPr>
        <w:ind w:firstLine="567"/>
        <w:jc w:val="both"/>
        <w:rPr>
          <w:lang w:val="kk-KZ"/>
        </w:rPr>
      </w:pPr>
      <w:r w:rsidRPr="00AC2EFD">
        <w:rPr>
          <w:lang w:val="kk-KZ"/>
        </w:rPr>
        <w:t>1) әлеуетті өнім берушілер өзінің қойылатын біліктілік талаптарына сәйкестігін растау үшін ұсынатын құжаттарға қойылатын талаптар;</w:t>
      </w:r>
    </w:p>
    <w:p w:rsidR="00EF0622" w:rsidRPr="00AC2EFD" w:rsidRDefault="00D32C25" w:rsidP="00EF0622">
      <w:pPr>
        <w:ind w:firstLine="567"/>
        <w:jc w:val="both"/>
        <w:rPr>
          <w:lang w:val="kk-KZ"/>
        </w:rPr>
      </w:pPr>
      <w:r>
        <w:rPr>
          <w:lang w:val="kk-KZ"/>
        </w:rPr>
        <w:t>2) Қағиданың 13</w:t>
      </w:r>
      <w:r w:rsidR="00EF0622" w:rsidRPr="00AC2EFD">
        <w:rPr>
          <w:lang w:val="kk-KZ"/>
        </w:rPr>
        <w:t>-тармағын</w:t>
      </w:r>
      <w:r w:rsidR="00A40E1F">
        <w:rPr>
          <w:lang w:val="kk-KZ"/>
        </w:rPr>
        <w:t>да көрсетілген ақпарат</w:t>
      </w:r>
      <w:r w:rsidR="00EF0622" w:rsidRPr="00AC2EFD">
        <w:rPr>
          <w:lang w:val="kk-KZ"/>
        </w:rPr>
        <w:t>;</w:t>
      </w:r>
    </w:p>
    <w:p w:rsidR="00EF0622" w:rsidRPr="00AC2EFD" w:rsidRDefault="00EF0622" w:rsidP="00EF0622">
      <w:pPr>
        <w:ind w:firstLine="567"/>
        <w:jc w:val="both"/>
        <w:rPr>
          <w:lang w:val="kk-KZ"/>
        </w:rPr>
      </w:pPr>
      <w:r w:rsidRPr="00AC2EFD">
        <w:rPr>
          <w:lang w:val="kk-KZ"/>
        </w:rPr>
        <w:t xml:space="preserve">3) тендерлік құжаттаманың </w:t>
      </w:r>
      <w:r w:rsidRPr="00AC2EFD">
        <w:rPr>
          <w:i/>
          <w:lang w:val="kk-KZ"/>
        </w:rPr>
        <w:t xml:space="preserve">1-қосымшасына </w:t>
      </w:r>
      <w:r w:rsidRPr="00AC2EFD">
        <w:rPr>
          <w:lang w:val="kk-KZ"/>
        </w:rPr>
        <w:t xml:space="preserve">сәйкес сатып алынатын </w:t>
      </w:r>
      <w:r w:rsidR="00D03EB2">
        <w:rPr>
          <w:lang w:val="kk-KZ"/>
        </w:rPr>
        <w:t>профилактикалық препараттардың</w:t>
      </w:r>
      <w:r w:rsidRPr="00AC2EFD">
        <w:rPr>
          <w:lang w:val="kk-KZ"/>
        </w:rPr>
        <w:t xml:space="preserve"> тізбесі, </w:t>
      </w:r>
    </w:p>
    <w:p w:rsidR="00EF0622" w:rsidRPr="00AC2EFD" w:rsidRDefault="00EF0622" w:rsidP="00EF0622">
      <w:pPr>
        <w:ind w:firstLine="567"/>
        <w:jc w:val="both"/>
        <w:rPr>
          <w:lang w:val="kk-KZ"/>
        </w:rPr>
      </w:pPr>
      <w:r w:rsidRPr="00AC2EFD">
        <w:rPr>
          <w:lang w:val="kk-KZ"/>
        </w:rPr>
        <w:t xml:space="preserve">4) тендерлік құжаттаманың </w:t>
      </w:r>
      <w:r w:rsidRPr="00AC2EFD">
        <w:rPr>
          <w:i/>
          <w:lang w:val="kk-KZ"/>
        </w:rPr>
        <w:t>2-қосымшасына</w:t>
      </w:r>
      <w:r w:rsidRPr="00AC2EFD">
        <w:rPr>
          <w:lang w:val="kk-KZ"/>
        </w:rPr>
        <w:t xml:space="preserve"> сәйкес </w:t>
      </w:r>
      <w:r w:rsidR="00D03EB2">
        <w:rPr>
          <w:lang w:val="kk-KZ"/>
        </w:rPr>
        <w:t xml:space="preserve">препараттарға </w:t>
      </w:r>
      <w:r w:rsidRPr="00AC2EFD">
        <w:rPr>
          <w:lang w:val="kk-KZ"/>
        </w:rPr>
        <w:t>қойылатын техникалық сипаттамалар;</w:t>
      </w:r>
    </w:p>
    <w:p w:rsidR="00EF0622" w:rsidRPr="00AC2EFD" w:rsidRDefault="00EF0622" w:rsidP="00EF0622">
      <w:pPr>
        <w:ind w:firstLine="567"/>
        <w:jc w:val="both"/>
        <w:rPr>
          <w:lang w:val="kk-KZ"/>
        </w:rPr>
      </w:pPr>
      <w:r w:rsidRPr="00AC2EFD">
        <w:rPr>
          <w:lang w:val="kk-KZ"/>
        </w:rPr>
        <w:t xml:space="preserve">5) тендерлік құжаттаманың </w:t>
      </w:r>
      <w:r w:rsidR="00CB1C4A" w:rsidRPr="00AC2EFD">
        <w:rPr>
          <w:lang w:val="kk-KZ"/>
        </w:rPr>
        <w:t>3</w:t>
      </w:r>
      <w:r w:rsidRPr="00AC2EFD">
        <w:rPr>
          <w:i/>
          <w:lang w:val="kk-KZ"/>
        </w:rPr>
        <w:t>-қосымшасына</w:t>
      </w:r>
      <w:r w:rsidRPr="00AC2EFD">
        <w:rPr>
          <w:lang w:val="kk-KZ"/>
        </w:rPr>
        <w:t xml:space="preserve"> сәйкес </w:t>
      </w:r>
      <w:r w:rsidR="00D03EB2">
        <w:rPr>
          <w:lang w:val="kk-KZ"/>
        </w:rPr>
        <w:t>жеке кәсіпкерлермен және заңды</w:t>
      </w:r>
      <w:r w:rsidRPr="00AC2EFD">
        <w:rPr>
          <w:lang w:val="kk-KZ"/>
        </w:rPr>
        <w:t xml:space="preserve"> тұлғалар үшін тендерге қатысуға өтінім;</w:t>
      </w:r>
    </w:p>
    <w:p w:rsidR="00EF0622" w:rsidRPr="00AC2EFD" w:rsidRDefault="00CB1C4A" w:rsidP="00EF0622">
      <w:pPr>
        <w:ind w:firstLine="567"/>
        <w:jc w:val="both"/>
        <w:rPr>
          <w:lang w:val="kk-KZ"/>
        </w:rPr>
      </w:pPr>
      <w:r w:rsidRPr="00AC2EFD">
        <w:rPr>
          <w:lang w:val="kk-KZ"/>
        </w:rPr>
        <w:t>6</w:t>
      </w:r>
      <w:r w:rsidR="00EF0622" w:rsidRPr="00AC2EFD">
        <w:rPr>
          <w:lang w:val="kk-KZ"/>
        </w:rPr>
        <w:t xml:space="preserve">) тендерлік құжаттаманың </w:t>
      </w:r>
      <w:r w:rsidR="00D03EB2">
        <w:rPr>
          <w:i/>
          <w:lang w:val="kk-KZ"/>
        </w:rPr>
        <w:t>4</w:t>
      </w:r>
      <w:r w:rsidR="00EF0622" w:rsidRPr="00AC2EFD">
        <w:rPr>
          <w:i/>
          <w:lang w:val="kk-KZ"/>
        </w:rPr>
        <w:t>-қосымшасына</w:t>
      </w:r>
      <w:r w:rsidR="00EF0622" w:rsidRPr="00AC2EFD">
        <w:rPr>
          <w:lang w:val="kk-KZ"/>
        </w:rPr>
        <w:t xml:space="preserve"> сәйкес тендерлік өтінімді (Банктік кепіл) және төлем тапсырмасы түрінде қамтамасыз ету;</w:t>
      </w:r>
    </w:p>
    <w:p w:rsidR="00EF0622" w:rsidRPr="00AC2EFD" w:rsidRDefault="00CB1C4A" w:rsidP="00EF0622">
      <w:pPr>
        <w:ind w:firstLine="567"/>
        <w:jc w:val="both"/>
        <w:rPr>
          <w:lang w:val="kk-KZ"/>
        </w:rPr>
      </w:pPr>
      <w:r w:rsidRPr="00AC2EFD">
        <w:rPr>
          <w:lang w:val="kk-KZ"/>
        </w:rPr>
        <w:t>7</w:t>
      </w:r>
      <w:r w:rsidR="00EF0622" w:rsidRPr="00AC2EFD">
        <w:rPr>
          <w:lang w:val="kk-KZ"/>
        </w:rPr>
        <w:t xml:space="preserve">) тендерлік құжаттаманың </w:t>
      </w:r>
      <w:r w:rsidR="00D03EB2">
        <w:rPr>
          <w:lang w:val="kk-KZ"/>
        </w:rPr>
        <w:t>5</w:t>
      </w:r>
      <w:r w:rsidR="00EF0622" w:rsidRPr="00AC2EFD">
        <w:rPr>
          <w:i/>
          <w:lang w:val="kk-KZ"/>
        </w:rPr>
        <w:t>-қосымшасына</w:t>
      </w:r>
      <w:r w:rsidR="00EF0622" w:rsidRPr="00AC2EFD">
        <w:rPr>
          <w:lang w:val="kk-KZ"/>
        </w:rPr>
        <w:t xml:space="preserve"> сәйкес қарыз жоқтығы туралы банк анықтамасы;</w:t>
      </w:r>
    </w:p>
    <w:p w:rsidR="00EF0622" w:rsidRPr="00AC2EFD" w:rsidRDefault="00D03EB2" w:rsidP="00EF0622">
      <w:pPr>
        <w:ind w:firstLine="567"/>
        <w:jc w:val="both"/>
        <w:rPr>
          <w:lang w:val="kk-KZ"/>
        </w:rPr>
      </w:pPr>
      <w:r>
        <w:rPr>
          <w:lang w:val="kk-KZ"/>
        </w:rPr>
        <w:t>8</w:t>
      </w:r>
      <w:r w:rsidR="00EF0622" w:rsidRPr="00AC2EFD">
        <w:rPr>
          <w:lang w:val="kk-KZ"/>
        </w:rPr>
        <w:t xml:space="preserve">) тендерлік құжаттаманың </w:t>
      </w:r>
      <w:r>
        <w:rPr>
          <w:i/>
          <w:lang w:val="kk-KZ"/>
        </w:rPr>
        <w:t>6</w:t>
      </w:r>
      <w:r w:rsidR="00EF0622" w:rsidRPr="00AC2EFD">
        <w:rPr>
          <w:i/>
          <w:lang w:val="kk-KZ"/>
        </w:rPr>
        <w:t>-қосымшасына</w:t>
      </w:r>
      <w:r w:rsidR="00EF0622" w:rsidRPr="00AC2EFD">
        <w:rPr>
          <w:lang w:val="kk-KZ"/>
        </w:rPr>
        <w:t xml:space="preserve"> сәйкес таблицаларды ұсыну нысаны, тендерлік құжаттаманың 7-1 қосымшасына сәйкес бағалар таблицасына қосымша нысаны;</w:t>
      </w:r>
    </w:p>
    <w:p w:rsidR="00D03EB2" w:rsidRDefault="00D03EB2" w:rsidP="00EF0622">
      <w:pPr>
        <w:ind w:firstLine="567"/>
        <w:jc w:val="both"/>
        <w:rPr>
          <w:lang w:val="kk-KZ"/>
        </w:rPr>
      </w:pPr>
      <w:r>
        <w:rPr>
          <w:lang w:val="kk-KZ"/>
        </w:rPr>
        <w:t>9</w:t>
      </w:r>
      <w:r w:rsidR="00EF0622" w:rsidRPr="00AC2EFD">
        <w:rPr>
          <w:lang w:val="kk-KZ"/>
        </w:rPr>
        <w:t xml:space="preserve">) тендерлік құжаттаманың </w:t>
      </w:r>
      <w:r>
        <w:rPr>
          <w:lang w:val="kk-KZ"/>
        </w:rPr>
        <w:t>7</w:t>
      </w:r>
      <w:r w:rsidR="00EF0622" w:rsidRPr="00AC2EFD">
        <w:rPr>
          <w:i/>
          <w:lang w:val="kk-KZ"/>
        </w:rPr>
        <w:t>-қосымшасына</w:t>
      </w:r>
      <w:r w:rsidR="00EF0622" w:rsidRPr="00AC2EFD">
        <w:rPr>
          <w:lang w:val="kk-KZ"/>
        </w:rPr>
        <w:t xml:space="preserve"> сәйкес </w:t>
      </w:r>
      <w:r>
        <w:rPr>
          <w:lang w:val="kk-KZ"/>
        </w:rPr>
        <w:t>сатып алу туралы шарттың жобасы;</w:t>
      </w:r>
    </w:p>
    <w:p w:rsidR="00EF0622" w:rsidRPr="00AC2EFD" w:rsidRDefault="00D03EB2" w:rsidP="00EF0622">
      <w:pPr>
        <w:ind w:firstLine="567"/>
        <w:jc w:val="both"/>
        <w:rPr>
          <w:lang w:val="kk-KZ"/>
        </w:rPr>
      </w:pPr>
      <w:r>
        <w:rPr>
          <w:lang w:val="kk-KZ"/>
        </w:rPr>
        <w:t xml:space="preserve">10) </w:t>
      </w:r>
      <w:r w:rsidRPr="00AC2EFD">
        <w:rPr>
          <w:lang w:val="kk-KZ"/>
        </w:rPr>
        <w:t xml:space="preserve">тендерлік құжаттаманың </w:t>
      </w:r>
      <w:r>
        <w:rPr>
          <w:lang w:val="kk-KZ"/>
        </w:rPr>
        <w:t>8</w:t>
      </w:r>
      <w:r w:rsidRPr="00AC2EFD">
        <w:rPr>
          <w:i/>
          <w:lang w:val="kk-KZ"/>
        </w:rPr>
        <w:t>-қосымшасына</w:t>
      </w:r>
      <w:r w:rsidR="00EF0622" w:rsidRPr="00AC2EFD">
        <w:rPr>
          <w:lang w:val="kk-KZ"/>
        </w:rPr>
        <w:t>сәйкес әлеуетті өнім берушінің өтініміне қоса берілетін құжаттардың тізімін толтыру нысаны;</w:t>
      </w:r>
    </w:p>
    <w:p w:rsidR="00EF0622" w:rsidRDefault="00D03EB2" w:rsidP="00EF0622">
      <w:pPr>
        <w:ind w:firstLine="567"/>
        <w:jc w:val="both"/>
        <w:rPr>
          <w:lang w:val="kk-KZ"/>
        </w:rPr>
      </w:pPr>
      <w:r>
        <w:rPr>
          <w:lang w:val="kk-KZ"/>
        </w:rPr>
        <w:t>11</w:t>
      </w:r>
      <w:r w:rsidR="00EF0622" w:rsidRPr="00AC2EFD">
        <w:rPr>
          <w:lang w:val="kk-KZ"/>
        </w:rPr>
        <w:t xml:space="preserve">) тендерлік құжаттаманың </w:t>
      </w:r>
      <w:r>
        <w:rPr>
          <w:lang w:val="kk-KZ"/>
        </w:rPr>
        <w:t>9</w:t>
      </w:r>
      <w:r w:rsidR="00EF0622" w:rsidRPr="00AC2EFD">
        <w:rPr>
          <w:i/>
          <w:lang w:val="kk-KZ"/>
        </w:rPr>
        <w:t>-қосымшасына</w:t>
      </w:r>
      <w:r w:rsidR="00EF0622" w:rsidRPr="00AC2EFD">
        <w:rPr>
          <w:lang w:val="kk-KZ"/>
        </w:rPr>
        <w:t xml:space="preserve"> сәйкес мамандардың бар-жоғы, саны т</w:t>
      </w:r>
      <w:r>
        <w:rPr>
          <w:lang w:val="kk-KZ"/>
        </w:rPr>
        <w:t>уралы мәліметтер толтыру нысаны;</w:t>
      </w:r>
    </w:p>
    <w:p w:rsidR="00D03EB2" w:rsidRPr="00AC2EFD" w:rsidRDefault="00D03EB2" w:rsidP="00EF0622">
      <w:pPr>
        <w:ind w:firstLine="567"/>
        <w:jc w:val="both"/>
        <w:rPr>
          <w:lang w:val="kk-KZ"/>
        </w:rPr>
      </w:pPr>
      <w:r>
        <w:rPr>
          <w:lang w:val="kk-KZ"/>
        </w:rPr>
        <w:lastRenderedPageBreak/>
        <w:t xml:space="preserve">12) </w:t>
      </w:r>
      <w:r w:rsidRPr="00AC2EFD">
        <w:rPr>
          <w:lang w:val="kk-KZ"/>
        </w:rPr>
        <w:t xml:space="preserve">тендерлік құжаттаманың </w:t>
      </w:r>
      <w:r>
        <w:rPr>
          <w:lang w:val="kk-KZ"/>
        </w:rPr>
        <w:t>10</w:t>
      </w:r>
      <w:r w:rsidRPr="00AC2EFD">
        <w:rPr>
          <w:i/>
          <w:lang w:val="kk-KZ"/>
        </w:rPr>
        <w:t>-қосымшасына</w:t>
      </w:r>
      <w:r w:rsidRPr="00AC2EFD">
        <w:rPr>
          <w:lang w:val="kk-KZ"/>
        </w:rPr>
        <w:t xml:space="preserve"> сәйкес</w:t>
      </w:r>
      <w:r>
        <w:rPr>
          <w:lang w:val="kk-KZ"/>
        </w:rPr>
        <w:t xml:space="preserve"> біліктілік туралы мәліметтер.</w:t>
      </w:r>
    </w:p>
    <w:p w:rsidR="00CB1C4A" w:rsidRDefault="00CB1C4A" w:rsidP="00EF0622">
      <w:pPr>
        <w:ind w:firstLine="567"/>
        <w:jc w:val="both"/>
        <w:rPr>
          <w:lang w:val="kk-KZ"/>
        </w:rPr>
      </w:pPr>
    </w:p>
    <w:p w:rsidR="00BF293E" w:rsidRPr="00AC2EFD" w:rsidRDefault="00BF293E" w:rsidP="00EF0622">
      <w:pPr>
        <w:ind w:firstLine="567"/>
        <w:jc w:val="both"/>
        <w:rPr>
          <w:lang w:val="kk-KZ"/>
        </w:rPr>
      </w:pPr>
    </w:p>
    <w:p w:rsidR="00CB1C4A" w:rsidRPr="00AC2EFD" w:rsidRDefault="00CB1C4A" w:rsidP="00BF293E">
      <w:pPr>
        <w:jc w:val="center"/>
        <w:rPr>
          <w:lang w:val="kk-KZ"/>
        </w:rPr>
      </w:pPr>
      <w:r w:rsidRPr="00AC2EFD">
        <w:rPr>
          <w:b/>
          <w:lang w:val="kk-KZ"/>
        </w:rPr>
        <w:t xml:space="preserve">5. Тендер құжаттаманың </w:t>
      </w:r>
      <w:r w:rsidR="000C0974">
        <w:rPr>
          <w:b/>
          <w:lang w:val="kk-KZ"/>
        </w:rPr>
        <w:t>мазмұны бойынша т</w:t>
      </w:r>
      <w:r w:rsidRPr="00AC2EFD">
        <w:rPr>
          <w:b/>
          <w:lang w:val="kk-KZ"/>
        </w:rPr>
        <w:t>үсін</w:t>
      </w:r>
      <w:r w:rsidR="00D8728F">
        <w:rPr>
          <w:b/>
          <w:lang w:val="kk-KZ"/>
        </w:rPr>
        <w:t>іктемелер</w:t>
      </w:r>
      <w:r w:rsidR="000C0974">
        <w:rPr>
          <w:b/>
          <w:lang w:val="kk-KZ"/>
        </w:rPr>
        <w:t xml:space="preserve"> тәсілі</w:t>
      </w:r>
    </w:p>
    <w:p w:rsidR="00CB1C4A" w:rsidRDefault="00CB1C4A" w:rsidP="00CB1C4A">
      <w:pPr>
        <w:jc w:val="both"/>
        <w:rPr>
          <w:lang w:val="kk-KZ"/>
        </w:rPr>
      </w:pPr>
    </w:p>
    <w:p w:rsidR="00BF293E" w:rsidRPr="00AC2EFD" w:rsidRDefault="00BF293E" w:rsidP="00CB1C4A">
      <w:pPr>
        <w:jc w:val="both"/>
        <w:rPr>
          <w:lang w:val="kk-KZ"/>
        </w:rPr>
      </w:pPr>
    </w:p>
    <w:p w:rsidR="00CB1C4A" w:rsidRPr="00AC2EFD" w:rsidRDefault="00CB1C4A" w:rsidP="00CB1C4A">
      <w:pPr>
        <w:ind w:firstLine="567"/>
        <w:jc w:val="both"/>
        <w:rPr>
          <w:color w:val="000000"/>
          <w:lang w:val="kk-KZ"/>
        </w:rPr>
      </w:pPr>
      <w:r w:rsidRPr="00AC2EFD">
        <w:rPr>
          <w:color w:val="000000"/>
          <w:lang w:val="kk-KZ"/>
        </w:rPr>
        <w:t>10. Тендерлік өтінімдерді қабылдаудың соңғы мерзімі аяқталғанға дейін он күнтізбелік күннен кешіктірмей әлеуетті өнім беруші қажеттілік бойынша тапсырыс берушіге, сатып алуды ұйымдастырушыға тендерлік құжаттама бойынша түсініктеме беруге жүгінеді, оған тапсырыс беруші немесе сатып алуды ұйымдастырушы сұраным түскен күнінен бастап үш жұмыс күнінен кешіктірмей сұраным жасаған авторды көрсетпей, тендерлік құжаттама берілген барлық әлеуетті өнім берушілерге тиісті түсініктеме жібер.</w:t>
      </w:r>
    </w:p>
    <w:p w:rsidR="00CB1C4A" w:rsidRPr="00AC2EFD" w:rsidRDefault="00CB1C4A" w:rsidP="00CB1C4A">
      <w:pPr>
        <w:ind w:firstLine="567"/>
        <w:jc w:val="both"/>
        <w:rPr>
          <w:i/>
          <w:color w:val="000000"/>
          <w:u w:val="single"/>
          <w:lang w:val="kk-KZ"/>
        </w:rPr>
      </w:pPr>
      <w:r w:rsidRPr="00AC2EFD">
        <w:rPr>
          <w:color w:val="000000"/>
          <w:lang w:val="kk-KZ"/>
        </w:rPr>
        <w:t>Әлеуетті өнім берушілердің сұра</w:t>
      </w:r>
      <w:r w:rsidR="00D8728F">
        <w:rPr>
          <w:color w:val="000000"/>
          <w:lang w:val="kk-KZ"/>
        </w:rPr>
        <w:t>ул</w:t>
      </w:r>
      <w:r w:rsidRPr="00AC2EFD">
        <w:rPr>
          <w:color w:val="000000"/>
          <w:lang w:val="kk-KZ"/>
        </w:rPr>
        <w:t xml:space="preserve">арын сатып алу ұйымдастырушысына мына деректемелер бойынша жіберу қажет: </w:t>
      </w:r>
      <w:r w:rsidRPr="00AC2EFD">
        <w:rPr>
          <w:i/>
          <w:color w:val="000000"/>
          <w:u w:val="single"/>
          <w:lang w:val="kk-KZ"/>
        </w:rPr>
        <w:t xml:space="preserve">150000, Солтүстік Қазақстан облысы, Петропавл қаласы, Театральная көшесі, 56а, </w:t>
      </w:r>
      <w:r w:rsidRPr="00AC2EFD">
        <w:rPr>
          <w:bCs/>
          <w:lang w:val="kk-KZ"/>
        </w:rPr>
        <w:t>«</w:t>
      </w:r>
      <w:r w:rsidRPr="00AC2EFD">
        <w:rPr>
          <w:i/>
          <w:lang w:val="kk-KZ"/>
        </w:rPr>
        <w:t>Солтүстік Қазақстан облысы әкімді</w:t>
      </w:r>
      <w:r w:rsidR="0018683D" w:rsidRPr="00AC2EFD">
        <w:rPr>
          <w:i/>
          <w:lang w:val="kk-KZ"/>
        </w:rPr>
        <w:t>г</w:t>
      </w:r>
      <w:r w:rsidRPr="00AC2EFD">
        <w:rPr>
          <w:i/>
          <w:lang w:val="kk-KZ"/>
        </w:rPr>
        <w:t>інің денсаулық сақтау басқармасы</w:t>
      </w:r>
      <w:r w:rsidRPr="00AC2EFD">
        <w:rPr>
          <w:bCs/>
          <w:i/>
          <w:lang w:val="kk-KZ"/>
        </w:rPr>
        <w:t>» КММ</w:t>
      </w:r>
      <w:r w:rsidRPr="00AC2EFD">
        <w:rPr>
          <w:i/>
          <w:color w:val="000000"/>
          <w:u w:val="single"/>
          <w:lang w:val="kk-KZ"/>
        </w:rPr>
        <w:t xml:space="preserve">, </w:t>
      </w:r>
      <w:r w:rsidR="00D646EA">
        <w:rPr>
          <w:i/>
          <w:color w:val="000000"/>
          <w:u w:val="single"/>
          <w:lang w:val="kk-KZ"/>
        </w:rPr>
        <w:t xml:space="preserve"> материалдық-техникалық қамтамасыз ету және </w:t>
      </w:r>
      <w:r w:rsidR="001F084B">
        <w:rPr>
          <w:i/>
          <w:color w:val="000000"/>
          <w:u w:val="single"/>
          <w:lang w:val="kk-KZ"/>
        </w:rPr>
        <w:t>мемлекеттік сатып алу бөлімі, 16</w:t>
      </w:r>
      <w:r w:rsidRPr="00AC2EFD">
        <w:rPr>
          <w:i/>
          <w:color w:val="000000"/>
          <w:u w:val="single"/>
          <w:lang w:val="kk-KZ"/>
        </w:rPr>
        <w:t>-кабинет.</w:t>
      </w:r>
    </w:p>
    <w:p w:rsidR="00147E1E" w:rsidRDefault="00CB1C4A" w:rsidP="00CB1C4A">
      <w:pPr>
        <w:ind w:firstLine="567"/>
        <w:jc w:val="both"/>
        <w:rPr>
          <w:color w:val="000000"/>
          <w:lang w:val="kk-KZ"/>
        </w:rPr>
      </w:pPr>
      <w:r w:rsidRPr="00AC2EFD">
        <w:rPr>
          <w:color w:val="000000"/>
          <w:lang w:val="kk-KZ"/>
        </w:rPr>
        <w:t xml:space="preserve">12. </w:t>
      </w:r>
      <w:r w:rsidR="00147E1E" w:rsidRPr="00147E1E">
        <w:rPr>
          <w:color w:val="000000"/>
          <w:lang w:val="kk-KZ"/>
        </w:rPr>
        <w:t>Тендерлік өтінімдерді қабылдаудың соңғы мерзімі өткенге дейін күнтізбелік жеті күннен кешіктірілмейтін мерзімге тапсырыс беруші немесе сатып алуды ұйымдастырушы қажеттілік болған кезде өз бастамасымен немесе әлеуетті өнім берушілердің сұрау салуларына жауапқа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 Бұл ретте тендерлік өтінімдерді қабылдаудың соңғы мерзімі кемінде күнтізбелік бес күнге ұзартылады.</w:t>
      </w:r>
    </w:p>
    <w:p w:rsidR="00CB1C4A" w:rsidRPr="00AC2EFD" w:rsidRDefault="00CB1C4A" w:rsidP="00CB1C4A">
      <w:pPr>
        <w:ind w:firstLine="567"/>
        <w:jc w:val="both"/>
        <w:rPr>
          <w:color w:val="000000"/>
          <w:lang w:val="kk-KZ"/>
        </w:rPr>
      </w:pPr>
    </w:p>
    <w:p w:rsidR="00947ADA" w:rsidRPr="00AC2EFD" w:rsidRDefault="00947ADA" w:rsidP="00947ADA">
      <w:pPr>
        <w:jc w:val="center"/>
        <w:rPr>
          <w:b/>
          <w:lang w:val="kk-KZ"/>
        </w:rPr>
      </w:pPr>
      <w:r w:rsidRPr="00AC2EFD">
        <w:rPr>
          <w:b/>
          <w:lang w:val="kk-KZ"/>
        </w:rPr>
        <w:t xml:space="preserve">6. Тендерлік өтінімдердің қолданылу мерзімі, мазмұны,  </w:t>
      </w:r>
    </w:p>
    <w:p w:rsidR="00947ADA" w:rsidRPr="00AC2EFD" w:rsidRDefault="00947ADA" w:rsidP="00947ADA">
      <w:pPr>
        <w:jc w:val="center"/>
        <w:rPr>
          <w:b/>
          <w:lang w:val="kk-KZ"/>
        </w:rPr>
      </w:pPr>
      <w:r w:rsidRPr="00AC2EFD">
        <w:rPr>
          <w:b/>
          <w:lang w:val="kk-KZ"/>
        </w:rPr>
        <w:t>оларды ұсыну және қайтарып алу</w:t>
      </w:r>
    </w:p>
    <w:p w:rsidR="00EF0622" w:rsidRPr="00AC2EFD" w:rsidRDefault="00EF0622" w:rsidP="00EF0622">
      <w:pPr>
        <w:ind w:firstLine="709"/>
        <w:jc w:val="center"/>
        <w:rPr>
          <w:b/>
          <w:lang w:val="kk-KZ"/>
        </w:rPr>
      </w:pPr>
    </w:p>
    <w:p w:rsidR="00947ADA" w:rsidRPr="00AC2EFD" w:rsidRDefault="00947ADA" w:rsidP="00EF0622">
      <w:pPr>
        <w:ind w:firstLine="709"/>
        <w:jc w:val="center"/>
        <w:rPr>
          <w:b/>
          <w:lang w:val="kk-KZ"/>
        </w:rPr>
      </w:pPr>
    </w:p>
    <w:p w:rsidR="00947ADA" w:rsidRPr="00AC2EFD" w:rsidRDefault="00947ADA" w:rsidP="00947ADA">
      <w:pPr>
        <w:pStyle w:val="1"/>
        <w:tabs>
          <w:tab w:val="left" w:pos="1134"/>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 xml:space="preserve">13. </w:t>
      </w:r>
      <w:r w:rsidR="00887DF2">
        <w:rPr>
          <w:rFonts w:ascii="Times New Roman" w:hAnsi="Times New Roman"/>
          <w:b w:val="0"/>
          <w:bCs w:val="0"/>
          <w:color w:val="000000"/>
          <w:kern w:val="0"/>
          <w:sz w:val="24"/>
          <w:szCs w:val="24"/>
          <w:lang w:val="kk-KZ"/>
        </w:rPr>
        <w:t>Т</w:t>
      </w:r>
      <w:r w:rsidR="00887DF2" w:rsidRPr="00887DF2">
        <w:rPr>
          <w:rFonts w:ascii="Times New Roman" w:hAnsi="Times New Roman"/>
          <w:b w:val="0"/>
          <w:bCs w:val="0"/>
          <w:color w:val="000000"/>
          <w:kern w:val="0"/>
          <w:sz w:val="24"/>
          <w:szCs w:val="24"/>
          <w:lang w:val="kk-KZ"/>
        </w:rPr>
        <w:t>ендерге қатысуға ниет білдірген әлеуетті өнім беруші тендерлік өтінімдерді қабылдаудың соңғы мерзімі өткенге дейін тендерлік құжаттама ережелеріне сәйкес жасалған тендерлік өтінімді желімделген түрде тапсырыс берушіге немесе сатып алуды ұйымдастырушыға ұсынады.</w:t>
      </w:r>
    </w:p>
    <w:p w:rsidR="00947ADA" w:rsidRPr="00AC2EFD" w:rsidRDefault="00947ADA" w:rsidP="00947ADA">
      <w:pPr>
        <w:pStyle w:val="1"/>
        <w:tabs>
          <w:tab w:val="left" w:pos="993"/>
        </w:tabs>
        <w:spacing w:before="0" w:beforeAutospacing="0" w:after="0" w:afterAutospacing="0"/>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 xml:space="preserve">           14.Тендерлік өтінімдерді қабылдаудың соңғы мерзімі өткеннен кейін түскен тендерлік өтінім ашылмайды және әлеуетті өнім берушіге қайтарылады.</w:t>
      </w:r>
    </w:p>
    <w:p w:rsidR="00947ADA" w:rsidRPr="00AC2EFD" w:rsidRDefault="00E97EC8" w:rsidP="00887DF2">
      <w:pPr>
        <w:pStyle w:val="1"/>
        <w:tabs>
          <w:tab w:val="left" w:pos="993"/>
          <w:tab w:val="left" w:pos="1134"/>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15.</w:t>
      </w:r>
      <w:r w:rsidR="00947ADA" w:rsidRPr="00AC2EFD">
        <w:rPr>
          <w:rFonts w:ascii="Times New Roman" w:hAnsi="Times New Roman"/>
          <w:b w:val="0"/>
          <w:bCs w:val="0"/>
          <w:color w:val="000000"/>
          <w:kern w:val="0"/>
          <w:sz w:val="24"/>
          <w:szCs w:val="24"/>
          <w:lang w:val="kk-KZ"/>
        </w:rPr>
        <w:t>Тендерлік өтінімнің қолданылу мерзімі тендерлік өтінімдерді қабылдаудың соңғы күнінен бастап есептелетін кемінде күнтізбелік қырық бес күнді құрайды. Қолданылуы мерзімі ең қысқа тендерлік өтінім қабылданбауы тиіс.</w:t>
      </w:r>
    </w:p>
    <w:p w:rsidR="00947ADA" w:rsidRPr="00AC2EFD" w:rsidRDefault="00E97EC8" w:rsidP="00310606">
      <w:pPr>
        <w:pStyle w:val="1"/>
        <w:tabs>
          <w:tab w:val="left" w:pos="993"/>
          <w:tab w:val="left" w:pos="1134"/>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16.</w:t>
      </w:r>
      <w:r w:rsidR="00947ADA" w:rsidRPr="00AC2EFD">
        <w:rPr>
          <w:rFonts w:ascii="Times New Roman" w:hAnsi="Times New Roman"/>
          <w:b w:val="0"/>
          <w:bCs w:val="0"/>
          <w:color w:val="000000"/>
          <w:kern w:val="0"/>
          <w:sz w:val="24"/>
          <w:szCs w:val="24"/>
          <w:lang w:val="kk-KZ"/>
        </w:rPr>
        <w:t>Тендерлік өтінім негізгі бөліктен, техникалық бөліктен және кепілдікті қамтамасыз етуден тұрады. Бірлесіп орындаушы тартылған жағдайд</w:t>
      </w:r>
      <w:r w:rsidR="009417D9">
        <w:rPr>
          <w:rFonts w:ascii="Times New Roman" w:hAnsi="Times New Roman"/>
          <w:b w:val="0"/>
          <w:bCs w:val="0"/>
          <w:color w:val="000000"/>
          <w:kern w:val="0"/>
          <w:sz w:val="24"/>
          <w:szCs w:val="24"/>
          <w:lang w:val="kk-KZ"/>
        </w:rPr>
        <w:t>а,</w:t>
      </w:r>
      <w:r w:rsidR="00947ADA" w:rsidRPr="00AC2EFD">
        <w:rPr>
          <w:rFonts w:ascii="Times New Roman" w:hAnsi="Times New Roman"/>
          <w:b w:val="0"/>
          <w:bCs w:val="0"/>
          <w:color w:val="000000"/>
          <w:kern w:val="0"/>
          <w:sz w:val="24"/>
          <w:szCs w:val="24"/>
          <w:lang w:val="kk-KZ"/>
        </w:rPr>
        <w:t xml:space="preserve"> әлеуетті өнім беруші тендерлік өтінімге рұқсат беру органдары </w:t>
      </w:r>
      <w:r w:rsidR="009417D9" w:rsidRPr="009417D9">
        <w:rPr>
          <w:rFonts w:ascii="Times New Roman" w:hAnsi="Times New Roman"/>
          <w:b w:val="0"/>
          <w:bCs w:val="0"/>
          <w:color w:val="000000"/>
          <w:kern w:val="0"/>
          <w:sz w:val="24"/>
          <w:szCs w:val="24"/>
          <w:lang w:val="kk-KZ"/>
        </w:rPr>
        <w:t>«Рұқсаттар және хабарламалар туралы» 2014 жылғы 16 мамырдағы Қазақстан Республикасының Заңына сәйкес</w:t>
      </w:r>
      <w:r w:rsidR="009417D9">
        <w:rPr>
          <w:rFonts w:ascii="Times New Roman" w:hAnsi="Times New Roman"/>
          <w:b w:val="0"/>
          <w:bCs w:val="0"/>
          <w:color w:val="000000"/>
          <w:kern w:val="0"/>
          <w:sz w:val="24"/>
          <w:szCs w:val="24"/>
          <w:lang w:val="kk-KZ"/>
        </w:rPr>
        <w:t>алынған рұқсаттардың (хабарламалар) не электрондық нұсқадағы рұқсаттардың (хабарламалар) көшірмелерін ұсынады, олар туралы мәліметтер бірлесіп орындаушының қызметті немесе іс-әрекетті (операцияны) жүзеге асыруға құқығын растайтын мемлекеттік органдардың ақпараттық жүйелерінде расталады, сондай-ақ Қағидалардың 64-тармағының 19), 20) тармақшаларында көрсетілген құжаттарды ұсынады.</w:t>
      </w:r>
    </w:p>
    <w:p w:rsidR="00310606" w:rsidRDefault="00E97EC8" w:rsidP="00310606">
      <w:pPr>
        <w:pStyle w:val="a3"/>
        <w:spacing w:before="0" w:beforeAutospacing="0" w:after="0" w:afterAutospacing="0"/>
        <w:ind w:firstLine="709"/>
        <w:jc w:val="both"/>
        <w:textAlignment w:val="baseline"/>
        <w:rPr>
          <w:lang w:val="kk-KZ"/>
        </w:rPr>
      </w:pPr>
      <w:r w:rsidRPr="00AC2EFD">
        <w:rPr>
          <w:lang w:val="kk-KZ"/>
        </w:rPr>
        <w:t>1</w:t>
      </w:r>
      <w:r w:rsidR="000F5DEE">
        <w:rPr>
          <w:lang w:val="kk-KZ"/>
        </w:rPr>
        <w:t>7</w:t>
      </w:r>
      <w:r w:rsidRPr="00AC2EFD">
        <w:rPr>
          <w:lang w:val="kk-KZ"/>
        </w:rPr>
        <w:t xml:space="preserve">. Тендерлік өтінімнің негізгі бөлігі мыналарды қамтиды: </w:t>
      </w:r>
      <w:bookmarkStart w:id="0" w:name="z250"/>
      <w:bookmarkStart w:id="1" w:name="z265"/>
      <w:bookmarkEnd w:id="0"/>
      <w:bookmarkEnd w:id="1"/>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 xml:space="preserve">1) денсаулық сақтау саласындағы уәкілетті орган бекіткен нысан бойынша тендерге қатысуға арналған өтінім. Электрондық жеткізгіште денсаулық сақтау саласындағы </w:t>
      </w:r>
      <w:r w:rsidRPr="00C3471A">
        <w:rPr>
          <w:lang w:val="kk-KZ"/>
        </w:rPr>
        <w:lastRenderedPageBreak/>
        <w:t>уәкілетті орган бекіткен нысан бойынша өтінімге қоса берілетін құжаттардың тізімдемесі ұсынылады;</w:t>
      </w:r>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2) заңды тұлғаны мемлекеттік тіркеу (қайта тіркеу) туралы куәліктің көшірмесі не заңды тұлғаны мемлекеттік тіркеу (қайта тіркеу) туралы анықтама;</w:t>
      </w:r>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3) заңды тұлға үшін жарғының көшірмесі (егер жарғыда құрылтайшылардың, қатысушылардың немесе акционерлердің құрамы көрсетілмесе, құрылтайшылардың, қатысушылардың құрамы туралы үзінді немесе құрылтай шартының көшірмесі немесе хабарландыру күнінен кейінгі қолданыстағы акция ұстаушылардың тізілімінен үзінді ұсынылады);</w:t>
      </w:r>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 xml:space="preserve">4) заңды тұлға құрмастан кәсіпкерлік қызметті жүзеге асыруға құқық беретін, тиісті мемлекеттік орган берген құжаттың көшірмесін, жеке басын куәландыратын құжаттың көшірмесі; </w:t>
      </w:r>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 xml:space="preserve">5) мәліметтері мемлекеттік органдардың ақпараттық жүйелерінде расталатын, "Рұқсаттар және хабарламалар туралы" 2014 жылғы 16 мамырдағы Қазақстан Республикасының </w:t>
      </w:r>
      <w:hyperlink r:id="rId5" w:anchor="z54" w:history="1">
        <w:r w:rsidRPr="00C3471A">
          <w:rPr>
            <w:lang w:val="kk-KZ"/>
          </w:rPr>
          <w:t>Заңына</w:t>
        </w:r>
      </w:hyperlink>
      <w:r w:rsidRPr="00C3471A">
        <w:rPr>
          <w:lang w:val="kk-KZ"/>
        </w:rPr>
        <w:t xml:space="preserve"> сәйкес алынған (жіберілген) рұқсаттардың (хабарламалардың) не электрондық құжат түріндегі рұқсаттардың (хабарламалардың) көшірмелері. Мемлекеттік органдардың ақпараттық жүйелерінде мәліметтер болмаған жағдайда, әлеуетті өнім беруші "Рұқсаттар және хабарламалар туралы" Қазақстан Республикасының </w:t>
      </w:r>
      <w:hyperlink r:id="rId6" w:anchor="z54" w:history="1">
        <w:r w:rsidRPr="00C3471A">
          <w:rPr>
            <w:lang w:val="kk-KZ"/>
          </w:rPr>
          <w:t>Заңына</w:t>
        </w:r>
      </w:hyperlink>
      <w:r w:rsidRPr="00C3471A">
        <w:rPr>
          <w:lang w:val="kk-KZ"/>
        </w:rPr>
        <w:t xml:space="preserve"> сәйкес алынған (жолданған) тиісті рұқсаттың (хабарламаның) нотариат куәландырған көшірмесін ұсынады;</w:t>
      </w:r>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6) конверттерді ашу күнінің алдындағы бір айдан ерте емес "электрондық үкімет" веб-порталы арқылы алынған салық төлеушінің салықтық берешегінің,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берешектің жоқ (бар) екендігі туралы мәліметтер;</w:t>
      </w:r>
    </w:p>
    <w:p w:rsidR="00904EEC" w:rsidRDefault="00C3471A" w:rsidP="00310606">
      <w:pPr>
        <w:pStyle w:val="a3"/>
        <w:spacing w:before="0" w:beforeAutospacing="0" w:after="0" w:afterAutospacing="0"/>
        <w:ind w:firstLine="709"/>
        <w:jc w:val="both"/>
        <w:textAlignment w:val="baseline"/>
        <w:rPr>
          <w:lang w:val="kk-KZ"/>
        </w:rPr>
      </w:pPr>
      <w:r w:rsidRPr="00C3471A">
        <w:rPr>
          <w:lang w:val="kk-KZ"/>
        </w:rPr>
        <w:t>7) әлеуетті өнім берушіге қызмет көрсететін банктің немесе банк филиалының Қазақстан Республикасы Ұлттық Банкі басқармасының қаулысымен бекітілген екінші деңгейдегі банктерде, ипотекалық ұйымдарда және "Қазақстан Даму Банкі" акционерлік қоғамында бухгалтерлік есепке алу шоттарының</w:t>
      </w:r>
      <w:r w:rsidR="00D44631">
        <w:rPr>
          <w:lang w:val="kk-KZ"/>
        </w:rPr>
        <w:t xml:space="preserve"> 2011 жылғы 31 қаңтардағы № 3 </w:t>
      </w:r>
      <w:r w:rsidRPr="00C3471A">
        <w:rPr>
          <w:lang w:val="kk-KZ"/>
        </w:rPr>
        <w:t xml:space="preserve"> үлгі жоспарына сәйкес </w:t>
      </w:r>
      <w:r w:rsidR="00D44631">
        <w:rPr>
          <w:lang w:val="kk-KZ"/>
        </w:rPr>
        <w:t xml:space="preserve">(мемлекеттік нормативтік құқықтық актілер тізілімінде № 6793 тіркелген) </w:t>
      </w:r>
      <w:r w:rsidRPr="00C3471A">
        <w:rPr>
          <w:lang w:val="kk-KZ"/>
        </w:rPr>
        <w:t xml:space="preserve">банктің немесе банк филиалының алдында әлеуетті өнім берушінің анықтама берген күннің алдындағы үш айдан астам мерзімге созылған міндеттемелерінің барлық түрлері бойынша мерзімі өткен берешегінің жоқ екені туралы қол қойылған және конверттерді ашу күнінің алдындағы бір айдан ерте емес берілген, </w:t>
      </w:r>
      <w:r w:rsidR="00175DC1">
        <w:rPr>
          <w:lang w:val="kk-KZ"/>
        </w:rPr>
        <w:t xml:space="preserve">ТҚ-ға 5-қосымшдағы </w:t>
      </w:r>
      <w:r w:rsidRPr="00C3471A">
        <w:rPr>
          <w:lang w:val="kk-KZ"/>
        </w:rPr>
        <w:t xml:space="preserve"> нысан бойынша анықтаманың түпнұсқасы (егер әлеуетті өнім беруші екінші деңгейдегі бірнеше банктің немесе филиалдарының, сондай-ақ шетелдік банктің клиенті болып табылса, осындай банктердің әрқайсысынан);</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 xml:space="preserve">8) </w:t>
      </w:r>
      <w:r w:rsidR="00175DC1">
        <w:rPr>
          <w:lang w:val="kk-KZ"/>
        </w:rPr>
        <w:t>Тендерлік құжаттаманың 10-қосымшасына сәйкес</w:t>
      </w:r>
      <w:r w:rsidRPr="00C3471A">
        <w:rPr>
          <w:lang w:val="kk-KZ"/>
        </w:rPr>
        <w:t xml:space="preserve"> нысан бойынша біліктілік туралы мәліметтер;</w:t>
      </w:r>
    </w:p>
    <w:p w:rsidR="00C3471A" w:rsidRPr="00C3471A" w:rsidRDefault="00C3471A" w:rsidP="00904EEC">
      <w:pPr>
        <w:pStyle w:val="a3"/>
        <w:spacing w:before="0" w:beforeAutospacing="0" w:after="0" w:afterAutospacing="0"/>
        <w:ind w:firstLine="708"/>
        <w:jc w:val="both"/>
        <w:textAlignment w:val="baseline"/>
        <w:rPr>
          <w:lang w:val="kk-KZ"/>
        </w:rPr>
      </w:pPr>
      <w:r w:rsidRPr="00C3471A">
        <w:rPr>
          <w:lang w:val="kk-KZ"/>
        </w:rPr>
        <w:t xml:space="preserve">9) дәрілік заттарды сатып алу шартын немесе </w:t>
      </w:r>
      <w:r w:rsidR="006E648B">
        <w:rPr>
          <w:lang w:val="kk-KZ"/>
        </w:rPr>
        <w:t>жеткізу</w:t>
      </w:r>
      <w:r w:rsidRPr="00C3471A">
        <w:rPr>
          <w:lang w:val="kk-KZ"/>
        </w:rPr>
        <w:t xml:space="preserve"> шартын жасасуға артықшылық алу үшін дәрілік заттарды сатып алу және дәрілік заттарды берудің ұзақ мерзімді шарттарын жасасу кезінде объектінің және өндірістің тиісті өндірістік практика (GMP) талаптарына сәйкестігі туралы сертификаттың көшірмесі (отандық тауар өндірушілер үшін);</w:t>
      </w:r>
    </w:p>
    <w:p w:rsidR="00C3471A" w:rsidRPr="00C3471A" w:rsidRDefault="00C3471A" w:rsidP="00904EEC">
      <w:pPr>
        <w:pStyle w:val="a3"/>
        <w:spacing w:before="0" w:beforeAutospacing="0" w:after="0" w:afterAutospacing="0"/>
        <w:jc w:val="both"/>
        <w:textAlignment w:val="baseline"/>
        <w:rPr>
          <w:lang w:val="kk-KZ"/>
        </w:rPr>
      </w:pPr>
      <w:r w:rsidRPr="00C3471A">
        <w:rPr>
          <w:lang w:val="kk-KZ"/>
        </w:rPr>
        <w:t>      сатып алу шартын немесе өнім беру шартын жасасуға артықшылық алу үшін дәрілік заттарды, медициналық мақсаттағы бұйымдарды және фармацевтикалық көрсетілетін қызметтерді сатып алу кезінде объектінің тиісті дистрибьюторлық практика (GDP) талаптарына сәйкестігі туралы сертификаттың көшірмесі;</w:t>
      </w:r>
    </w:p>
    <w:p w:rsidR="00904EEC" w:rsidRDefault="00C3471A" w:rsidP="00904EEC">
      <w:pPr>
        <w:pStyle w:val="a3"/>
        <w:spacing w:before="0" w:beforeAutospacing="0" w:after="0" w:afterAutospacing="0"/>
        <w:jc w:val="both"/>
        <w:textAlignment w:val="baseline"/>
        <w:rPr>
          <w:lang w:val="kk-KZ"/>
        </w:rPr>
      </w:pPr>
      <w:r w:rsidRPr="00C3471A">
        <w:rPr>
          <w:lang w:val="kk-KZ"/>
        </w:rPr>
        <w:t>      сатып алу шартын немесе өнім беру шартын жасасуға артықшылық алу үшін фармацевтикалық көрсетілетін қызметтерді сатып алу кезінде объектінің тиісті дәріханалық практика (GРP) талаптарына сәйкестігі туралы сертификаттың көшірмесі;</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lastRenderedPageBreak/>
        <w:t>10) егер әлеуетті өнім беруші Қазақстан Республикасының резиденті болып табылмаса және Қазақстан Республикасында салық төлеуші ретінде тіркелмесе, осы әлеуетті өнім беруші - Қазақстан Республикасының бейрезидентінің Қазақстан Республикасының мемлекеттік кірістер органының салықтық есепте тұрмайтыны туралы хаттың түпнұсқасы немесе көшірмесі;</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 xml:space="preserve">11) әлеуметті өнім беруші қосымша көрсетілетін қызметтердің бағасын қоса алғанда мәлімделген дәрілік заттардың, медициналық мақсаттағы бұйымдардың және медициналық техниканың және (немесе) фармацевтикалық көрсетілетін қызметтің, соңғы бағасы қалыптасатын әлеуетті өнім берушінің нақты шығындарын қамтитын </w:t>
      </w:r>
      <w:r w:rsidR="002E6EBF">
        <w:rPr>
          <w:lang w:val="kk-KZ"/>
        </w:rPr>
        <w:t>Тендерлік құжаттамаға 6-қосымшаға сәйкес нысан бойынша</w:t>
      </w:r>
      <w:r w:rsidRPr="00C3471A">
        <w:rPr>
          <w:lang w:val="kk-KZ"/>
        </w:rPr>
        <w:t xml:space="preserve">әлеуетті өнім беруші мәлімдеген бағалар кестесі; </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12) қосымша қызметтер;</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13) тендерлік өтінімді кепілдікті қамтамасыз етуді енгізуді растайтын құжаттың түпнұсқасы;</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 xml:space="preserve">14) </w:t>
      </w:r>
      <w:r w:rsidR="000F05FA" w:rsidRPr="000F05FA">
        <w:rPr>
          <w:lang w:val="kk-KZ"/>
        </w:rPr>
        <w:t>"салқындату тізбегінің" болуы туралы санитариялық-эпидемиологиялық зерттеп-қарау актісінің (актілер өтінімдер салынған конверттерді ашу күніне дейін бір жылдан кешіктірілмей берілуі тиіс) көшірмесі. Әлеуетті өнім беруші тиісті дистрибьюторлық практика (GDP) сертификатын, отандық тауар өндіруші – объектінің тиісті өндірістік практика (GMP) талаптарына сәйкестігі туралы сертификатты немесе объектінің тиісті дәріханалық практика (GPP) талаптарына сәйкестігі туралы сертификатты берген жағдайда жоғарыда көрсетілген акт ұсынылмайды</w:t>
      </w:r>
      <w:r w:rsidR="00834A23">
        <w:rPr>
          <w:lang w:val="kk-KZ"/>
        </w:rPr>
        <w:t>.</w:t>
      </w:r>
    </w:p>
    <w:p w:rsidR="00904EEC" w:rsidRDefault="00904EEC" w:rsidP="00904EEC">
      <w:pPr>
        <w:pStyle w:val="a3"/>
        <w:spacing w:before="0" w:beforeAutospacing="0" w:after="0" w:afterAutospacing="0"/>
        <w:ind w:firstLine="708"/>
        <w:jc w:val="both"/>
        <w:textAlignment w:val="baseline"/>
        <w:rPr>
          <w:lang w:val="kk-KZ"/>
        </w:rPr>
      </w:pPr>
      <w:r w:rsidRPr="00904EEC">
        <w:rPr>
          <w:lang w:val="kk-KZ"/>
        </w:rPr>
        <w:t>15) әлеуетті өнім берушінің осы Қағидалардың 13-тармағында белгіленген</w:t>
      </w:r>
      <w:r>
        <w:rPr>
          <w:lang w:val="kk-KZ"/>
        </w:rPr>
        <w:t xml:space="preserve"> </w:t>
      </w:r>
      <w:r w:rsidRPr="00904EEC">
        <w:rPr>
          <w:lang w:val="kk-KZ"/>
        </w:rPr>
        <w:t>біліктілік талаптарына сәйкестігін растайтын құжаттар;</w:t>
      </w:r>
    </w:p>
    <w:p w:rsidR="00904EEC" w:rsidRDefault="00904EEC" w:rsidP="00904EEC">
      <w:pPr>
        <w:pStyle w:val="a3"/>
        <w:spacing w:before="0" w:beforeAutospacing="0" w:after="0" w:afterAutospacing="0"/>
        <w:ind w:firstLine="708"/>
        <w:jc w:val="both"/>
        <w:textAlignment w:val="baseline"/>
        <w:rPr>
          <w:lang w:val="kk-KZ"/>
        </w:rPr>
      </w:pPr>
      <w:r w:rsidRPr="00904EEC">
        <w:rPr>
          <w:lang w:val="kk-KZ"/>
        </w:rPr>
        <w:t>16) осы Қағидалардың 9-тармағына сәйкес үлестестіктің жоқ екендігі</w:t>
      </w:r>
      <w:r>
        <w:rPr>
          <w:lang w:val="kk-KZ"/>
        </w:rPr>
        <w:t xml:space="preserve"> </w:t>
      </w:r>
      <w:r w:rsidRPr="00904EEC">
        <w:rPr>
          <w:lang w:val="kk-KZ"/>
        </w:rPr>
        <w:t>туралы хат;</w:t>
      </w:r>
    </w:p>
    <w:p w:rsidR="00904EEC" w:rsidRDefault="00904EEC" w:rsidP="00904EEC">
      <w:pPr>
        <w:pStyle w:val="a3"/>
        <w:spacing w:before="0" w:beforeAutospacing="0" w:after="0" w:afterAutospacing="0"/>
        <w:ind w:firstLine="708"/>
        <w:jc w:val="both"/>
        <w:textAlignment w:val="baseline"/>
        <w:rPr>
          <w:lang w:val="kk-KZ"/>
        </w:rPr>
      </w:pPr>
      <w:r>
        <w:rPr>
          <w:lang w:val="kk-KZ"/>
        </w:rPr>
        <w:t>17</w:t>
      </w:r>
      <w:r w:rsidRPr="00904EEC">
        <w:rPr>
          <w:lang w:val="kk-KZ"/>
        </w:rPr>
        <w:t>) осы Қағидаларда белгіленген тәртіппен осы Қағидалардың 9-тармағында көрсетілген фактілер анықталған жағдайда сатып алу шартын бұзуға</w:t>
      </w:r>
      <w:r>
        <w:rPr>
          <w:lang w:val="kk-KZ"/>
        </w:rPr>
        <w:t xml:space="preserve"> </w:t>
      </w:r>
      <w:r w:rsidRPr="00904EEC">
        <w:rPr>
          <w:lang w:val="kk-KZ"/>
        </w:rPr>
        <w:t>келісу туралы хат;</w:t>
      </w:r>
    </w:p>
    <w:p w:rsidR="009D714E" w:rsidRDefault="00904EEC" w:rsidP="009D714E">
      <w:pPr>
        <w:pStyle w:val="a3"/>
        <w:spacing w:before="0" w:beforeAutospacing="0" w:after="0" w:afterAutospacing="0"/>
        <w:ind w:firstLine="708"/>
        <w:jc w:val="both"/>
        <w:textAlignment w:val="baseline"/>
        <w:rPr>
          <w:lang w:val="kk-KZ"/>
        </w:rPr>
      </w:pPr>
      <w:r>
        <w:rPr>
          <w:lang w:val="kk-KZ"/>
        </w:rPr>
        <w:t>18</w:t>
      </w:r>
      <w:r w:rsidRPr="00904EEC">
        <w:rPr>
          <w:lang w:val="kk-KZ"/>
        </w:rPr>
        <w:t>) тиісті фармацевтикалық қызметпен айналысуға және (немесе)</w:t>
      </w:r>
      <w:r>
        <w:rPr>
          <w:lang w:val="kk-KZ"/>
        </w:rPr>
        <w:t xml:space="preserve"> </w:t>
      </w:r>
      <w:r w:rsidRPr="00904EEC">
        <w:rPr>
          <w:lang w:val="kk-KZ"/>
        </w:rPr>
        <w:t>медициналық мақсаттағы бұйымдарды өткізуге рұқсатта және (немесе)</w:t>
      </w:r>
      <w:r>
        <w:rPr>
          <w:lang w:val="kk-KZ"/>
        </w:rPr>
        <w:t xml:space="preserve"> </w:t>
      </w:r>
      <w:r w:rsidRPr="00904EEC">
        <w:rPr>
          <w:lang w:val="kk-KZ"/>
        </w:rPr>
        <w:t>хабарламада көрсетілген мекенжайға сәйкес фармацевтикалық қызмет объектісін</w:t>
      </w:r>
      <w:r>
        <w:rPr>
          <w:lang w:val="kk-KZ"/>
        </w:rPr>
        <w:t xml:space="preserve"> </w:t>
      </w:r>
      <w:r w:rsidRPr="00904EEC">
        <w:rPr>
          <w:lang w:val="kk-KZ"/>
        </w:rPr>
        <w:t>меншік құқығында немесе иелену және пайдалану құқығында иеленуді растайтын</w:t>
      </w:r>
      <w:r>
        <w:rPr>
          <w:lang w:val="kk-KZ"/>
        </w:rPr>
        <w:t xml:space="preserve"> </w:t>
      </w:r>
      <w:r w:rsidRPr="00904EEC">
        <w:rPr>
          <w:lang w:val="kk-KZ"/>
        </w:rPr>
        <w:t>құжаттың көшірмесі</w:t>
      </w:r>
      <w:r w:rsidR="009B559D">
        <w:rPr>
          <w:lang w:val="kk-KZ"/>
        </w:rPr>
        <w:t>.</w:t>
      </w:r>
    </w:p>
    <w:p w:rsidR="009D714E" w:rsidRDefault="009D714E" w:rsidP="009D714E">
      <w:pPr>
        <w:pStyle w:val="a3"/>
        <w:spacing w:before="0" w:beforeAutospacing="0" w:after="0" w:afterAutospacing="0"/>
        <w:ind w:firstLine="708"/>
        <w:jc w:val="both"/>
        <w:textAlignment w:val="baseline"/>
        <w:rPr>
          <w:lang w:val="kk-KZ"/>
        </w:rPr>
      </w:pPr>
    </w:p>
    <w:p w:rsidR="009D714E" w:rsidRDefault="00BC4580" w:rsidP="009D714E">
      <w:pPr>
        <w:pStyle w:val="a3"/>
        <w:spacing w:before="0" w:beforeAutospacing="0" w:after="0" w:afterAutospacing="0"/>
        <w:ind w:firstLine="708"/>
        <w:jc w:val="both"/>
        <w:textAlignment w:val="baseline"/>
        <w:rPr>
          <w:lang w:val="kk-KZ"/>
        </w:rPr>
      </w:pPr>
      <w:r w:rsidRPr="00AC2EFD">
        <w:rPr>
          <w:lang w:val="kk-KZ"/>
        </w:rPr>
        <w:t>1</w:t>
      </w:r>
      <w:r w:rsidR="009B559D">
        <w:rPr>
          <w:lang w:val="kk-KZ"/>
        </w:rPr>
        <w:t>8</w:t>
      </w:r>
      <w:r w:rsidRPr="00AC2EFD">
        <w:rPr>
          <w:lang w:val="kk-KZ"/>
        </w:rPr>
        <w:t xml:space="preserve">. Тендерлік өтінімнің техникалық бөлігі мыналарды қамтиды: </w:t>
      </w:r>
      <w:bookmarkStart w:id="2" w:name="z266"/>
      <w:bookmarkEnd w:id="2"/>
    </w:p>
    <w:p w:rsidR="009D714E" w:rsidRDefault="009A1EC5" w:rsidP="009D714E">
      <w:pPr>
        <w:pStyle w:val="a3"/>
        <w:spacing w:before="0" w:beforeAutospacing="0" w:after="0" w:afterAutospacing="0"/>
        <w:ind w:firstLine="708"/>
        <w:jc w:val="both"/>
        <w:textAlignment w:val="baseline"/>
        <w:rPr>
          <w:lang w:val="kk-KZ"/>
        </w:rPr>
      </w:pPr>
      <w:r w:rsidRPr="009A1EC5">
        <w:rPr>
          <w:lang w:val="kk-KZ"/>
        </w:rPr>
        <w:t xml:space="preserve">1) мәлімделген тауардың нақты техникалық сипаттамалары көрсетілген </w:t>
      </w:r>
      <w:r w:rsidR="00A742AB">
        <w:rPr>
          <w:lang w:val="kk-KZ"/>
        </w:rPr>
        <w:t>техникалық ерекшелік</w:t>
      </w:r>
      <w:r w:rsidRPr="009A1EC5">
        <w:rPr>
          <w:lang w:val="kk-KZ"/>
        </w:rPr>
        <w:t>;</w:t>
      </w:r>
    </w:p>
    <w:p w:rsidR="009D714E" w:rsidRDefault="009A1EC5" w:rsidP="009D714E">
      <w:pPr>
        <w:pStyle w:val="a3"/>
        <w:spacing w:before="0" w:beforeAutospacing="0" w:after="0" w:afterAutospacing="0"/>
        <w:ind w:firstLine="708"/>
        <w:jc w:val="both"/>
        <w:textAlignment w:val="baseline"/>
        <w:rPr>
          <w:rFonts w:ascii="Courier New" w:hAnsi="Courier New" w:cs="Courier New"/>
          <w:color w:val="000000"/>
          <w:spacing w:val="2"/>
          <w:sz w:val="20"/>
          <w:szCs w:val="20"/>
          <w:lang w:val="kk-KZ"/>
        </w:rPr>
      </w:pPr>
      <w:r w:rsidRPr="009A1EC5">
        <w:rPr>
          <w:lang w:val="kk-KZ"/>
        </w:rPr>
        <w:t>2) ұсынылатын тауарлардың осы Қағидалардың талаптарына және тендерлік құжаттамаға сәйкестігін растайтын құжаттар</w:t>
      </w:r>
      <w:r w:rsidRPr="009A1EC5">
        <w:rPr>
          <w:rFonts w:ascii="Courier New" w:hAnsi="Courier New" w:cs="Courier New"/>
          <w:color w:val="000000"/>
          <w:spacing w:val="2"/>
          <w:sz w:val="20"/>
          <w:szCs w:val="20"/>
          <w:lang w:val="kk-KZ"/>
        </w:rPr>
        <w:t>.</w:t>
      </w:r>
    </w:p>
    <w:p w:rsidR="009D714E" w:rsidRDefault="009D714E" w:rsidP="009D714E">
      <w:pPr>
        <w:pStyle w:val="a3"/>
        <w:spacing w:before="0" w:beforeAutospacing="0" w:after="0" w:afterAutospacing="0"/>
        <w:ind w:firstLine="708"/>
        <w:jc w:val="both"/>
        <w:textAlignment w:val="baseline"/>
        <w:rPr>
          <w:rFonts w:ascii="Courier New" w:hAnsi="Courier New" w:cs="Courier New"/>
          <w:color w:val="000000"/>
          <w:spacing w:val="2"/>
          <w:sz w:val="20"/>
          <w:szCs w:val="20"/>
          <w:lang w:val="kk-KZ"/>
        </w:rPr>
      </w:pPr>
    </w:p>
    <w:p w:rsidR="009A1EC5" w:rsidRDefault="009B559D" w:rsidP="009D714E">
      <w:pPr>
        <w:pStyle w:val="a3"/>
        <w:spacing w:before="0" w:beforeAutospacing="0" w:after="0" w:afterAutospacing="0"/>
        <w:ind w:firstLine="708"/>
        <w:jc w:val="both"/>
        <w:textAlignment w:val="baseline"/>
        <w:rPr>
          <w:lang w:val="kk-KZ"/>
        </w:rPr>
      </w:pPr>
      <w:r>
        <w:rPr>
          <w:lang w:val="kk-KZ"/>
        </w:rPr>
        <w:t>19</w:t>
      </w:r>
      <w:r w:rsidR="00BC4580" w:rsidRPr="00AC2EFD">
        <w:rPr>
          <w:lang w:val="kk-KZ"/>
        </w:rPr>
        <w:t>. Әлеуетті өнім беруші қажет болған кезде өтінімдерді қабылдаудың соңғы мерзімі өткенге дейін оны жазбаша түрде қайтарады.</w:t>
      </w:r>
      <w:bookmarkStart w:id="3" w:name="z285"/>
      <w:bookmarkEnd w:id="3"/>
    </w:p>
    <w:p w:rsidR="00BC4580" w:rsidRPr="00AC2EFD" w:rsidRDefault="00BC4580" w:rsidP="009A1EC5">
      <w:pPr>
        <w:ind w:firstLine="426"/>
        <w:jc w:val="both"/>
        <w:rPr>
          <w:lang w:val="kk-KZ"/>
        </w:rPr>
      </w:pPr>
      <w:r w:rsidRPr="00AC2EFD">
        <w:rPr>
          <w:lang w:val="kk-KZ"/>
        </w:rPr>
        <w:t>Тендерлік өтінімдерді ұсыну мерзімі өткеннен кейін тендерлік өтінімдерге өзгерістер енгізуге жол берілмейді.</w:t>
      </w:r>
    </w:p>
    <w:p w:rsidR="007B690A" w:rsidRDefault="007B690A" w:rsidP="00BC4580">
      <w:pPr>
        <w:rPr>
          <w:lang w:val="kk-KZ"/>
        </w:rPr>
      </w:pPr>
    </w:p>
    <w:p w:rsidR="009D714E" w:rsidRPr="00AC2EFD" w:rsidRDefault="009D714E" w:rsidP="00BC4580">
      <w:pPr>
        <w:rPr>
          <w:lang w:val="kk-KZ"/>
        </w:rPr>
      </w:pPr>
    </w:p>
    <w:p w:rsidR="007B690A" w:rsidRDefault="007B690A" w:rsidP="008B3D91">
      <w:pPr>
        <w:jc w:val="center"/>
        <w:rPr>
          <w:b/>
          <w:lang w:val="kk-KZ"/>
        </w:rPr>
      </w:pPr>
      <w:r w:rsidRPr="008B3D91">
        <w:rPr>
          <w:b/>
          <w:lang w:val="kk-KZ"/>
        </w:rPr>
        <w:t>7.Тендерлік өтінімнің және төлемнің валютасы</w:t>
      </w:r>
    </w:p>
    <w:p w:rsidR="009A1EC5" w:rsidRPr="008B3D91" w:rsidRDefault="009A1EC5" w:rsidP="008B3D91">
      <w:pPr>
        <w:jc w:val="center"/>
        <w:rPr>
          <w:b/>
          <w:lang w:val="kk-KZ"/>
        </w:rPr>
      </w:pPr>
    </w:p>
    <w:p w:rsidR="007B690A" w:rsidRPr="00AC2EFD" w:rsidRDefault="007B690A" w:rsidP="00BC4580">
      <w:pPr>
        <w:rPr>
          <w:lang w:val="kk-KZ"/>
        </w:rPr>
      </w:pPr>
      <w:r w:rsidRPr="00AC2EFD">
        <w:rPr>
          <w:lang w:val="kk-KZ"/>
        </w:rPr>
        <w:t xml:space="preserve">       2</w:t>
      </w:r>
      <w:r w:rsidR="009B559D">
        <w:rPr>
          <w:lang w:val="kk-KZ"/>
        </w:rPr>
        <w:t>0</w:t>
      </w:r>
      <w:r w:rsidRPr="00AC2EFD">
        <w:rPr>
          <w:lang w:val="kk-KZ"/>
        </w:rPr>
        <w:t>.</w:t>
      </w:r>
      <w:r w:rsidR="002158F3" w:rsidRPr="00AC2EFD">
        <w:rPr>
          <w:lang w:val="kk-KZ"/>
        </w:rPr>
        <w:t xml:space="preserve"> Әлеуетті өнім беруші тендерлік өтінімнің бағасы теңгемен көрсетілуі керек.</w:t>
      </w:r>
    </w:p>
    <w:p w:rsidR="002158F3" w:rsidRPr="00AC2EFD" w:rsidRDefault="002158F3" w:rsidP="00BC4580">
      <w:pPr>
        <w:rPr>
          <w:lang w:val="kk-KZ"/>
        </w:rPr>
      </w:pPr>
      <w:r w:rsidRPr="00AC2EFD">
        <w:rPr>
          <w:lang w:val="kk-KZ"/>
        </w:rPr>
        <w:t xml:space="preserve">       2</w:t>
      </w:r>
      <w:r w:rsidR="005B7E8E">
        <w:rPr>
          <w:lang w:val="kk-KZ"/>
        </w:rPr>
        <w:t>1</w:t>
      </w:r>
      <w:r w:rsidRPr="00AC2EFD">
        <w:rPr>
          <w:lang w:val="kk-KZ"/>
        </w:rPr>
        <w:t xml:space="preserve">. </w:t>
      </w:r>
      <w:r w:rsidR="009A1EC5">
        <w:rPr>
          <w:lang w:val="kk-KZ"/>
        </w:rPr>
        <w:t>Ө</w:t>
      </w:r>
      <w:r w:rsidRPr="00AC2EFD">
        <w:rPr>
          <w:lang w:val="kk-KZ"/>
        </w:rPr>
        <w:t xml:space="preserve">нім берушілерге нақты ақы </w:t>
      </w:r>
      <w:r w:rsidR="009A1EC5" w:rsidRPr="00AC2EFD">
        <w:rPr>
          <w:lang w:val="kk-KZ"/>
        </w:rPr>
        <w:t xml:space="preserve">қаражат органдары </w:t>
      </w:r>
      <w:r w:rsidRPr="00AC2EFD">
        <w:rPr>
          <w:lang w:val="kk-KZ"/>
        </w:rPr>
        <w:t>бюджет</w:t>
      </w:r>
      <w:r w:rsidR="009A1EC5">
        <w:rPr>
          <w:lang w:val="kk-KZ"/>
        </w:rPr>
        <w:t xml:space="preserve"> қаражатын</w:t>
      </w:r>
      <w:r w:rsidRPr="00AC2EFD">
        <w:rPr>
          <w:lang w:val="kk-KZ"/>
        </w:rPr>
        <w:t xml:space="preserve"> бөлінуіне қарай теңгемен </w:t>
      </w:r>
      <w:r w:rsidR="009A1EC5">
        <w:rPr>
          <w:lang w:val="kk-KZ"/>
        </w:rPr>
        <w:t>төленеді</w:t>
      </w:r>
      <w:r w:rsidRPr="00AC2EFD">
        <w:rPr>
          <w:lang w:val="kk-KZ"/>
        </w:rPr>
        <w:t>.</w:t>
      </w:r>
    </w:p>
    <w:p w:rsidR="008B3D91" w:rsidRDefault="008B3D91" w:rsidP="008F5A9A">
      <w:pPr>
        <w:jc w:val="center"/>
        <w:rPr>
          <w:b/>
          <w:color w:val="000000"/>
          <w:lang w:val="kk-KZ"/>
        </w:rPr>
      </w:pPr>
    </w:p>
    <w:p w:rsidR="008F5A9A" w:rsidRPr="00AC2EFD" w:rsidRDefault="008F5A9A" w:rsidP="008F5A9A">
      <w:pPr>
        <w:jc w:val="center"/>
        <w:rPr>
          <w:b/>
          <w:color w:val="000000"/>
          <w:lang w:val="kk-KZ"/>
        </w:rPr>
      </w:pPr>
      <w:r w:rsidRPr="00AC2EFD">
        <w:rPr>
          <w:b/>
          <w:color w:val="000000"/>
          <w:lang w:val="kk-KZ"/>
        </w:rPr>
        <w:t>8. Тендерлік өтінім</w:t>
      </w:r>
      <w:r w:rsidR="00F93365">
        <w:rPr>
          <w:b/>
          <w:color w:val="000000"/>
          <w:lang w:val="kk-KZ"/>
        </w:rPr>
        <w:t>ге</w:t>
      </w:r>
      <w:r w:rsidRPr="00AC2EFD">
        <w:rPr>
          <w:b/>
          <w:color w:val="000000"/>
          <w:lang w:val="kk-KZ"/>
        </w:rPr>
        <w:t xml:space="preserve"> кепілдікті қамтамасыз өту</w:t>
      </w:r>
    </w:p>
    <w:p w:rsidR="008F5A9A" w:rsidRPr="00AC2EFD" w:rsidRDefault="008F5A9A" w:rsidP="008F5A9A">
      <w:pPr>
        <w:jc w:val="center"/>
        <w:rPr>
          <w:lang w:val="kk-KZ"/>
        </w:rPr>
      </w:pPr>
    </w:p>
    <w:p w:rsidR="008F5A9A" w:rsidRPr="00AC2EFD" w:rsidRDefault="008F5A9A" w:rsidP="008F5A9A">
      <w:pPr>
        <w:ind w:firstLine="567"/>
        <w:jc w:val="both"/>
        <w:rPr>
          <w:lang w:val="kk-KZ"/>
        </w:rPr>
      </w:pPr>
      <w:r w:rsidRPr="00AC2EFD">
        <w:rPr>
          <w:lang w:val="kk-KZ"/>
        </w:rPr>
        <w:lastRenderedPageBreak/>
        <w:t>2</w:t>
      </w:r>
      <w:r w:rsidR="005B7E8E">
        <w:rPr>
          <w:lang w:val="kk-KZ"/>
        </w:rPr>
        <w:t>2</w:t>
      </w:r>
      <w:r w:rsidRPr="00AC2EFD">
        <w:rPr>
          <w:lang w:val="kk-KZ"/>
        </w:rPr>
        <w:t xml:space="preserve">. Әлеуетті өнім беруші тендерлік өтініммен қоса тауарлар сатып алуға бөлінген сомадан бір пайыз көлемінде кепілдік қамтамасыз ету енгізеді. </w:t>
      </w:r>
    </w:p>
    <w:p w:rsidR="008F5A9A" w:rsidRPr="00AC2EFD" w:rsidRDefault="008F5A9A" w:rsidP="008F5A9A">
      <w:pPr>
        <w:ind w:firstLine="567"/>
        <w:jc w:val="both"/>
        <w:rPr>
          <w:color w:val="000000"/>
          <w:lang w:val="kk-KZ"/>
        </w:rPr>
      </w:pPr>
      <w:r w:rsidRPr="00AC2EFD">
        <w:rPr>
          <w:lang w:val="kk-KZ"/>
        </w:rPr>
        <w:t>2</w:t>
      </w:r>
      <w:r w:rsidR="00EC198D">
        <w:rPr>
          <w:lang w:val="kk-KZ"/>
        </w:rPr>
        <w:t>3</w:t>
      </w:r>
      <w:r w:rsidRPr="00AC2EFD">
        <w:rPr>
          <w:lang w:val="kk-KZ"/>
        </w:rPr>
        <w:t>.</w:t>
      </w:r>
      <w:r w:rsidRPr="00AC2EFD">
        <w:rPr>
          <w:color w:val="000000"/>
          <w:lang w:val="kk-KZ"/>
        </w:rPr>
        <w:t>Тендерлік өтінімді кепілдікті қамтамасыз ету (бұдан әрі - кепілдікті қамтамасыз ету) мына түрде ұсынылады:</w:t>
      </w:r>
    </w:p>
    <w:p w:rsidR="008F5A9A" w:rsidRPr="00AC2EFD" w:rsidRDefault="008F5A9A" w:rsidP="008F5A9A">
      <w:pPr>
        <w:ind w:firstLine="567"/>
        <w:jc w:val="both"/>
        <w:rPr>
          <w:bCs/>
          <w:lang w:val="kk-KZ"/>
        </w:rPr>
      </w:pPr>
      <w:r w:rsidRPr="00AC2EFD">
        <w:rPr>
          <w:color w:val="000000"/>
          <w:lang w:val="kk-KZ"/>
        </w:rPr>
        <w:t xml:space="preserve">1) тапсырыс берушінің банктік есепшотына салынатын кепілдік ақшалай салым </w:t>
      </w:r>
      <w:r w:rsidRPr="00AC2EFD">
        <w:rPr>
          <w:bCs/>
          <w:i/>
          <w:lang w:val="kk-KZ"/>
        </w:rPr>
        <w:t>«</w:t>
      </w:r>
      <w:r w:rsidRPr="00AC2EFD">
        <w:rPr>
          <w:i/>
          <w:lang w:val="kk-KZ"/>
        </w:rPr>
        <w:t>Солтүстік Қазақстан облысы әкімдіғінің денсаулық сақтау басқармасы</w:t>
      </w:r>
      <w:r w:rsidRPr="00AC2EFD">
        <w:rPr>
          <w:bCs/>
          <w:i/>
          <w:lang w:val="kk-KZ"/>
        </w:rPr>
        <w:t>» КММ</w:t>
      </w:r>
      <w:r w:rsidRPr="00AC2EFD">
        <w:rPr>
          <w:color w:val="000000"/>
          <w:lang w:val="kk-KZ"/>
        </w:rPr>
        <w:t>, СТ</w:t>
      </w:r>
      <w:r w:rsidRPr="00AC2EFD">
        <w:rPr>
          <w:lang w:val="kk-KZ"/>
        </w:rPr>
        <w:t>Н</w:t>
      </w:r>
      <w:r w:rsidRPr="00AC2EFD">
        <w:rPr>
          <w:i/>
          <w:u w:val="single"/>
          <w:lang w:val="kk-KZ"/>
        </w:rPr>
        <w:t xml:space="preserve"> 481400052328, </w:t>
      </w:r>
      <w:r w:rsidRPr="00AC2EFD">
        <w:rPr>
          <w:bCs/>
          <w:i/>
          <w:lang w:val="kk-KZ"/>
        </w:rPr>
        <w:t>БСН 970340001019</w:t>
      </w:r>
      <w:r w:rsidRPr="00AC2EFD">
        <w:rPr>
          <w:bCs/>
          <w:lang w:val="kk-KZ"/>
        </w:rPr>
        <w:t>, ЖС</w:t>
      </w:r>
      <w:r w:rsidRPr="00AC2EFD">
        <w:rPr>
          <w:i/>
          <w:u w:val="single"/>
          <w:lang w:val="kk-KZ"/>
        </w:rPr>
        <w:t>К KZ98 0705 0225 3325 1001, БСК KKMFKZ2A «</w:t>
      </w:r>
      <w:r w:rsidRPr="00AC2EFD">
        <w:rPr>
          <w:bCs/>
          <w:i/>
          <w:lang w:val="kk-KZ"/>
        </w:rPr>
        <w:t>Қазақстан Республикасы Қаржы министрлігінің Солтүстік Қазақстан облысы бойынша Қазынашылық департаменті» ММ</w:t>
      </w:r>
      <w:r w:rsidRPr="00AC2EFD">
        <w:rPr>
          <w:bCs/>
          <w:lang w:val="kk-KZ"/>
        </w:rPr>
        <w:t xml:space="preserve">, </w:t>
      </w:r>
      <w:r w:rsidRPr="00AC2EFD">
        <w:rPr>
          <w:bCs/>
          <w:i/>
          <w:lang w:val="kk-KZ"/>
        </w:rPr>
        <w:t>Петропавл қаласы, мекеме коды 12, мақсат коды 171</w:t>
      </w:r>
      <w:r w:rsidRPr="00AC2EFD">
        <w:rPr>
          <w:bCs/>
          <w:lang w:val="kk-KZ"/>
        </w:rPr>
        <w:t>;</w:t>
      </w:r>
    </w:p>
    <w:p w:rsidR="008F5A9A" w:rsidRPr="00AC2EFD" w:rsidRDefault="008F5A9A" w:rsidP="008F5A9A">
      <w:pPr>
        <w:ind w:firstLine="567"/>
        <w:jc w:val="both"/>
        <w:rPr>
          <w:color w:val="000000"/>
          <w:lang w:val="kk-KZ"/>
        </w:rPr>
      </w:pPr>
      <w:r w:rsidRPr="00AC2EFD">
        <w:rPr>
          <w:color w:val="000000"/>
          <w:lang w:val="kk-KZ"/>
        </w:rPr>
        <w:t xml:space="preserve">2) </w:t>
      </w:r>
      <w:r w:rsidR="008B3D91" w:rsidRPr="00AC2EFD">
        <w:rPr>
          <w:color w:val="000000"/>
          <w:lang w:val="kk-KZ"/>
        </w:rPr>
        <w:t xml:space="preserve">тендерлік өтінімнің </w:t>
      </w:r>
      <w:r w:rsidR="008B3D91" w:rsidRPr="00EC198D">
        <w:rPr>
          <w:i/>
          <w:color w:val="000000"/>
          <w:lang w:val="kk-KZ"/>
        </w:rPr>
        <w:t>5-</w:t>
      </w:r>
      <w:r w:rsidRPr="00EC198D">
        <w:rPr>
          <w:i/>
          <w:color w:val="000000"/>
          <w:lang w:val="kk-KZ"/>
        </w:rPr>
        <w:t>қосымша</w:t>
      </w:r>
      <w:r w:rsidR="008B3D91" w:rsidRPr="00EC198D">
        <w:rPr>
          <w:i/>
          <w:color w:val="000000"/>
          <w:lang w:val="kk-KZ"/>
        </w:rPr>
        <w:t>сын</w:t>
      </w:r>
      <w:r w:rsidRPr="00EC198D">
        <w:rPr>
          <w:i/>
          <w:color w:val="000000"/>
          <w:lang w:val="kk-KZ"/>
        </w:rPr>
        <w:t>а</w:t>
      </w:r>
      <w:r w:rsidRPr="00AC2EFD">
        <w:rPr>
          <w:color w:val="000000"/>
          <w:lang w:val="kk-KZ"/>
        </w:rPr>
        <w:t xml:space="preserve"> сәйкес банктік кепілдік.</w:t>
      </w:r>
    </w:p>
    <w:p w:rsidR="000A3014" w:rsidRDefault="000A3014" w:rsidP="00270F06">
      <w:pPr>
        <w:ind w:firstLine="567"/>
        <w:jc w:val="both"/>
        <w:rPr>
          <w:color w:val="000000"/>
          <w:lang w:val="kk-KZ"/>
        </w:rPr>
      </w:pPr>
      <w:r>
        <w:rPr>
          <w:color w:val="000000"/>
          <w:lang w:val="kk-KZ"/>
        </w:rPr>
        <w:t>24. Кепілдікті қамтамасыз етудің әрекет мерзімі тендерлік өтінімнің мерзімінен кем емес.</w:t>
      </w:r>
    </w:p>
    <w:p w:rsidR="000A3014" w:rsidRDefault="000A3014" w:rsidP="00270F06">
      <w:pPr>
        <w:ind w:firstLine="567"/>
        <w:jc w:val="both"/>
        <w:rPr>
          <w:color w:val="000000"/>
          <w:lang w:val="kk-KZ"/>
        </w:rPr>
      </w:pPr>
      <w:r>
        <w:rPr>
          <w:color w:val="000000"/>
          <w:lang w:val="kk-KZ"/>
        </w:rPr>
        <w:t>25. Кепілдікті қамтамасыз ету әлеуетті өнім берушіге</w:t>
      </w:r>
      <w:r w:rsidR="006F5C85">
        <w:rPr>
          <w:color w:val="000000"/>
          <w:lang w:val="kk-KZ"/>
        </w:rPr>
        <w:t xml:space="preserve"> мына жағдайларда бес жұмыс күні ішінде қайтарылады:</w:t>
      </w:r>
    </w:p>
    <w:p w:rsidR="00270F06" w:rsidRPr="00AC2EFD" w:rsidRDefault="00270F06" w:rsidP="00270F06">
      <w:pPr>
        <w:ind w:firstLine="567"/>
        <w:jc w:val="both"/>
        <w:rPr>
          <w:color w:val="000000"/>
          <w:lang w:val="kk-KZ"/>
        </w:rPr>
      </w:pPr>
      <w:r w:rsidRPr="00AC2EFD">
        <w:rPr>
          <w:color w:val="000000"/>
          <w:lang w:val="kk-KZ"/>
        </w:rPr>
        <w:t>1) тендерлік өтінімнің мерзімі асқан (тендер жеңімпазын тендерлік өтінімін қоспағанда</w:t>
      </w:r>
      <w:bookmarkStart w:id="4" w:name="z205"/>
      <w:bookmarkEnd w:id="4"/>
      <w:r w:rsidRPr="00AC2EFD">
        <w:rPr>
          <w:color w:val="000000"/>
          <w:lang w:val="kk-KZ"/>
        </w:rPr>
        <w:t>);</w:t>
      </w:r>
    </w:p>
    <w:p w:rsidR="00270F06" w:rsidRPr="00AC2EFD" w:rsidRDefault="00270F06" w:rsidP="00270F06">
      <w:pPr>
        <w:ind w:firstLine="567"/>
        <w:jc w:val="both"/>
        <w:rPr>
          <w:color w:val="000000"/>
          <w:lang w:val="kk-KZ"/>
        </w:rPr>
      </w:pPr>
      <w:r w:rsidRPr="00AC2EFD">
        <w:rPr>
          <w:color w:val="000000"/>
          <w:lang w:val="kk-KZ"/>
        </w:rPr>
        <w:t>2) әлеуетті өнім берушінің тендерлік өтінімдерді ұсынудың соңғы мерзімі аяқталғанға дейін тендерлік өтінімді кері қайтарып алған;</w:t>
      </w:r>
      <w:bookmarkStart w:id="5" w:name="z206"/>
      <w:bookmarkEnd w:id="5"/>
    </w:p>
    <w:p w:rsidR="00270F06" w:rsidRPr="00AC2EFD" w:rsidRDefault="00270F06" w:rsidP="00270F06">
      <w:pPr>
        <w:ind w:firstLine="567"/>
        <w:jc w:val="both"/>
        <w:rPr>
          <w:color w:val="000000"/>
          <w:lang w:val="kk-KZ"/>
        </w:rPr>
      </w:pPr>
      <w:r w:rsidRPr="00AC2EFD">
        <w:rPr>
          <w:color w:val="000000"/>
          <w:lang w:val="kk-KZ"/>
        </w:rPr>
        <w:t>3) тендерлік өтінім тендерлік құжаттаманың талаптарына сәйкес емес деп қабылдамаған;</w:t>
      </w:r>
      <w:bookmarkStart w:id="6" w:name="z207"/>
      <w:bookmarkEnd w:id="6"/>
    </w:p>
    <w:p w:rsidR="00270F06" w:rsidRPr="00AC2EFD" w:rsidRDefault="00270F06" w:rsidP="00270F06">
      <w:pPr>
        <w:ind w:firstLine="567"/>
        <w:jc w:val="both"/>
        <w:rPr>
          <w:color w:val="000000"/>
          <w:lang w:val="kk-KZ"/>
        </w:rPr>
      </w:pPr>
      <w:r w:rsidRPr="00AC2EFD">
        <w:rPr>
          <w:color w:val="000000"/>
          <w:lang w:val="kk-KZ"/>
        </w:rPr>
        <w:t>4) басқа әлеуетті өнім беруші тендер жеңімпазы деп танылған кезде;</w:t>
      </w:r>
      <w:bookmarkStart w:id="7" w:name="z208"/>
      <w:bookmarkEnd w:id="7"/>
    </w:p>
    <w:p w:rsidR="00270F06" w:rsidRPr="00AC2EFD" w:rsidRDefault="00270F06" w:rsidP="00270F06">
      <w:pPr>
        <w:ind w:firstLine="567"/>
        <w:jc w:val="both"/>
        <w:rPr>
          <w:color w:val="000000"/>
          <w:lang w:val="kk-KZ"/>
        </w:rPr>
      </w:pPr>
      <w:r w:rsidRPr="00AC2EFD">
        <w:rPr>
          <w:color w:val="000000"/>
          <w:lang w:val="kk-KZ"/>
        </w:rPr>
        <w:t>5) тендер жеңімпазы анықталмастан, сатып алу рәсімдері тоқтатылған;</w:t>
      </w:r>
      <w:bookmarkStart w:id="8" w:name="z209"/>
      <w:bookmarkEnd w:id="8"/>
    </w:p>
    <w:p w:rsidR="00270F06" w:rsidRPr="00AC2EFD" w:rsidRDefault="00270F06" w:rsidP="00270F06">
      <w:pPr>
        <w:ind w:firstLine="567"/>
        <w:jc w:val="both"/>
        <w:rPr>
          <w:color w:val="000000"/>
          <w:lang w:val="kk-KZ"/>
        </w:rPr>
      </w:pPr>
      <w:r w:rsidRPr="00AC2EFD">
        <w:rPr>
          <w:color w:val="000000"/>
          <w:lang w:val="kk-KZ"/>
        </w:rPr>
        <w:t xml:space="preserve">6) сатып алу туралы шарттың күшіне енуі және шарттың орындалуын қамтамасыз етуді тендер жеңімпазының енгізу сәтінен бастап кері қайтарады. </w:t>
      </w:r>
    </w:p>
    <w:p w:rsidR="00270F06" w:rsidRPr="00AC2EFD" w:rsidRDefault="00EC198D" w:rsidP="00270F06">
      <w:pPr>
        <w:ind w:firstLine="567"/>
        <w:jc w:val="both"/>
        <w:rPr>
          <w:color w:val="000000"/>
          <w:lang w:val="kk-KZ"/>
        </w:rPr>
      </w:pPr>
      <w:r>
        <w:rPr>
          <w:color w:val="000000"/>
          <w:lang w:val="kk-KZ"/>
        </w:rPr>
        <w:t>26</w:t>
      </w:r>
      <w:r w:rsidR="00270F06" w:rsidRPr="00AC2EFD">
        <w:rPr>
          <w:color w:val="000000"/>
          <w:lang w:val="kk-KZ"/>
        </w:rPr>
        <w:t xml:space="preserve">. </w:t>
      </w:r>
      <w:r w:rsidR="00776915">
        <w:rPr>
          <w:color w:val="000000"/>
          <w:lang w:val="kk-KZ"/>
        </w:rPr>
        <w:t>Кепілдікті қамтамасыз ету</w:t>
      </w:r>
      <w:r w:rsidR="00270F06" w:rsidRPr="00AC2EFD">
        <w:rPr>
          <w:color w:val="000000"/>
          <w:lang w:val="kk-KZ"/>
        </w:rPr>
        <w:t>:</w:t>
      </w:r>
    </w:p>
    <w:p w:rsidR="00270F06" w:rsidRPr="00AC2EFD" w:rsidRDefault="00270F06" w:rsidP="00270F06">
      <w:pPr>
        <w:ind w:firstLine="567"/>
        <w:jc w:val="both"/>
        <w:rPr>
          <w:color w:val="000000"/>
          <w:lang w:val="kk-KZ"/>
        </w:rPr>
      </w:pPr>
      <w:r w:rsidRPr="00AC2EFD">
        <w:rPr>
          <w:color w:val="000000"/>
          <w:lang w:val="kk-KZ"/>
        </w:rPr>
        <w:t>1) тендерлік өтінімдерді ұсынудың соңғы мерзімі асқаннан кейін тендерлік өтінімді кері қайтарып алса немесе өзгертсе;</w:t>
      </w:r>
    </w:p>
    <w:p w:rsidR="00270F06" w:rsidRPr="00AC2EFD" w:rsidRDefault="00270F06" w:rsidP="00270F06">
      <w:pPr>
        <w:ind w:firstLine="567"/>
        <w:jc w:val="both"/>
        <w:rPr>
          <w:color w:val="000000"/>
          <w:lang w:val="kk-KZ"/>
        </w:rPr>
      </w:pPr>
      <w:r w:rsidRPr="00AC2EFD">
        <w:rPr>
          <w:color w:val="000000"/>
          <w:lang w:val="kk-KZ"/>
        </w:rPr>
        <w:t xml:space="preserve">2) </w:t>
      </w:r>
      <w:r w:rsidR="006F5C85">
        <w:rPr>
          <w:color w:val="000000"/>
          <w:lang w:val="kk-KZ"/>
        </w:rPr>
        <w:t xml:space="preserve">жеңімпаздың </w:t>
      </w:r>
      <w:r w:rsidRPr="00AC2EFD">
        <w:rPr>
          <w:color w:val="000000"/>
          <w:lang w:val="kk-KZ"/>
        </w:rPr>
        <w:t>тендер жеңімпазы болып анықтал</w:t>
      </w:r>
      <w:r w:rsidR="006F5C85">
        <w:rPr>
          <w:color w:val="000000"/>
          <w:lang w:val="kk-KZ"/>
        </w:rPr>
        <w:t>ғаннан кейін</w:t>
      </w:r>
      <w:r w:rsidRPr="00AC2EFD">
        <w:rPr>
          <w:color w:val="000000"/>
          <w:lang w:val="kk-KZ"/>
        </w:rPr>
        <w:t xml:space="preserve"> сатып алу туралы шарт жасаудан бас тартуы;</w:t>
      </w:r>
    </w:p>
    <w:p w:rsidR="00270F06" w:rsidRPr="00AC2EFD" w:rsidRDefault="00270F06" w:rsidP="00270F06">
      <w:pPr>
        <w:ind w:firstLine="567"/>
        <w:jc w:val="both"/>
        <w:rPr>
          <w:color w:val="000000"/>
          <w:lang w:val="kk-KZ"/>
        </w:rPr>
      </w:pPr>
      <w:r w:rsidRPr="00AC2EFD">
        <w:rPr>
          <w:color w:val="000000"/>
          <w:lang w:val="kk-KZ"/>
        </w:rPr>
        <w:t>3) жеңімпаз деп танылды және кепілдік қамтамасыз етуін енгізген не уақытында енгізбеген жағдайларда әлеуетті өнім берушіге қайтарылмайды.</w:t>
      </w:r>
    </w:p>
    <w:p w:rsidR="00776915" w:rsidRDefault="00776915" w:rsidP="00270F06">
      <w:pPr>
        <w:ind w:firstLine="567"/>
        <w:jc w:val="center"/>
        <w:rPr>
          <w:b/>
          <w:color w:val="000000"/>
          <w:lang w:val="kk-KZ"/>
        </w:rPr>
      </w:pPr>
    </w:p>
    <w:p w:rsidR="00270F06" w:rsidRPr="00AC2EFD" w:rsidRDefault="00270F06" w:rsidP="00DA028E">
      <w:pPr>
        <w:jc w:val="center"/>
        <w:rPr>
          <w:b/>
          <w:color w:val="000000"/>
          <w:lang w:val="kk-KZ"/>
        </w:rPr>
      </w:pPr>
      <w:r w:rsidRPr="00AC2EFD">
        <w:rPr>
          <w:b/>
          <w:color w:val="000000"/>
          <w:lang w:val="kk-KZ"/>
        </w:rPr>
        <w:t>9. Тендерлік өтінім тілі</w:t>
      </w:r>
    </w:p>
    <w:p w:rsidR="00270F06" w:rsidRPr="00AC2EFD" w:rsidRDefault="00270F06" w:rsidP="00270F06">
      <w:pPr>
        <w:ind w:firstLine="567"/>
        <w:jc w:val="both"/>
        <w:rPr>
          <w:color w:val="000000"/>
          <w:lang w:val="kk-KZ"/>
        </w:rPr>
      </w:pPr>
    </w:p>
    <w:p w:rsidR="00310606" w:rsidRDefault="00A34915" w:rsidP="00310606">
      <w:pPr>
        <w:tabs>
          <w:tab w:val="left" w:pos="993"/>
        </w:tabs>
        <w:ind w:firstLine="709"/>
        <w:jc w:val="both"/>
        <w:rPr>
          <w:color w:val="000000"/>
          <w:lang w:val="kk-KZ"/>
        </w:rPr>
      </w:pPr>
      <w:r>
        <w:rPr>
          <w:color w:val="000000"/>
          <w:lang w:val="kk-KZ"/>
        </w:rPr>
        <w:t>27</w:t>
      </w:r>
      <w:r w:rsidR="00270F06" w:rsidRPr="00AC2EFD">
        <w:rPr>
          <w:color w:val="000000"/>
          <w:lang w:val="kk-KZ"/>
        </w:rPr>
        <w:t>.Әлеуетті өнім беруші дайындалған тендерлік өтінім, сондай-ақ барлық корреспонденция және тендерлік өтінімге қатысты құжаттар, сатып алу туралы шарт Қазақстан Республикасының тілдер туралы заңнамасына сәйкес тілде құрылады және ұсынылады. Әлеуетті өнім беруші ұсынатын ілеспе құжаттама және баспасөз әдебиет егер сәйкес бөлімдердің тендерлік өтінім тілінде нақты аудармасы бар болған жағдайда басқа тілде ұсынуға болады, осы жағдайда тендерлік өтінімді түсіну мақсатында мемлекеттік және орыс тілдерінде ұсынылған құжаттарда артықшылық болады.</w:t>
      </w:r>
    </w:p>
    <w:p w:rsidR="00310606" w:rsidRDefault="00310606" w:rsidP="00310606">
      <w:pPr>
        <w:tabs>
          <w:tab w:val="left" w:pos="993"/>
        </w:tabs>
        <w:ind w:firstLine="709"/>
        <w:jc w:val="both"/>
        <w:rPr>
          <w:color w:val="000000"/>
          <w:lang w:val="kk-KZ"/>
        </w:rPr>
      </w:pPr>
    </w:p>
    <w:p w:rsidR="00270F06" w:rsidRPr="00310606" w:rsidRDefault="00270F06" w:rsidP="00310606">
      <w:pPr>
        <w:tabs>
          <w:tab w:val="left" w:pos="993"/>
        </w:tabs>
        <w:ind w:firstLine="709"/>
        <w:jc w:val="center"/>
        <w:rPr>
          <w:b/>
          <w:color w:val="000000"/>
          <w:lang w:val="kk-KZ"/>
        </w:rPr>
      </w:pPr>
      <w:r w:rsidRPr="00310606">
        <w:rPr>
          <w:b/>
          <w:color w:val="000000" w:themeColor="text1"/>
          <w:lang w:val="kk-KZ"/>
        </w:rPr>
        <w:t>10.Кәсіпкерлік бастаманы қолдау</w:t>
      </w:r>
    </w:p>
    <w:p w:rsidR="00DA028E" w:rsidRPr="00DA028E" w:rsidRDefault="00DA028E" w:rsidP="00DA028E">
      <w:pPr>
        <w:rPr>
          <w:lang w:val="kk-KZ"/>
        </w:rPr>
      </w:pPr>
    </w:p>
    <w:p w:rsidR="00B36D8A" w:rsidRPr="00B36D8A" w:rsidRDefault="00270F06" w:rsidP="004B7075">
      <w:pPr>
        <w:pStyle w:val="a3"/>
        <w:spacing w:before="0" w:beforeAutospacing="0" w:after="0" w:afterAutospacing="0"/>
        <w:jc w:val="both"/>
        <w:textAlignment w:val="baseline"/>
        <w:rPr>
          <w:color w:val="000000"/>
          <w:lang w:val="kk-KZ"/>
        </w:rPr>
      </w:pPr>
      <w:r w:rsidRPr="00B36D8A">
        <w:rPr>
          <w:color w:val="000000"/>
          <w:lang w:val="kk-KZ"/>
        </w:rPr>
        <w:t>       2</w:t>
      </w:r>
      <w:r w:rsidR="00935461">
        <w:rPr>
          <w:color w:val="000000"/>
          <w:lang w:val="kk-KZ"/>
        </w:rPr>
        <w:t>8</w:t>
      </w:r>
      <w:r w:rsidRPr="00B36D8A">
        <w:rPr>
          <w:color w:val="000000"/>
          <w:lang w:val="kk-KZ"/>
        </w:rPr>
        <w:t xml:space="preserve">. </w:t>
      </w:r>
      <w:r w:rsidR="00B36D8A" w:rsidRPr="00B36D8A">
        <w:rPr>
          <w:color w:val="000000"/>
          <w:lang w:val="kk-KZ"/>
        </w:rPr>
        <w:t>Тегін медициналық көмектің кепілдік берілген көлемі шеңберінде және міндетті әлеуметтік медициналық сақтандыру жүйесінде шарттар жасау артықшылығына Қазақстан Республикасының денсаулық сақтау саласындағы заңнамасының талаптарына сәйкес:</w:t>
      </w:r>
    </w:p>
    <w:p w:rsidR="00B36D8A" w:rsidRPr="00B36D8A" w:rsidRDefault="00B36D8A" w:rsidP="004B7075">
      <w:pPr>
        <w:jc w:val="both"/>
        <w:textAlignment w:val="baseline"/>
        <w:rPr>
          <w:color w:val="000000"/>
          <w:lang w:val="kk-KZ"/>
        </w:rPr>
      </w:pPr>
      <w:r w:rsidRPr="00B36D8A">
        <w:rPr>
          <w:color w:val="000000"/>
          <w:lang w:val="kk-KZ"/>
        </w:rPr>
        <w:t>      1) дәрілік заттарды сатып алу және дәрілік заттарды берудің ұзақ мерзімді шарттарын жасасу кезінде тиісті өндірістік практика (GMP);</w:t>
      </w:r>
    </w:p>
    <w:p w:rsidR="00B36D8A" w:rsidRPr="00B36D8A" w:rsidRDefault="00B36D8A" w:rsidP="004B7075">
      <w:pPr>
        <w:jc w:val="both"/>
        <w:textAlignment w:val="baseline"/>
        <w:rPr>
          <w:color w:val="000000"/>
          <w:lang w:val="kk-KZ"/>
        </w:rPr>
      </w:pPr>
      <w:r w:rsidRPr="00B36D8A">
        <w:rPr>
          <w:color w:val="000000"/>
          <w:lang w:val="kk-KZ"/>
        </w:rPr>
        <w:lastRenderedPageBreak/>
        <w:t>      2) дәрілік заттарды, медициналық мақсаттағы бұйымдарды және тегін медициналық көмектің кепілдік берілген көлемін көрсету бойынша фармацевтикалық көрсетілетін қызметтерді сатып алу кезінде тиісті</w:t>
      </w:r>
      <w:r w:rsidR="00935461">
        <w:rPr>
          <w:color w:val="000000"/>
          <w:lang w:val="kk-KZ"/>
        </w:rPr>
        <w:t xml:space="preserve"> дистрибьюторлық практика (GDP)талаптарына сәйкес екені туралы </w:t>
      </w:r>
      <w:r w:rsidRPr="00B36D8A">
        <w:rPr>
          <w:color w:val="000000"/>
          <w:lang w:val="kk-KZ"/>
        </w:rPr>
        <w:t xml:space="preserve"> сертификат алған әлеуетті өнім берушілер ие болады.</w:t>
      </w:r>
    </w:p>
    <w:p w:rsidR="00B36D8A" w:rsidRPr="00B36D8A" w:rsidRDefault="00935461" w:rsidP="002D7505">
      <w:pPr>
        <w:jc w:val="both"/>
        <w:textAlignment w:val="baseline"/>
        <w:rPr>
          <w:color w:val="000000"/>
          <w:lang w:val="kk-KZ"/>
        </w:rPr>
      </w:pPr>
      <w:r>
        <w:rPr>
          <w:color w:val="000000"/>
          <w:lang w:val="kk-KZ"/>
        </w:rPr>
        <w:t>      29</w:t>
      </w:r>
      <w:r w:rsidR="00B36D8A" w:rsidRPr="00B36D8A">
        <w:rPr>
          <w:color w:val="000000"/>
          <w:lang w:val="kk-KZ"/>
        </w:rPr>
        <w:t xml:space="preserve">. Тендерлік өтінімге сатып алу шартын немесе өнім беру шартын жасауға артықшылық алу үшін:      отандық тауар өндірушілер дәрілік заттарды сатып алу және дәрілік заттарды берудің ұзақ мерзімді шарттарын жасау кезінде Қазақстан Республикасының денсаулық сақтау саласындағы заңнамасының талаптарына сәйкес алынған объекті мен өндірістің тиісті өндірістік практика (GMP) талаптарына сәйкестігі туралы сертификатты қоса береді; </w:t>
      </w:r>
    </w:p>
    <w:p w:rsidR="00B36D8A" w:rsidRPr="00B36D8A" w:rsidRDefault="00B36D8A" w:rsidP="002D7505">
      <w:pPr>
        <w:jc w:val="both"/>
        <w:textAlignment w:val="baseline"/>
        <w:rPr>
          <w:color w:val="000000"/>
          <w:lang w:val="kk-KZ"/>
        </w:rPr>
      </w:pPr>
      <w:r w:rsidRPr="00B36D8A">
        <w:rPr>
          <w:color w:val="000000"/>
          <w:lang w:val="kk-KZ"/>
        </w:rPr>
        <w:t xml:space="preserve">      </w:t>
      </w:r>
      <w:r w:rsidR="00935461">
        <w:rPr>
          <w:color w:val="000000"/>
          <w:lang w:val="kk-KZ"/>
        </w:rPr>
        <w:t>30. Ә</w:t>
      </w:r>
      <w:r w:rsidRPr="00B36D8A">
        <w:rPr>
          <w:color w:val="000000"/>
          <w:lang w:val="kk-KZ"/>
        </w:rPr>
        <w:t xml:space="preserve">леуетті өнім берушілер дәрілік заттарды, медициналық мақсаттағы бұйымдарды, фармацевтикалық көрсетілетін қызметтерді сатып алу кезінде Қазақстан Республикасының денсаулық сақтау саласындағы заңнамасының талаптарына сәйкес алынған объектінің тиісті дистрибьюторлық практикаға сәйкестігі </w:t>
      </w:r>
      <w:r w:rsidR="00935461">
        <w:rPr>
          <w:color w:val="000000"/>
          <w:lang w:val="kk-KZ"/>
        </w:rPr>
        <w:t>(GDP) сертификатын қоса береді.</w:t>
      </w:r>
    </w:p>
    <w:p w:rsidR="00B36D8A" w:rsidRPr="00B36D8A" w:rsidRDefault="00B36D8A" w:rsidP="00935461">
      <w:pPr>
        <w:jc w:val="both"/>
        <w:textAlignment w:val="baseline"/>
        <w:rPr>
          <w:color w:val="000000"/>
          <w:lang w:val="kk-KZ"/>
        </w:rPr>
      </w:pPr>
      <w:r w:rsidRPr="00B36D8A">
        <w:rPr>
          <w:color w:val="000000"/>
          <w:lang w:val="kk-KZ"/>
        </w:rPr>
        <w:t>      31. Егер лот бойынша тендерге (екі кезеңдік тендерге) осы Қағидалардың талаптарына сәйкес келетін тендерлік өтінімді, объектінің осы Қағидалардың 30-тармағында көзделген талаптарға сәйкес тиісті өндірістік практика GMР немесе тиісті дистрибьюторлық практика GDP талаптарына сәйкестігі туралы сертификат ұсынған бір ғана әлеуетті өнім беруші қатысса, онда комиссия мұндай әлеуетті өнім берушіні жеңімпаз деп тану туралы шешім қабылдайды, онымен бір көзден сатып алу тәсілін қолданбай шарт жасасады. Бұл ретте шартты жасасу кезінде тауардың бағасы осы әлеуетті өнім берушінің бастапқы баға ұсынысының бағасынан аспайды.</w:t>
      </w:r>
    </w:p>
    <w:p w:rsidR="00B36D8A" w:rsidRPr="00B36D8A" w:rsidRDefault="00B36D8A" w:rsidP="00B36D8A">
      <w:pPr>
        <w:jc w:val="both"/>
        <w:textAlignment w:val="baseline"/>
        <w:rPr>
          <w:color w:val="000000"/>
          <w:lang w:val="kk-KZ"/>
        </w:rPr>
      </w:pPr>
      <w:r w:rsidRPr="00B36D8A">
        <w:rPr>
          <w:color w:val="000000"/>
          <w:lang w:val="kk-KZ"/>
        </w:rPr>
        <w:t>      32. Егер лот бойынша тендерге (екі кезеңдік тендерге) олардың бірі осы Қағидалардың талаптарына сәйкес келетін тендерлік өтінімді, осы Қағидалардың 30-тармағында көзделген талаптарға сәйкес объектінің тиісті өндірістік практика GMР немесе тиісті дистрибьюторлық практика GDP талаптарына сәйкестігі туралы сертификатты ұсынған екі және одан да көп әлеуетті өнім беруші қатысса, комиссия объектінің тиісті өндірістік практика GMР немесе тиісті дистрибьюторлық практика GDP талаптарына сәйкестігі туралы сертификатты ұсынған әлеуетті өнім берушіні жеңімпаз деп тану туралы шешім қабылдайды, онымен бір көзден сатып алу тәсілін қолданбай шарт жасалады. Бұл ретте шарт жасасу кезінде тауардың бағасы осы әлеуетті өнім берушінің бастапқы баға ұсынысының бағасынан аспайды.</w:t>
      </w:r>
    </w:p>
    <w:p w:rsidR="00B36D8A" w:rsidRPr="00B36D8A" w:rsidRDefault="00B36D8A" w:rsidP="00B36D8A">
      <w:pPr>
        <w:jc w:val="both"/>
        <w:textAlignment w:val="baseline"/>
        <w:rPr>
          <w:color w:val="000000"/>
          <w:lang w:val="kk-KZ"/>
        </w:rPr>
      </w:pPr>
      <w:r w:rsidRPr="00B36D8A">
        <w:rPr>
          <w:color w:val="000000"/>
          <w:lang w:val="kk-KZ"/>
        </w:rPr>
        <w:t xml:space="preserve">      33. Егер лот бойынша тендерге (екі кезеңдік тендерге) осы Қағидалардың талаптарына сәйкес тендерлік өтінімді және осы Қағидалардың 30-тармағында көзделген талаптарға сәйкес объектінің тиісті өндірістік практика GMР немесе тиісті дистрибьюторлық практика GDP талаптарына сәйкестігі туралы сертификат ұсынған екі және одан да көп әлеуетті өнім беруші қатысса, онда комиссия олардың тендерлік өтінімдерін ғана қарайды, ал басқа қатысушылардың тендерлік өтінімдерін (олар болған кезде) қабылдамайды. </w:t>
      </w:r>
    </w:p>
    <w:p w:rsidR="00DF6E3C" w:rsidRDefault="00DF6E3C" w:rsidP="002D798A">
      <w:pPr>
        <w:jc w:val="center"/>
        <w:rPr>
          <w:b/>
          <w:lang w:val="kk-KZ"/>
        </w:rPr>
      </w:pPr>
    </w:p>
    <w:p w:rsidR="002D798A" w:rsidRPr="009D7F00" w:rsidRDefault="002D798A" w:rsidP="002D798A">
      <w:pPr>
        <w:jc w:val="center"/>
        <w:rPr>
          <w:b/>
          <w:lang w:val="kk-KZ"/>
        </w:rPr>
      </w:pPr>
      <w:r w:rsidRPr="009D7F00">
        <w:rPr>
          <w:b/>
          <w:lang w:val="kk-KZ"/>
        </w:rPr>
        <w:t>11. Тендерлік өтінімді рәсімдеуге қойылатын талаптар</w:t>
      </w:r>
    </w:p>
    <w:p w:rsidR="002D798A" w:rsidRPr="009D7F00" w:rsidRDefault="002D798A" w:rsidP="002D798A">
      <w:pPr>
        <w:ind w:firstLine="567"/>
        <w:jc w:val="center"/>
        <w:rPr>
          <w:b/>
          <w:lang w:val="kk-KZ"/>
        </w:rPr>
      </w:pPr>
    </w:p>
    <w:p w:rsidR="00D639C0" w:rsidRPr="00D639C0" w:rsidRDefault="002D798A" w:rsidP="00B36D8A">
      <w:pPr>
        <w:pStyle w:val="1"/>
        <w:tabs>
          <w:tab w:val="left" w:pos="0"/>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9D7F00">
        <w:rPr>
          <w:rFonts w:ascii="Times New Roman" w:hAnsi="Times New Roman"/>
          <w:b w:val="0"/>
          <w:bCs w:val="0"/>
          <w:kern w:val="0"/>
          <w:sz w:val="24"/>
          <w:szCs w:val="24"/>
          <w:lang w:val="kk-KZ"/>
        </w:rPr>
        <w:t>3</w:t>
      </w:r>
      <w:r w:rsidR="00B36D8A" w:rsidRPr="009D7F00">
        <w:rPr>
          <w:rFonts w:ascii="Times New Roman" w:hAnsi="Times New Roman"/>
          <w:b w:val="0"/>
          <w:bCs w:val="0"/>
          <w:kern w:val="0"/>
          <w:sz w:val="24"/>
          <w:szCs w:val="24"/>
          <w:lang w:val="kk-KZ"/>
        </w:rPr>
        <w:t>4</w:t>
      </w:r>
      <w:r w:rsidRPr="009D7F00">
        <w:rPr>
          <w:rFonts w:ascii="Times New Roman" w:hAnsi="Times New Roman"/>
          <w:b w:val="0"/>
          <w:bCs w:val="0"/>
          <w:kern w:val="0"/>
          <w:sz w:val="24"/>
          <w:szCs w:val="24"/>
          <w:lang w:val="kk-KZ"/>
        </w:rPr>
        <w:t>.</w:t>
      </w:r>
      <w:r w:rsidR="00D639C0" w:rsidRPr="00D639C0">
        <w:rPr>
          <w:rFonts w:ascii="Times New Roman" w:hAnsi="Times New Roman"/>
          <w:b w:val="0"/>
          <w:bCs w:val="0"/>
          <w:color w:val="000000"/>
          <w:kern w:val="0"/>
          <w:sz w:val="24"/>
          <w:szCs w:val="24"/>
          <w:lang w:val="kk-KZ"/>
        </w:rPr>
        <w:t>Тендерлік өтінім тігілген және нөмірленген түрде ұсынылады, соңғы беті бірінші басшының немесе уәкілетті адамның қолымен, сондай-ақ әлеуетті өнім берушінің мөрімен (бар болса) бекітіледі. Тендерлік өтінімнің техникалық ерекшелігі және сатып алуды кепілдікті қамтамасыз етудің түпнұсқасы тендерлік өтінімге бөлек қоса беріледі және тендерлік өтініммен бір конвертке желімденеді. Техникалық ерекшелік тігілген және нөмірленген түрде ұсынылады, оның соңғы парағы бірінші басшының немесе уәкілетті адамның қолымен, сондай-ақ әлеуетті өнім берушінің мөрімен (бар болса) бекітілуге жатады.</w:t>
      </w:r>
    </w:p>
    <w:p w:rsidR="002D798A" w:rsidRPr="00D639C0" w:rsidRDefault="002D798A" w:rsidP="00B36D8A">
      <w:pPr>
        <w:pStyle w:val="1"/>
        <w:tabs>
          <w:tab w:val="left" w:pos="0"/>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3</w:t>
      </w:r>
      <w:r w:rsidR="00B36D8A">
        <w:rPr>
          <w:rFonts w:ascii="Times New Roman" w:hAnsi="Times New Roman"/>
          <w:b w:val="0"/>
          <w:bCs w:val="0"/>
          <w:color w:val="000000"/>
          <w:kern w:val="0"/>
          <w:sz w:val="24"/>
          <w:szCs w:val="24"/>
          <w:lang w:val="kk-KZ"/>
        </w:rPr>
        <w:t>5</w:t>
      </w:r>
      <w:r w:rsidRPr="00AC2EFD">
        <w:rPr>
          <w:rFonts w:ascii="Times New Roman" w:hAnsi="Times New Roman"/>
          <w:b w:val="0"/>
          <w:bCs w:val="0"/>
          <w:color w:val="000000"/>
          <w:kern w:val="0"/>
          <w:sz w:val="24"/>
          <w:szCs w:val="24"/>
          <w:lang w:val="kk-KZ"/>
        </w:rPr>
        <w:t>.</w:t>
      </w:r>
      <w:r w:rsidR="00D639C0" w:rsidRPr="00D639C0">
        <w:rPr>
          <w:rFonts w:ascii="Times New Roman" w:hAnsi="Times New Roman"/>
          <w:b w:val="0"/>
          <w:bCs w:val="0"/>
          <w:color w:val="000000"/>
          <w:kern w:val="0"/>
          <w:sz w:val="24"/>
          <w:szCs w:val="24"/>
          <w:lang w:val="kk-KZ"/>
        </w:rPr>
        <w:t xml:space="preserve">Тендерлік өтінім басылып шығарылады не өшірілмейтін сиямен жазылады және оған әлеуетті өнім беруші қол қояды. Грамматикалық немесе арифметикалық қателерді </w:t>
      </w:r>
      <w:r w:rsidR="00D639C0" w:rsidRPr="00D639C0">
        <w:rPr>
          <w:rFonts w:ascii="Times New Roman" w:hAnsi="Times New Roman"/>
          <w:b w:val="0"/>
          <w:bCs w:val="0"/>
          <w:color w:val="000000"/>
          <w:kern w:val="0"/>
          <w:sz w:val="24"/>
          <w:szCs w:val="24"/>
          <w:lang w:val="kk-KZ"/>
        </w:rPr>
        <w:lastRenderedPageBreak/>
        <w:t>түзету қажет болатын жағдайларды қоспағанда, тендерлік өтінімнің мәтініне жолдар арасына қосымша жазулар, өшірілген сөздер немесе толықтырулар енгізуге жол берілмейді.</w:t>
      </w:r>
    </w:p>
    <w:p w:rsidR="002D798A" w:rsidRPr="009D7F00" w:rsidRDefault="00B36D8A" w:rsidP="00B36D8A">
      <w:pPr>
        <w:pStyle w:val="1"/>
        <w:tabs>
          <w:tab w:val="left" w:pos="0"/>
          <w:tab w:val="left" w:pos="1134"/>
        </w:tabs>
        <w:spacing w:before="0" w:beforeAutospacing="0" w:after="0" w:afterAutospacing="0"/>
        <w:ind w:firstLine="709"/>
        <w:jc w:val="both"/>
        <w:textAlignment w:val="baseline"/>
        <w:rPr>
          <w:rFonts w:ascii="Times New Roman" w:hAnsi="Times New Roman"/>
          <w:b w:val="0"/>
          <w:bCs w:val="0"/>
          <w:i/>
          <w:kern w:val="0"/>
          <w:sz w:val="24"/>
          <w:szCs w:val="24"/>
          <w:lang w:val="kk-KZ"/>
        </w:rPr>
      </w:pPr>
      <w:r>
        <w:rPr>
          <w:rFonts w:ascii="Times New Roman" w:hAnsi="Times New Roman"/>
          <w:b w:val="0"/>
          <w:bCs w:val="0"/>
          <w:color w:val="000000"/>
          <w:kern w:val="0"/>
          <w:sz w:val="24"/>
          <w:szCs w:val="24"/>
          <w:lang w:val="kk-KZ"/>
        </w:rPr>
        <w:t>36</w:t>
      </w:r>
      <w:r w:rsidR="002D798A" w:rsidRPr="00AC2EFD">
        <w:rPr>
          <w:rFonts w:ascii="Times New Roman" w:hAnsi="Times New Roman"/>
          <w:b w:val="0"/>
          <w:bCs w:val="0"/>
          <w:color w:val="000000"/>
          <w:kern w:val="0"/>
          <w:sz w:val="24"/>
          <w:szCs w:val="24"/>
          <w:lang w:val="kk-KZ"/>
        </w:rPr>
        <w:t xml:space="preserve">.Әлеуетті өнім берушінің атауы мен заңды мекенжайы көрсетілетін тендерлік өтінім конверткесалынады. Конверт тапсырыс берушінің немесе сатып алуды ұйымдастырушының тендерлік құжаттамасында көрсетілген мекенжайы бойынша жіберілуге тиіс және мынадай жазулар болуы тиіс: </w:t>
      </w:r>
      <w:r w:rsidR="009D7F00">
        <w:rPr>
          <w:rFonts w:ascii="Times New Roman" w:hAnsi="Times New Roman"/>
          <w:b w:val="0"/>
          <w:bCs w:val="0"/>
          <w:i/>
          <w:color w:val="000000"/>
          <w:kern w:val="0"/>
          <w:sz w:val="24"/>
          <w:szCs w:val="24"/>
          <w:lang w:val="kk-KZ"/>
        </w:rPr>
        <w:t>"201</w:t>
      </w:r>
      <w:r w:rsidR="00550366">
        <w:rPr>
          <w:rFonts w:ascii="Times New Roman" w:hAnsi="Times New Roman"/>
          <w:b w:val="0"/>
          <w:bCs w:val="0"/>
          <w:i/>
          <w:color w:val="000000"/>
          <w:kern w:val="0"/>
          <w:sz w:val="24"/>
          <w:szCs w:val="24"/>
          <w:lang w:val="kk-KZ"/>
        </w:rPr>
        <w:t>9</w:t>
      </w:r>
      <w:r w:rsidR="002D798A" w:rsidRPr="00AC2EFD">
        <w:rPr>
          <w:rFonts w:ascii="Times New Roman" w:hAnsi="Times New Roman"/>
          <w:b w:val="0"/>
          <w:bCs w:val="0"/>
          <w:i/>
          <w:color w:val="000000"/>
          <w:kern w:val="0"/>
          <w:sz w:val="24"/>
          <w:szCs w:val="24"/>
          <w:lang w:val="kk-KZ"/>
        </w:rPr>
        <w:t xml:space="preserve"> жылға тегін медициналық көмектің кепілдік берілген көлемі аясында </w:t>
      </w:r>
      <w:r w:rsidR="00335584" w:rsidRPr="00335584">
        <w:rPr>
          <w:rFonts w:ascii="Times New Roman" w:hAnsi="Times New Roman"/>
          <w:b w:val="0"/>
          <w:bCs w:val="0"/>
          <w:i/>
          <w:color w:val="000000"/>
          <w:kern w:val="0"/>
          <w:sz w:val="24"/>
          <w:szCs w:val="24"/>
          <w:lang w:val="kk-KZ"/>
        </w:rPr>
        <w:t>сібір жарасына қарсы</w:t>
      </w:r>
      <w:r w:rsidR="009D7F00">
        <w:rPr>
          <w:rFonts w:ascii="Times New Roman" w:hAnsi="Times New Roman"/>
          <w:b w:val="0"/>
          <w:bCs w:val="0"/>
          <w:i/>
          <w:color w:val="000000"/>
          <w:kern w:val="0"/>
          <w:sz w:val="24"/>
          <w:szCs w:val="24"/>
          <w:lang w:val="kk-KZ"/>
        </w:rPr>
        <w:t xml:space="preserve"> </w:t>
      </w:r>
      <w:r w:rsidR="0090002A" w:rsidRPr="00AC2EFD">
        <w:rPr>
          <w:rFonts w:ascii="Times New Roman" w:hAnsi="Times New Roman"/>
          <w:b w:val="0"/>
          <w:bCs w:val="0"/>
          <w:i/>
          <w:color w:val="000000"/>
          <w:kern w:val="0"/>
          <w:sz w:val="24"/>
          <w:szCs w:val="24"/>
          <w:lang w:val="kk-KZ"/>
        </w:rPr>
        <w:t xml:space="preserve">вакцинаны </w:t>
      </w:r>
      <w:r w:rsidR="002D798A" w:rsidRPr="00AC2EFD">
        <w:rPr>
          <w:rFonts w:ascii="Times New Roman" w:hAnsi="Times New Roman"/>
          <w:b w:val="0"/>
          <w:bCs w:val="0"/>
          <w:i/>
          <w:color w:val="000000"/>
          <w:kern w:val="0"/>
          <w:sz w:val="24"/>
          <w:szCs w:val="24"/>
          <w:lang w:val="kk-KZ"/>
        </w:rPr>
        <w:t xml:space="preserve">сатып алу бойынша тендер" және </w:t>
      </w:r>
      <w:r w:rsidR="002D798A" w:rsidRPr="009D7F00">
        <w:rPr>
          <w:rFonts w:ascii="Times New Roman" w:hAnsi="Times New Roman"/>
          <w:b w:val="0"/>
          <w:bCs w:val="0"/>
          <w:i/>
          <w:kern w:val="0"/>
          <w:sz w:val="24"/>
          <w:szCs w:val="24"/>
          <w:lang w:val="kk-KZ"/>
        </w:rPr>
        <w:t>"201</w:t>
      </w:r>
      <w:r w:rsidR="009C646B">
        <w:rPr>
          <w:rFonts w:ascii="Times New Roman" w:hAnsi="Times New Roman"/>
          <w:b w:val="0"/>
          <w:bCs w:val="0"/>
          <w:i/>
          <w:kern w:val="0"/>
          <w:sz w:val="24"/>
          <w:szCs w:val="24"/>
          <w:lang w:val="kk-KZ"/>
        </w:rPr>
        <w:t>9</w:t>
      </w:r>
      <w:r w:rsidR="002D798A" w:rsidRPr="009D7F00">
        <w:rPr>
          <w:rFonts w:ascii="Times New Roman" w:hAnsi="Times New Roman"/>
          <w:b w:val="0"/>
          <w:bCs w:val="0"/>
          <w:i/>
          <w:kern w:val="0"/>
          <w:sz w:val="24"/>
          <w:szCs w:val="24"/>
          <w:lang w:val="kk-KZ"/>
        </w:rPr>
        <w:t xml:space="preserve"> жылғы</w:t>
      </w:r>
      <w:r w:rsidR="00456E82">
        <w:rPr>
          <w:rFonts w:ascii="Times New Roman" w:hAnsi="Times New Roman"/>
          <w:b w:val="0"/>
          <w:bCs w:val="0"/>
          <w:i/>
          <w:kern w:val="0"/>
          <w:sz w:val="24"/>
          <w:szCs w:val="24"/>
          <w:lang w:val="kk-KZ"/>
        </w:rPr>
        <w:t xml:space="preserve"> </w:t>
      </w:r>
      <w:r w:rsidR="008524E3">
        <w:rPr>
          <w:rFonts w:ascii="Times New Roman" w:hAnsi="Times New Roman"/>
          <w:b w:val="0"/>
          <w:bCs w:val="0"/>
          <w:i/>
          <w:kern w:val="0"/>
          <w:sz w:val="24"/>
          <w:szCs w:val="24"/>
          <w:lang w:val="kk-KZ"/>
        </w:rPr>
        <w:t>7</w:t>
      </w:r>
      <w:r w:rsidR="00456E82">
        <w:rPr>
          <w:rFonts w:ascii="Times New Roman" w:hAnsi="Times New Roman"/>
          <w:b w:val="0"/>
          <w:bCs w:val="0"/>
          <w:i/>
          <w:kern w:val="0"/>
          <w:sz w:val="24"/>
          <w:szCs w:val="24"/>
          <w:lang w:val="kk-KZ"/>
        </w:rPr>
        <w:t xml:space="preserve"> </w:t>
      </w:r>
      <w:r w:rsidR="005A3A98">
        <w:rPr>
          <w:rFonts w:ascii="Times New Roman" w:hAnsi="Times New Roman"/>
          <w:b w:val="0"/>
          <w:bCs w:val="0"/>
          <w:i/>
          <w:kern w:val="0"/>
          <w:sz w:val="24"/>
          <w:szCs w:val="24"/>
          <w:lang w:val="kk-KZ"/>
        </w:rPr>
        <w:t>қараша</w:t>
      </w:r>
      <w:r w:rsidR="00456E82">
        <w:rPr>
          <w:rFonts w:ascii="Times New Roman" w:hAnsi="Times New Roman"/>
          <w:b w:val="0"/>
          <w:bCs w:val="0"/>
          <w:i/>
          <w:kern w:val="0"/>
          <w:sz w:val="24"/>
          <w:szCs w:val="24"/>
          <w:lang w:val="kk-KZ"/>
        </w:rPr>
        <w:t xml:space="preserve"> </w:t>
      </w:r>
      <w:r w:rsidR="002D798A" w:rsidRPr="009D7F00">
        <w:rPr>
          <w:rFonts w:ascii="Times New Roman" w:hAnsi="Times New Roman"/>
          <w:b w:val="0"/>
          <w:bCs w:val="0"/>
          <w:i/>
          <w:kern w:val="0"/>
          <w:sz w:val="24"/>
          <w:szCs w:val="24"/>
          <w:lang w:val="kk-KZ"/>
        </w:rPr>
        <w:t>сағат 1</w:t>
      </w:r>
      <w:r w:rsidR="009D7F00" w:rsidRPr="009D7F00">
        <w:rPr>
          <w:rFonts w:ascii="Times New Roman" w:hAnsi="Times New Roman"/>
          <w:b w:val="0"/>
          <w:bCs w:val="0"/>
          <w:i/>
          <w:kern w:val="0"/>
          <w:sz w:val="24"/>
          <w:szCs w:val="24"/>
          <w:lang w:val="kk-KZ"/>
        </w:rPr>
        <w:t>1</w:t>
      </w:r>
      <w:r w:rsidR="002D798A" w:rsidRPr="009D7F00">
        <w:rPr>
          <w:rFonts w:ascii="Times New Roman" w:hAnsi="Times New Roman"/>
          <w:b w:val="0"/>
          <w:bCs w:val="0"/>
          <w:i/>
          <w:kern w:val="0"/>
          <w:sz w:val="24"/>
          <w:szCs w:val="24"/>
          <w:lang w:val="kk-KZ"/>
        </w:rPr>
        <w:t>.00-ге дейін ашпаңыз".</w:t>
      </w:r>
    </w:p>
    <w:p w:rsidR="002F3760" w:rsidRPr="00AC2EFD" w:rsidRDefault="002F3760" w:rsidP="002D798A">
      <w:pPr>
        <w:pStyle w:val="1"/>
        <w:tabs>
          <w:tab w:val="left" w:pos="0"/>
          <w:tab w:val="left" w:pos="1134"/>
        </w:tabs>
        <w:spacing w:before="0" w:beforeAutospacing="0" w:after="0" w:afterAutospacing="0"/>
        <w:jc w:val="both"/>
        <w:textAlignment w:val="baseline"/>
        <w:rPr>
          <w:rFonts w:ascii="Times New Roman" w:hAnsi="Times New Roman"/>
          <w:b w:val="0"/>
          <w:bCs w:val="0"/>
          <w:i/>
          <w:color w:val="000000"/>
          <w:kern w:val="0"/>
          <w:sz w:val="24"/>
          <w:szCs w:val="24"/>
          <w:lang w:val="kk-KZ"/>
        </w:rPr>
      </w:pPr>
    </w:p>
    <w:p w:rsidR="00140F47" w:rsidRPr="00AC2EFD" w:rsidRDefault="00140F47" w:rsidP="00140F47">
      <w:pPr>
        <w:ind w:firstLine="567"/>
        <w:jc w:val="center"/>
        <w:rPr>
          <w:b/>
          <w:color w:val="000000"/>
          <w:lang w:val="kk-KZ"/>
        </w:rPr>
      </w:pPr>
      <w:r w:rsidRPr="00AC2EFD">
        <w:rPr>
          <w:b/>
          <w:color w:val="000000"/>
          <w:lang w:val="kk-KZ"/>
        </w:rPr>
        <w:t>12. Тендерлік өтінім беру және тендерлік өтінімді  қайтару тәртібі</w:t>
      </w:r>
    </w:p>
    <w:p w:rsidR="00140F47" w:rsidRPr="00AC2EFD" w:rsidRDefault="00140F47" w:rsidP="00140F47">
      <w:pPr>
        <w:ind w:firstLine="567"/>
        <w:jc w:val="center"/>
        <w:rPr>
          <w:b/>
          <w:color w:val="000000"/>
          <w:lang w:val="kk-KZ"/>
        </w:rPr>
      </w:pPr>
    </w:p>
    <w:p w:rsidR="00140F47" w:rsidRPr="009D7F00" w:rsidRDefault="00140F47" w:rsidP="00140F47">
      <w:pPr>
        <w:ind w:firstLine="567"/>
        <w:jc w:val="both"/>
        <w:rPr>
          <w:i/>
          <w:u w:val="single"/>
          <w:lang w:val="kk-KZ"/>
        </w:rPr>
      </w:pPr>
      <w:r w:rsidRPr="00AC2EFD">
        <w:rPr>
          <w:color w:val="000000"/>
          <w:lang w:val="kk-KZ"/>
        </w:rPr>
        <w:t>3</w:t>
      </w:r>
      <w:r w:rsidR="00B36D8A">
        <w:rPr>
          <w:color w:val="000000"/>
          <w:lang w:val="kk-KZ"/>
        </w:rPr>
        <w:t>7</w:t>
      </w:r>
      <w:r w:rsidRPr="00AC2EFD">
        <w:rPr>
          <w:color w:val="000000"/>
          <w:lang w:val="kk-KZ"/>
        </w:rPr>
        <w:t xml:space="preserve">. Тендерлік өтінімдерді әлеуетті өнім берушілер немесе олардың уәкілетті өкілдері тендердің ұйымдастырушысына  мына мекенжайға қолма-қол немесе тапсырысты пошта байланысын пайдаланып ұсынады: </w:t>
      </w:r>
      <w:r w:rsidRPr="00AC2EFD">
        <w:rPr>
          <w:i/>
          <w:color w:val="000000"/>
          <w:u w:val="single"/>
          <w:lang w:val="kk-KZ"/>
        </w:rPr>
        <w:t xml:space="preserve">150000, Солтүстік Қазақстан облысы, Петропавл қаласы, Театральная көшесі, 56а, </w:t>
      </w:r>
      <w:r w:rsidRPr="00AC2EFD">
        <w:rPr>
          <w:bCs/>
          <w:i/>
          <w:lang w:val="kk-KZ"/>
        </w:rPr>
        <w:t>«</w:t>
      </w:r>
      <w:r w:rsidRPr="00AC2EFD">
        <w:rPr>
          <w:i/>
          <w:lang w:val="kk-KZ"/>
        </w:rPr>
        <w:t>Солтүстік Қазақстан облысы әкімдіғінің денсаулық сақтау басқармасы</w:t>
      </w:r>
      <w:r w:rsidRPr="00AC2EFD">
        <w:rPr>
          <w:bCs/>
          <w:i/>
          <w:lang w:val="kk-KZ"/>
        </w:rPr>
        <w:t>» КММ</w:t>
      </w:r>
      <w:r w:rsidRPr="00AC2EFD">
        <w:rPr>
          <w:i/>
          <w:color w:val="000000"/>
          <w:u w:val="single"/>
          <w:lang w:val="kk-KZ"/>
        </w:rPr>
        <w:t xml:space="preserve">, </w:t>
      </w:r>
      <w:r w:rsidR="005C6569">
        <w:rPr>
          <w:i/>
          <w:color w:val="000000"/>
          <w:u w:val="single"/>
          <w:lang w:val="kk-KZ"/>
        </w:rPr>
        <w:t xml:space="preserve">материалдық-техникалық қамтамасыз ету және </w:t>
      </w:r>
      <w:r w:rsidRPr="00AC2EFD">
        <w:rPr>
          <w:i/>
          <w:color w:val="000000"/>
          <w:u w:val="single"/>
          <w:lang w:val="kk-KZ"/>
        </w:rPr>
        <w:t>мемлекеттік сатып алу</w:t>
      </w:r>
      <w:r w:rsidR="005C6569">
        <w:rPr>
          <w:i/>
          <w:color w:val="000000"/>
          <w:u w:val="single"/>
          <w:lang w:val="kk-KZ"/>
        </w:rPr>
        <w:t>лар</w:t>
      </w:r>
      <w:r w:rsidRPr="00AC2EFD">
        <w:rPr>
          <w:i/>
          <w:color w:val="000000"/>
          <w:u w:val="single"/>
          <w:lang w:val="kk-KZ"/>
        </w:rPr>
        <w:t xml:space="preserve"> бөлімі, </w:t>
      </w:r>
      <w:r w:rsidR="008602CB" w:rsidRPr="008602CB">
        <w:rPr>
          <w:i/>
          <w:u w:val="single"/>
          <w:lang w:val="kk-KZ"/>
        </w:rPr>
        <w:t>16</w:t>
      </w:r>
      <w:r w:rsidRPr="008602CB">
        <w:rPr>
          <w:i/>
          <w:u w:val="single"/>
          <w:lang w:val="kk-KZ"/>
        </w:rPr>
        <w:t>-</w:t>
      </w:r>
      <w:r w:rsidRPr="00AC2EFD">
        <w:rPr>
          <w:i/>
          <w:color w:val="000000"/>
          <w:u w:val="single"/>
          <w:lang w:val="kk-KZ"/>
        </w:rPr>
        <w:t xml:space="preserve">кабинет. </w:t>
      </w:r>
      <w:r w:rsidRPr="009D7F00">
        <w:rPr>
          <w:i/>
          <w:u w:val="single"/>
          <w:lang w:val="kk-KZ"/>
        </w:rPr>
        <w:t>201</w:t>
      </w:r>
      <w:r w:rsidR="009C646B">
        <w:rPr>
          <w:i/>
          <w:u w:val="single"/>
          <w:lang w:val="kk-KZ"/>
        </w:rPr>
        <w:t>9</w:t>
      </w:r>
      <w:r w:rsidR="009D7F00" w:rsidRPr="009D7F00">
        <w:rPr>
          <w:i/>
          <w:u w:val="single"/>
          <w:lang w:val="kk-KZ"/>
        </w:rPr>
        <w:t xml:space="preserve"> жылғы </w:t>
      </w:r>
      <w:r w:rsidR="008524E3">
        <w:rPr>
          <w:i/>
          <w:u w:val="single"/>
          <w:lang w:val="kk-KZ"/>
        </w:rPr>
        <w:t>7</w:t>
      </w:r>
      <w:r w:rsidR="00336443">
        <w:rPr>
          <w:i/>
          <w:u w:val="single"/>
          <w:lang w:val="kk-KZ"/>
        </w:rPr>
        <w:t xml:space="preserve"> </w:t>
      </w:r>
      <w:r w:rsidR="005A3A98">
        <w:rPr>
          <w:i/>
          <w:u w:val="single"/>
          <w:lang w:val="kk-KZ"/>
        </w:rPr>
        <w:t>қараша</w:t>
      </w:r>
      <w:r w:rsidR="009D7F00" w:rsidRPr="009D7F00">
        <w:rPr>
          <w:i/>
          <w:u w:val="single"/>
          <w:lang w:val="kk-KZ"/>
        </w:rPr>
        <w:t xml:space="preserve"> </w:t>
      </w:r>
      <w:r w:rsidRPr="009D7F00">
        <w:rPr>
          <w:i/>
          <w:u w:val="single"/>
          <w:lang w:val="kk-KZ"/>
        </w:rPr>
        <w:t>жергілікті уақытпен сағат 1</w:t>
      </w:r>
      <w:r w:rsidR="009D7F00" w:rsidRPr="009D7F00">
        <w:rPr>
          <w:i/>
          <w:u w:val="single"/>
          <w:lang w:val="kk-KZ"/>
        </w:rPr>
        <w:t>0</w:t>
      </w:r>
      <w:r w:rsidRPr="009D7F00">
        <w:rPr>
          <w:i/>
          <w:u w:val="single"/>
          <w:lang w:val="kk-KZ"/>
        </w:rPr>
        <w:t>.00. дейін қоса алғанда.</w:t>
      </w:r>
    </w:p>
    <w:p w:rsidR="00140F47" w:rsidRPr="00AC2EFD" w:rsidRDefault="00140F47" w:rsidP="00140F47">
      <w:pPr>
        <w:ind w:firstLine="567"/>
        <w:jc w:val="both"/>
        <w:rPr>
          <w:b/>
          <w:bCs/>
          <w:i/>
          <w:color w:val="000000"/>
          <w:lang w:val="kk-KZ"/>
        </w:rPr>
      </w:pPr>
      <w:r w:rsidRPr="00AC2EFD">
        <w:rPr>
          <w:color w:val="000000"/>
          <w:lang w:val="kk-KZ"/>
        </w:rPr>
        <w:t xml:space="preserve"> Тендерлік өтінімдер </w:t>
      </w:r>
      <w:r w:rsidR="009D7F00">
        <w:rPr>
          <w:color w:val="000000"/>
          <w:lang w:val="kk-KZ"/>
        </w:rPr>
        <w:t>Қағиданың</w:t>
      </w:r>
      <w:r w:rsidR="00D639C0">
        <w:rPr>
          <w:color w:val="000000"/>
          <w:lang w:val="kk-KZ"/>
        </w:rPr>
        <w:t xml:space="preserve"> талаптарына және осы Т</w:t>
      </w:r>
      <w:r w:rsidRPr="00AC2EFD">
        <w:rPr>
          <w:color w:val="000000"/>
          <w:lang w:val="kk-KZ"/>
        </w:rPr>
        <w:t>ендерлік құжаттам</w:t>
      </w:r>
      <w:r w:rsidR="009D7F00">
        <w:rPr>
          <w:color w:val="000000"/>
          <w:lang w:val="kk-KZ"/>
        </w:rPr>
        <w:t>аға</w:t>
      </w:r>
      <w:r w:rsidRPr="00AC2EFD">
        <w:rPr>
          <w:color w:val="000000"/>
          <w:lang w:val="kk-KZ"/>
        </w:rPr>
        <w:t xml:space="preserve"> сәйке болуы керек. </w:t>
      </w:r>
    </w:p>
    <w:p w:rsidR="00270F06" w:rsidRPr="00AC2EFD" w:rsidRDefault="00270F06" w:rsidP="00270F06">
      <w:pPr>
        <w:ind w:firstLine="567"/>
        <w:jc w:val="both"/>
        <w:rPr>
          <w:lang w:val="kk-KZ"/>
        </w:rPr>
      </w:pPr>
    </w:p>
    <w:p w:rsidR="00140F47" w:rsidRPr="00AC2EFD" w:rsidRDefault="00140F47" w:rsidP="00140F47">
      <w:pPr>
        <w:jc w:val="center"/>
        <w:rPr>
          <w:b/>
          <w:lang w:val="kk-KZ"/>
        </w:rPr>
      </w:pPr>
      <w:bookmarkStart w:id="9" w:name="_GoBack"/>
      <w:bookmarkEnd w:id="9"/>
      <w:r w:rsidRPr="00AC2EFD">
        <w:rPr>
          <w:b/>
          <w:color w:val="000000"/>
          <w:lang w:val="kk-KZ"/>
        </w:rPr>
        <w:t>13.  Тендерлік өтінімдер салынған конверттерді ашу</w:t>
      </w:r>
    </w:p>
    <w:p w:rsidR="00140F47" w:rsidRPr="00AC2EFD" w:rsidRDefault="00140F47" w:rsidP="00140F47">
      <w:pPr>
        <w:ind w:firstLine="567"/>
        <w:jc w:val="both"/>
        <w:rPr>
          <w:color w:val="000000"/>
          <w:lang w:val="kk-KZ"/>
        </w:rPr>
      </w:pPr>
    </w:p>
    <w:p w:rsidR="00140F47" w:rsidRPr="00AC2EFD" w:rsidRDefault="00140F47" w:rsidP="00140F47">
      <w:pPr>
        <w:jc w:val="both"/>
        <w:rPr>
          <w:color w:val="000000"/>
          <w:lang w:val="kk-KZ"/>
        </w:rPr>
      </w:pPr>
      <w:r w:rsidRPr="00AC2EFD">
        <w:rPr>
          <w:color w:val="000000"/>
          <w:lang w:val="kk-KZ"/>
        </w:rPr>
        <w:t xml:space="preserve">            3</w:t>
      </w:r>
      <w:r w:rsidR="00B36D8A">
        <w:rPr>
          <w:color w:val="000000"/>
          <w:lang w:val="kk-KZ"/>
        </w:rPr>
        <w:t>8</w:t>
      </w:r>
      <w:r w:rsidRPr="00AC2EFD">
        <w:rPr>
          <w:color w:val="000000"/>
          <w:lang w:val="kk-KZ"/>
        </w:rPr>
        <w:t xml:space="preserve">. Тендерлік өтінімдер салынған конверттер </w:t>
      </w:r>
      <w:r w:rsidRPr="00AC2EFD">
        <w:rPr>
          <w:i/>
          <w:color w:val="000000"/>
          <w:u w:val="single"/>
          <w:lang w:val="kk-KZ"/>
        </w:rPr>
        <w:t xml:space="preserve">Солтүстік Қазақстан облысы, Петропавл қаласы, Театральная көшесі, 56а, </w:t>
      </w:r>
      <w:r w:rsidRPr="00AC2EFD">
        <w:rPr>
          <w:bCs/>
          <w:i/>
          <w:lang w:val="kk-KZ"/>
        </w:rPr>
        <w:t>«</w:t>
      </w:r>
      <w:r w:rsidRPr="00AC2EFD">
        <w:rPr>
          <w:i/>
          <w:lang w:val="kk-KZ"/>
        </w:rPr>
        <w:t>Солтүстік Қазақстан облысы әкімдіғінің денсаулық сақтау басқармасы</w:t>
      </w:r>
      <w:r w:rsidRPr="00AC2EFD">
        <w:rPr>
          <w:bCs/>
          <w:i/>
          <w:lang w:val="kk-KZ"/>
        </w:rPr>
        <w:t>» КММ</w:t>
      </w:r>
      <w:r w:rsidRPr="00AC2EFD">
        <w:rPr>
          <w:i/>
          <w:color w:val="000000"/>
          <w:u w:val="single"/>
          <w:lang w:val="kk-KZ"/>
        </w:rPr>
        <w:t xml:space="preserve">, отырыстар залы мекенжайы бойынша </w:t>
      </w:r>
      <w:r w:rsidR="009D7F00">
        <w:rPr>
          <w:i/>
          <w:color w:val="000000"/>
          <w:u w:val="single"/>
          <w:lang w:val="kk-KZ"/>
        </w:rPr>
        <w:br/>
      </w:r>
      <w:r w:rsidRPr="006E2625">
        <w:rPr>
          <w:i/>
          <w:u w:val="single"/>
          <w:lang w:val="kk-KZ"/>
        </w:rPr>
        <w:t>201</w:t>
      </w:r>
      <w:r w:rsidR="009C646B">
        <w:rPr>
          <w:i/>
          <w:u w:val="single"/>
          <w:lang w:val="kk-KZ"/>
        </w:rPr>
        <w:t>9</w:t>
      </w:r>
      <w:r w:rsidRPr="006E2625">
        <w:rPr>
          <w:i/>
          <w:u w:val="single"/>
          <w:lang w:val="kk-KZ"/>
        </w:rPr>
        <w:t xml:space="preserve"> жылғы </w:t>
      </w:r>
      <w:r w:rsidR="008524E3">
        <w:rPr>
          <w:i/>
          <w:u w:val="single"/>
          <w:lang w:val="kk-KZ"/>
        </w:rPr>
        <w:t>7</w:t>
      </w:r>
      <w:r w:rsidR="005C6569">
        <w:rPr>
          <w:i/>
          <w:u w:val="single"/>
          <w:lang w:val="kk-KZ"/>
        </w:rPr>
        <w:t xml:space="preserve"> </w:t>
      </w:r>
      <w:r w:rsidR="005A3A98">
        <w:rPr>
          <w:i/>
          <w:u w:val="single"/>
          <w:lang w:val="kk-KZ"/>
        </w:rPr>
        <w:t>қараша</w:t>
      </w:r>
      <w:r w:rsidRPr="006E2625">
        <w:rPr>
          <w:i/>
          <w:u w:val="single"/>
          <w:lang w:val="kk-KZ"/>
        </w:rPr>
        <w:t xml:space="preserve"> жергілікті уақытпен сағат 1</w:t>
      </w:r>
      <w:r w:rsidR="009D7F00" w:rsidRPr="006E2625">
        <w:rPr>
          <w:i/>
          <w:u w:val="single"/>
          <w:lang w:val="kk-KZ"/>
        </w:rPr>
        <w:t>1</w:t>
      </w:r>
      <w:r w:rsidRPr="006E2625">
        <w:rPr>
          <w:i/>
          <w:u w:val="single"/>
          <w:lang w:val="kk-KZ"/>
        </w:rPr>
        <w:t xml:space="preserve">.00-де </w:t>
      </w:r>
      <w:r w:rsidRPr="006E2625">
        <w:rPr>
          <w:lang w:val="kk-KZ"/>
        </w:rPr>
        <w:t>б</w:t>
      </w:r>
      <w:r w:rsidRPr="00AC2EFD">
        <w:rPr>
          <w:color w:val="000000"/>
          <w:lang w:val="kk-KZ"/>
        </w:rPr>
        <w:t>арлық келген әлеуетті өнім берушілердің және олардың уәкілетті өкілдерінің қатысуымен тендерлік комиссия ашады.</w:t>
      </w:r>
    </w:p>
    <w:p w:rsidR="006E2625" w:rsidRPr="006E2625" w:rsidRDefault="009D7F00" w:rsidP="00140F47">
      <w:pPr>
        <w:ind w:firstLine="567"/>
        <w:jc w:val="both"/>
        <w:rPr>
          <w:color w:val="000000"/>
          <w:lang w:val="kk-KZ"/>
        </w:rPr>
      </w:pPr>
      <w:r w:rsidRPr="006E2625">
        <w:rPr>
          <w:color w:val="000000"/>
          <w:lang w:val="kk-KZ"/>
        </w:rPr>
        <w:t>Тендерлік өтінімдер салынған конверттерді ашу рәсіміне әлеуетті өнім берушілер немесе олардың уәкілетті өкілдері қатыса алады.</w:t>
      </w:r>
      <w:r w:rsidR="006E2625" w:rsidRPr="006E2625">
        <w:rPr>
          <w:color w:val="000000"/>
          <w:lang w:val="kk-KZ"/>
        </w:rPr>
        <w:t>Хабарландыруда және осы Қағидаларда белгіленген мерзімдерде және тәртіппен ұсынылған әлеуетті өнім берушілердің тендерлік өтінімдері салынған конверттер ашылуға тиіс.</w:t>
      </w:r>
    </w:p>
    <w:p w:rsidR="00140F47" w:rsidRPr="00AC2EFD" w:rsidRDefault="00140F47" w:rsidP="00140F47">
      <w:pPr>
        <w:ind w:firstLine="567"/>
        <w:jc w:val="both"/>
        <w:rPr>
          <w:color w:val="000000"/>
          <w:lang w:val="kk-KZ"/>
        </w:rPr>
      </w:pPr>
      <w:r w:rsidRPr="00AC2EFD">
        <w:rPr>
          <w:color w:val="000000"/>
          <w:lang w:val="kk-KZ"/>
        </w:rPr>
        <w:t>Тендерлік өтінімдер салынған конверттерді ашу кезінде тендерлік комиссияның хатшысы қатысушы тұлғаларға тендерге қатысушы әлеуетті өнім берушілердің атауы мен мекен-жайын, олардың ұсынған бағаларын, жеткізу және төлеу шарттарын, егер құжатта көрсетілген болса өтінімдерін кері қайтару және өзгерістер, тендерлік өтінімді құрайтын құжаттардың болуы туралы ақпаратты хабарлайды және аталған мәліметтерді тендерлік өтінімдер салынған конверттерді ашу хаттамасына енгізеді.</w:t>
      </w:r>
    </w:p>
    <w:p w:rsidR="00140F47" w:rsidRPr="00AC2EFD" w:rsidRDefault="00140F47" w:rsidP="00140F47">
      <w:pPr>
        <w:ind w:firstLine="567"/>
        <w:jc w:val="both"/>
        <w:rPr>
          <w:color w:val="000000"/>
          <w:lang w:val="kk-KZ"/>
        </w:rPr>
      </w:pPr>
    </w:p>
    <w:p w:rsidR="00140F47" w:rsidRPr="00AC2EFD" w:rsidRDefault="00140F47" w:rsidP="00140F47">
      <w:pPr>
        <w:jc w:val="center"/>
        <w:rPr>
          <w:lang w:val="kk-KZ"/>
        </w:rPr>
      </w:pPr>
      <w:r w:rsidRPr="00AC2EFD">
        <w:rPr>
          <w:b/>
          <w:color w:val="000000"/>
          <w:lang w:val="kk-KZ"/>
        </w:rPr>
        <w:t>4. Тендерлік өтінімдерді бағалау және салыстыру</w:t>
      </w:r>
    </w:p>
    <w:p w:rsidR="00140F47" w:rsidRPr="00AC2EFD" w:rsidRDefault="00140F47" w:rsidP="00140F47">
      <w:pPr>
        <w:ind w:firstLine="567"/>
        <w:jc w:val="both"/>
        <w:rPr>
          <w:color w:val="000000"/>
          <w:lang w:val="kk-KZ"/>
        </w:rPr>
      </w:pPr>
    </w:p>
    <w:p w:rsidR="00140F47" w:rsidRPr="00AC2EFD" w:rsidRDefault="00140F47" w:rsidP="00140F47">
      <w:pPr>
        <w:ind w:firstLine="567"/>
        <w:jc w:val="center"/>
        <w:rPr>
          <w:b/>
          <w:color w:val="000000"/>
          <w:lang w:val="kk-KZ"/>
        </w:rPr>
      </w:pPr>
    </w:p>
    <w:p w:rsidR="003F496F" w:rsidRDefault="00B36D8A" w:rsidP="00B36D8A">
      <w:pPr>
        <w:pStyle w:val="1"/>
        <w:tabs>
          <w:tab w:val="left" w:pos="0"/>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Pr>
          <w:rFonts w:ascii="Times New Roman" w:hAnsi="Times New Roman"/>
          <w:b w:val="0"/>
          <w:bCs w:val="0"/>
          <w:color w:val="000000"/>
          <w:kern w:val="0"/>
          <w:sz w:val="24"/>
          <w:szCs w:val="24"/>
          <w:lang w:val="kk-KZ"/>
        </w:rPr>
        <w:t>39</w:t>
      </w:r>
      <w:r w:rsidR="00140F47" w:rsidRPr="00AC2EFD">
        <w:rPr>
          <w:rFonts w:ascii="Times New Roman" w:hAnsi="Times New Roman"/>
          <w:b w:val="0"/>
          <w:bCs w:val="0"/>
          <w:color w:val="000000"/>
          <w:kern w:val="0"/>
          <w:sz w:val="24"/>
          <w:szCs w:val="24"/>
          <w:lang w:val="kk-KZ"/>
        </w:rPr>
        <w:t xml:space="preserve">.Тендерлік комиссия тендерлік өтінімдерге бағалау және салыстыруды жүзеге асырады. </w:t>
      </w:r>
      <w:r w:rsidR="003F496F" w:rsidRPr="003F496F">
        <w:rPr>
          <w:rFonts w:ascii="Times New Roman" w:hAnsi="Times New Roman"/>
          <w:b w:val="0"/>
          <w:bCs w:val="0"/>
          <w:color w:val="000000"/>
          <w:kern w:val="0"/>
          <w:sz w:val="24"/>
          <w:szCs w:val="24"/>
          <w:lang w:val="kk-KZ"/>
        </w:rPr>
        <w:t>Әлеуетті өнім берушілердің банкроттық не тарату рәсімдеріне қатыстылығы бөлігінде олардың біліктілік талаптарына сәйкестігін нақтылау мақсатында конкурстық комиссия банкроттық немесе тарату рәсімдерінің жүргізілуіне бақылауды жүзеге асыратын уәкілетті органның интернет-ресурсына орналастырылған ақпаратты олардың жосықсыз әлеуетті өнім берушілерінің тізбесінде болуы бөлігінде қарайды, денсаулық сақтау саласындағы уәкілетті органның интернет-ресурсындағы ақпаратты қарайды.</w:t>
      </w:r>
    </w:p>
    <w:p w:rsidR="00140F47" w:rsidRPr="00AC2EFD" w:rsidRDefault="00CB2ECB" w:rsidP="00CB2ECB">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Pr>
          <w:rFonts w:ascii="Times New Roman" w:hAnsi="Times New Roman"/>
          <w:b w:val="0"/>
          <w:bCs w:val="0"/>
          <w:color w:val="000000"/>
          <w:kern w:val="0"/>
          <w:sz w:val="24"/>
          <w:szCs w:val="24"/>
          <w:lang w:val="kk-KZ"/>
        </w:rPr>
        <w:t>40.Т</w:t>
      </w:r>
      <w:r w:rsidR="00140F47" w:rsidRPr="00AC2EFD">
        <w:rPr>
          <w:rFonts w:ascii="Times New Roman" w:hAnsi="Times New Roman"/>
          <w:b w:val="0"/>
          <w:bCs w:val="0"/>
          <w:color w:val="000000"/>
          <w:kern w:val="0"/>
          <w:sz w:val="24"/>
          <w:szCs w:val="24"/>
          <w:lang w:val="kk-KZ"/>
        </w:rPr>
        <w:t>ендерл</w:t>
      </w:r>
      <w:r>
        <w:rPr>
          <w:rFonts w:ascii="Times New Roman" w:hAnsi="Times New Roman"/>
          <w:b w:val="0"/>
          <w:bCs w:val="0"/>
          <w:color w:val="000000"/>
          <w:kern w:val="0"/>
          <w:sz w:val="24"/>
          <w:szCs w:val="24"/>
          <w:lang w:val="kk-KZ"/>
        </w:rPr>
        <w:t>ік комиссия мынадай жағдайларда жалпы не лот бойынша тендерлік өтінімді кері қайтарады:</w:t>
      </w:r>
    </w:p>
    <w:p w:rsidR="00CB2ECB" w:rsidRPr="00CB2ECB" w:rsidRDefault="00CB2ECB" w:rsidP="008804DE">
      <w:pPr>
        <w:ind w:firstLine="709"/>
        <w:jc w:val="both"/>
        <w:textAlignment w:val="baseline"/>
        <w:rPr>
          <w:color w:val="000000"/>
          <w:lang w:val="kk-KZ"/>
        </w:rPr>
      </w:pPr>
      <w:r w:rsidRPr="00CB2ECB">
        <w:rPr>
          <w:color w:val="000000"/>
          <w:lang w:val="kk-KZ"/>
        </w:rPr>
        <w:lastRenderedPageBreak/>
        <w:t>      1) осы Қағидалардың талаптарына сәйкес тендерлік өтінімді кепілдікті қамтамасыз ету ұсынылмаған;</w:t>
      </w:r>
    </w:p>
    <w:p w:rsidR="00CB2ECB" w:rsidRPr="00CB2ECB" w:rsidRDefault="00CB2ECB" w:rsidP="008804DE">
      <w:pPr>
        <w:ind w:firstLine="709"/>
        <w:jc w:val="both"/>
        <w:textAlignment w:val="baseline"/>
        <w:rPr>
          <w:color w:val="000000"/>
          <w:lang w:val="kk-KZ"/>
        </w:rPr>
      </w:pPr>
      <w:r w:rsidRPr="00CB2ECB">
        <w:rPr>
          <w:color w:val="000000"/>
          <w:lang w:val="kk-KZ"/>
        </w:rPr>
        <w:t>      2) заңды тұлғаны мемлекеттік тіркеу (қайта тіркеу) туралы куәліктің көшірмелері не заңды тұлғаны мемлекеттік тіркеу (қайта тіркеу) туралы анықтама ұсынылмаған;</w:t>
      </w:r>
    </w:p>
    <w:p w:rsidR="00CB2ECB" w:rsidRPr="00CB2ECB" w:rsidRDefault="00CB2ECB" w:rsidP="008804DE">
      <w:pPr>
        <w:ind w:firstLine="709"/>
        <w:jc w:val="both"/>
        <w:textAlignment w:val="baseline"/>
        <w:rPr>
          <w:color w:val="000000"/>
          <w:lang w:val="kk-KZ"/>
        </w:rPr>
      </w:pPr>
      <w:r w:rsidRPr="00CB2ECB">
        <w:rPr>
          <w:color w:val="000000"/>
          <w:lang w:val="kk-KZ"/>
        </w:rPr>
        <w:t>      3) жарғының көшірмесі немесе құрылтайшылардың, қатысушылардың құрамы туралы үзінді немесе акция ұстаушыларының тізілімінен үзінді немесе осы Қағидаларда көзделген жағдайларда құрылтай шарты ұсынылмаған;</w:t>
      </w:r>
    </w:p>
    <w:p w:rsidR="00CB2ECB" w:rsidRPr="00CB2ECB" w:rsidRDefault="00CB2ECB" w:rsidP="008804DE">
      <w:pPr>
        <w:ind w:firstLine="709"/>
        <w:jc w:val="both"/>
        <w:textAlignment w:val="baseline"/>
        <w:rPr>
          <w:color w:val="000000"/>
          <w:lang w:val="kk-KZ"/>
        </w:rPr>
      </w:pPr>
      <w:r w:rsidRPr="00CB2ECB">
        <w:rPr>
          <w:color w:val="000000"/>
          <w:lang w:val="kk-KZ"/>
        </w:rPr>
        <w:t>      4) тиісті мемлекеттік орган берген заңды тұлғаны құрмай, кәсіпкерлік қызметті жүзеге асыруға құқық беретін құжаттың көшірмесі, жеке басын куәландыратын құжаттың көшірмесі ұсынылмаған (кәсіпкерлік қызметпен айналысатын жеке тұлға үшін);</w:t>
      </w:r>
    </w:p>
    <w:p w:rsidR="00CB2ECB" w:rsidRPr="00CB2ECB" w:rsidRDefault="00CB2ECB" w:rsidP="008804DE">
      <w:pPr>
        <w:ind w:firstLine="709"/>
        <w:jc w:val="both"/>
        <w:textAlignment w:val="baseline"/>
        <w:rPr>
          <w:color w:val="000000"/>
          <w:lang w:val="kk-KZ"/>
        </w:rPr>
      </w:pPr>
      <w:r w:rsidRPr="00CB2ECB">
        <w:rPr>
          <w:color w:val="000000"/>
          <w:lang w:val="kk-KZ"/>
        </w:rPr>
        <w:t xml:space="preserve">      5) мәліметтері мемлекеттік органдардың ақпараттық жүйелерінде расталатын, "Рұқсаттар және хабарламалар туралы" 2014 жылғы 16 мамырдағы Қазақстан Республикасының </w:t>
      </w:r>
      <w:hyperlink r:id="rId7" w:anchor="z54" w:history="1">
        <w:r w:rsidRPr="00CB2ECB">
          <w:rPr>
            <w:color w:val="000000"/>
            <w:lang w:val="kk-KZ"/>
          </w:rPr>
          <w:t>Заңына</w:t>
        </w:r>
      </w:hyperlink>
      <w:r w:rsidRPr="00CB2ECB">
        <w:rPr>
          <w:color w:val="000000"/>
          <w:lang w:val="kk-KZ"/>
        </w:rPr>
        <w:t xml:space="preserve"> сәйкес алынған тиісті фармацевтикалық қызметпен айналысуға және (немесе) медициналық мақсаттағы бұйымдарды немесе медициналық техниканы өткізуге арналған рұқсаттардың (хабарламалардың) көшірмелері ұсынылмаған не мемлекеттік органдардың ақпараттық жүйелерінде мәліметтер болмаған жағдайда "Рұқсаттар және хабарламалар туралы" 2014 жылғы 16 мамырдағы Қазақстан Республикасының </w:t>
      </w:r>
      <w:hyperlink r:id="rId8" w:anchor="z54" w:history="1">
        <w:r w:rsidRPr="00CB2ECB">
          <w:rPr>
            <w:color w:val="000000"/>
            <w:lang w:val="kk-KZ"/>
          </w:rPr>
          <w:t>Заңына</w:t>
        </w:r>
      </w:hyperlink>
      <w:r w:rsidRPr="00CB2ECB">
        <w:rPr>
          <w:color w:val="000000"/>
          <w:lang w:val="kk-KZ"/>
        </w:rPr>
        <w:t xml:space="preserve"> сәйкес алынған (жіберілген) тиісті рұқсаттың (хабарламаның) нотариат куәландырған көшірмесі ұсынылмаған;</w:t>
      </w:r>
    </w:p>
    <w:p w:rsidR="00CB2ECB" w:rsidRPr="00CB2ECB" w:rsidRDefault="00CB2ECB" w:rsidP="008804DE">
      <w:pPr>
        <w:ind w:firstLine="709"/>
        <w:jc w:val="both"/>
        <w:textAlignment w:val="baseline"/>
        <w:rPr>
          <w:color w:val="000000"/>
          <w:lang w:val="kk-KZ"/>
        </w:rPr>
      </w:pPr>
      <w:r w:rsidRPr="00CB2ECB">
        <w:rPr>
          <w:color w:val="000000"/>
          <w:lang w:val="kk-KZ"/>
        </w:rPr>
        <w:t>      6) конверттерді ашу күнінің алдында бір айдан ерте емес "электрондық үкімет" веб-порталы арқылы алынған салық төлеушінің салық берешегінің,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берешегінің жоқ (бар) екендігі туралы мәліметтер ұсынылмаған;</w:t>
      </w:r>
    </w:p>
    <w:p w:rsidR="00CB2ECB" w:rsidRPr="00CB2ECB" w:rsidRDefault="00CB2ECB" w:rsidP="008804DE">
      <w:pPr>
        <w:ind w:firstLine="709"/>
        <w:jc w:val="both"/>
        <w:textAlignment w:val="baseline"/>
        <w:rPr>
          <w:color w:val="000000"/>
          <w:lang w:val="kk-KZ"/>
        </w:rPr>
      </w:pPr>
      <w:r w:rsidRPr="00CB2ECB">
        <w:rPr>
          <w:color w:val="000000"/>
          <w:lang w:val="kk-KZ"/>
        </w:rPr>
        <w:t>      7) тиісті мемлекеттік кірістер органының құжаттарында салық берешегі,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 (олар бойынша төлем мерзімдері өзгертілген, берешектің жалпы сомасында көрсетілмеген сомаларды қоспағанда) туралы ақпарат болған;</w:t>
      </w:r>
    </w:p>
    <w:p w:rsidR="00CB2ECB" w:rsidRPr="00CB2ECB" w:rsidRDefault="00CB2ECB" w:rsidP="008804DE">
      <w:pPr>
        <w:ind w:firstLine="709"/>
        <w:jc w:val="both"/>
        <w:textAlignment w:val="baseline"/>
        <w:rPr>
          <w:color w:val="000000"/>
          <w:lang w:val="kk-KZ"/>
        </w:rPr>
      </w:pPr>
      <w:r w:rsidRPr="00CB2ECB">
        <w:rPr>
          <w:color w:val="000000"/>
          <w:lang w:val="kk-KZ"/>
        </w:rPr>
        <w:t>      8) осы Қағидалардың талаптарына сәйкес мерзімі өткен берешектің жоқ екендігі туралы қол қойылған банк анықтамасының түпнұсқасы ұсынылмаған;</w:t>
      </w:r>
    </w:p>
    <w:p w:rsidR="00CB2ECB" w:rsidRPr="00CB2ECB" w:rsidRDefault="00CB2ECB" w:rsidP="008804DE">
      <w:pPr>
        <w:ind w:firstLine="709"/>
        <w:jc w:val="both"/>
        <w:textAlignment w:val="baseline"/>
        <w:rPr>
          <w:color w:val="000000"/>
          <w:lang w:val="kk-KZ"/>
        </w:rPr>
      </w:pPr>
      <w:r w:rsidRPr="00CB2ECB">
        <w:rPr>
          <w:color w:val="000000"/>
          <w:lang w:val="kk-KZ"/>
        </w:rPr>
        <w:t>      9) банктің немесе банк филиалының анықтамасында осы анықтаманы беру күнінің алдындағы үш айдан астам созылатын әлеуетті өнім берушінің міндеттемелері бойынша мерзімі өткен берешек болған;</w:t>
      </w:r>
    </w:p>
    <w:p w:rsidR="00CB2ECB" w:rsidRPr="00CB2ECB" w:rsidRDefault="00CB2ECB" w:rsidP="008804DE">
      <w:pPr>
        <w:ind w:firstLine="709"/>
        <w:jc w:val="both"/>
        <w:textAlignment w:val="baseline"/>
        <w:rPr>
          <w:color w:val="000000"/>
          <w:lang w:val="kk-KZ"/>
        </w:rPr>
      </w:pPr>
      <w:r w:rsidRPr="00CB2ECB">
        <w:rPr>
          <w:color w:val="000000"/>
          <w:lang w:val="kk-KZ"/>
        </w:rPr>
        <w:t>      10) денсаулық сақтау саласындағы уәкілетті орган бекіткен нысан бойынша біліктілік туралы мәліметтер ұсынылмаған;</w:t>
      </w:r>
    </w:p>
    <w:p w:rsidR="00CB2ECB" w:rsidRPr="00CB2ECB" w:rsidRDefault="00CB2ECB" w:rsidP="008804DE">
      <w:pPr>
        <w:ind w:firstLine="709"/>
        <w:jc w:val="both"/>
        <w:textAlignment w:val="baseline"/>
        <w:rPr>
          <w:color w:val="000000"/>
          <w:lang w:val="kk-KZ"/>
        </w:rPr>
      </w:pPr>
      <w:r w:rsidRPr="00CB2ECB">
        <w:rPr>
          <w:color w:val="000000"/>
          <w:lang w:val="kk-KZ"/>
        </w:rPr>
        <w:t>      11) осы Қағидалардың талаптарына сәйкес техникалық ерекшелік ұсынылмаған;</w:t>
      </w:r>
    </w:p>
    <w:p w:rsidR="00CB2ECB" w:rsidRPr="00CB2ECB" w:rsidRDefault="00CB2ECB" w:rsidP="008804DE">
      <w:pPr>
        <w:ind w:firstLine="709"/>
        <w:jc w:val="both"/>
        <w:textAlignment w:val="baseline"/>
        <w:rPr>
          <w:color w:val="000000"/>
          <w:lang w:val="kk-KZ"/>
        </w:rPr>
      </w:pPr>
      <w:r w:rsidRPr="00CB2ECB">
        <w:rPr>
          <w:color w:val="000000"/>
          <w:lang w:val="kk-KZ"/>
        </w:rPr>
        <w:t>      12) әлеуетті өнім беруші тендерлік құжаттаманың және осы Қағидалардың талаптарына сәйкес келмейтін техникалық ерекшелікті ұсынған;</w:t>
      </w:r>
    </w:p>
    <w:p w:rsidR="00CB2ECB" w:rsidRPr="00CB2ECB" w:rsidRDefault="00CB2ECB" w:rsidP="008804DE">
      <w:pPr>
        <w:ind w:firstLine="709"/>
        <w:jc w:val="both"/>
        <w:textAlignment w:val="baseline"/>
        <w:rPr>
          <w:color w:val="000000"/>
          <w:lang w:val="kk-KZ"/>
        </w:rPr>
      </w:pPr>
      <w:r w:rsidRPr="00CB2ECB">
        <w:rPr>
          <w:color w:val="000000"/>
          <w:lang w:val="kk-KZ"/>
        </w:rPr>
        <w:t>      13) біліктілік талаптары және осы Қағидалар шеңберінде сатып алынатын тауарларға және көрсетілетін қызметтерге қойылатын талаптар бойынша дәйексіз ақпарат ұсыну фактісі анықталған;</w:t>
      </w:r>
    </w:p>
    <w:p w:rsidR="00CB2ECB" w:rsidRPr="00CB2ECB" w:rsidRDefault="00CB2ECB" w:rsidP="008804DE">
      <w:pPr>
        <w:ind w:firstLine="709"/>
        <w:jc w:val="both"/>
        <w:textAlignment w:val="baseline"/>
        <w:rPr>
          <w:color w:val="000000"/>
          <w:lang w:val="kk-KZ"/>
        </w:rPr>
      </w:pPr>
      <w:r w:rsidRPr="00CB2ECB">
        <w:rPr>
          <w:color w:val="000000"/>
          <w:lang w:val="kk-KZ"/>
        </w:rPr>
        <w:t>      14) банкроттық, тарату рәсімі қолданылған және (немесе) жосықсыз әлеуетті өнім берушілердің тізбесінде болған;</w:t>
      </w:r>
    </w:p>
    <w:p w:rsidR="00CB2ECB" w:rsidRPr="00CB2ECB" w:rsidRDefault="00CB2ECB" w:rsidP="008804DE">
      <w:pPr>
        <w:ind w:firstLine="709"/>
        <w:jc w:val="both"/>
        <w:textAlignment w:val="baseline"/>
        <w:rPr>
          <w:color w:val="000000"/>
          <w:lang w:val="kk-KZ"/>
        </w:rPr>
      </w:pPr>
      <w:r w:rsidRPr="00CB2ECB">
        <w:rPr>
          <w:color w:val="000000"/>
          <w:lang w:val="kk-KZ"/>
        </w:rPr>
        <w:t>      15) осы Қағидалардың 4-тарауында көзделген талаптарға ұсынылған тауарлардың, фармацевтикалық көрсетілетін қызметтердің сәйкестігін растайын құжаттар ұсынылмаған;</w:t>
      </w:r>
    </w:p>
    <w:p w:rsidR="00CB2ECB" w:rsidRPr="009E6D16" w:rsidRDefault="003F496F" w:rsidP="008804DE">
      <w:pPr>
        <w:pStyle w:val="a3"/>
        <w:spacing w:before="0" w:beforeAutospacing="0" w:after="0" w:afterAutospacing="0"/>
        <w:ind w:firstLine="993"/>
        <w:jc w:val="both"/>
        <w:textAlignment w:val="baseline"/>
        <w:rPr>
          <w:color w:val="000000"/>
          <w:lang w:val="kk-KZ"/>
        </w:rPr>
      </w:pPr>
      <w:r>
        <w:rPr>
          <w:color w:val="000000"/>
          <w:lang w:val="kk-KZ"/>
        </w:rPr>
        <w:t xml:space="preserve">  16) </w:t>
      </w:r>
      <w:r w:rsidR="009E6D16" w:rsidRPr="009E6D16">
        <w:rPr>
          <w:lang w:val="kk-KZ"/>
        </w:rPr>
        <w:t xml:space="preserve">фармацевтикалық көрсетілетін қызметтерді сатып алу кезінде әлеуетті өнім беруші – тиісті дистрибьюторлық практика сертификатын (GDP), отандық тауар өндіруші – объектінің тиісті өндірістік практика (GMP) талаптарына сәйкестігі туралы </w:t>
      </w:r>
      <w:r w:rsidR="009E6D16" w:rsidRPr="009E6D16">
        <w:rPr>
          <w:lang w:val="kk-KZ"/>
        </w:rPr>
        <w:lastRenderedPageBreak/>
        <w:t>сертификатты, тиісті дәріханалық практика сертификатын (GPP) ұсынған жағдайларды қоспағанда, қажет болған кезде осы Қағидалардың 64-тармағының</w:t>
      </w:r>
      <w:r w:rsidR="009E6D16">
        <w:rPr>
          <w:lang w:val="kk-KZ"/>
        </w:rPr>
        <w:t xml:space="preserve"> </w:t>
      </w:r>
      <w:hyperlink r:id="rId9" w:anchor="z301" w:history="1">
        <w:r w:rsidR="009E6D16" w:rsidRPr="009E6D16">
          <w:rPr>
            <w:rStyle w:val="a5"/>
            <w:color w:val="auto"/>
            <w:u w:val="none"/>
            <w:lang w:val="kk-KZ"/>
          </w:rPr>
          <w:t>14) тармақшасына</w:t>
        </w:r>
      </w:hyperlink>
      <w:r w:rsidR="009E6D16" w:rsidRPr="009E6D16">
        <w:rPr>
          <w:lang w:val="kk-KZ"/>
        </w:rPr>
        <w:t xml:space="preserve"> сәйкес "салқындату тізбегінің" болуы туралы санитариялық-эпидемиологиялық зерттеп-қарау актісінің көшірмесі ұсынылмаған;</w:t>
      </w:r>
    </w:p>
    <w:p w:rsidR="00CB2ECB" w:rsidRPr="00CB2ECB" w:rsidRDefault="00951A23" w:rsidP="008804DE">
      <w:pPr>
        <w:ind w:firstLine="709"/>
        <w:jc w:val="both"/>
        <w:textAlignment w:val="baseline"/>
        <w:rPr>
          <w:color w:val="000000"/>
          <w:lang w:val="kk-KZ"/>
        </w:rPr>
      </w:pPr>
      <w:r>
        <w:rPr>
          <w:color w:val="000000"/>
          <w:lang w:val="kk-KZ"/>
        </w:rPr>
        <w:t>      18</w:t>
      </w:r>
      <w:r w:rsidR="00CB2ECB" w:rsidRPr="00CB2ECB">
        <w:rPr>
          <w:color w:val="000000"/>
          <w:lang w:val="kk-KZ"/>
        </w:rPr>
        <w:t xml:space="preserve">) </w:t>
      </w:r>
      <w:r w:rsidR="00153CEE">
        <w:rPr>
          <w:color w:val="000000"/>
          <w:lang w:val="kk-KZ"/>
        </w:rPr>
        <w:t>егер әлеуетті өнім беруші тендердің бір лоты бойынша дәрілік заттардың өндірушісін көрсетіп, бір сауда атауынан артық ұсынса;</w:t>
      </w:r>
    </w:p>
    <w:p w:rsidR="00CB2ECB" w:rsidRPr="00CB2ECB" w:rsidRDefault="00CB2ECB" w:rsidP="008804DE">
      <w:pPr>
        <w:ind w:firstLine="709"/>
        <w:jc w:val="both"/>
        <w:textAlignment w:val="baseline"/>
        <w:rPr>
          <w:color w:val="000000"/>
          <w:lang w:val="kk-KZ"/>
        </w:rPr>
      </w:pPr>
      <w:r w:rsidRPr="00CB2ECB">
        <w:rPr>
          <w:color w:val="000000"/>
          <w:lang w:val="kk-KZ"/>
        </w:rPr>
        <w:t>      1</w:t>
      </w:r>
      <w:r w:rsidR="00951A23">
        <w:rPr>
          <w:color w:val="000000"/>
          <w:lang w:val="kk-KZ"/>
        </w:rPr>
        <w:t>9</w:t>
      </w:r>
      <w:r w:rsidRPr="00CB2ECB">
        <w:rPr>
          <w:color w:val="000000"/>
          <w:lang w:val="kk-KZ"/>
        </w:rPr>
        <w:t xml:space="preserve">) </w:t>
      </w:r>
      <w:r w:rsidR="00153CEE">
        <w:rPr>
          <w:color w:val="000000"/>
          <w:lang w:val="kk-KZ"/>
        </w:rPr>
        <w:t xml:space="preserve">КҚ 33,43 тармақтарымен және </w:t>
      </w:r>
      <w:r w:rsidRPr="00CB2ECB">
        <w:rPr>
          <w:color w:val="000000"/>
          <w:lang w:val="kk-KZ"/>
        </w:rPr>
        <w:t xml:space="preserve">осы Қағидалардың </w:t>
      </w:r>
      <w:hyperlink r:id="rId10" w:anchor="z201" w:history="1">
        <w:r w:rsidRPr="00CB2ECB">
          <w:rPr>
            <w:color w:val="000000"/>
            <w:lang w:val="kk-KZ"/>
          </w:rPr>
          <w:t>26</w:t>
        </w:r>
      </w:hyperlink>
      <w:r w:rsidRPr="00CB2ECB">
        <w:rPr>
          <w:color w:val="000000"/>
          <w:lang w:val="kk-KZ"/>
        </w:rPr>
        <w:t xml:space="preserve">, </w:t>
      </w:r>
      <w:hyperlink r:id="rId11" w:anchor="z218" w:history="1">
        <w:r w:rsidRPr="00CB2ECB">
          <w:rPr>
            <w:color w:val="000000"/>
            <w:lang w:val="kk-KZ"/>
          </w:rPr>
          <w:t>33-тармақтары</w:t>
        </w:r>
        <w:r w:rsidR="00153CEE">
          <w:rPr>
            <w:color w:val="000000"/>
            <w:lang w:val="kk-KZ"/>
          </w:rPr>
          <w:t>мен</w:t>
        </w:r>
      </w:hyperlink>
      <w:r w:rsidRPr="00CB2ECB">
        <w:rPr>
          <w:color w:val="000000"/>
          <w:lang w:val="kk-KZ"/>
        </w:rPr>
        <w:t xml:space="preserve"> белгіленген;</w:t>
      </w:r>
    </w:p>
    <w:p w:rsidR="00CB2ECB" w:rsidRPr="00CB2ECB" w:rsidRDefault="00CB2ECB" w:rsidP="008804DE">
      <w:pPr>
        <w:ind w:firstLine="709"/>
        <w:jc w:val="both"/>
        <w:textAlignment w:val="baseline"/>
        <w:rPr>
          <w:color w:val="000000"/>
          <w:lang w:val="kk-KZ"/>
        </w:rPr>
      </w:pPr>
      <w:r w:rsidRPr="00CB2ECB">
        <w:rPr>
          <w:color w:val="000000"/>
          <w:lang w:val="kk-KZ"/>
        </w:rPr>
        <w:t>       20) егер тендерлік өтінімнің қолданылу мерзімі тендерлік құжаттаманың талаптарында көрсетілгенге қарағанда неғұрлым қысқа болса;</w:t>
      </w:r>
    </w:p>
    <w:p w:rsidR="00CB2ECB" w:rsidRPr="00CB2ECB" w:rsidRDefault="00CB2ECB" w:rsidP="008804DE">
      <w:pPr>
        <w:ind w:firstLine="709"/>
        <w:jc w:val="both"/>
        <w:textAlignment w:val="baseline"/>
        <w:rPr>
          <w:color w:val="000000"/>
          <w:lang w:val="kk-KZ"/>
        </w:rPr>
      </w:pPr>
      <w:r w:rsidRPr="00CB2ECB">
        <w:rPr>
          <w:color w:val="000000"/>
          <w:lang w:val="kk-KZ"/>
        </w:rPr>
        <w:t>      21) егер бағалар кестесі ұсынылмаса не қол қойылмай ұсынылса;</w:t>
      </w:r>
    </w:p>
    <w:p w:rsidR="00CB2ECB" w:rsidRPr="00CB2ECB" w:rsidRDefault="00CB2ECB" w:rsidP="008804DE">
      <w:pPr>
        <w:ind w:firstLine="709"/>
        <w:jc w:val="both"/>
        <w:textAlignment w:val="baseline"/>
        <w:rPr>
          <w:color w:val="000000"/>
          <w:lang w:val="kk-KZ"/>
        </w:rPr>
      </w:pPr>
      <w:r w:rsidRPr="00CB2ECB">
        <w:rPr>
          <w:color w:val="000000"/>
          <w:lang w:val="kk-KZ"/>
        </w:rPr>
        <w:t>      22) әлеуетті өнім беруші тиісті лот бойынша сатып алу үшін бөлінген бағадан және (немесе) тауардың саудалық атауы бойынша уәкілетті орган белгілеген шекті бағадан жоғары тауар бағасын ұсынған;</w:t>
      </w:r>
    </w:p>
    <w:p w:rsidR="00CB2ECB" w:rsidRPr="00CB2ECB" w:rsidRDefault="00CB2ECB" w:rsidP="008804DE">
      <w:pPr>
        <w:ind w:firstLine="709"/>
        <w:jc w:val="both"/>
        <w:textAlignment w:val="baseline"/>
        <w:rPr>
          <w:color w:val="000000"/>
          <w:lang w:val="kk-KZ"/>
        </w:rPr>
      </w:pPr>
      <w:r w:rsidRPr="00CB2ECB">
        <w:rPr>
          <w:color w:val="000000"/>
          <w:lang w:val="kk-KZ"/>
        </w:rPr>
        <w:t xml:space="preserve">      23) тендерлік өтінім тігілмеген түрде, беттері нөмірленбей, қолмен куәландырылмай, конвертте әлеуетті өнім берушінің, тапсырыс берушінің немесе сатып алуды ұйымдастырушының атауы немесе заңды мекенжайы көрсетілмей ұсынылған; </w:t>
      </w:r>
    </w:p>
    <w:p w:rsidR="00CB2ECB" w:rsidRPr="00CB2ECB" w:rsidRDefault="00CB2ECB" w:rsidP="008804DE">
      <w:pPr>
        <w:ind w:firstLine="709"/>
        <w:jc w:val="both"/>
        <w:textAlignment w:val="baseline"/>
        <w:rPr>
          <w:color w:val="000000"/>
          <w:lang w:val="kk-KZ"/>
        </w:rPr>
      </w:pPr>
      <w:r w:rsidRPr="00CB2ECB">
        <w:rPr>
          <w:color w:val="000000"/>
          <w:lang w:val="kk-KZ"/>
        </w:rPr>
        <w:t xml:space="preserve">      24) әлеуетті өнім беруші және (немесе) бірлесіп орындаушы қойылатын біліктілік талаптарына сәйкес келмеген; </w:t>
      </w:r>
    </w:p>
    <w:p w:rsidR="00CB2ECB" w:rsidRPr="00CB2ECB" w:rsidRDefault="00CB2ECB" w:rsidP="008804DE">
      <w:pPr>
        <w:ind w:firstLine="709"/>
        <w:jc w:val="both"/>
        <w:textAlignment w:val="baseline"/>
        <w:rPr>
          <w:color w:val="000000"/>
          <w:lang w:val="kk-KZ"/>
        </w:rPr>
      </w:pPr>
      <w:r w:rsidRPr="00CB2ECB">
        <w:rPr>
          <w:color w:val="000000"/>
          <w:lang w:val="kk-KZ"/>
        </w:rPr>
        <w:t>      25) осы Қағидалардың 9-тармағына сәйкес үлестестіктің жоқ екендігі туралы ақпарат ұсынылмаған;</w:t>
      </w:r>
    </w:p>
    <w:p w:rsidR="00CB2ECB" w:rsidRPr="00CB2ECB" w:rsidRDefault="00CB2ECB" w:rsidP="008804DE">
      <w:pPr>
        <w:ind w:firstLine="709"/>
        <w:jc w:val="both"/>
        <w:textAlignment w:val="baseline"/>
        <w:rPr>
          <w:color w:val="000000"/>
          <w:lang w:val="kk-KZ"/>
        </w:rPr>
      </w:pPr>
      <w:r w:rsidRPr="00CB2ECB">
        <w:rPr>
          <w:color w:val="000000"/>
          <w:lang w:val="kk-KZ"/>
        </w:rPr>
        <w:t>      26) осы Қағ</w:t>
      </w:r>
      <w:r w:rsidR="00AB3A95">
        <w:rPr>
          <w:color w:val="000000"/>
          <w:lang w:val="kk-KZ"/>
        </w:rPr>
        <w:t>идаларда белгіленген тәртіппен</w:t>
      </w:r>
      <w:r w:rsidRPr="00CB2ECB">
        <w:rPr>
          <w:color w:val="000000"/>
          <w:lang w:val="kk-KZ"/>
        </w:rPr>
        <w:t xml:space="preserve"> Қағидалардың 9-тармағында көрсетілген фактілер анықталған жағдайда сатып алу шартын бұзуға келісім ұсынылмаған;</w:t>
      </w:r>
    </w:p>
    <w:p w:rsidR="00CB2ECB" w:rsidRPr="00CB2ECB" w:rsidRDefault="00CB2ECB" w:rsidP="008804DE">
      <w:pPr>
        <w:ind w:firstLine="709"/>
        <w:jc w:val="both"/>
        <w:textAlignment w:val="baseline"/>
        <w:rPr>
          <w:color w:val="000000"/>
          <w:lang w:val="kk-KZ"/>
        </w:rPr>
      </w:pPr>
      <w:r w:rsidRPr="00CB2ECB">
        <w:rPr>
          <w:color w:val="000000"/>
          <w:lang w:val="kk-KZ"/>
        </w:rPr>
        <w:t>      27) сатып алуды өткізу сәтінде Қазақстан Республикасының заңнамалық актілеріне сәйкес банкроттық не тарату рәсіміне бастаманың жасалуы, қаржы-шаруашылық қызметінің тоқтатыла тұруы белгіленген;</w:t>
      </w:r>
    </w:p>
    <w:p w:rsidR="00CB2ECB" w:rsidRPr="00CB2ECB" w:rsidRDefault="00CB2ECB" w:rsidP="008804DE">
      <w:pPr>
        <w:ind w:firstLine="709"/>
        <w:jc w:val="both"/>
        <w:textAlignment w:val="baseline"/>
        <w:rPr>
          <w:color w:val="000000"/>
          <w:lang w:val="kk-KZ"/>
        </w:rPr>
      </w:pPr>
      <w:r w:rsidRPr="00CB2ECB">
        <w:rPr>
          <w:color w:val="000000"/>
          <w:lang w:val="kk-KZ"/>
        </w:rPr>
        <w:t>      28) заңды күшіне енген сот шешімі негізінде соңғы екі жыл ішінде жасалған шарттар бойынша міндеттемелерді орындамағаны немесе тиісінше орындамағаны үшін жауапкершілікке тарту фактісі анықталған жағдайларда тұтастай немесе лот бойынша тендерлік өтінімді қабылдамайды.</w:t>
      </w:r>
    </w:p>
    <w:p w:rsidR="008804DE" w:rsidRPr="008804DE" w:rsidRDefault="00BC307D" w:rsidP="008804DE">
      <w:pPr>
        <w:pStyle w:val="3"/>
        <w:jc w:val="center"/>
        <w:rPr>
          <w:rFonts w:ascii="Times New Roman" w:hAnsi="Times New Roman" w:cs="Times New Roman"/>
          <w:color w:val="000000" w:themeColor="text1"/>
          <w:lang w:val="kk-KZ"/>
        </w:rPr>
      </w:pPr>
      <w:r w:rsidRPr="00AC2EFD">
        <w:rPr>
          <w:rFonts w:ascii="Times New Roman" w:hAnsi="Times New Roman" w:cs="Times New Roman"/>
          <w:color w:val="000000" w:themeColor="text1"/>
          <w:lang w:val="kk-KZ"/>
        </w:rPr>
        <w:t>15.</w:t>
      </w:r>
      <w:r w:rsidR="008804DE" w:rsidRPr="008804DE">
        <w:rPr>
          <w:rFonts w:ascii="Times New Roman" w:eastAsia="Times New Roman" w:hAnsi="Times New Roman" w:cs="Times New Roman"/>
          <w:color w:val="auto"/>
          <w:sz w:val="27"/>
          <w:szCs w:val="27"/>
          <w:lang w:val="kk-KZ"/>
        </w:rPr>
        <w:t xml:space="preserve"> </w:t>
      </w:r>
      <w:r w:rsidR="008804DE" w:rsidRPr="008804DE">
        <w:rPr>
          <w:rFonts w:ascii="Times New Roman" w:hAnsi="Times New Roman" w:cs="Times New Roman"/>
          <w:color w:val="000000" w:themeColor="text1"/>
          <w:lang w:val="kk-KZ"/>
        </w:rPr>
        <w:t>Отандық тауар өндірушілерді және/немесе Еуразиялық экономикалық одаққа мүше мемлекеттердің өндірушілерін қолдау</w:t>
      </w:r>
    </w:p>
    <w:p w:rsidR="0066051F" w:rsidRPr="0066051F" w:rsidRDefault="0066051F" w:rsidP="0066051F">
      <w:pPr>
        <w:rPr>
          <w:lang w:val="kk-KZ"/>
        </w:rPr>
      </w:pPr>
    </w:p>
    <w:p w:rsidR="00AB3A95" w:rsidRPr="008804DE" w:rsidRDefault="00CB2ECB" w:rsidP="00AB3A95">
      <w:pPr>
        <w:pStyle w:val="a3"/>
        <w:spacing w:before="0" w:beforeAutospacing="0" w:after="0" w:afterAutospacing="0"/>
        <w:ind w:firstLine="709"/>
        <w:jc w:val="both"/>
        <w:textAlignment w:val="baseline"/>
        <w:rPr>
          <w:color w:val="000000"/>
          <w:spacing w:val="2"/>
          <w:lang w:val="kk-KZ"/>
        </w:rPr>
      </w:pPr>
      <w:r w:rsidRPr="00AB3A95">
        <w:rPr>
          <w:color w:val="000000"/>
          <w:lang w:val="kk-KZ"/>
        </w:rPr>
        <w:t>41</w:t>
      </w:r>
      <w:r w:rsidR="00BC307D" w:rsidRPr="00AB3A95">
        <w:rPr>
          <w:color w:val="000000"/>
          <w:lang w:val="kk-KZ"/>
        </w:rPr>
        <w:t xml:space="preserve">. </w:t>
      </w:r>
      <w:bookmarkStart w:id="10" w:name="z196"/>
      <w:bookmarkEnd w:id="10"/>
      <w:r w:rsidR="008804DE" w:rsidRPr="008804DE">
        <w:rPr>
          <w:color w:val="000000"/>
          <w:spacing w:val="2"/>
          <w:lang w:val="kk-KZ"/>
        </w:rPr>
        <w:t>Егер лот бойынша тендерге Еуразиялық экономикалық одақтың тіркеу және сараптау қағидаларына сәйкес келетін тіркеу куәлігі бар (Еуразиялық экономикалық комиссия кеңесінің 2016 жылғы 3 қарашадағы № 78 және 2016 жылғы 12 ақпандағы № 46 шешімдеріне сәйкес), тендерлік өтінімі осы Қағидалардың талаптарына сәйкес келетін отандық тауар өндіруші және/немесе Еуразиялық экономикалық одаққа мүше мемлекеттердің өндірушісі болып табылатын бір әлеуетті өнім беруші қатысса, комиссия осындай әлеуетті өнім берушіні тендердің жеңімпазы деп тану туралы шешім қабылдайды, онымен бір көзден алу тәсілін қолданбай өнім беру шарты жасалады. Бұл ретте шарт жасасу кезінде тауардың бағасы осы әлеуетті өнім берушінің бастапқы баға ұсынысының бағасынан аспайды.</w:t>
      </w:r>
    </w:p>
    <w:p w:rsidR="008804DE" w:rsidRDefault="00AB3A95" w:rsidP="008804DE">
      <w:pPr>
        <w:ind w:firstLine="709"/>
        <w:jc w:val="both"/>
        <w:textAlignment w:val="baseline"/>
        <w:rPr>
          <w:color w:val="000000"/>
          <w:spacing w:val="2"/>
          <w:lang w:val="kk-KZ"/>
        </w:rPr>
      </w:pPr>
      <w:r w:rsidRPr="00AB3A95">
        <w:rPr>
          <w:color w:val="000000"/>
          <w:spacing w:val="2"/>
          <w:lang w:val="kk-KZ"/>
        </w:rPr>
        <w:t> </w:t>
      </w:r>
      <w:r>
        <w:rPr>
          <w:color w:val="000000"/>
          <w:spacing w:val="2"/>
          <w:lang w:val="kk-KZ"/>
        </w:rPr>
        <w:t>42</w:t>
      </w:r>
      <w:r w:rsidRPr="00AB3A95">
        <w:rPr>
          <w:color w:val="000000"/>
          <w:spacing w:val="2"/>
          <w:lang w:val="kk-KZ"/>
        </w:rPr>
        <w:t xml:space="preserve">. </w:t>
      </w:r>
      <w:r w:rsidR="008804DE" w:rsidRPr="008804DE">
        <w:rPr>
          <w:color w:val="000000"/>
          <w:spacing w:val="2"/>
          <w:lang w:val="kk-KZ"/>
        </w:rPr>
        <w:t xml:space="preserve">Егер лот бойынша тендерге (екі кезеңдік тендерге) олардың біреуі Еуразиялық экономикалық одақтың тіркеу және сараптау қағидаларына сәйкес келетін тіркеу куәлігі бар (Еуразиялық экономикалық комиссия кеңесінің 2016 жылғы 3 қарашадағы № 78 және 2016 жылғы 12 ақпандағы № 46 шешімдеріне сәйкес), тендерлік өтінімі осы Қағидалардың талаптарына сәйкес келетін отандық тауар өндіруші және/немесе Еуразиялық экономикалық одаққа мүше мемлекеттердің өндірушісі болып табылатын екі және одан көп әлеуетті өнім беруші қатысқан жағдайда комиссия мұндай әлеуетті өнім берушіні тендердің жеңімпазы деп тану туралы шешім қабылдайды, </w:t>
      </w:r>
      <w:r w:rsidR="008804DE" w:rsidRPr="008804DE">
        <w:rPr>
          <w:color w:val="000000"/>
          <w:spacing w:val="2"/>
          <w:lang w:val="kk-KZ"/>
        </w:rPr>
        <w:lastRenderedPageBreak/>
        <w:t>онымен бір көзден алу тәсілін қолданбай өнім беру шарты жасалады. Бұл ретте шарт жасасу кезінде тауардың бағасы осы әлеуетті өнім берушінің бастапқы баға ұсынысының бағасынан аспайды.</w:t>
      </w:r>
    </w:p>
    <w:p w:rsidR="008804DE" w:rsidRDefault="00263AF0" w:rsidP="008D6EB5">
      <w:pPr>
        <w:ind w:firstLine="709"/>
        <w:jc w:val="both"/>
        <w:textAlignment w:val="baseline"/>
        <w:rPr>
          <w:color w:val="000000"/>
          <w:spacing w:val="2"/>
          <w:lang w:val="kk-KZ"/>
        </w:rPr>
      </w:pPr>
      <w:r w:rsidRPr="00AB3A95">
        <w:rPr>
          <w:color w:val="000000"/>
          <w:lang w:val="kk-KZ"/>
        </w:rPr>
        <w:t> 4</w:t>
      </w:r>
      <w:r w:rsidR="001D6725">
        <w:rPr>
          <w:color w:val="000000"/>
          <w:lang w:val="kk-KZ"/>
        </w:rPr>
        <w:t>3</w:t>
      </w:r>
      <w:r w:rsidRPr="00AB3A95">
        <w:rPr>
          <w:color w:val="000000"/>
          <w:lang w:val="kk-KZ"/>
        </w:rPr>
        <w:t xml:space="preserve">. </w:t>
      </w:r>
      <w:r w:rsidR="008804DE" w:rsidRPr="008804DE">
        <w:rPr>
          <w:color w:val="000000"/>
          <w:spacing w:val="2"/>
          <w:lang w:val="kk-KZ"/>
        </w:rPr>
        <w:t xml:space="preserve">Егер лот бойынша тендерге (екі кезеңдік тендерге) Еуразиялық экономикалық одақтың тіркеу және сараптау қағидаларына сәйкес келетін тіркеу куәліктері бар (Еуразиялық экономикалық комиссия кеңесінің 2016 жылғы 3 қарашадағы № 78 және 2016 жылғы 12 ақпандағы № 46 шешімдеріне сәйкес), тендерлік өтінімдері осы Қағидалардың талаптарына сәйкес келетін отандық тауар өндірушілер және/немесе Еуразиялық экономикалық одаққа мүше мемлекеттердің өндірушілері болып табылатын екі және одан көп әлеуетті өнім беруші қатысса, онда тапсырыс беруші, сатып алуды ұйымдастырушы немесе бірыңғай дистрибьютор Еуразиялық экономикалық одақтың тіркеу және сараптау қағидаларына сәйкес келетін тіркеу куәліктері бар (Еуразиялық экономикалық комиссия кеңесінің 2016 жылғы 3 қарашадағы № 78 және 2016 жылғы 12 ақпандағы № 46 шешімдеріне сәйкес) отандық тауар өндірушілер және/немесе Еуразиялық экономикалық одаққа мүше мемлекеттердің өндірушілері болып табылатын әлеуетті өнім берушілердің тендерлік өтінімдерін қарайды, ал басқа әлеуетті өнім берушілердің өтінімдерін (болған кезде) қабылдамайды. </w:t>
      </w:r>
    </w:p>
    <w:p w:rsidR="008804DE" w:rsidRDefault="008804DE" w:rsidP="008804DE">
      <w:pPr>
        <w:pStyle w:val="a3"/>
        <w:spacing w:before="0" w:beforeAutospacing="0" w:after="0" w:afterAutospacing="0"/>
        <w:ind w:firstLine="709"/>
        <w:jc w:val="both"/>
        <w:textAlignment w:val="baseline"/>
        <w:rPr>
          <w:color w:val="000000"/>
          <w:spacing w:val="2"/>
          <w:lang w:val="kk-KZ"/>
        </w:rPr>
      </w:pPr>
    </w:p>
    <w:p w:rsidR="008804DE" w:rsidRPr="008804DE" w:rsidRDefault="008804DE" w:rsidP="008804DE">
      <w:pPr>
        <w:pStyle w:val="a3"/>
        <w:spacing w:before="0" w:beforeAutospacing="0" w:after="0" w:afterAutospacing="0"/>
        <w:ind w:firstLine="709"/>
        <w:jc w:val="both"/>
        <w:textAlignment w:val="baseline"/>
        <w:rPr>
          <w:color w:val="000000"/>
          <w:spacing w:val="2"/>
          <w:lang w:val="kk-KZ"/>
        </w:rPr>
      </w:pPr>
      <w:r w:rsidRPr="008804DE">
        <w:rPr>
          <w:color w:val="000000"/>
          <w:spacing w:val="2"/>
          <w:lang w:val="kk-KZ"/>
        </w:rPr>
        <w:t>Сатып алуды өткізу кезінде әлеуетті өнім берушінің отандық өндіруші мәртебесі мынадай құжаттармен расталады:</w:t>
      </w:r>
    </w:p>
    <w:p w:rsidR="008804DE" w:rsidRPr="008804DE" w:rsidRDefault="008804DE" w:rsidP="008804DE">
      <w:pPr>
        <w:pStyle w:val="a3"/>
        <w:spacing w:before="0" w:beforeAutospacing="0" w:after="0" w:afterAutospacing="0"/>
        <w:ind w:firstLine="709"/>
        <w:jc w:val="both"/>
        <w:textAlignment w:val="baseline"/>
        <w:rPr>
          <w:color w:val="000000"/>
          <w:spacing w:val="2"/>
          <w:lang w:val="kk-KZ"/>
        </w:rPr>
      </w:pPr>
      <w:r w:rsidRPr="008804DE">
        <w:rPr>
          <w:color w:val="000000"/>
          <w:spacing w:val="2"/>
          <w:lang w:val="kk-KZ"/>
        </w:rPr>
        <w:t xml:space="preserve">      1) Қазақстан Республикасының рұқсаттар және хабарламалар туралы заңнамасына сәйкес алынған дәрілік заттар, медициналық мақсаттағы бұйымдарды немесе медициналық техниканы өндірісі бойынша фармацевтикалық қызметті жүзеге асыруға арналған рұқсат (лицензия); </w:t>
      </w:r>
    </w:p>
    <w:p w:rsidR="008804DE" w:rsidRPr="008804DE" w:rsidRDefault="008804DE" w:rsidP="008804DE">
      <w:pPr>
        <w:pStyle w:val="a3"/>
        <w:spacing w:before="0" w:beforeAutospacing="0" w:after="0" w:afterAutospacing="0"/>
        <w:ind w:firstLine="709"/>
        <w:jc w:val="both"/>
        <w:textAlignment w:val="baseline"/>
        <w:rPr>
          <w:color w:val="000000"/>
          <w:spacing w:val="2"/>
          <w:lang w:val="kk-KZ"/>
        </w:rPr>
      </w:pPr>
      <w:r w:rsidRPr="008804DE">
        <w:rPr>
          <w:color w:val="000000"/>
          <w:spacing w:val="2"/>
          <w:lang w:val="kk-KZ"/>
        </w:rPr>
        <w:t>      2) Кодекстің ережелеріне сәйкес және денсаулық сақтау саласындағы уәкілетті орган айқындайтын тәртіппен өндіруші ретінде отандық тауар өндіруші көрсетілген, отандық тауар өндірушінің тауарына арналған тіркеу куәлігі.</w:t>
      </w:r>
    </w:p>
    <w:p w:rsidR="008804DE" w:rsidRPr="008804DE" w:rsidRDefault="008804DE" w:rsidP="008804DE">
      <w:pPr>
        <w:pStyle w:val="a3"/>
        <w:spacing w:before="0" w:beforeAutospacing="0" w:after="0" w:afterAutospacing="0"/>
        <w:ind w:firstLine="709"/>
        <w:jc w:val="both"/>
        <w:textAlignment w:val="baseline"/>
        <w:rPr>
          <w:color w:val="000000"/>
          <w:spacing w:val="2"/>
          <w:lang w:val="kk-KZ"/>
        </w:rPr>
      </w:pPr>
      <w:r w:rsidRPr="008804DE">
        <w:rPr>
          <w:color w:val="000000"/>
          <w:spacing w:val="2"/>
          <w:lang w:val="kk-KZ"/>
        </w:rPr>
        <w:t>      Шарт немесе берудің ұзақ мерзімді шартына қосымша келісім жасалған кезде әлеуетті өнім беруші – отандық өндіруші жеткізілетін тауарларға "СТ KZ" ішкі айналыс үшін тауарлардың шығу тегі туралы сертификатты ұсынады.</w:t>
      </w:r>
    </w:p>
    <w:p w:rsidR="008804DE" w:rsidRDefault="008804DE" w:rsidP="008804DE">
      <w:pPr>
        <w:pStyle w:val="a3"/>
        <w:spacing w:before="0" w:beforeAutospacing="0" w:after="0" w:afterAutospacing="0"/>
        <w:ind w:firstLine="709"/>
        <w:jc w:val="both"/>
        <w:textAlignment w:val="baseline"/>
        <w:rPr>
          <w:color w:val="000000"/>
          <w:spacing w:val="2"/>
          <w:lang w:val="kk-KZ"/>
        </w:rPr>
      </w:pPr>
      <w:r>
        <w:rPr>
          <w:color w:val="000000"/>
          <w:spacing w:val="2"/>
          <w:lang w:val="kk-KZ"/>
        </w:rPr>
        <w:t>   </w:t>
      </w:r>
    </w:p>
    <w:p w:rsidR="008804DE" w:rsidRPr="008804DE" w:rsidRDefault="008804DE" w:rsidP="008804DE">
      <w:pPr>
        <w:pStyle w:val="a3"/>
        <w:spacing w:before="0" w:beforeAutospacing="0" w:after="0" w:afterAutospacing="0"/>
        <w:ind w:firstLine="709"/>
        <w:jc w:val="both"/>
        <w:textAlignment w:val="baseline"/>
        <w:rPr>
          <w:color w:val="000000"/>
          <w:spacing w:val="2"/>
          <w:lang w:val="kk-KZ"/>
        </w:rPr>
      </w:pPr>
      <w:r w:rsidRPr="008804DE">
        <w:rPr>
          <w:color w:val="000000"/>
          <w:spacing w:val="2"/>
          <w:lang w:val="kk-KZ"/>
        </w:rPr>
        <w:t>Сатып алуды өткізу кезінде әлеуетті өнім берушінің Еуразиялық экономикалық одақтың тіркеу және сараптау қағидаларына сәйкес келетін тіркеу куәлігі бар (Еуразиялық экономикалық комиссия кеңесінің 2016 жылғы 3 қарашадағы № 78 және 2016 жылғы 12 ақпандағы № 46 шешімдеріне сәйкес) Еуразиялық экономикалық одаққа мүше мемлекеттердің өндірушісінің мәртебесі мынадай құжаттармен расталады:</w:t>
      </w:r>
    </w:p>
    <w:p w:rsidR="008804DE" w:rsidRPr="008804DE" w:rsidRDefault="008804DE" w:rsidP="008804DE">
      <w:pPr>
        <w:pStyle w:val="a3"/>
        <w:spacing w:before="0" w:beforeAutospacing="0" w:after="0" w:afterAutospacing="0"/>
        <w:ind w:firstLine="709"/>
        <w:jc w:val="both"/>
        <w:textAlignment w:val="baseline"/>
        <w:rPr>
          <w:color w:val="000000"/>
          <w:spacing w:val="2"/>
          <w:lang w:val="kk-KZ"/>
        </w:rPr>
      </w:pPr>
      <w:r w:rsidRPr="008804DE">
        <w:rPr>
          <w:color w:val="000000"/>
          <w:spacing w:val="2"/>
          <w:lang w:val="kk-KZ"/>
        </w:rPr>
        <w:t>      1) Қазақстан Республикасының рұқсаттар және хабарламалар туралы заңнамасына сәйкес алынған дәрілік заттар мен медициналық бұйымдардың өндірісі бойынша фармацевтикалық қызметті жүзеге асыруға арналған рұқсат (лицензия);</w:t>
      </w:r>
    </w:p>
    <w:p w:rsidR="008804DE" w:rsidRPr="008804DE" w:rsidRDefault="008804DE" w:rsidP="008804DE">
      <w:pPr>
        <w:pStyle w:val="a3"/>
        <w:spacing w:before="0" w:beforeAutospacing="0" w:after="0" w:afterAutospacing="0"/>
        <w:ind w:firstLine="709"/>
        <w:jc w:val="both"/>
        <w:textAlignment w:val="baseline"/>
        <w:rPr>
          <w:color w:val="000000"/>
          <w:spacing w:val="2"/>
          <w:lang w:val="kk-KZ"/>
        </w:rPr>
      </w:pPr>
      <w:r w:rsidRPr="008804DE">
        <w:rPr>
          <w:color w:val="000000"/>
          <w:spacing w:val="2"/>
          <w:lang w:val="kk-KZ"/>
        </w:rPr>
        <w:t>      2) Еуразиялық экономикалық одақтың тіркеу және сараптау қағидаларына сәйкес келетін тіркеу куәлігі (Еуразиялық экономикалық комиссия кеңесінің 2016 жылғы 3 қарашадағы № 78 және 2016 жылғы 12 ақпандағы № 46 шешімдеріне сәйкес).</w:t>
      </w:r>
    </w:p>
    <w:p w:rsidR="001D6725" w:rsidRPr="001D6725" w:rsidRDefault="001D6725" w:rsidP="001D6725">
      <w:pPr>
        <w:pStyle w:val="a3"/>
        <w:spacing w:before="0" w:beforeAutospacing="0" w:after="0" w:afterAutospacing="0"/>
        <w:ind w:firstLine="709"/>
        <w:jc w:val="both"/>
        <w:textAlignment w:val="baseline"/>
        <w:rPr>
          <w:color w:val="000000"/>
          <w:spacing w:val="2"/>
          <w:lang w:val="kk-KZ"/>
        </w:rPr>
      </w:pPr>
    </w:p>
    <w:p w:rsidR="001D6725" w:rsidRPr="001D6725" w:rsidRDefault="001D6725" w:rsidP="001D6725">
      <w:pPr>
        <w:pStyle w:val="a3"/>
        <w:spacing w:before="0" w:beforeAutospacing="0" w:after="0" w:afterAutospacing="0"/>
        <w:ind w:firstLine="709"/>
        <w:jc w:val="both"/>
        <w:textAlignment w:val="baseline"/>
        <w:rPr>
          <w:lang w:val="kk-KZ"/>
        </w:rPr>
      </w:pPr>
    </w:p>
    <w:p w:rsidR="00250B1F" w:rsidRPr="00AC2EFD" w:rsidRDefault="00250B1F" w:rsidP="00250B1F">
      <w:pPr>
        <w:jc w:val="center"/>
        <w:rPr>
          <w:lang w:val="kk-KZ"/>
        </w:rPr>
      </w:pPr>
      <w:r w:rsidRPr="00AC2EFD">
        <w:rPr>
          <w:b/>
          <w:color w:val="000000"/>
          <w:lang w:val="kk-KZ"/>
        </w:rPr>
        <w:t>16. Сатып алу туралы шарт жасасу тәртібі</w:t>
      </w:r>
    </w:p>
    <w:p w:rsidR="00250B1F" w:rsidRPr="00AC2EFD" w:rsidRDefault="00250B1F" w:rsidP="00250B1F">
      <w:pPr>
        <w:rPr>
          <w:color w:val="000000"/>
          <w:lang w:val="kk-KZ"/>
        </w:rPr>
      </w:pPr>
    </w:p>
    <w:p w:rsidR="00250B1F" w:rsidRPr="00AC2EFD" w:rsidRDefault="002F3760" w:rsidP="00250B1F">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4</w:t>
      </w:r>
      <w:r w:rsidR="00263AF0">
        <w:rPr>
          <w:rFonts w:ascii="Times New Roman" w:hAnsi="Times New Roman"/>
          <w:b w:val="0"/>
          <w:bCs w:val="0"/>
          <w:color w:val="000000"/>
          <w:kern w:val="0"/>
          <w:sz w:val="24"/>
          <w:szCs w:val="24"/>
          <w:lang w:val="kk-KZ"/>
        </w:rPr>
        <w:t>4</w:t>
      </w:r>
      <w:r w:rsidR="00250B1F" w:rsidRPr="00AC2EFD">
        <w:rPr>
          <w:rFonts w:ascii="Times New Roman" w:hAnsi="Times New Roman"/>
          <w:b w:val="0"/>
          <w:bCs w:val="0"/>
          <w:color w:val="000000"/>
          <w:kern w:val="0"/>
          <w:sz w:val="24"/>
          <w:szCs w:val="24"/>
          <w:lang w:val="kk-KZ"/>
        </w:rPr>
        <w:t xml:space="preserve">. Тапсырыс беруші тендердің қорытындысы шыққан күннен не сатып алуды ұйымдастырушыдан сатып алу қорытындысын алған күннен бастап күнтізбелік бес күн ішінде әлеуетті өнім берушіге қол қойылған сатып алу шартын </w:t>
      </w:r>
      <w:r w:rsidR="006E2427">
        <w:rPr>
          <w:rFonts w:ascii="Times New Roman" w:hAnsi="Times New Roman"/>
          <w:b w:val="0"/>
          <w:bCs w:val="0"/>
          <w:color w:val="000000"/>
          <w:kern w:val="0"/>
          <w:sz w:val="24"/>
          <w:szCs w:val="24"/>
          <w:lang w:val="kk-KZ"/>
        </w:rPr>
        <w:t xml:space="preserve">7-қосымшаға сәйкес </w:t>
      </w:r>
      <w:r w:rsidR="00250B1F" w:rsidRPr="00AC2EFD">
        <w:rPr>
          <w:rFonts w:ascii="Times New Roman" w:hAnsi="Times New Roman"/>
          <w:b w:val="0"/>
          <w:bCs w:val="0"/>
          <w:color w:val="000000"/>
          <w:kern w:val="0"/>
          <w:sz w:val="24"/>
          <w:szCs w:val="24"/>
          <w:lang w:val="kk-KZ"/>
        </w:rPr>
        <w:t xml:space="preserve"> нысан бойынша жасалған </w:t>
      </w:r>
      <w:r w:rsidR="006E2427">
        <w:rPr>
          <w:rFonts w:ascii="Times New Roman" w:hAnsi="Times New Roman"/>
          <w:b w:val="0"/>
          <w:bCs w:val="0"/>
          <w:color w:val="000000"/>
          <w:kern w:val="0"/>
          <w:sz w:val="24"/>
          <w:szCs w:val="24"/>
          <w:lang w:val="kk-KZ"/>
        </w:rPr>
        <w:t>сатып алу</w:t>
      </w:r>
      <w:r w:rsidR="00250B1F" w:rsidRPr="00AC2EFD">
        <w:rPr>
          <w:rFonts w:ascii="Times New Roman" w:hAnsi="Times New Roman"/>
          <w:b w:val="0"/>
          <w:bCs w:val="0"/>
          <w:color w:val="000000"/>
          <w:kern w:val="0"/>
          <w:sz w:val="24"/>
          <w:szCs w:val="24"/>
          <w:lang w:val="kk-KZ"/>
        </w:rPr>
        <w:t xml:space="preserve"> шартын жібереді.</w:t>
      </w:r>
    </w:p>
    <w:p w:rsidR="00250B1F" w:rsidRPr="00AC2EFD" w:rsidRDefault="002F3760" w:rsidP="00780E4E">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4</w:t>
      </w:r>
      <w:r w:rsidR="00263AF0">
        <w:rPr>
          <w:rFonts w:ascii="Times New Roman" w:hAnsi="Times New Roman"/>
          <w:b w:val="0"/>
          <w:bCs w:val="0"/>
          <w:color w:val="000000"/>
          <w:kern w:val="0"/>
          <w:sz w:val="24"/>
          <w:szCs w:val="24"/>
          <w:lang w:val="kk-KZ"/>
        </w:rPr>
        <w:t>5</w:t>
      </w:r>
      <w:r w:rsidRPr="00AC2EFD">
        <w:rPr>
          <w:rFonts w:ascii="Times New Roman" w:hAnsi="Times New Roman"/>
          <w:b w:val="0"/>
          <w:bCs w:val="0"/>
          <w:color w:val="000000"/>
          <w:kern w:val="0"/>
          <w:sz w:val="24"/>
          <w:szCs w:val="24"/>
          <w:lang w:val="kk-KZ"/>
        </w:rPr>
        <w:t>.</w:t>
      </w:r>
      <w:r w:rsidR="00250B1F" w:rsidRPr="00AC2EFD">
        <w:rPr>
          <w:rFonts w:ascii="Times New Roman" w:hAnsi="Times New Roman"/>
          <w:b w:val="0"/>
          <w:bCs w:val="0"/>
          <w:color w:val="000000"/>
          <w:kern w:val="0"/>
          <w:sz w:val="24"/>
          <w:szCs w:val="24"/>
          <w:lang w:val="kk-KZ"/>
        </w:rPr>
        <w:t xml:space="preserve">Шартты алған күннен бастап он жұмыс күні ішінде тендердің жеңімпазы оған қол қояды не тапсырыс берушіні оның талаптарымен келіспеуі немесе қол қоюдан бас </w:t>
      </w:r>
      <w:r w:rsidR="00250B1F" w:rsidRPr="00AC2EFD">
        <w:rPr>
          <w:rFonts w:ascii="Times New Roman" w:hAnsi="Times New Roman"/>
          <w:b w:val="0"/>
          <w:bCs w:val="0"/>
          <w:color w:val="000000"/>
          <w:kern w:val="0"/>
          <w:sz w:val="24"/>
          <w:szCs w:val="24"/>
          <w:lang w:val="kk-KZ"/>
        </w:rPr>
        <w:lastRenderedPageBreak/>
        <w:t>тартуы туралы жазбаша хабардар етеді.Көрсетілген мерзімде қол қойылған шартты ұсынбау немесе оның талаптарымен келіспеу туралы хабарлау шарт жасасудан бас тарту болып есептеледі. Келіспеушіліктерді шешу мерзімі екі жұмыс күнінен аспауға тиіс.</w:t>
      </w:r>
    </w:p>
    <w:p w:rsidR="00250B1F" w:rsidRPr="00AC2EFD" w:rsidRDefault="002F3760" w:rsidP="00263AF0">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4</w:t>
      </w:r>
      <w:r w:rsidR="00263AF0">
        <w:rPr>
          <w:rFonts w:ascii="Times New Roman" w:hAnsi="Times New Roman"/>
          <w:b w:val="0"/>
          <w:bCs w:val="0"/>
          <w:color w:val="000000"/>
          <w:kern w:val="0"/>
          <w:sz w:val="24"/>
          <w:szCs w:val="24"/>
          <w:lang w:val="kk-KZ"/>
        </w:rPr>
        <w:t>6</w:t>
      </w:r>
      <w:r w:rsidRPr="00AC2EFD">
        <w:rPr>
          <w:rFonts w:ascii="Times New Roman" w:hAnsi="Times New Roman"/>
          <w:b w:val="0"/>
          <w:bCs w:val="0"/>
          <w:color w:val="000000"/>
          <w:kern w:val="0"/>
          <w:sz w:val="24"/>
          <w:szCs w:val="24"/>
          <w:lang w:val="kk-KZ"/>
        </w:rPr>
        <w:t>.</w:t>
      </w:r>
      <w:r w:rsidR="00250B1F" w:rsidRPr="00AC2EFD">
        <w:rPr>
          <w:rFonts w:ascii="Times New Roman" w:hAnsi="Times New Roman"/>
          <w:b w:val="0"/>
          <w:bCs w:val="0"/>
          <w:color w:val="000000"/>
          <w:kern w:val="0"/>
          <w:sz w:val="24"/>
          <w:szCs w:val="24"/>
          <w:lang w:val="kk-KZ"/>
        </w:rPr>
        <w:t>Сатып алу шарты егер Қазақстан Республикасының заңнамалық актілерінде өзгеше көзделмесе, тараптардың уәкілетті өкілдері қол қойған күннен бастап күшіне енеді.</w:t>
      </w:r>
    </w:p>
    <w:p w:rsidR="00250B1F" w:rsidRPr="00AC2EFD" w:rsidRDefault="00263AF0" w:rsidP="00780E4E">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Pr>
          <w:rFonts w:ascii="Times New Roman" w:hAnsi="Times New Roman"/>
          <w:b w:val="0"/>
          <w:bCs w:val="0"/>
          <w:color w:val="000000"/>
          <w:kern w:val="0"/>
          <w:sz w:val="24"/>
          <w:szCs w:val="24"/>
          <w:lang w:val="kk-KZ"/>
        </w:rPr>
        <w:t>47</w:t>
      </w:r>
      <w:r w:rsidR="002F3760" w:rsidRPr="00AC2EFD">
        <w:rPr>
          <w:rFonts w:ascii="Times New Roman" w:hAnsi="Times New Roman"/>
          <w:b w:val="0"/>
          <w:bCs w:val="0"/>
          <w:color w:val="000000"/>
          <w:kern w:val="0"/>
          <w:sz w:val="24"/>
          <w:szCs w:val="24"/>
          <w:lang w:val="kk-KZ"/>
        </w:rPr>
        <w:t>.</w:t>
      </w:r>
      <w:r w:rsidR="00250B1F" w:rsidRPr="00AC2EFD">
        <w:rPr>
          <w:rFonts w:ascii="Times New Roman" w:hAnsi="Times New Roman"/>
          <w:b w:val="0"/>
          <w:bCs w:val="0"/>
          <w:color w:val="000000"/>
          <w:kern w:val="0"/>
          <w:sz w:val="24"/>
          <w:szCs w:val="24"/>
          <w:lang w:val="kk-KZ"/>
        </w:rPr>
        <w:t>Егер тендердің жеңімпазы белгіленген мерзімде сатып алу шартына қол қоюдан жалтарса немесе тапсырыс берушіге оның шарттарымен келіспеуі туралы хабарламаса, онда тапсырыс беруші осы Қағидалардың талаптарына сәйкес келетін және баға ұсынысы жеңімпаздың ұсынысынан кейін екінші болып табылатын тендерге қатысушымен шарт жасайды.</w:t>
      </w:r>
    </w:p>
    <w:p w:rsidR="00250B1F" w:rsidRPr="00AC2EFD" w:rsidRDefault="00263AF0" w:rsidP="00EB7CF5">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Pr>
          <w:rFonts w:ascii="Times New Roman" w:hAnsi="Times New Roman"/>
          <w:b w:val="0"/>
          <w:bCs w:val="0"/>
          <w:color w:val="000000"/>
          <w:kern w:val="0"/>
          <w:sz w:val="24"/>
          <w:szCs w:val="24"/>
          <w:lang w:val="kk-KZ"/>
        </w:rPr>
        <w:t>48</w:t>
      </w:r>
      <w:r w:rsidR="002F3760" w:rsidRPr="00AC2EFD">
        <w:rPr>
          <w:rFonts w:ascii="Times New Roman" w:hAnsi="Times New Roman"/>
          <w:b w:val="0"/>
          <w:bCs w:val="0"/>
          <w:color w:val="000000"/>
          <w:kern w:val="0"/>
          <w:sz w:val="24"/>
          <w:szCs w:val="24"/>
          <w:lang w:val="kk-KZ"/>
        </w:rPr>
        <w:t>.</w:t>
      </w:r>
      <w:r w:rsidR="00250B1F" w:rsidRPr="00AC2EFD">
        <w:rPr>
          <w:rFonts w:ascii="Times New Roman" w:hAnsi="Times New Roman"/>
          <w:b w:val="0"/>
          <w:bCs w:val="0"/>
          <w:color w:val="000000"/>
          <w:kern w:val="0"/>
          <w:sz w:val="24"/>
          <w:szCs w:val="24"/>
          <w:lang w:val="kk-KZ"/>
        </w:rPr>
        <w:t>Шартқа өнім берушіні таңдау үшін негіз болып табылған ұсыныстың мазмұнын өзгертетінқандай да бір өзгерістерді және (немесе) жаңа талаптарды енгізуге (тауар бағасын, көлемді азайтуды қоспағанда), оның ішінде шартта көрсетілген сауда атауын басқа сауда атауымен ауыстыруға жол берілмейді.</w:t>
      </w:r>
    </w:p>
    <w:p w:rsidR="00250B1F" w:rsidRPr="00AC2EFD" w:rsidRDefault="002F3760" w:rsidP="00EB7CF5">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4</w:t>
      </w:r>
      <w:r w:rsidR="00263AF0">
        <w:rPr>
          <w:rFonts w:ascii="Times New Roman" w:hAnsi="Times New Roman"/>
          <w:b w:val="0"/>
          <w:bCs w:val="0"/>
          <w:color w:val="000000"/>
          <w:kern w:val="0"/>
          <w:sz w:val="24"/>
          <w:szCs w:val="24"/>
          <w:lang w:val="kk-KZ"/>
        </w:rPr>
        <w:t>9</w:t>
      </w:r>
      <w:r w:rsidRPr="00AC2EFD">
        <w:rPr>
          <w:rFonts w:ascii="Times New Roman" w:hAnsi="Times New Roman"/>
          <w:b w:val="0"/>
          <w:bCs w:val="0"/>
          <w:color w:val="000000"/>
          <w:kern w:val="0"/>
          <w:sz w:val="24"/>
          <w:szCs w:val="24"/>
          <w:lang w:val="kk-KZ"/>
        </w:rPr>
        <w:t xml:space="preserve">.  </w:t>
      </w:r>
      <w:r w:rsidR="00250B1F" w:rsidRPr="00AC2EFD">
        <w:rPr>
          <w:rFonts w:ascii="Times New Roman" w:hAnsi="Times New Roman"/>
          <w:b w:val="0"/>
          <w:bCs w:val="0"/>
          <w:color w:val="000000"/>
          <w:kern w:val="0"/>
          <w:sz w:val="24"/>
          <w:szCs w:val="24"/>
          <w:lang w:val="kk-KZ"/>
        </w:rPr>
        <w:t xml:space="preserve">Өнім берушіні таңдау үшін негіз болып табылған сапа мен басқа да шарттар өзгермеген жағдайда, жасалған шартқа өзгерістер енгізуге: </w:t>
      </w:r>
    </w:p>
    <w:p w:rsidR="00250B1F" w:rsidRPr="00AC2EFD" w:rsidRDefault="00250B1F" w:rsidP="00EB7CF5">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1) тауарларға бағаны және тиісінше шарттың бағасын азайту бөлігінде тараптардың өзара келісімі бойынша;</w:t>
      </w:r>
    </w:p>
    <w:p w:rsidR="00250B1F" w:rsidRPr="00AC2EFD" w:rsidRDefault="00250B1F" w:rsidP="00250B1F">
      <w:pPr>
        <w:tabs>
          <w:tab w:val="left" w:pos="993"/>
        </w:tabs>
        <w:ind w:firstLine="709"/>
        <w:jc w:val="both"/>
        <w:rPr>
          <w:color w:val="000000"/>
          <w:lang w:val="kk-KZ"/>
        </w:rPr>
      </w:pPr>
      <w:r w:rsidRPr="00AC2EFD">
        <w:rPr>
          <w:color w:val="000000"/>
          <w:lang w:val="kk-KZ"/>
        </w:rPr>
        <w:t>2) тауарлардың, фармацевтикалық көрсетілетін қызметтердің көлемін азайту бөлігінде тараптардың өзара келісімі бойынша жол беріледі.</w:t>
      </w:r>
    </w:p>
    <w:p w:rsidR="00250B1F" w:rsidRPr="00AC2EFD" w:rsidRDefault="00263AF0" w:rsidP="00263AF0">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Pr>
          <w:rFonts w:ascii="Times New Roman" w:hAnsi="Times New Roman"/>
          <w:b w:val="0"/>
          <w:bCs w:val="0"/>
          <w:color w:val="000000"/>
          <w:kern w:val="0"/>
          <w:sz w:val="24"/>
          <w:szCs w:val="24"/>
          <w:lang w:val="kk-KZ"/>
        </w:rPr>
        <w:t>50</w:t>
      </w:r>
      <w:r w:rsidR="002F3760" w:rsidRPr="00AC2EFD">
        <w:rPr>
          <w:rFonts w:ascii="Times New Roman" w:hAnsi="Times New Roman"/>
          <w:b w:val="0"/>
          <w:bCs w:val="0"/>
          <w:color w:val="000000"/>
          <w:kern w:val="0"/>
          <w:sz w:val="24"/>
          <w:szCs w:val="24"/>
          <w:lang w:val="kk-KZ"/>
        </w:rPr>
        <w:t>.</w:t>
      </w:r>
      <w:r w:rsidR="00250B1F" w:rsidRPr="00AC2EFD">
        <w:rPr>
          <w:rFonts w:ascii="Times New Roman" w:hAnsi="Times New Roman"/>
          <w:b w:val="0"/>
          <w:bCs w:val="0"/>
          <w:color w:val="000000"/>
          <w:kern w:val="0"/>
          <w:sz w:val="24"/>
          <w:szCs w:val="24"/>
          <w:lang w:val="kk-KZ"/>
        </w:rPr>
        <w:t>Тапсырыс берушінің не сатып алуды ұйы</w:t>
      </w:r>
      <w:r w:rsidR="00996255">
        <w:rPr>
          <w:rFonts w:ascii="Times New Roman" w:hAnsi="Times New Roman"/>
          <w:b w:val="0"/>
          <w:bCs w:val="0"/>
          <w:color w:val="000000"/>
          <w:kern w:val="0"/>
          <w:sz w:val="24"/>
          <w:szCs w:val="24"/>
          <w:lang w:val="kk-KZ"/>
        </w:rPr>
        <w:t xml:space="preserve">мдастырушының сатып алу туралы </w:t>
      </w:r>
      <w:r w:rsidR="00250B1F" w:rsidRPr="00AC2EFD">
        <w:rPr>
          <w:rFonts w:ascii="Times New Roman" w:hAnsi="Times New Roman"/>
          <w:b w:val="0"/>
          <w:bCs w:val="0"/>
          <w:color w:val="000000"/>
          <w:kern w:val="0"/>
          <w:sz w:val="24"/>
          <w:szCs w:val="24"/>
          <w:lang w:val="kk-KZ"/>
        </w:rPr>
        <w:t xml:space="preserve">шартқа қол қойылғанға дейін тауардың бағасын азайту мақсатында тендер жеңімпазы болып танылған әлеуетті өнім берушімен келіссөздер жүргізуіне жол беріледі. Әлеуетті өнім беруші өзінің қалауы бойынша тауардың бағасын азайтуға келісетіні немесе келіспейтіні туралы шешім қабылдайды, ол тапсырыс берушінің не сатып алуды ұйымдастырушының тендер жеңімпазы болып танылған әлеуетті өнім берушімен шартқа қол қоюдан бас тартуы үшін негіз болып табылмайды.   </w:t>
      </w:r>
    </w:p>
    <w:p w:rsidR="00263AF0" w:rsidRDefault="00263AF0" w:rsidP="002F3760">
      <w:pPr>
        <w:jc w:val="center"/>
        <w:rPr>
          <w:b/>
          <w:lang w:val="kk-KZ"/>
        </w:rPr>
      </w:pPr>
    </w:p>
    <w:p w:rsidR="002F3760" w:rsidRPr="00AC2EFD" w:rsidRDefault="002F3760" w:rsidP="002F3760">
      <w:pPr>
        <w:jc w:val="center"/>
        <w:rPr>
          <w:lang w:val="kk-KZ"/>
        </w:rPr>
      </w:pPr>
      <w:r w:rsidRPr="00AC2EFD">
        <w:rPr>
          <w:b/>
          <w:lang w:val="kk-KZ"/>
        </w:rPr>
        <w:t>17.</w:t>
      </w:r>
      <w:r w:rsidRPr="00AC2EFD">
        <w:rPr>
          <w:b/>
          <w:color w:val="000000"/>
          <w:lang w:val="kk-KZ"/>
        </w:rPr>
        <w:t xml:space="preserve">   Сатып алу туралы шартты орындауды қамтамасыз етуді енгізу тәртібі</w:t>
      </w:r>
    </w:p>
    <w:p w:rsidR="002F3760" w:rsidRPr="00AC2EFD" w:rsidRDefault="002F3760" w:rsidP="002F3760">
      <w:pPr>
        <w:ind w:firstLine="567"/>
        <w:jc w:val="both"/>
        <w:rPr>
          <w:lang w:val="kk-KZ"/>
        </w:rPr>
      </w:pPr>
    </w:p>
    <w:p w:rsidR="002F3760" w:rsidRPr="00AC2EFD" w:rsidRDefault="002F3760" w:rsidP="002F3760">
      <w:pPr>
        <w:pStyle w:val="a4"/>
        <w:tabs>
          <w:tab w:val="left" w:pos="1134"/>
        </w:tabs>
        <w:spacing w:after="0" w:line="240" w:lineRule="auto"/>
        <w:ind w:left="0" w:firstLine="710"/>
        <w:jc w:val="both"/>
        <w:textAlignment w:val="baseline"/>
        <w:outlineLvl w:val="0"/>
        <w:rPr>
          <w:rFonts w:ascii="Times New Roman" w:hAnsi="Times New Roman"/>
          <w:color w:val="000000"/>
          <w:sz w:val="24"/>
          <w:szCs w:val="24"/>
          <w:lang w:val="kk-KZ" w:eastAsia="ru-RU"/>
        </w:rPr>
      </w:pPr>
      <w:r w:rsidRPr="00AC2EFD">
        <w:rPr>
          <w:rFonts w:ascii="Times New Roman" w:hAnsi="Times New Roman"/>
          <w:color w:val="000000"/>
          <w:sz w:val="24"/>
          <w:szCs w:val="24"/>
          <w:lang w:val="kk-KZ" w:eastAsia="ru-RU"/>
        </w:rPr>
        <w:t>5</w:t>
      </w:r>
      <w:r w:rsidR="00263AF0">
        <w:rPr>
          <w:rFonts w:ascii="Times New Roman" w:hAnsi="Times New Roman"/>
          <w:color w:val="000000"/>
          <w:sz w:val="24"/>
          <w:szCs w:val="24"/>
          <w:lang w:val="kk-KZ" w:eastAsia="ru-RU"/>
        </w:rPr>
        <w:t>1</w:t>
      </w:r>
      <w:r w:rsidRPr="00AC2EFD">
        <w:rPr>
          <w:rFonts w:ascii="Times New Roman" w:hAnsi="Times New Roman"/>
          <w:color w:val="000000"/>
          <w:sz w:val="24"/>
          <w:szCs w:val="24"/>
          <w:lang w:val="kk-KZ" w:eastAsia="ru-RU"/>
        </w:rPr>
        <w:t>. Сатып алу шартының мазмұнын, нысанын және оны кепілдікті қамтамасыз етуді енгізу талаптарын (бұдан әрі – кепілдікті қамтамасыз ету) осы Қағидалардың ережелеріне сәйкес тапсырыс беруші немесе сатып алуды ұйымдастырушы айқындайды және ол тендерлік құжаттамаға, сатып алу шартына енгізілуге тиіс.</w:t>
      </w:r>
    </w:p>
    <w:p w:rsidR="002F3760" w:rsidRPr="00AC2EFD" w:rsidRDefault="002F3760" w:rsidP="00C9531B">
      <w:pPr>
        <w:tabs>
          <w:tab w:val="left" w:pos="1134"/>
        </w:tabs>
        <w:ind w:firstLine="709"/>
        <w:jc w:val="both"/>
        <w:textAlignment w:val="baseline"/>
        <w:outlineLvl w:val="0"/>
        <w:rPr>
          <w:color w:val="000000"/>
          <w:lang w:val="kk-KZ"/>
        </w:rPr>
      </w:pPr>
      <w:r w:rsidRPr="00AC2EFD">
        <w:rPr>
          <w:color w:val="000000"/>
          <w:lang w:val="kk-KZ"/>
        </w:rPr>
        <w:t>5</w:t>
      </w:r>
      <w:r w:rsidR="00263AF0">
        <w:rPr>
          <w:color w:val="000000"/>
          <w:lang w:val="kk-KZ"/>
        </w:rPr>
        <w:t>2</w:t>
      </w:r>
      <w:r w:rsidRPr="00AC2EFD">
        <w:rPr>
          <w:color w:val="000000"/>
          <w:lang w:val="kk-KZ"/>
        </w:rPr>
        <w:t>.Кепілдікті қамтамасыз ету сатып алу шартының бағасының үш пайызын құрайды және ол:</w:t>
      </w:r>
    </w:p>
    <w:p w:rsidR="002F3760" w:rsidRPr="00AC2EFD" w:rsidRDefault="002F3760" w:rsidP="002F3760">
      <w:pPr>
        <w:tabs>
          <w:tab w:val="left" w:pos="1134"/>
        </w:tabs>
        <w:ind w:firstLine="710"/>
        <w:jc w:val="both"/>
        <w:textAlignment w:val="baseline"/>
        <w:outlineLvl w:val="0"/>
        <w:rPr>
          <w:color w:val="000000"/>
          <w:lang w:val="kk-KZ"/>
        </w:rPr>
      </w:pPr>
      <w:r w:rsidRPr="00AC2EFD">
        <w:rPr>
          <w:color w:val="000000"/>
          <w:lang w:val="kk-KZ"/>
        </w:rPr>
        <w:t>1) тапсырыс берушіге қызмет көрсетілетін банкке салынатын ақшалай қаражат түріндегі кепілді жарна;</w:t>
      </w:r>
    </w:p>
    <w:p w:rsidR="002F3760" w:rsidRPr="00AC2EFD" w:rsidRDefault="002F3760" w:rsidP="002F3760">
      <w:pPr>
        <w:ind w:firstLine="567"/>
        <w:jc w:val="both"/>
        <w:rPr>
          <w:bCs/>
          <w:lang w:val="kk-KZ"/>
        </w:rPr>
      </w:pPr>
      <w:r w:rsidRPr="00AC2EFD">
        <w:rPr>
          <w:i/>
          <w:color w:val="000000"/>
          <w:lang w:val="kk-KZ"/>
        </w:rPr>
        <w:t>«</w:t>
      </w:r>
      <w:r w:rsidRPr="00AC2EFD">
        <w:rPr>
          <w:bCs/>
          <w:i/>
          <w:lang w:val="kk-KZ"/>
        </w:rPr>
        <w:t>«</w:t>
      </w:r>
      <w:r w:rsidRPr="00AC2EFD">
        <w:rPr>
          <w:i/>
          <w:lang w:val="kk-KZ"/>
        </w:rPr>
        <w:t>Солтүстік Қазақстан облысы әкімдіғінің денсаулық сақтау басқармасы</w:t>
      </w:r>
      <w:r w:rsidRPr="00AC2EFD">
        <w:rPr>
          <w:bCs/>
          <w:i/>
          <w:lang w:val="kk-KZ"/>
        </w:rPr>
        <w:t>» КММ</w:t>
      </w:r>
      <w:r w:rsidRPr="00AC2EFD">
        <w:rPr>
          <w:color w:val="000000"/>
          <w:lang w:val="kk-KZ"/>
        </w:rPr>
        <w:t>, СТ</w:t>
      </w:r>
      <w:r w:rsidRPr="00AC2EFD">
        <w:rPr>
          <w:lang w:val="kk-KZ"/>
        </w:rPr>
        <w:t>Н</w:t>
      </w:r>
      <w:r w:rsidRPr="00AC2EFD">
        <w:rPr>
          <w:i/>
          <w:u w:val="single"/>
          <w:lang w:val="kk-KZ"/>
        </w:rPr>
        <w:t xml:space="preserve"> 481400052328, </w:t>
      </w:r>
      <w:r w:rsidRPr="00AC2EFD">
        <w:rPr>
          <w:bCs/>
          <w:i/>
          <w:lang w:val="kk-KZ"/>
        </w:rPr>
        <w:t>БСН 970340001019</w:t>
      </w:r>
      <w:r w:rsidRPr="00AC2EFD">
        <w:rPr>
          <w:bCs/>
          <w:lang w:val="kk-KZ"/>
        </w:rPr>
        <w:t>, ЖС</w:t>
      </w:r>
      <w:r w:rsidRPr="00AC2EFD">
        <w:rPr>
          <w:i/>
          <w:u w:val="single"/>
          <w:lang w:val="kk-KZ"/>
        </w:rPr>
        <w:t>К KZ98 0705 0225 3325 1001, БСК KKMFKZ2A «</w:t>
      </w:r>
      <w:r w:rsidRPr="00AC2EFD">
        <w:rPr>
          <w:bCs/>
          <w:i/>
          <w:lang w:val="kk-KZ"/>
        </w:rPr>
        <w:t>Қазақстан Республикасы Қаржы министрлігінің Солтүстік Қазақстан облысы бойынша Қазынашылық департаменті» ММ</w:t>
      </w:r>
      <w:r w:rsidRPr="00AC2EFD">
        <w:rPr>
          <w:bCs/>
          <w:lang w:val="kk-KZ"/>
        </w:rPr>
        <w:t xml:space="preserve">, </w:t>
      </w:r>
      <w:r w:rsidRPr="00AC2EFD">
        <w:rPr>
          <w:bCs/>
          <w:i/>
          <w:lang w:val="kk-KZ"/>
        </w:rPr>
        <w:t>Петропавл қаласы, мекеме коды 12, мақсат коды 171</w:t>
      </w:r>
      <w:r w:rsidRPr="00AC2EFD">
        <w:rPr>
          <w:bCs/>
          <w:lang w:val="kk-KZ"/>
        </w:rPr>
        <w:t>;</w:t>
      </w:r>
    </w:p>
    <w:p w:rsidR="002F3760" w:rsidRPr="00AC2EFD" w:rsidRDefault="002F3760" w:rsidP="002F3760">
      <w:pPr>
        <w:ind w:firstLine="709"/>
        <w:jc w:val="both"/>
        <w:textAlignment w:val="baseline"/>
        <w:outlineLvl w:val="0"/>
        <w:rPr>
          <w:color w:val="000000"/>
          <w:lang w:val="kk-KZ"/>
        </w:rPr>
      </w:pPr>
      <w:r w:rsidRPr="00AC2EFD">
        <w:rPr>
          <w:color w:val="000000"/>
          <w:lang w:val="kk-KZ"/>
        </w:rPr>
        <w:t>2) 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 кепілдемесі түрінде ұсынылады.</w:t>
      </w:r>
    </w:p>
    <w:p w:rsidR="002F3760" w:rsidRPr="00AC2EFD" w:rsidRDefault="00263AF0" w:rsidP="00263AF0">
      <w:pPr>
        <w:tabs>
          <w:tab w:val="left" w:pos="993"/>
        </w:tabs>
        <w:ind w:firstLine="709"/>
        <w:jc w:val="both"/>
        <w:textAlignment w:val="baseline"/>
        <w:outlineLvl w:val="0"/>
        <w:rPr>
          <w:color w:val="000000"/>
          <w:lang w:val="kk-KZ"/>
        </w:rPr>
      </w:pPr>
      <w:r>
        <w:rPr>
          <w:color w:val="000000"/>
          <w:lang w:val="kk-KZ"/>
        </w:rPr>
        <w:t>53</w:t>
      </w:r>
      <w:r w:rsidR="002F3760" w:rsidRPr="00AC2EFD">
        <w:rPr>
          <w:color w:val="000000"/>
          <w:lang w:val="kk-KZ"/>
        </w:rPr>
        <w:t>. Ақшалай қаражатты кепілді жарна түрінде кепілдікті қамтамасыз етуді әлеуетті өнім беруші тапсырыс берушінің тиісті шотына енгізеді.</w:t>
      </w:r>
    </w:p>
    <w:p w:rsidR="002F3760" w:rsidRPr="00AC2EFD" w:rsidRDefault="002F3760" w:rsidP="00C9531B">
      <w:pPr>
        <w:tabs>
          <w:tab w:val="left" w:pos="993"/>
        </w:tabs>
        <w:ind w:firstLine="709"/>
        <w:jc w:val="both"/>
        <w:textAlignment w:val="baseline"/>
        <w:outlineLvl w:val="0"/>
        <w:rPr>
          <w:color w:val="000000"/>
          <w:lang w:val="kk-KZ"/>
        </w:rPr>
      </w:pPr>
      <w:r w:rsidRPr="00AC2EFD">
        <w:rPr>
          <w:color w:val="000000"/>
          <w:lang w:val="kk-KZ"/>
        </w:rPr>
        <w:t>5</w:t>
      </w:r>
      <w:r w:rsidR="00263AF0">
        <w:rPr>
          <w:color w:val="000000"/>
          <w:lang w:val="kk-KZ"/>
        </w:rPr>
        <w:t>4</w:t>
      </w:r>
      <w:r w:rsidRPr="00AC2EFD">
        <w:rPr>
          <w:color w:val="000000"/>
          <w:lang w:val="kk-KZ"/>
        </w:rPr>
        <w:t>. Егер сатып алу шартының бағасы тиісті қаржы жылына арналған айлық есептік көрсеткіштің екі мың еселенген мөлшерінен аспаса, кепілдікті қамтамасыз ету енгізілмейді.</w:t>
      </w:r>
    </w:p>
    <w:p w:rsidR="002F3760" w:rsidRPr="00AC2EFD" w:rsidRDefault="002F3760" w:rsidP="00C9531B">
      <w:pPr>
        <w:tabs>
          <w:tab w:val="left" w:pos="993"/>
        </w:tabs>
        <w:ind w:firstLine="709"/>
        <w:jc w:val="both"/>
        <w:textAlignment w:val="baseline"/>
        <w:outlineLvl w:val="0"/>
        <w:rPr>
          <w:color w:val="000000"/>
          <w:lang w:val="kk-KZ"/>
        </w:rPr>
      </w:pPr>
      <w:r w:rsidRPr="00AC2EFD">
        <w:rPr>
          <w:color w:val="000000"/>
          <w:lang w:val="kk-KZ"/>
        </w:rPr>
        <w:lastRenderedPageBreak/>
        <w:t>5</w:t>
      </w:r>
      <w:r w:rsidR="00263AF0">
        <w:rPr>
          <w:color w:val="000000"/>
          <w:lang w:val="kk-KZ"/>
        </w:rPr>
        <w:t>5</w:t>
      </w:r>
      <w:r w:rsidRPr="00AC2EFD">
        <w:rPr>
          <w:color w:val="000000"/>
          <w:lang w:val="kk-KZ"/>
        </w:rPr>
        <w:t>.Сатып алу шартының орындалуын кепілдікті қамтамасыз етуді өнім беруші, егер өзі өзгешені көздемесе, күшіне енген күнінен бастап он жұмыс күнінен кешіктірмей енгізеді.</w:t>
      </w:r>
    </w:p>
    <w:p w:rsidR="002F3760" w:rsidRPr="00AC2EFD" w:rsidRDefault="002F3760" w:rsidP="002F3760">
      <w:pPr>
        <w:tabs>
          <w:tab w:val="left" w:pos="993"/>
        </w:tabs>
        <w:ind w:firstLine="709"/>
        <w:jc w:val="both"/>
        <w:textAlignment w:val="baseline"/>
        <w:outlineLvl w:val="0"/>
        <w:rPr>
          <w:color w:val="000000"/>
          <w:lang w:val="kk-KZ"/>
        </w:rPr>
      </w:pPr>
      <w:r w:rsidRPr="00AC2EFD">
        <w:rPr>
          <w:color w:val="000000"/>
          <w:lang w:val="kk-KZ"/>
        </w:rPr>
        <w:t>Сатып алу  шартының орындалуын кепілдікті қамтамасыз етуді тапсырыс беруші әлеуетті өнім берушіге мынадай жағдайларда:</w:t>
      </w:r>
    </w:p>
    <w:p w:rsidR="002F3760" w:rsidRPr="00AC2EFD" w:rsidRDefault="002F3760" w:rsidP="002F3760">
      <w:pPr>
        <w:tabs>
          <w:tab w:val="left" w:pos="993"/>
        </w:tabs>
        <w:ind w:firstLine="709"/>
        <w:jc w:val="both"/>
        <w:textAlignment w:val="baseline"/>
        <w:outlineLvl w:val="0"/>
        <w:rPr>
          <w:color w:val="000000"/>
          <w:lang w:val="kk-KZ"/>
        </w:rPr>
      </w:pPr>
      <w:bookmarkStart w:id="11" w:name="z211"/>
      <w:bookmarkEnd w:id="11"/>
      <w:r w:rsidRPr="00AC2EFD">
        <w:rPr>
          <w:color w:val="000000"/>
          <w:lang w:val="kk-KZ"/>
        </w:rPr>
        <w:t xml:space="preserve">1) өнім беруші шарттық міндеттемелерді орындамауына немесе тиісінше орындамауына байланысты сатып алу шарты бұзылғанда;  </w:t>
      </w:r>
    </w:p>
    <w:p w:rsidR="002F3760" w:rsidRPr="00C9531B" w:rsidRDefault="002F3760" w:rsidP="00C9531B">
      <w:pPr>
        <w:pStyle w:val="a4"/>
        <w:numPr>
          <w:ilvl w:val="0"/>
          <w:numId w:val="8"/>
        </w:numPr>
        <w:tabs>
          <w:tab w:val="left" w:pos="993"/>
        </w:tabs>
        <w:spacing w:after="0" w:line="240" w:lineRule="auto"/>
        <w:ind w:left="0" w:firstLine="709"/>
        <w:jc w:val="both"/>
        <w:textAlignment w:val="baseline"/>
        <w:outlineLvl w:val="0"/>
        <w:rPr>
          <w:rFonts w:ascii="Times New Roman" w:hAnsi="Times New Roman"/>
          <w:color w:val="000000"/>
          <w:sz w:val="24"/>
          <w:szCs w:val="24"/>
          <w:lang w:val="kk-KZ" w:eastAsia="ru-RU"/>
        </w:rPr>
      </w:pPr>
      <w:r w:rsidRPr="00C9531B">
        <w:rPr>
          <w:rFonts w:ascii="Times New Roman" w:hAnsi="Times New Roman"/>
          <w:color w:val="000000"/>
          <w:sz w:val="24"/>
          <w:szCs w:val="24"/>
          <w:lang w:val="kk-KZ" w:eastAsia="ru-RU"/>
        </w:rPr>
        <w:t>жеткізу шарты бойынша өзінің міндеттемелерін орындамағанда немесе тиісінше орындамағанда (жеткізу мерзімдерінің бұзылуы, сапасыз дәрілік заттарды, медициналық мақсаттағы бұйымдарды жеткізу және шарттың басқа да талаптарының бұзылуы);</w:t>
      </w:r>
    </w:p>
    <w:p w:rsidR="002F3760" w:rsidRPr="00AC2EFD" w:rsidRDefault="00C9531B" w:rsidP="00C9531B">
      <w:pPr>
        <w:tabs>
          <w:tab w:val="left" w:pos="993"/>
        </w:tabs>
        <w:ind w:firstLine="709"/>
        <w:jc w:val="both"/>
        <w:textAlignment w:val="baseline"/>
        <w:outlineLvl w:val="0"/>
        <w:rPr>
          <w:color w:val="000000"/>
          <w:lang w:val="kk-KZ"/>
        </w:rPr>
      </w:pPr>
      <w:r>
        <w:rPr>
          <w:color w:val="000000"/>
          <w:lang w:val="kk-KZ"/>
        </w:rPr>
        <w:t>3)</w:t>
      </w:r>
      <w:r w:rsidR="002F3760" w:rsidRPr="00AC2EFD">
        <w:rPr>
          <w:color w:val="000000"/>
          <w:lang w:val="kk-KZ"/>
        </w:rPr>
        <w:t xml:space="preserve"> орындамағаны немесе тиісінше орындамағаны үшін сатып алу шартында көзделген айыппұл санкциялары төленбегенде қайтармайды.</w:t>
      </w:r>
    </w:p>
    <w:p w:rsidR="002F3760" w:rsidRPr="00AC2EFD" w:rsidRDefault="002F3760" w:rsidP="002F3760">
      <w:pPr>
        <w:ind w:firstLine="567"/>
        <w:jc w:val="both"/>
        <w:rPr>
          <w:color w:val="000000"/>
          <w:lang w:val="kk-KZ"/>
        </w:rPr>
      </w:pPr>
    </w:p>
    <w:p w:rsidR="002F3760" w:rsidRPr="00AC2EFD" w:rsidRDefault="002F3760" w:rsidP="002F3760">
      <w:pPr>
        <w:pStyle w:val="1"/>
        <w:tabs>
          <w:tab w:val="left" w:pos="993"/>
        </w:tabs>
        <w:spacing w:before="0" w:beforeAutospacing="0" w:after="0" w:afterAutospacing="0"/>
        <w:jc w:val="both"/>
        <w:textAlignment w:val="baseline"/>
        <w:rPr>
          <w:rFonts w:ascii="Times New Roman" w:hAnsi="Times New Roman"/>
          <w:b w:val="0"/>
          <w:bCs w:val="0"/>
          <w:color w:val="000000"/>
          <w:kern w:val="0"/>
          <w:sz w:val="24"/>
          <w:szCs w:val="24"/>
          <w:lang w:val="kk-KZ"/>
        </w:rPr>
      </w:pPr>
    </w:p>
    <w:p w:rsidR="00250B1F" w:rsidRPr="00AC2EFD" w:rsidRDefault="00250B1F" w:rsidP="00250B1F">
      <w:pPr>
        <w:ind w:firstLine="567"/>
        <w:jc w:val="both"/>
        <w:rPr>
          <w:lang w:val="kk-KZ"/>
        </w:rPr>
      </w:pPr>
    </w:p>
    <w:p w:rsidR="00BC307D" w:rsidRPr="00AC2EFD" w:rsidRDefault="00BC307D" w:rsidP="00BC307D">
      <w:pPr>
        <w:pStyle w:val="a3"/>
        <w:rPr>
          <w:lang w:val="kk-KZ"/>
        </w:rPr>
      </w:pPr>
      <w:r w:rsidRPr="00AC2EFD">
        <w:rPr>
          <w:lang w:val="kk-KZ"/>
        </w:rPr>
        <w:br/>
        <w:t> </w:t>
      </w:r>
    </w:p>
    <w:p w:rsidR="00140F47" w:rsidRPr="00AC2EFD" w:rsidRDefault="00140F47" w:rsidP="00140F47">
      <w:pPr>
        <w:ind w:firstLine="567"/>
        <w:jc w:val="both"/>
        <w:rPr>
          <w:color w:val="000000"/>
          <w:lang w:val="kk-KZ"/>
        </w:rPr>
      </w:pPr>
    </w:p>
    <w:p w:rsidR="008F5A9A" w:rsidRPr="00AC2EFD" w:rsidRDefault="008F5A9A" w:rsidP="00BC4580">
      <w:pPr>
        <w:rPr>
          <w:lang w:val="kk-KZ"/>
        </w:rPr>
      </w:pPr>
    </w:p>
    <w:sectPr w:rsidR="008F5A9A" w:rsidRPr="00AC2EFD" w:rsidSect="007378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E0866"/>
    <w:multiLevelType w:val="hybridMultilevel"/>
    <w:tmpl w:val="8764A09A"/>
    <w:lvl w:ilvl="0" w:tplc="4BF67204">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DCB2AB7"/>
    <w:multiLevelType w:val="hybridMultilevel"/>
    <w:tmpl w:val="A88EF2B4"/>
    <w:lvl w:ilvl="0" w:tplc="0419000F">
      <w:start w:val="4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4263EE"/>
    <w:multiLevelType w:val="hybridMultilevel"/>
    <w:tmpl w:val="A48AF13C"/>
    <w:lvl w:ilvl="0" w:tplc="97787004">
      <w:start w:val="3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5793AE2"/>
    <w:multiLevelType w:val="hybridMultilevel"/>
    <w:tmpl w:val="746CECA6"/>
    <w:lvl w:ilvl="0" w:tplc="C1C2C6A0">
      <w:start w:val="1"/>
      <w:numFmt w:val="decimal"/>
      <w:lvlText w:val="%1."/>
      <w:lvlJc w:val="left"/>
      <w:pPr>
        <w:ind w:left="928" w:hanging="360"/>
      </w:pPr>
      <w:rPr>
        <w:i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2A2F12AA"/>
    <w:multiLevelType w:val="hybridMultilevel"/>
    <w:tmpl w:val="DC08DB50"/>
    <w:lvl w:ilvl="0" w:tplc="347CC39C">
      <w:start w:val="2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5495F17"/>
    <w:multiLevelType w:val="hybridMultilevel"/>
    <w:tmpl w:val="4AFE88F4"/>
    <w:lvl w:ilvl="0" w:tplc="C104699E">
      <w:start w:val="29"/>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28E0700"/>
    <w:multiLevelType w:val="hybridMultilevel"/>
    <w:tmpl w:val="2FF649D8"/>
    <w:lvl w:ilvl="0" w:tplc="2B943F1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59211B73"/>
    <w:multiLevelType w:val="hybridMultilevel"/>
    <w:tmpl w:val="CE88F3FC"/>
    <w:lvl w:ilvl="0" w:tplc="A8042F80">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7"/>
  </w:num>
  <w:num w:numId="3">
    <w:abstractNumId w:val="4"/>
  </w:num>
  <w:num w:numId="4">
    <w:abstractNumId w:val="3"/>
  </w:num>
  <w:num w:numId="5">
    <w:abstractNumId w:val="5"/>
  </w:num>
  <w:num w:numId="6">
    <w:abstractNumId w:val="2"/>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F0622"/>
    <w:rsid w:val="00024310"/>
    <w:rsid w:val="000304B0"/>
    <w:rsid w:val="000727DF"/>
    <w:rsid w:val="000775D0"/>
    <w:rsid w:val="000A3014"/>
    <w:rsid w:val="000C0974"/>
    <w:rsid w:val="000F05FA"/>
    <w:rsid w:val="000F5DEE"/>
    <w:rsid w:val="00140F47"/>
    <w:rsid w:val="00147E1E"/>
    <w:rsid w:val="00153CEE"/>
    <w:rsid w:val="00175DC1"/>
    <w:rsid w:val="00176F20"/>
    <w:rsid w:val="001861F5"/>
    <w:rsid w:val="0018683D"/>
    <w:rsid w:val="001D6725"/>
    <w:rsid w:val="001F084B"/>
    <w:rsid w:val="00200F31"/>
    <w:rsid w:val="002158F3"/>
    <w:rsid w:val="00250B1F"/>
    <w:rsid w:val="00263AF0"/>
    <w:rsid w:val="00270F06"/>
    <w:rsid w:val="002C6A2F"/>
    <w:rsid w:val="002D7505"/>
    <w:rsid w:val="002D798A"/>
    <w:rsid w:val="002E6EBF"/>
    <w:rsid w:val="002F3760"/>
    <w:rsid w:val="002F7EC3"/>
    <w:rsid w:val="003021B6"/>
    <w:rsid w:val="00310606"/>
    <w:rsid w:val="00335584"/>
    <w:rsid w:val="00336443"/>
    <w:rsid w:val="003422CC"/>
    <w:rsid w:val="003506FA"/>
    <w:rsid w:val="003A6D59"/>
    <w:rsid w:val="003B5C3A"/>
    <w:rsid w:val="003E5999"/>
    <w:rsid w:val="003F4675"/>
    <w:rsid w:val="003F496F"/>
    <w:rsid w:val="003F5168"/>
    <w:rsid w:val="0043148E"/>
    <w:rsid w:val="00456E82"/>
    <w:rsid w:val="0046100F"/>
    <w:rsid w:val="00472B33"/>
    <w:rsid w:val="004B302C"/>
    <w:rsid w:val="004B508F"/>
    <w:rsid w:val="004B7075"/>
    <w:rsid w:val="004F2D13"/>
    <w:rsid w:val="00527C99"/>
    <w:rsid w:val="00550366"/>
    <w:rsid w:val="00561BEE"/>
    <w:rsid w:val="00572289"/>
    <w:rsid w:val="005A3A98"/>
    <w:rsid w:val="005B7E8E"/>
    <w:rsid w:val="005C6569"/>
    <w:rsid w:val="0061710F"/>
    <w:rsid w:val="006175CF"/>
    <w:rsid w:val="0064496F"/>
    <w:rsid w:val="0066051F"/>
    <w:rsid w:val="006A77A1"/>
    <w:rsid w:val="006E2427"/>
    <w:rsid w:val="006E2625"/>
    <w:rsid w:val="006E648B"/>
    <w:rsid w:val="006F5C85"/>
    <w:rsid w:val="007378B2"/>
    <w:rsid w:val="00776915"/>
    <w:rsid w:val="00780E4E"/>
    <w:rsid w:val="007B690A"/>
    <w:rsid w:val="00800DFA"/>
    <w:rsid w:val="00832C6B"/>
    <w:rsid w:val="00834A23"/>
    <w:rsid w:val="008446B6"/>
    <w:rsid w:val="00844ED6"/>
    <w:rsid w:val="008524E3"/>
    <w:rsid w:val="008602CB"/>
    <w:rsid w:val="008804DE"/>
    <w:rsid w:val="00887DF2"/>
    <w:rsid w:val="008B3D91"/>
    <w:rsid w:val="008C3EF2"/>
    <w:rsid w:val="008D6EB5"/>
    <w:rsid w:val="008F5A9A"/>
    <w:rsid w:val="0090002A"/>
    <w:rsid w:val="00901C54"/>
    <w:rsid w:val="00903ECE"/>
    <w:rsid w:val="00904EEC"/>
    <w:rsid w:val="00912971"/>
    <w:rsid w:val="0091404F"/>
    <w:rsid w:val="00935461"/>
    <w:rsid w:val="009417D9"/>
    <w:rsid w:val="00947ADA"/>
    <w:rsid w:val="00951A23"/>
    <w:rsid w:val="009945E1"/>
    <w:rsid w:val="00996255"/>
    <w:rsid w:val="009A1EC5"/>
    <w:rsid w:val="009A5ABD"/>
    <w:rsid w:val="009B5154"/>
    <w:rsid w:val="009B559D"/>
    <w:rsid w:val="009C646B"/>
    <w:rsid w:val="009D6B50"/>
    <w:rsid w:val="009D714E"/>
    <w:rsid w:val="009D7F00"/>
    <w:rsid w:val="009E6D16"/>
    <w:rsid w:val="00A34915"/>
    <w:rsid w:val="00A40E1F"/>
    <w:rsid w:val="00A742AB"/>
    <w:rsid w:val="00A91EA5"/>
    <w:rsid w:val="00A971B6"/>
    <w:rsid w:val="00AB3A95"/>
    <w:rsid w:val="00AC2EFD"/>
    <w:rsid w:val="00AE138C"/>
    <w:rsid w:val="00B2052D"/>
    <w:rsid w:val="00B36D8A"/>
    <w:rsid w:val="00B46DE5"/>
    <w:rsid w:val="00BA13C7"/>
    <w:rsid w:val="00BC307D"/>
    <w:rsid w:val="00BC4580"/>
    <w:rsid w:val="00BD5BC3"/>
    <w:rsid w:val="00BF293E"/>
    <w:rsid w:val="00C3471A"/>
    <w:rsid w:val="00C64BD5"/>
    <w:rsid w:val="00C6741F"/>
    <w:rsid w:val="00C9531B"/>
    <w:rsid w:val="00CB1C4A"/>
    <w:rsid w:val="00CB2ECB"/>
    <w:rsid w:val="00CB617C"/>
    <w:rsid w:val="00D03EB2"/>
    <w:rsid w:val="00D215E9"/>
    <w:rsid w:val="00D32C25"/>
    <w:rsid w:val="00D44631"/>
    <w:rsid w:val="00D6050C"/>
    <w:rsid w:val="00D639C0"/>
    <w:rsid w:val="00D646EA"/>
    <w:rsid w:val="00D8728F"/>
    <w:rsid w:val="00DA028E"/>
    <w:rsid w:val="00DD5797"/>
    <w:rsid w:val="00DE43B8"/>
    <w:rsid w:val="00DF6E3C"/>
    <w:rsid w:val="00E21343"/>
    <w:rsid w:val="00E27DAB"/>
    <w:rsid w:val="00E43593"/>
    <w:rsid w:val="00E55164"/>
    <w:rsid w:val="00E86A40"/>
    <w:rsid w:val="00E97EC8"/>
    <w:rsid w:val="00EB4E51"/>
    <w:rsid w:val="00EB7CF5"/>
    <w:rsid w:val="00EC198D"/>
    <w:rsid w:val="00EE2197"/>
    <w:rsid w:val="00EF0622"/>
    <w:rsid w:val="00F3652A"/>
    <w:rsid w:val="00F56157"/>
    <w:rsid w:val="00F61012"/>
    <w:rsid w:val="00F87089"/>
    <w:rsid w:val="00F933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622"/>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EF0622"/>
    <w:pPr>
      <w:spacing w:before="100" w:beforeAutospacing="1" w:after="100" w:afterAutospacing="1"/>
      <w:outlineLvl w:val="0"/>
    </w:pPr>
    <w:rPr>
      <w:rFonts w:ascii="Calibri" w:hAnsi="Calibri"/>
      <w:b/>
      <w:bCs/>
      <w:kern w:val="36"/>
      <w:sz w:val="48"/>
      <w:szCs w:val="48"/>
    </w:rPr>
  </w:style>
  <w:style w:type="paragraph" w:styleId="3">
    <w:name w:val="heading 3"/>
    <w:basedOn w:val="a"/>
    <w:next w:val="a"/>
    <w:link w:val="30"/>
    <w:uiPriority w:val="9"/>
    <w:semiHidden/>
    <w:unhideWhenUsed/>
    <w:qFormat/>
    <w:rsid w:val="00270F0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99"/>
    <w:rsid w:val="00EF0622"/>
    <w:pPr>
      <w:spacing w:before="100" w:beforeAutospacing="1" w:after="100" w:afterAutospacing="1"/>
    </w:pPr>
  </w:style>
  <w:style w:type="character" w:customStyle="1" w:styleId="10">
    <w:name w:val="Заголовок 1 Знак"/>
    <w:basedOn w:val="a0"/>
    <w:link w:val="1"/>
    <w:uiPriority w:val="9"/>
    <w:rsid w:val="00EF0622"/>
    <w:rPr>
      <w:rFonts w:ascii="Calibri" w:eastAsia="Times New Roman" w:hAnsi="Calibri" w:cs="Times New Roman"/>
      <w:b/>
      <w:bCs/>
      <w:kern w:val="36"/>
      <w:sz w:val="48"/>
      <w:szCs w:val="48"/>
      <w:lang w:eastAsia="ru-RU"/>
    </w:rPr>
  </w:style>
  <w:style w:type="character" w:customStyle="1" w:styleId="30">
    <w:name w:val="Заголовок 3 Знак"/>
    <w:basedOn w:val="a0"/>
    <w:link w:val="3"/>
    <w:uiPriority w:val="9"/>
    <w:semiHidden/>
    <w:rsid w:val="00270F06"/>
    <w:rPr>
      <w:rFonts w:asciiTheme="majorHAnsi" w:eastAsiaTheme="majorEastAsia" w:hAnsiTheme="majorHAnsi" w:cstheme="majorBidi"/>
      <w:b/>
      <w:bCs/>
      <w:color w:val="4F81BD" w:themeColor="accent1"/>
      <w:sz w:val="24"/>
      <w:szCs w:val="24"/>
      <w:lang w:eastAsia="ru-RU"/>
    </w:rPr>
  </w:style>
  <w:style w:type="paragraph" w:styleId="a4">
    <w:name w:val="List Paragraph"/>
    <w:basedOn w:val="a"/>
    <w:uiPriority w:val="34"/>
    <w:qFormat/>
    <w:rsid w:val="002F3760"/>
    <w:pPr>
      <w:spacing w:after="200" w:line="276" w:lineRule="auto"/>
      <w:ind w:left="720"/>
      <w:contextualSpacing/>
    </w:pPr>
    <w:rPr>
      <w:rFonts w:ascii="Calibri" w:hAnsi="Calibri"/>
      <w:sz w:val="22"/>
      <w:szCs w:val="22"/>
      <w:lang w:eastAsia="en-US"/>
    </w:rPr>
  </w:style>
  <w:style w:type="character" w:styleId="a5">
    <w:name w:val="Hyperlink"/>
    <w:basedOn w:val="a0"/>
    <w:uiPriority w:val="99"/>
    <w:semiHidden/>
    <w:unhideWhenUsed/>
    <w:rsid w:val="00CB2EC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1815823">
      <w:bodyDiv w:val="1"/>
      <w:marLeft w:val="0"/>
      <w:marRight w:val="0"/>
      <w:marTop w:val="0"/>
      <w:marBottom w:val="0"/>
      <w:divBdr>
        <w:top w:val="none" w:sz="0" w:space="0" w:color="auto"/>
        <w:left w:val="none" w:sz="0" w:space="0" w:color="auto"/>
        <w:bottom w:val="none" w:sz="0" w:space="0" w:color="auto"/>
        <w:right w:val="none" w:sz="0" w:space="0" w:color="auto"/>
      </w:divBdr>
    </w:div>
    <w:div w:id="431971091">
      <w:bodyDiv w:val="1"/>
      <w:marLeft w:val="0"/>
      <w:marRight w:val="0"/>
      <w:marTop w:val="0"/>
      <w:marBottom w:val="0"/>
      <w:divBdr>
        <w:top w:val="none" w:sz="0" w:space="0" w:color="auto"/>
        <w:left w:val="none" w:sz="0" w:space="0" w:color="auto"/>
        <w:bottom w:val="none" w:sz="0" w:space="0" w:color="auto"/>
        <w:right w:val="none" w:sz="0" w:space="0" w:color="auto"/>
      </w:divBdr>
    </w:div>
    <w:div w:id="458182867">
      <w:bodyDiv w:val="1"/>
      <w:marLeft w:val="0"/>
      <w:marRight w:val="0"/>
      <w:marTop w:val="0"/>
      <w:marBottom w:val="0"/>
      <w:divBdr>
        <w:top w:val="none" w:sz="0" w:space="0" w:color="auto"/>
        <w:left w:val="none" w:sz="0" w:space="0" w:color="auto"/>
        <w:bottom w:val="none" w:sz="0" w:space="0" w:color="auto"/>
        <w:right w:val="none" w:sz="0" w:space="0" w:color="auto"/>
      </w:divBdr>
    </w:div>
    <w:div w:id="555746376">
      <w:bodyDiv w:val="1"/>
      <w:marLeft w:val="0"/>
      <w:marRight w:val="0"/>
      <w:marTop w:val="0"/>
      <w:marBottom w:val="0"/>
      <w:divBdr>
        <w:top w:val="none" w:sz="0" w:space="0" w:color="auto"/>
        <w:left w:val="none" w:sz="0" w:space="0" w:color="auto"/>
        <w:bottom w:val="none" w:sz="0" w:space="0" w:color="auto"/>
        <w:right w:val="none" w:sz="0" w:space="0" w:color="auto"/>
      </w:divBdr>
    </w:div>
    <w:div w:id="571819410">
      <w:bodyDiv w:val="1"/>
      <w:marLeft w:val="0"/>
      <w:marRight w:val="0"/>
      <w:marTop w:val="0"/>
      <w:marBottom w:val="0"/>
      <w:divBdr>
        <w:top w:val="none" w:sz="0" w:space="0" w:color="auto"/>
        <w:left w:val="none" w:sz="0" w:space="0" w:color="auto"/>
        <w:bottom w:val="none" w:sz="0" w:space="0" w:color="auto"/>
        <w:right w:val="none" w:sz="0" w:space="0" w:color="auto"/>
      </w:divBdr>
    </w:div>
    <w:div w:id="658653458">
      <w:bodyDiv w:val="1"/>
      <w:marLeft w:val="0"/>
      <w:marRight w:val="0"/>
      <w:marTop w:val="0"/>
      <w:marBottom w:val="0"/>
      <w:divBdr>
        <w:top w:val="none" w:sz="0" w:space="0" w:color="auto"/>
        <w:left w:val="none" w:sz="0" w:space="0" w:color="auto"/>
        <w:bottom w:val="none" w:sz="0" w:space="0" w:color="auto"/>
        <w:right w:val="none" w:sz="0" w:space="0" w:color="auto"/>
      </w:divBdr>
    </w:div>
    <w:div w:id="682902368">
      <w:bodyDiv w:val="1"/>
      <w:marLeft w:val="0"/>
      <w:marRight w:val="0"/>
      <w:marTop w:val="0"/>
      <w:marBottom w:val="0"/>
      <w:divBdr>
        <w:top w:val="none" w:sz="0" w:space="0" w:color="auto"/>
        <w:left w:val="none" w:sz="0" w:space="0" w:color="auto"/>
        <w:bottom w:val="none" w:sz="0" w:space="0" w:color="auto"/>
        <w:right w:val="none" w:sz="0" w:space="0" w:color="auto"/>
      </w:divBdr>
    </w:div>
    <w:div w:id="819538127">
      <w:bodyDiv w:val="1"/>
      <w:marLeft w:val="0"/>
      <w:marRight w:val="0"/>
      <w:marTop w:val="0"/>
      <w:marBottom w:val="0"/>
      <w:divBdr>
        <w:top w:val="none" w:sz="0" w:space="0" w:color="auto"/>
        <w:left w:val="none" w:sz="0" w:space="0" w:color="auto"/>
        <w:bottom w:val="none" w:sz="0" w:space="0" w:color="auto"/>
        <w:right w:val="none" w:sz="0" w:space="0" w:color="auto"/>
      </w:divBdr>
    </w:div>
    <w:div w:id="923421242">
      <w:bodyDiv w:val="1"/>
      <w:marLeft w:val="0"/>
      <w:marRight w:val="0"/>
      <w:marTop w:val="0"/>
      <w:marBottom w:val="0"/>
      <w:divBdr>
        <w:top w:val="none" w:sz="0" w:space="0" w:color="auto"/>
        <w:left w:val="none" w:sz="0" w:space="0" w:color="auto"/>
        <w:bottom w:val="none" w:sz="0" w:space="0" w:color="auto"/>
        <w:right w:val="none" w:sz="0" w:space="0" w:color="auto"/>
      </w:divBdr>
    </w:div>
    <w:div w:id="1319461405">
      <w:bodyDiv w:val="1"/>
      <w:marLeft w:val="0"/>
      <w:marRight w:val="0"/>
      <w:marTop w:val="0"/>
      <w:marBottom w:val="0"/>
      <w:divBdr>
        <w:top w:val="none" w:sz="0" w:space="0" w:color="auto"/>
        <w:left w:val="none" w:sz="0" w:space="0" w:color="auto"/>
        <w:bottom w:val="none" w:sz="0" w:space="0" w:color="auto"/>
        <w:right w:val="none" w:sz="0" w:space="0" w:color="auto"/>
      </w:divBdr>
    </w:div>
    <w:div w:id="1365668241">
      <w:bodyDiv w:val="1"/>
      <w:marLeft w:val="0"/>
      <w:marRight w:val="0"/>
      <w:marTop w:val="0"/>
      <w:marBottom w:val="0"/>
      <w:divBdr>
        <w:top w:val="none" w:sz="0" w:space="0" w:color="auto"/>
        <w:left w:val="none" w:sz="0" w:space="0" w:color="auto"/>
        <w:bottom w:val="none" w:sz="0" w:space="0" w:color="auto"/>
        <w:right w:val="none" w:sz="0" w:space="0" w:color="auto"/>
      </w:divBdr>
    </w:div>
    <w:div w:id="1450274170">
      <w:bodyDiv w:val="1"/>
      <w:marLeft w:val="0"/>
      <w:marRight w:val="0"/>
      <w:marTop w:val="0"/>
      <w:marBottom w:val="0"/>
      <w:divBdr>
        <w:top w:val="none" w:sz="0" w:space="0" w:color="auto"/>
        <w:left w:val="none" w:sz="0" w:space="0" w:color="auto"/>
        <w:bottom w:val="none" w:sz="0" w:space="0" w:color="auto"/>
        <w:right w:val="none" w:sz="0" w:space="0" w:color="auto"/>
      </w:divBdr>
    </w:div>
    <w:div w:id="1450663911">
      <w:bodyDiv w:val="1"/>
      <w:marLeft w:val="0"/>
      <w:marRight w:val="0"/>
      <w:marTop w:val="0"/>
      <w:marBottom w:val="0"/>
      <w:divBdr>
        <w:top w:val="none" w:sz="0" w:space="0" w:color="auto"/>
        <w:left w:val="none" w:sz="0" w:space="0" w:color="auto"/>
        <w:bottom w:val="none" w:sz="0" w:space="0" w:color="auto"/>
        <w:right w:val="none" w:sz="0" w:space="0" w:color="auto"/>
      </w:divBdr>
    </w:div>
    <w:div w:id="1455371586">
      <w:bodyDiv w:val="1"/>
      <w:marLeft w:val="0"/>
      <w:marRight w:val="0"/>
      <w:marTop w:val="0"/>
      <w:marBottom w:val="0"/>
      <w:divBdr>
        <w:top w:val="none" w:sz="0" w:space="0" w:color="auto"/>
        <w:left w:val="none" w:sz="0" w:space="0" w:color="auto"/>
        <w:bottom w:val="none" w:sz="0" w:space="0" w:color="auto"/>
        <w:right w:val="none" w:sz="0" w:space="0" w:color="auto"/>
      </w:divBdr>
    </w:div>
    <w:div w:id="1546869055">
      <w:bodyDiv w:val="1"/>
      <w:marLeft w:val="0"/>
      <w:marRight w:val="0"/>
      <w:marTop w:val="0"/>
      <w:marBottom w:val="0"/>
      <w:divBdr>
        <w:top w:val="none" w:sz="0" w:space="0" w:color="auto"/>
        <w:left w:val="none" w:sz="0" w:space="0" w:color="auto"/>
        <w:bottom w:val="none" w:sz="0" w:space="0" w:color="auto"/>
        <w:right w:val="none" w:sz="0" w:space="0" w:color="auto"/>
      </w:divBdr>
    </w:div>
    <w:div w:id="1840384188">
      <w:bodyDiv w:val="1"/>
      <w:marLeft w:val="0"/>
      <w:marRight w:val="0"/>
      <w:marTop w:val="0"/>
      <w:marBottom w:val="0"/>
      <w:divBdr>
        <w:top w:val="none" w:sz="0" w:space="0" w:color="auto"/>
        <w:left w:val="none" w:sz="0" w:space="0" w:color="auto"/>
        <w:bottom w:val="none" w:sz="0" w:space="0" w:color="auto"/>
        <w:right w:val="none" w:sz="0" w:space="0" w:color="auto"/>
      </w:divBdr>
    </w:div>
    <w:div w:id="2068340378">
      <w:bodyDiv w:val="1"/>
      <w:marLeft w:val="0"/>
      <w:marRight w:val="0"/>
      <w:marTop w:val="0"/>
      <w:marBottom w:val="0"/>
      <w:divBdr>
        <w:top w:val="none" w:sz="0" w:space="0" w:color="auto"/>
        <w:left w:val="none" w:sz="0" w:space="0" w:color="auto"/>
        <w:bottom w:val="none" w:sz="0" w:space="0" w:color="auto"/>
        <w:right w:val="none" w:sz="0" w:space="0" w:color="auto"/>
      </w:divBdr>
    </w:div>
    <w:div w:id="2101101378">
      <w:bodyDiv w:val="1"/>
      <w:marLeft w:val="0"/>
      <w:marRight w:val="0"/>
      <w:marTop w:val="0"/>
      <w:marBottom w:val="0"/>
      <w:divBdr>
        <w:top w:val="none" w:sz="0" w:space="0" w:color="auto"/>
        <w:left w:val="none" w:sz="0" w:space="0" w:color="auto"/>
        <w:bottom w:val="none" w:sz="0" w:space="0" w:color="auto"/>
        <w:right w:val="none" w:sz="0" w:space="0" w:color="auto"/>
      </w:divBdr>
    </w:div>
    <w:div w:id="2121870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Z140000020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dilet.zan.kz/kaz/docs/Z140000020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ilet.zan.kz/kaz/docs/Z1400000202" TargetMode="External"/><Relationship Id="rId11" Type="http://schemas.openxmlformats.org/officeDocument/2006/relationships/hyperlink" Target="http://adilet.zan.kz/kaz/docs/P1700000719" TargetMode="External"/><Relationship Id="rId5" Type="http://schemas.openxmlformats.org/officeDocument/2006/relationships/hyperlink" Target="http://adilet.zan.kz/kaz/docs/Z1400000202" TargetMode="External"/><Relationship Id="rId15" Type="http://schemas.microsoft.com/office/2007/relationships/stylesWithEffects" Target="stylesWithEffects.xml"/><Relationship Id="rId10" Type="http://schemas.openxmlformats.org/officeDocument/2006/relationships/hyperlink" Target="http://adilet.zan.kz/kaz/docs/P090001729_" TargetMode="External"/><Relationship Id="rId4" Type="http://schemas.openxmlformats.org/officeDocument/2006/relationships/webSettings" Target="webSettings.xml"/><Relationship Id="rId9" Type="http://schemas.openxmlformats.org/officeDocument/2006/relationships/hyperlink" Target="http://adilet.zan.kz/kaz/docs/P090001729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419</TotalTime>
  <Pages>13</Pages>
  <Words>5924</Words>
  <Characters>33767</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dc:creator>
  <cp:lastModifiedBy>НУРБОЛАТ</cp:lastModifiedBy>
  <cp:revision>115</cp:revision>
  <cp:lastPrinted>2019-03-14T05:07:00Z</cp:lastPrinted>
  <dcterms:created xsi:type="dcterms:W3CDTF">2017-02-07T10:00:00Z</dcterms:created>
  <dcterms:modified xsi:type="dcterms:W3CDTF">2019-10-18T06:05:00Z</dcterms:modified>
</cp:coreProperties>
</file>