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bookmarkStart w:id="0" w:name="_GoBack"/>
      <w:proofErr w:type="spellStart"/>
      <w:r w:rsidRPr="009559F7">
        <w:rPr>
          <w:rFonts w:ascii="Times New Roman" w:hAnsi="Times New Roman"/>
          <w:bCs/>
          <w:sz w:val="26"/>
          <w:szCs w:val="26"/>
        </w:rPr>
        <w:t>Алтынсарин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аудандық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сайлау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комиссиясы</w:t>
      </w:r>
      <w:proofErr w:type="spellEnd"/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Орналасқан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жері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Обаған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ауылы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Ленин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көшесі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4,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Алтынсарин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ауданының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әкімдігі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, тел. 34-3-07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-Тарасова Светлана Александровна;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Төрағаның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орынбасары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–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Сегізбаева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Бибігүл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Іргебайқызы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Хатшы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- Алиева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Жанар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Ахметқалиқызы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Комиссия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мүшелері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Ахмадиева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Нұржамал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Мұхтарқызы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Именалинова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Жамиля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Исахметқызы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Самидосова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Мәрзия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Аяғанқызы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Жылкишенов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Қарауылбек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Бимурзович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.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Учаскелік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сайлау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комиссиялары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: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№ 178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сайлау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учаскесі</w:t>
      </w:r>
      <w:proofErr w:type="spellEnd"/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Дауыс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беру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үшін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учаскенің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орналасқан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жері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-Большая Чураковка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ауылы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Советская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көшесі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16,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Большечураковка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ауылдық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округі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әкімі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аппаратының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ғимараты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, тел: 35-8-16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-Сергеев Александр Васильевич;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Төрағаның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орынбасары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-Валиева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Ләззат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Талғатқызы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Хатшы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-Фомичева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Сәлима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Базарбайқызы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Комиссия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мүшелері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Әбілғазимова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Наталья Анатольевна,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бір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Татьяна Владимировна, Исмаилова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Айгүл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Беркенқызы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Маер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Елена Андреевна.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№ 179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сайлау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учаскесі</w:t>
      </w:r>
      <w:proofErr w:type="spellEnd"/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Дауыс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беру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үшін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учаскенің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орналасқан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жері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– Новониколаевка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ауылы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Школьная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көшесі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6,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бастауыш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мектеп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ғимараты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, тел. 22-7-68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-Хряков Евгений Викторович;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Төрағаның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орынбасары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-Татьяна Александровна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Штенглер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Хатшы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- Антоненко Анна Александровна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Комиссия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мүшелері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: Ольга Николаевна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Беллер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, Анна Николаевна Вик.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lastRenderedPageBreak/>
        <w:t xml:space="preserve">№ 180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сайлау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учаскесі</w:t>
      </w:r>
      <w:proofErr w:type="spellEnd"/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Дауыс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беру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үшін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учаскенің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орналасқан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жері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-Осиповка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ауылы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Краснопартизанская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көшесі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14,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бастауыш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мектеп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ғимараты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, тел. 22-7-67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Төраға-Кисиков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Сайлау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Ғалымұлы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Төрағаның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орынбасары-Қабиев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Қайрат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Жолдыбайұлы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Хатшы-Камаш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Айжан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Нұржанқызы</w:t>
      </w:r>
      <w:proofErr w:type="spellEnd"/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Комиссия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мүшелері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есік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Жақсыгүл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Сабырқызы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Купеева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Гүлмира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Сексенбекқызы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.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№ 181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сайлау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учаскесі</w:t>
      </w:r>
      <w:proofErr w:type="spellEnd"/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Дауыс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беру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үшін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учаскенің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орналасқан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жері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–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Силантьевка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ауылы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Ленин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көшесі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10а,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аудандық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мәдениет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үйінің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ғимараты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, тел. 21-4-96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Төрайымы-Күлдинова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Майя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Әуезханқызы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Төрағаның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орынбасары-Голайко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Елена Юрьевна;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Хатшы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-Наталья Ивановна Ткачук;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Комиссия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мүшелері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: Каменева Наталья Анатольевна, Корнева Наталья Ивановна, Малдыбаева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Маржанкуль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Мендыбаевна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Хасенова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Карина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Азаматовна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.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№ 182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сайлау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учаскесі</w:t>
      </w:r>
      <w:proofErr w:type="spellEnd"/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Шекарасы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Силантьевка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ауылы</w:t>
      </w:r>
      <w:proofErr w:type="spellEnd"/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Дауыс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беруге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арналған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учаскенің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орналасқан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жері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–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Силантьевка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ауылы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О.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Шипин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көшесі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1А, орта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мектеп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ғимараты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, тел. 21-5-27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Төраға-Трумжанов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Мәлік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Құрманғалиұлы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Төрағаның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орынбасары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-Зверев Сергей Гаврилович;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Хатшы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-Светлана Васильевна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Гаврищук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Комиссия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мүшелері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: Кирпиченко Людмила Владимировна,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Павицкая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Елена Николаевна.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№ 183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сайлау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учаскесі</w:t>
      </w:r>
      <w:proofErr w:type="spellEnd"/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Дауыс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беру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үшін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учаскенің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орналасқан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жері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–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Бирюковка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ауылы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Целинная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көшесі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1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үй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жеке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үй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ғимараты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, тел. 22-1-14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lastRenderedPageBreak/>
        <w:t>Төрайымы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- Геращенко Таисия Ивановна;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Төрағаның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орынбасары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-Татьяна Ивановна Бабкина;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Хатшы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-Стрелкова Юлия Валерьевна;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Комиссия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мүшелері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Аутенов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Максим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Куштаевич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Васкевич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Владимир Леонтьевич.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№ 184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сайлау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учаскесі</w:t>
      </w:r>
      <w:proofErr w:type="spellEnd"/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Дауыс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беру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үшін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учаскенің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орналасқан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жері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-Зуевка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ауылы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Приозерная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көшесі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, 10,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орта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мектеп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ғимараты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, тел. 51-9-58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Төраға-Зюбан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Ирина Владимировна;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Төрағаның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орынбасары-Семеннюкова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Лиана Степановна;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Хатшы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-Берестовая Елена Анатольевна;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Комиссия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мүшелері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: Валерий Михайлович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Евстегнеев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, Ольга Григорьевна Козел.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№ 185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сайлау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учаскесі</w:t>
      </w:r>
      <w:proofErr w:type="spellEnd"/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Дауыс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беруге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арналған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учаскенің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орналасқан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жері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–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Щербаково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ауылы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Гагарин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көшесі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, 1а,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орта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мектеп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ғимараты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, тел. 33-5-98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Төрағасы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-Задорожный Анатолий Иванович;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Төрағаның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орынбасары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-Нечаева Алена Валентиновна;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Хатшы-Өтебасова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Алла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Есенқызы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Комиссия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мүшелері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Әсел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Сартайқызы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Ақбатеева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Салтанат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Зарлыққызы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Бугумбаева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Ольга Николаевна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Климонтова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Жансая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Романовна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Мағзұм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.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№ 186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сайлау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учаскесі</w:t>
      </w:r>
      <w:proofErr w:type="spellEnd"/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Дауыс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беру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үшін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учаскенің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орналасқан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жері-Сатай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ауылы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Дружба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көшесі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, 2,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негізгі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мектеп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ғимараты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, тел. 22-7-62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Төраға-Утюганова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Зауреш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Мухамедказиевна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lastRenderedPageBreak/>
        <w:t>Төраға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орынбасары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-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Жүсіпова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Әсия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Рыспайқызы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Хатшы-Қасымова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Гүлжан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Мұхамедқазықызы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Комиссия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мүшелері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Жамбекова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Гүлдар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Саруарқызы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Сейдахметова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Жадра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Қайратқызы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.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№ 188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сайлау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учаскесі</w:t>
      </w:r>
      <w:proofErr w:type="spellEnd"/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Дауыс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беру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үшін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учаскенің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орналасқан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жері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– Красный Кордон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ауылы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Парковая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көшесі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1В,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мәдениет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үйінің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ғимараты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, тел. 22-7-35.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Төраға-Жиляева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Татьяна Александровна;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орынбасары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-Васьковская Лилия Эдуардовна;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Хатшы-Дерляин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Светлана Вячеславовна;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Комиссия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мүшелері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Дерляин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Анжелика Александровна, Немчинова Гульнара Ивановна.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№ 189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сайлау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учаскесі</w:t>
      </w:r>
      <w:proofErr w:type="spellEnd"/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Дауыс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беру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үшін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учаскенің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орналасқан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жері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–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Свердловка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ауылы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Целинная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көшесі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, 1,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орта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мектеп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ғимараты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, тел. 33-7-58.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Төраға-Журумбаев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Талгат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Аксеркенович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Төрағаның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орынбасары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-Татьяна Викторовна Павлюк;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Хатшы-Браздецкая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Оксана Васильевна;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Комиссия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мүшелері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Нейн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Денис Александрович, Козаченко Артем Васильевич.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№ 190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сайлау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учаскесі</w:t>
      </w:r>
      <w:proofErr w:type="spellEnd"/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Дауыс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беру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үшін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учаскенің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орналасқан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жері-Танабаевское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ауылы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Урожайная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көшесі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, 3,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орта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мектеп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ғимараты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, тел. 51-1-42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- Нурбаева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Багиткуль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Тукеновна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орынбасары-Приказюк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Виктор Николаевич;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lastRenderedPageBreak/>
        <w:t>Хатшы-Нұрмағамбетов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Таңатқан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Сағатұлы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Комиссия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мүшелері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Лямишева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Валентина Михайловна,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Рафальчук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Марина Григорьевна.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№ 191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сайлау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учаскесі</w:t>
      </w:r>
      <w:proofErr w:type="spellEnd"/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Дауыс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беру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үшін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учаскенің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орналасқан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жері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–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Воробьевское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ауылы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Школьная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көшесі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, 1,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бастауыш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мектеп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ғимараты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, тел. 51-1-72.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Төраға-Төлеубай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Аманбек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орынбасары-Бейлова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Галина Сергеевна;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Хатшы-Бусько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Галина Михайловна;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Комиссия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мүшелері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Далайхан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Мамых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Тоқтамұрат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Серікгүл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.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№ 192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сайлау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учаскесі</w:t>
      </w:r>
      <w:proofErr w:type="spellEnd"/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Дауыс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беру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үшін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учаскенің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орналасқан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жері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-Докучаевка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ауылы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Алтынсарин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көшесі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, 10,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орта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мектеп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ғимараты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, тел. 51-2-98.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Төраға-Лежнина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Милавша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Зарифовна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орынбасары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-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Такжанова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Арман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Өтемісқызы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Хатшы-Нұрсұлтанова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Надежда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Жалкенқызы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Комиссия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мүшелері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Әбілова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Гүлзира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Бақытжанқызы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Стремедловская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Наталья Кондратьевна.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№ 193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сайлау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учаскесі</w:t>
      </w:r>
      <w:proofErr w:type="spellEnd"/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Дауыс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беру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үшін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учаскенің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орналасқан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жері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– А.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Шоқай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ауылы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Школьная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көшесі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, 16,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орта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мектеп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ғимараты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, тел. 51-3-08.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-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Баймухаметова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Батила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Тургинбаевна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Төрағаның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орынбасары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- Идрисова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Коралай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Ауезовна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lastRenderedPageBreak/>
        <w:t>Хатшы-Қалиева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Сәуле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Әнуарбекқызы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Комиссия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мүшелері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: Ольга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Алпыспайқызы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Жүнісова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Елена Леонтьевна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Папроцкая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.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№ 195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сайлау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учаскесі</w:t>
      </w:r>
      <w:proofErr w:type="spellEnd"/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Дауыс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беру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үшін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учаскенің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орналасқан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жері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– Первомайское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ауылы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Киров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көшесі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, 9,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орта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мектеп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ғимараты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, тел. 22-5-53.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-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Кусмагамбетова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Баянгуль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Куановна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Төрағаның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орынбасары-Жақсылықова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Бибігүл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Оразғалиқызы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Хатшы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-Садыкова Наталья Федоровна;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Комиссия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мүшелері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Достьярова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Айгүл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Амангелдіқызы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Мухамеджанова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Рәзия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Сейілханқызы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.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№ 196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сайлау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учаскесі</w:t>
      </w:r>
      <w:proofErr w:type="spellEnd"/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Дауыс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беру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үшін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учаскенің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орналасқан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жері-Темір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қазық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ауылы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Бейбітшілік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көшесі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, 9,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бастауыш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мектеп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ғимараты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, тел. 22-8-54.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Төраға-Нұркеева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Гүлнар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Жұмабекқызы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Төрағаның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орынбасары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- Жумабаева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Жанар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Камиаловна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Хатшы-Баймбетова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Дина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Марденқызы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Комиссия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мүшелері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: Назарова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Шайзада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Садвакасовна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Уразбаева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Жумагуль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Абдигалиевна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.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№ 198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сайлау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учаскесі</w:t>
      </w:r>
      <w:proofErr w:type="spellEnd"/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Дауыс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беру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үшін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учаскенің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орналасқан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жері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–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Ілияс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Омаров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атындағы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ауылы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Школьная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көшесі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10, орта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мектеп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ғимараты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, тел. 51-3-36.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Төраға-Кокушева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Гүлсім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Мирамқызы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орынбасары-Балгужина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Оксана Николаевна;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lastRenderedPageBreak/>
        <w:t>Хатшы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-Тушинская Валентина Максимовна;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Комиссия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мүшелері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Джамбулова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Жанат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Багиткелеевна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Утетлеуова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Алмагуль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Абаевна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.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№ 199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сайлау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учаскесі</w:t>
      </w:r>
      <w:proofErr w:type="spellEnd"/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Дауыс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беруге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арналған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учаскенің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орналасқан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жері-Жаңасу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ауылы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Лесная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көшесі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, 9,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негізгі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мектеп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ғимараты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, тел. 51-3-67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-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Шамғанова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Сәния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Құрманғалиқызы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орынбасары-Тайпақова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Әлия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Есенжолқызы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Хатшы-Адырбаева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Зайра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Құдабекқызы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Комиссия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мүшелері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Құрманғалиев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Қасым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Көпеұлы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Серғалиева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Алмагүл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Мұхамедьяровна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.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№ 200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сайлау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учаскесі</w:t>
      </w:r>
      <w:proofErr w:type="spellEnd"/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Дауыс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беру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үшін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учаскенің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орналасқан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жері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-Новоалексеевка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ауылы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Школьная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көшесі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, 1,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орта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мектеп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ғимараты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, тел. 51-5-14.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-Звегинцева Елена Владимировна;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Төрағаның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орынбасары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-Лукина Светлана Александровна;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Хатшы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-Марина Николаевна Володина;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Комиссия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мүшелері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: Тамара Александровна Володина, Мария Петровна Таран.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№ 202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сайлау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учаскесі</w:t>
      </w:r>
      <w:proofErr w:type="spellEnd"/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Дауыс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беру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үшін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учаскенің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орналасқан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жері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– Приозерное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ауылы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Школьная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көшесі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, 15,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негізгі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мектеп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ғимараты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, тел. 51-6-10.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Төрағасы-Дробков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Владимир Иванович;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орынбасары-Шахмурзаева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Любовь Ивановна;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lastRenderedPageBreak/>
        <w:t>Хатшы-Мақпал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Жұмашқызы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Байгенжина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Комиссия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мүшелері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: Антон Викторович Тарновский, Анна Федоровна Черкасова.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№ 203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сайлау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учаскесі</w:t>
      </w:r>
      <w:proofErr w:type="spellEnd"/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Дауыс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беру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үшін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учаскенің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орналасқан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жері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–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Кубековка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ауылы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Центральная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көшесі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, 23,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бастауыш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мектеп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ғимараты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, тел. 22-8-55.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-Курбанов Михаил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Музаффарович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Төрағаның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орынбасары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-Стрелков Владимир Сергеевич;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Хатшы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- Хасанова Разалия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Анваровна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Комиссия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мүшелері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Горбуненко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Светлана Григорьевна,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Дутенгефер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Альфира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Абраровна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.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№ 204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сайлау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учаскесі</w:t>
      </w:r>
      <w:proofErr w:type="spellEnd"/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Дауыс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беру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үшін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учаскенің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орналасқан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жері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–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Обаған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ауылы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Пришкольная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көшесі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, 1А,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орта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мектеп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ғимараты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, тел. 34-1-26.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Төраға-Бакун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Айнура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Төлегенқызы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Төрағаның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орынбасары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-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Досова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Сәуле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Қанапина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Хатшы-Ахметсабырова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Гүлзия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Ануарқызы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Комиссия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мүшелері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Илдар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Абдулович Дубин, Айтбай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Маратұлы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Төлепберген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.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№ 206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сайлау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учаскесі</w:t>
      </w:r>
      <w:proofErr w:type="spellEnd"/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Дауыс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беру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үшін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учаскенің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орналасқан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жері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– С.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Щербаково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,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Сосновый бор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шипажайы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жауапкершілігі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шектеулі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серіктестігі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»,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>тел. 33-3-02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-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Касымова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Бикен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Балабаевна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Төрағаның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орынбасары-Жарасбаев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Қайыржан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Есімғалиұлы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lastRenderedPageBreak/>
        <w:t>Хатшы-Несина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Валентина Евгеньевна;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Комиссия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мүшелері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: Бижан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Асқар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Сартайұлы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туған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жері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Валентина Ивановна.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№ 207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сайлау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учаскесі</w:t>
      </w:r>
      <w:proofErr w:type="spellEnd"/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Дауыс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беру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үшін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учаскенің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орналасқан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жері-Басбек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ауылы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І. Омаров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көшесі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, 8,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бастауыш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мектеп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ғимараты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, тел 22-5-29.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Төраға-Жарасбаев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Қайрат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Қайыржанұлы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Төраға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орынбасары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-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Дисенова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Мендибике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Оразалиевна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Хатшы-Утебасова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Светлана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Есеновна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;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  <w:r w:rsidRPr="009559F7">
        <w:rPr>
          <w:rFonts w:ascii="Times New Roman" w:hAnsi="Times New Roman"/>
          <w:bCs/>
          <w:sz w:val="26"/>
          <w:szCs w:val="26"/>
        </w:rPr>
        <w:t xml:space="preserve">Комиссия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мүшелері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Байманов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Мәлік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Дүйсенбекұлы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Наурызбаева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Гүлбаршын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Жақслыққызы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>.</w:t>
      </w:r>
    </w:p>
    <w:p w:rsidR="009559F7" w:rsidRPr="009559F7" w:rsidRDefault="009559F7" w:rsidP="009559F7">
      <w:pPr>
        <w:rPr>
          <w:rFonts w:ascii="Times New Roman" w:hAnsi="Times New Roman"/>
          <w:bCs/>
          <w:sz w:val="26"/>
          <w:szCs w:val="26"/>
        </w:rPr>
      </w:pPr>
    </w:p>
    <w:p w:rsidR="00C61C05" w:rsidRPr="009559F7" w:rsidRDefault="009559F7" w:rsidP="009559F7">
      <w:pPr>
        <w:rPr>
          <w:bCs/>
        </w:rPr>
      </w:pPr>
      <w:proofErr w:type="spellStart"/>
      <w:r w:rsidRPr="009559F7">
        <w:rPr>
          <w:rFonts w:ascii="Times New Roman" w:hAnsi="Times New Roman"/>
          <w:bCs/>
          <w:sz w:val="26"/>
          <w:szCs w:val="26"/>
        </w:rPr>
        <w:t>Амангелді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ауданының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сайлау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комиссияларының</w:t>
      </w:r>
      <w:proofErr w:type="spellEnd"/>
      <w:r w:rsidRPr="009559F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59F7">
        <w:rPr>
          <w:rFonts w:ascii="Times New Roman" w:hAnsi="Times New Roman"/>
          <w:bCs/>
          <w:sz w:val="26"/>
          <w:szCs w:val="26"/>
        </w:rPr>
        <w:t>құрамы</w:t>
      </w:r>
      <w:bookmarkEnd w:id="0"/>
      <w:proofErr w:type="spellEnd"/>
    </w:p>
    <w:sectPr w:rsidR="00C61C05" w:rsidRPr="009559F7" w:rsidSect="003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CC"/>
    <w:family w:val="auto"/>
    <w:pitch w:val="variable"/>
    <w:sig w:usb0="00000001" w:usb1="00000002" w:usb2="00000000" w:usb3="00000000" w:csb0="00000197" w:csb1="00000000"/>
  </w:font>
  <w:font w:name="Montserrat ExtraBold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Lato">
    <w:charset w:val="CC"/>
    <w:family w:val="swiss"/>
    <w:pitch w:val="variable"/>
    <w:sig w:usb0="E10002FF" w:usb1="5000E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C7385"/>
    <w:multiLevelType w:val="hybridMultilevel"/>
    <w:tmpl w:val="E996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63E"/>
    <w:rsid w:val="00090BBB"/>
    <w:rsid w:val="00092E8B"/>
    <w:rsid w:val="000B3807"/>
    <w:rsid w:val="000B5267"/>
    <w:rsid w:val="000C78DC"/>
    <w:rsid w:val="0010474D"/>
    <w:rsid w:val="00187292"/>
    <w:rsid w:val="00207F18"/>
    <w:rsid w:val="002115B0"/>
    <w:rsid w:val="00237ADD"/>
    <w:rsid w:val="00247BB5"/>
    <w:rsid w:val="00280E07"/>
    <w:rsid w:val="002953B3"/>
    <w:rsid w:val="002973F4"/>
    <w:rsid w:val="003555E7"/>
    <w:rsid w:val="0036107E"/>
    <w:rsid w:val="0038757B"/>
    <w:rsid w:val="00390797"/>
    <w:rsid w:val="003B459F"/>
    <w:rsid w:val="003E3FC4"/>
    <w:rsid w:val="003F10A3"/>
    <w:rsid w:val="003F7514"/>
    <w:rsid w:val="004145D4"/>
    <w:rsid w:val="00434C50"/>
    <w:rsid w:val="004976DD"/>
    <w:rsid w:val="00497A0A"/>
    <w:rsid w:val="004A63B7"/>
    <w:rsid w:val="004E7E3E"/>
    <w:rsid w:val="00500284"/>
    <w:rsid w:val="0052445D"/>
    <w:rsid w:val="00530959"/>
    <w:rsid w:val="00541A05"/>
    <w:rsid w:val="00545FFD"/>
    <w:rsid w:val="005529E8"/>
    <w:rsid w:val="005C3C62"/>
    <w:rsid w:val="005C52D8"/>
    <w:rsid w:val="005D4BDC"/>
    <w:rsid w:val="005D7DBF"/>
    <w:rsid w:val="00654171"/>
    <w:rsid w:val="006709BE"/>
    <w:rsid w:val="00695993"/>
    <w:rsid w:val="006D2886"/>
    <w:rsid w:val="007161A8"/>
    <w:rsid w:val="0073633F"/>
    <w:rsid w:val="007364BE"/>
    <w:rsid w:val="00767C69"/>
    <w:rsid w:val="00774B2F"/>
    <w:rsid w:val="007D6B6D"/>
    <w:rsid w:val="008270A2"/>
    <w:rsid w:val="00862EC7"/>
    <w:rsid w:val="00874FA5"/>
    <w:rsid w:val="00880114"/>
    <w:rsid w:val="008B4BDD"/>
    <w:rsid w:val="008B663E"/>
    <w:rsid w:val="008D6F02"/>
    <w:rsid w:val="008E418D"/>
    <w:rsid w:val="00910DE2"/>
    <w:rsid w:val="0091311F"/>
    <w:rsid w:val="009559F7"/>
    <w:rsid w:val="00964B9F"/>
    <w:rsid w:val="00967A56"/>
    <w:rsid w:val="00970902"/>
    <w:rsid w:val="0099717F"/>
    <w:rsid w:val="00A41826"/>
    <w:rsid w:val="00A63209"/>
    <w:rsid w:val="00A76C94"/>
    <w:rsid w:val="00A95FA4"/>
    <w:rsid w:val="00A96BCC"/>
    <w:rsid w:val="00AB5DE6"/>
    <w:rsid w:val="00AD063A"/>
    <w:rsid w:val="00AD1048"/>
    <w:rsid w:val="00B00F77"/>
    <w:rsid w:val="00B44375"/>
    <w:rsid w:val="00B80AE2"/>
    <w:rsid w:val="00B83768"/>
    <w:rsid w:val="00C31475"/>
    <w:rsid w:val="00C5232B"/>
    <w:rsid w:val="00C61C05"/>
    <w:rsid w:val="00D31B33"/>
    <w:rsid w:val="00D35FE7"/>
    <w:rsid w:val="00D37E06"/>
    <w:rsid w:val="00D47153"/>
    <w:rsid w:val="00D72223"/>
    <w:rsid w:val="00D73522"/>
    <w:rsid w:val="00D8660D"/>
    <w:rsid w:val="00D946A2"/>
    <w:rsid w:val="00DB4393"/>
    <w:rsid w:val="00EE207A"/>
    <w:rsid w:val="00F07B7A"/>
    <w:rsid w:val="00F22A32"/>
    <w:rsid w:val="00F247AB"/>
    <w:rsid w:val="00F334F4"/>
    <w:rsid w:val="00F4130E"/>
    <w:rsid w:val="00F762B9"/>
    <w:rsid w:val="00FB3EF3"/>
    <w:rsid w:val="00FC7063"/>
    <w:rsid w:val="00FD0330"/>
    <w:rsid w:val="00FF411C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24977-CBB6-47BC-9EA1-2DBC9A14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01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320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459F"/>
    <w:pPr>
      <w:keepNext/>
      <w:keepLines/>
      <w:spacing w:before="200"/>
      <w:outlineLvl w:val="1"/>
    </w:pPr>
    <w:rPr>
      <w:rFonts w:ascii="Consolas" w:eastAsia="Consolas" w:hAnsi="Consolas"/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B459F"/>
    <w:pPr>
      <w:keepNext/>
      <w:keepLines/>
      <w:spacing w:before="200"/>
      <w:outlineLvl w:val="2"/>
    </w:pPr>
    <w:rPr>
      <w:rFonts w:ascii="Consolas" w:eastAsia="Consolas" w:hAnsi="Consolas"/>
      <w:sz w:val="20"/>
      <w:szCs w:val="20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37A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autoRedefine/>
    <w:rsid w:val="00A63209"/>
    <w:pPr>
      <w:spacing w:after="0" w:line="240" w:lineRule="exact"/>
      <w:ind w:firstLine="720"/>
      <w:jc w:val="both"/>
    </w:pPr>
    <w:rPr>
      <w:rFonts w:ascii="Times New Roman" w:eastAsia="SimSun" w:hAnsi="Times New Roman"/>
      <w:sz w:val="28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6320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4">
    <w:name w:val="No Spacing"/>
    <w:uiPriority w:val="1"/>
    <w:qFormat/>
    <w:rsid w:val="005D7D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237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22">
    <w:name w:val="Font Style22"/>
    <w:rsid w:val="00C61C05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24">
    <w:name w:val="Font Style24"/>
    <w:rsid w:val="00C61C05"/>
    <w:rPr>
      <w:rFonts w:ascii="Times New Roman" w:hAnsi="Times New Roman" w:cs="Times New Roman" w:hint="default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B459F"/>
    <w:rPr>
      <w:rFonts w:ascii="Consolas" w:eastAsia="Consolas" w:hAnsi="Consolas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B459F"/>
    <w:rPr>
      <w:rFonts w:ascii="Consolas" w:eastAsia="Consolas" w:hAnsi="Consolas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B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59F"/>
    <w:rPr>
      <w:rFonts w:ascii="Tahoma" w:eastAsia="Calibri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3B459F"/>
    <w:rPr>
      <w:rFonts w:ascii="Consolas" w:eastAsia="Consolas" w:hAnsi="Consolas"/>
      <w:lang w:val="en-US"/>
    </w:rPr>
  </w:style>
  <w:style w:type="paragraph" w:styleId="a8">
    <w:name w:val="header"/>
    <w:basedOn w:val="a"/>
    <w:link w:val="a7"/>
    <w:uiPriority w:val="99"/>
    <w:unhideWhenUsed/>
    <w:rsid w:val="003B459F"/>
    <w:pPr>
      <w:tabs>
        <w:tab w:val="center" w:pos="4680"/>
        <w:tab w:val="right" w:pos="9360"/>
      </w:tabs>
    </w:pPr>
    <w:rPr>
      <w:rFonts w:ascii="Consolas" w:eastAsia="Consolas" w:hAnsi="Consolas" w:cstheme="minorBidi"/>
      <w:lang w:val="en-US"/>
    </w:rPr>
  </w:style>
  <w:style w:type="character" w:customStyle="1" w:styleId="11">
    <w:name w:val="Верхний колонтитул Знак1"/>
    <w:basedOn w:val="a0"/>
    <w:uiPriority w:val="99"/>
    <w:semiHidden/>
    <w:rsid w:val="003B459F"/>
    <w:rPr>
      <w:rFonts w:ascii="Calibri" w:eastAsia="Calibri" w:hAnsi="Calibri" w:cs="Times New Roman"/>
    </w:rPr>
  </w:style>
  <w:style w:type="paragraph" w:styleId="a9">
    <w:name w:val="Subtitle"/>
    <w:basedOn w:val="a"/>
    <w:next w:val="a"/>
    <w:link w:val="aa"/>
    <w:uiPriority w:val="11"/>
    <w:qFormat/>
    <w:rsid w:val="003B459F"/>
    <w:pPr>
      <w:numPr>
        <w:ilvl w:val="1"/>
      </w:numPr>
      <w:ind w:left="86"/>
    </w:pPr>
    <w:rPr>
      <w:rFonts w:ascii="Consolas" w:eastAsia="Consolas" w:hAnsi="Consolas"/>
      <w:sz w:val="20"/>
      <w:szCs w:val="20"/>
      <w:lang w:val="en-US"/>
    </w:rPr>
  </w:style>
  <w:style w:type="character" w:customStyle="1" w:styleId="aa">
    <w:name w:val="Подзаголовок Знак"/>
    <w:basedOn w:val="a0"/>
    <w:link w:val="a9"/>
    <w:uiPriority w:val="11"/>
    <w:rsid w:val="003B459F"/>
    <w:rPr>
      <w:rFonts w:ascii="Consolas" w:eastAsia="Consolas" w:hAnsi="Consolas" w:cs="Times New Roman"/>
      <w:sz w:val="20"/>
      <w:szCs w:val="20"/>
      <w:lang w:val="en-US"/>
    </w:rPr>
  </w:style>
  <w:style w:type="paragraph" w:styleId="ab">
    <w:name w:val="Title"/>
    <w:basedOn w:val="a"/>
    <w:next w:val="a"/>
    <w:link w:val="ac"/>
    <w:uiPriority w:val="10"/>
    <w:qFormat/>
    <w:rsid w:val="003B459F"/>
    <w:pPr>
      <w:pBdr>
        <w:bottom w:val="single" w:sz="8" w:space="4" w:color="4F81BD"/>
      </w:pBdr>
      <w:spacing w:after="300"/>
      <w:contextualSpacing/>
    </w:pPr>
    <w:rPr>
      <w:rFonts w:ascii="Consolas" w:eastAsia="Consolas" w:hAnsi="Consolas"/>
      <w:sz w:val="20"/>
      <w:szCs w:val="20"/>
      <w:lang w:val="en-US"/>
    </w:rPr>
  </w:style>
  <w:style w:type="character" w:customStyle="1" w:styleId="ac">
    <w:name w:val="Заголовок Знак"/>
    <w:basedOn w:val="a0"/>
    <w:link w:val="ab"/>
    <w:uiPriority w:val="10"/>
    <w:rsid w:val="003B459F"/>
    <w:rPr>
      <w:rFonts w:ascii="Consolas" w:eastAsia="Consolas" w:hAnsi="Consolas" w:cs="Times New Roman"/>
      <w:sz w:val="20"/>
      <w:szCs w:val="20"/>
      <w:lang w:val="en-US"/>
    </w:rPr>
  </w:style>
  <w:style w:type="character" w:styleId="ad">
    <w:name w:val="Emphasis"/>
    <w:uiPriority w:val="20"/>
    <w:qFormat/>
    <w:rsid w:val="003B459F"/>
    <w:rPr>
      <w:rFonts w:ascii="Consolas" w:eastAsia="Consolas" w:hAnsi="Consolas" w:cs="Consolas"/>
    </w:rPr>
  </w:style>
  <w:style w:type="character" w:styleId="ae">
    <w:name w:val="Hyperlink"/>
    <w:uiPriority w:val="99"/>
    <w:unhideWhenUsed/>
    <w:rsid w:val="003B459F"/>
    <w:rPr>
      <w:rFonts w:ascii="Consolas" w:eastAsia="Consolas" w:hAnsi="Consolas" w:cs="Consolas"/>
    </w:rPr>
  </w:style>
  <w:style w:type="paragraph" w:customStyle="1" w:styleId="DocDefaults">
    <w:name w:val="DocDefaults"/>
    <w:rsid w:val="003B459F"/>
    <w:rPr>
      <w:rFonts w:ascii="Calibri" w:eastAsia="Calibri" w:hAnsi="Calibri" w:cs="Times New Roman"/>
      <w:lang w:val="en-US"/>
    </w:rPr>
  </w:style>
  <w:style w:type="character" w:customStyle="1" w:styleId="af">
    <w:name w:val="Нижний колонтитул Знак"/>
    <w:basedOn w:val="a0"/>
    <w:link w:val="af0"/>
    <w:uiPriority w:val="99"/>
    <w:rsid w:val="003B459F"/>
    <w:rPr>
      <w:rFonts w:ascii="Consolas" w:eastAsia="Consolas" w:hAnsi="Consolas"/>
      <w:lang w:val="en-US"/>
    </w:rPr>
  </w:style>
  <w:style w:type="paragraph" w:styleId="af0">
    <w:name w:val="footer"/>
    <w:basedOn w:val="a"/>
    <w:link w:val="af"/>
    <w:uiPriority w:val="99"/>
    <w:unhideWhenUsed/>
    <w:rsid w:val="003B459F"/>
    <w:pPr>
      <w:tabs>
        <w:tab w:val="center" w:pos="4677"/>
        <w:tab w:val="right" w:pos="9355"/>
      </w:tabs>
    </w:pPr>
    <w:rPr>
      <w:rFonts w:ascii="Consolas" w:eastAsia="Consolas" w:hAnsi="Consolas" w:cstheme="minorBidi"/>
      <w:lang w:val="en-US"/>
    </w:rPr>
  </w:style>
  <w:style w:type="character" w:customStyle="1" w:styleId="12">
    <w:name w:val="Нижний колонтитул Знак1"/>
    <w:basedOn w:val="a0"/>
    <w:uiPriority w:val="99"/>
    <w:semiHidden/>
    <w:rsid w:val="003B459F"/>
    <w:rPr>
      <w:rFonts w:ascii="Calibri" w:eastAsia="Calibri" w:hAnsi="Calibri" w:cs="Times New Roman"/>
    </w:rPr>
  </w:style>
  <w:style w:type="character" w:customStyle="1" w:styleId="125pt0pt">
    <w:name w:val="Основной текст + 12;5 pt;Не полужирный;Не курсив;Интервал 0 pt"/>
    <w:basedOn w:val="a0"/>
    <w:rsid w:val="003B459F"/>
    <w:rPr>
      <w:rFonts w:ascii="Times New Roman" w:eastAsia="Times New Roman" w:hAnsi="Times New Roman" w:cs="Times New Roman"/>
      <w:b/>
      <w:bCs/>
      <w:i/>
      <w:i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f1">
    <w:name w:val="Параграф новости"/>
    <w:basedOn w:val="a"/>
    <w:uiPriority w:val="99"/>
    <w:rsid w:val="00F07B7A"/>
    <w:pPr>
      <w:autoSpaceDE w:val="0"/>
      <w:autoSpaceDN w:val="0"/>
      <w:adjustRightInd w:val="0"/>
      <w:spacing w:after="0" w:line="180" w:lineRule="atLeast"/>
      <w:ind w:firstLine="283"/>
      <w:jc w:val="both"/>
      <w:textAlignment w:val="center"/>
    </w:pPr>
    <w:rPr>
      <w:rFonts w:ascii="Merriweather" w:eastAsiaTheme="minorHAnsi" w:hAnsi="Merriweather" w:cs="Merriweather"/>
      <w:color w:val="000000"/>
      <w:sz w:val="16"/>
      <w:szCs w:val="16"/>
    </w:rPr>
  </w:style>
  <w:style w:type="paragraph" w:customStyle="1" w:styleId="af2">
    <w:name w:val="Лид"/>
    <w:basedOn w:val="af1"/>
    <w:uiPriority w:val="99"/>
    <w:rsid w:val="00F07B7A"/>
    <w:pPr>
      <w:spacing w:line="288" w:lineRule="auto"/>
      <w:ind w:firstLine="0"/>
      <w:jc w:val="left"/>
    </w:pPr>
    <w:rPr>
      <w:rFonts w:ascii="Montserrat ExtraBold" w:hAnsi="Montserrat ExtraBold" w:cs="Montserrat ExtraBold"/>
      <w:b/>
      <w:bCs/>
      <w:sz w:val="19"/>
      <w:szCs w:val="19"/>
    </w:rPr>
  </w:style>
  <w:style w:type="paragraph" w:customStyle="1" w:styleId="af3">
    <w:name w:val="текст объявления"/>
    <w:basedOn w:val="a"/>
    <w:uiPriority w:val="99"/>
    <w:rsid w:val="00F07B7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Lato" w:eastAsiaTheme="minorHAnsi" w:hAnsi="Lato" w:cs="Lato"/>
      <w:color w:val="000000"/>
      <w:sz w:val="16"/>
      <w:szCs w:val="16"/>
    </w:rPr>
  </w:style>
  <w:style w:type="paragraph" w:styleId="21">
    <w:name w:val="Body Text 2"/>
    <w:basedOn w:val="a"/>
    <w:link w:val="22"/>
    <w:semiHidden/>
    <w:unhideWhenUsed/>
    <w:rsid w:val="00B8376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B837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0">
    <w:name w:val="s0"/>
    <w:basedOn w:val="a0"/>
    <w:rsid w:val="00B83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Малашко</dc:creator>
  <cp:lastModifiedBy>Арман Кундубаев</cp:lastModifiedBy>
  <cp:revision>24</cp:revision>
  <dcterms:created xsi:type="dcterms:W3CDTF">2020-10-30T03:55:00Z</dcterms:created>
  <dcterms:modified xsi:type="dcterms:W3CDTF">2020-11-18T10:52:00Z</dcterms:modified>
</cp:coreProperties>
</file>