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B56" w:rsidRPr="00710B56" w:rsidRDefault="003B5B33" w:rsidP="00710B56">
      <w:pPr>
        <w:shd w:val="clear" w:color="auto" w:fill="FFFFFF"/>
        <w:tabs>
          <w:tab w:val="left" w:pos="851"/>
          <w:tab w:val="left" w:pos="1134"/>
        </w:tabs>
        <w:jc w:val="center"/>
        <w:textAlignment w:val="baseline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val="kk-KZ"/>
        </w:rPr>
        <w:t>Молодые п</w:t>
      </w:r>
      <w:proofErr w:type="spellStart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редприниматели</w:t>
      </w:r>
      <w:proofErr w:type="spellEnd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 xml:space="preserve">, претендующие на получение государственных грантов для реализации новых </w:t>
      </w:r>
      <w:proofErr w:type="spellStart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бизнес-идей</w:t>
      </w:r>
      <w:proofErr w:type="spellEnd"/>
      <w:r w:rsidR="00710B56" w:rsidRPr="00710B56">
        <w:rPr>
          <w:rFonts w:ascii="Times New Roman" w:hAnsi="Times New Roman"/>
          <w:b/>
          <w:i/>
          <w:color w:val="000000"/>
          <w:sz w:val="28"/>
          <w:szCs w:val="28"/>
        </w:rPr>
        <w:t>, обращаются к региональному координатору Программы и представляют следующие документы:</w:t>
      </w:r>
    </w:p>
    <w:p w:rsidR="00710B56" w:rsidRPr="00710B56" w:rsidRDefault="00710B56" w:rsidP="00710B56">
      <w:pPr>
        <w:pStyle w:val="a3"/>
        <w:shd w:val="clear" w:color="auto" w:fill="FFFFFF"/>
        <w:tabs>
          <w:tab w:val="left" w:pos="851"/>
          <w:tab w:val="left" w:pos="1134"/>
        </w:tabs>
        <w:ind w:left="709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710B56">
        <w:rPr>
          <w:rFonts w:ascii="Times New Roman" w:hAnsi="Times New Roman"/>
          <w:color w:val="000000"/>
          <w:sz w:val="28"/>
          <w:szCs w:val="28"/>
        </w:rPr>
        <w:t>1) копию документа, удостоверяющего личность заявителя;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2) заявку на участие в конкурсном отборе по предоставлению государственных грантов по форме, согласно </w:t>
      </w:r>
      <w:bookmarkStart w:id="0" w:name="SUB1005154990"/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"http://online.zakon.kz/Document/?doc_id=37132378" \l "sub_id=2" \t "_parent" </w:instrText>
      </w:r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="008F06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B0D10" w:rsidRPr="00710B56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bookmarkEnd w:id="0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 к настоящим Правилам предоставления государственных грантов, которая будет размещена на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веб-портале</w:t>
      </w:r>
      <w:proofErr w:type="spellEnd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регионального координатора Программы;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3) копию свидетельства о государственной регистрации юридического лица/уведомление о регистрации индивидуального предпринимателя;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4) справку об отсутствии задолженности по обязательным платежам в бюджет, выданную не позднее, чем за 30 (тридцать) календарных дней до даты обращения;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5) справку о средней численности наемных работников на момент подачи заявки, заверенную подписью руководителя и печатью заявителя (при наличии);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6) бизнес-проект, подготовленный в виде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бизнес-пл</w:t>
      </w:r>
      <w:r w:rsidR="0011445B">
        <w:rPr>
          <w:rFonts w:ascii="Times New Roman" w:hAnsi="Times New Roman" w:cs="Times New Roman"/>
          <w:color w:val="000000"/>
          <w:sz w:val="28"/>
          <w:szCs w:val="28"/>
        </w:rPr>
        <w:t>анапо</w:t>
      </w:r>
      <w:proofErr w:type="spellEnd"/>
      <w:r w:rsidR="0011445B">
        <w:rPr>
          <w:rFonts w:ascii="Times New Roman" w:hAnsi="Times New Roman" w:cs="Times New Roman"/>
          <w:color w:val="000000"/>
          <w:sz w:val="28"/>
          <w:szCs w:val="28"/>
        </w:rPr>
        <w:t xml:space="preserve"> форме согласно приложению</w:t>
      </w:r>
      <w:r w:rsidR="0011445B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3 к настоящим Правилам предоставления государственных грантов</w:t>
      </w:r>
      <w:r w:rsidR="0011445B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11445B" w:rsidRPr="0011445B">
        <w:rPr>
          <w:rFonts w:ascii="Times New Roman" w:hAnsi="Times New Roman" w:cs="Times New Roman"/>
          <w:i/>
          <w:color w:val="000000"/>
          <w:sz w:val="24"/>
          <w:szCs w:val="28"/>
          <w:lang w:val="kk-KZ"/>
        </w:rPr>
        <w:t>(с приложением-3 можете ознокомится ППРК от 31.12.2020 г. №1060)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7) копию документа, подтверждающего прохождение предпринимателем обучения в рамках Программы и (или) Программы развития продуктивной занятости и массового предпринимательства на 2017–2021 годы «Еңбек», утвержденной постановлением Правительства Республики Казахстан от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br/>
        <w:t>13 ноября 2018 года № 746, со сроком давности не более 2 (два) лет;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8) доверенность на право подачи заявки от имени предпринимателя, копию паспорта поверенного (от имени юридического лица – заверенную юридическим лицом);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9) документы, подтверждающие наличие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софинансировани</w:t>
      </w:r>
      <w:proofErr w:type="gram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я</w:t>
      </w:r>
      <w:proofErr w:type="spellEnd"/>
      <w:r w:rsidRPr="00710B56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End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денежными средствами, движимым/недвижимым имуществом, участвующим в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бизнес-проекте</w:t>
      </w:r>
      <w:proofErr w:type="spellEnd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) расходов на реализацию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бизнес-проекта</w:t>
      </w:r>
      <w:proofErr w:type="spellEnd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не менее </w:t>
      </w:r>
      <w:r w:rsidRPr="00710B5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10 % от объема предоставляемого государственного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гранта,выписку</w:t>
      </w:r>
      <w:proofErr w:type="spellEnd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 из банковского счета о наличии на текущем счете предпринимателя денежных средств или документы, подтверждающие оценочную стоимость движимого и/или недвижимого имущества, участвующего в </w:t>
      </w:r>
      <w:proofErr w:type="spellStart"/>
      <w:r w:rsidRPr="00710B56">
        <w:rPr>
          <w:rFonts w:ascii="Times New Roman" w:hAnsi="Times New Roman" w:cs="Times New Roman"/>
          <w:color w:val="000000"/>
          <w:sz w:val="28"/>
          <w:szCs w:val="28"/>
        </w:rPr>
        <w:t>бизнес-проекте</w:t>
      </w:r>
      <w:proofErr w:type="spellEnd"/>
      <w:r w:rsidRPr="00710B56">
        <w:rPr>
          <w:rFonts w:ascii="Times New Roman" w:hAnsi="Times New Roman" w:cs="Times New Roman"/>
          <w:color w:val="000000"/>
          <w:sz w:val="28"/>
          <w:szCs w:val="28"/>
        </w:rPr>
        <w:t xml:space="preserve"> (за исключением социально-уязвимых слоев населения);</w:t>
      </w:r>
    </w:p>
    <w:p w:rsidR="00710B56" w:rsidRPr="00710B56" w:rsidRDefault="00710B56" w:rsidP="00710B56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10B56">
        <w:rPr>
          <w:rFonts w:ascii="Times New Roman" w:hAnsi="Times New Roman" w:cs="Times New Roman"/>
          <w:color w:val="000000"/>
          <w:sz w:val="28"/>
          <w:szCs w:val="28"/>
        </w:rPr>
        <w:t>10) документ, подтверждающий наличие у заявителя статуса отнесения к социально-уязвимым слоям населения.</w:t>
      </w:r>
    </w:p>
    <w:p w:rsidR="00710B56" w:rsidRDefault="00710B56" w:rsidP="00710B56">
      <w:pPr>
        <w:spacing w:after="0"/>
      </w:pPr>
    </w:p>
    <w:sectPr w:rsidR="00710B56" w:rsidSect="00E27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B1311"/>
    <w:multiLevelType w:val="hybridMultilevel"/>
    <w:tmpl w:val="480E95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0B56"/>
    <w:rsid w:val="00040CC9"/>
    <w:rsid w:val="0011445B"/>
    <w:rsid w:val="002B5BE1"/>
    <w:rsid w:val="003B5B33"/>
    <w:rsid w:val="00710B56"/>
    <w:rsid w:val="008F06A7"/>
    <w:rsid w:val="00B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,Содержание. 2 уровень,Heading1,Colorful List - Accent 11,Colorful List - Accent 11CxSpLast,H1-1"/>
    <w:basedOn w:val="a"/>
    <w:link w:val="a4"/>
    <w:uiPriority w:val="34"/>
    <w:qFormat/>
    <w:rsid w:val="00710B56"/>
    <w:pPr>
      <w:spacing w:after="0" w:line="240" w:lineRule="auto"/>
      <w:ind w:left="720"/>
      <w:contextualSpacing/>
    </w:pPr>
    <w:rPr>
      <w:rFonts w:ascii="Garamond" w:eastAsia="Times New Roman" w:hAnsi="Garamond" w:cs="Times New Roman"/>
      <w:szCs w:val="20"/>
    </w:rPr>
  </w:style>
  <w:style w:type="character" w:customStyle="1" w:styleId="a4">
    <w:name w:val="Абзац списка Знак"/>
    <w:aliases w:val="Абзац Знак,Содержание. 2 уровень Знак,Heading1 Знак,Colorful List - Accent 11 Знак,Colorful List - Accent 11CxSpLast Знак,H1-1 Знак"/>
    <w:link w:val="a3"/>
    <w:uiPriority w:val="34"/>
    <w:locked/>
    <w:rsid w:val="00710B56"/>
    <w:rPr>
      <w:rFonts w:ascii="Garamond" w:eastAsia="Times New Roman" w:hAnsi="Garamond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10</cp:revision>
  <dcterms:created xsi:type="dcterms:W3CDTF">2020-07-29T11:31:00Z</dcterms:created>
  <dcterms:modified xsi:type="dcterms:W3CDTF">2020-11-17T08:10:00Z</dcterms:modified>
</cp:coreProperties>
</file>