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E1" w:rsidRDefault="003649E1" w:rsidP="00DC22C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DC22CE" w:rsidRDefault="00DC22CE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</w:p>
    <w:p w:rsidR="00BF115D" w:rsidRDefault="007D39AB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  <w:r w:rsidRPr="00BF115D">
        <w:rPr>
          <w:b/>
          <w:sz w:val="28"/>
          <w:szCs w:val="28"/>
          <w:lang w:val="kk-KZ"/>
        </w:rPr>
        <w:t xml:space="preserve">«Қазгеология» </w:t>
      </w:r>
      <w:r w:rsidR="009E55E4" w:rsidRPr="00BF115D">
        <w:rPr>
          <w:rFonts w:ascii="times new roman;times" w:hAnsi="times new roman;times"/>
          <w:b/>
          <w:sz w:val="28"/>
          <w:lang w:val="kk-KZ"/>
        </w:rPr>
        <w:t xml:space="preserve">ұлттық геологиялық барлау компаниясы» </w:t>
      </w:r>
      <w:r w:rsidRPr="00BF115D">
        <w:rPr>
          <w:b/>
          <w:sz w:val="28"/>
          <w:szCs w:val="28"/>
          <w:lang w:val="kk-KZ"/>
        </w:rPr>
        <w:t xml:space="preserve"> </w:t>
      </w:r>
      <w:r w:rsidR="00C83B86" w:rsidRPr="00BF115D">
        <w:rPr>
          <w:b/>
          <w:sz w:val="28"/>
          <w:szCs w:val="28"/>
          <w:lang w:val="kk-KZ"/>
        </w:rPr>
        <w:t xml:space="preserve">акционерлік қоғамына </w:t>
      </w:r>
      <w:r w:rsidRPr="00BF115D">
        <w:rPr>
          <w:b/>
          <w:sz w:val="28"/>
          <w:szCs w:val="28"/>
          <w:lang w:val="kk-KZ"/>
        </w:rPr>
        <w:t xml:space="preserve">келісімшарт режиміне көшуі және </w:t>
      </w:r>
      <w:r w:rsidR="007B33E8" w:rsidRPr="00BF115D">
        <w:rPr>
          <w:b/>
          <w:sz w:val="28"/>
          <w:szCs w:val="28"/>
          <w:lang w:val="kk-KZ"/>
        </w:rPr>
        <w:t>жер қойнауы</w:t>
      </w:r>
      <w:r w:rsidR="00BF115D">
        <w:rPr>
          <w:b/>
          <w:sz w:val="28"/>
          <w:szCs w:val="28"/>
          <w:lang w:val="kk-KZ"/>
        </w:rPr>
        <w:t xml:space="preserve"> учаскесін   </w:t>
      </w:r>
    </w:p>
    <w:p w:rsidR="00BF115D" w:rsidRDefault="00BF115D" w:rsidP="00BF115D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геологиялық зерттеу</w:t>
      </w:r>
      <w:r w:rsidR="007B33E8" w:rsidRPr="00BF115D">
        <w:rPr>
          <w:b/>
          <w:sz w:val="28"/>
          <w:szCs w:val="28"/>
          <w:lang w:val="kk-KZ"/>
        </w:rPr>
        <w:t xml:space="preserve"> </w:t>
      </w:r>
      <w:r w:rsidRPr="00BF115D">
        <w:rPr>
          <w:b/>
          <w:sz w:val="28"/>
          <w:szCs w:val="28"/>
          <w:lang w:val="kk-KZ"/>
        </w:rPr>
        <w:t xml:space="preserve">бойынша </w:t>
      </w:r>
      <w:r w:rsidR="007B33E8" w:rsidRPr="00BF115D">
        <w:rPr>
          <w:b/>
          <w:sz w:val="28"/>
          <w:szCs w:val="28"/>
          <w:lang w:val="kk-KZ"/>
        </w:rPr>
        <w:t>ерекше құқық беру туралы</w:t>
      </w:r>
      <w:r w:rsidR="007D39AB" w:rsidRPr="00BF115D">
        <w:rPr>
          <w:b/>
          <w:sz w:val="28"/>
          <w:szCs w:val="28"/>
          <w:lang w:val="kk-KZ"/>
        </w:rPr>
        <w:t>»</w:t>
      </w:r>
      <w:r w:rsidR="009E55E4" w:rsidRPr="00BF115D">
        <w:rPr>
          <w:b/>
          <w:sz w:val="28"/>
          <w:szCs w:val="28"/>
          <w:lang w:val="kk-KZ"/>
        </w:rPr>
        <w:t xml:space="preserve"> </w:t>
      </w:r>
    </w:p>
    <w:p w:rsidR="00BD5B7D" w:rsidRPr="007D39AB" w:rsidRDefault="00BD5B7D" w:rsidP="008950D6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kk-KZ"/>
        </w:rPr>
      </w:pPr>
    </w:p>
    <w:p w:rsidR="00CD72BF" w:rsidRDefault="009E55E4" w:rsidP="008950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2D4BDA">
        <w:rPr>
          <w:sz w:val="28"/>
          <w:szCs w:val="28"/>
          <w:lang w:val="kk-KZ"/>
        </w:rPr>
        <w:t>«Жер қойнауы және жер қойнауын пайдалану</w:t>
      </w:r>
      <w:r>
        <w:rPr>
          <w:sz w:val="28"/>
          <w:szCs w:val="28"/>
          <w:lang w:val="kk-KZ"/>
        </w:rPr>
        <w:t xml:space="preserve"> туралы» Қазақстан Республикасы Кодексі 84-бабының 2-тармағына сәйкес </w:t>
      </w:r>
      <w:r w:rsidRPr="00C515AA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азақстан Республикасы Үкіметі </w:t>
      </w:r>
      <w:r w:rsidR="00573CBF" w:rsidRPr="00573CBF">
        <w:rPr>
          <w:b/>
          <w:sz w:val="28"/>
          <w:szCs w:val="28"/>
          <w:lang w:val="kk-KZ"/>
        </w:rPr>
        <w:t>ҚАУЛЫ ЕТЕДІ</w:t>
      </w:r>
      <w:r>
        <w:rPr>
          <w:sz w:val="28"/>
          <w:szCs w:val="28"/>
          <w:lang w:val="kk-KZ"/>
        </w:rPr>
        <w:t>:</w:t>
      </w:r>
    </w:p>
    <w:p w:rsidR="009E55E4" w:rsidRDefault="009E55E4" w:rsidP="008950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C83B86" w:rsidRPr="007D39AB">
        <w:rPr>
          <w:sz w:val="28"/>
          <w:szCs w:val="28"/>
          <w:lang w:val="kk-KZ"/>
        </w:rPr>
        <w:t xml:space="preserve">«Қазгеология» </w:t>
      </w:r>
      <w:r w:rsidR="00C83B86" w:rsidRPr="002D4BDA">
        <w:rPr>
          <w:rFonts w:ascii="times new roman;times" w:hAnsi="times new roman;times"/>
          <w:sz w:val="28"/>
          <w:lang w:val="kk-KZ"/>
        </w:rPr>
        <w:t xml:space="preserve">ұлттық геологиялық барлау компаниясы» </w:t>
      </w:r>
      <w:r w:rsidR="00C83B86" w:rsidRPr="007D39AB">
        <w:rPr>
          <w:sz w:val="28"/>
          <w:szCs w:val="28"/>
          <w:lang w:val="kk-KZ"/>
        </w:rPr>
        <w:t xml:space="preserve"> </w:t>
      </w:r>
      <w:r w:rsidR="00C83B86">
        <w:rPr>
          <w:sz w:val="28"/>
          <w:szCs w:val="28"/>
          <w:lang w:val="kk-KZ"/>
        </w:rPr>
        <w:t>акционерлік қоғамына</w:t>
      </w:r>
      <w:r w:rsidR="00B65CDF">
        <w:rPr>
          <w:sz w:val="28"/>
          <w:szCs w:val="28"/>
          <w:lang w:val="kk-KZ"/>
        </w:rPr>
        <w:t xml:space="preserve"> </w:t>
      </w:r>
      <w:r w:rsidR="00BF5DE5" w:rsidRPr="00BF5DE5">
        <w:rPr>
          <w:sz w:val="28"/>
          <w:szCs w:val="28"/>
          <w:lang w:val="kk-KZ"/>
        </w:rPr>
        <w:t>аз зерттелген тұнбалы бассейндерд</w:t>
      </w:r>
      <w:r w:rsidR="00BF5DE5">
        <w:rPr>
          <w:sz w:val="28"/>
          <w:szCs w:val="28"/>
          <w:lang w:val="kk-KZ"/>
        </w:rPr>
        <w:t>е</w:t>
      </w:r>
      <w:r w:rsidR="00DC22CE">
        <w:rPr>
          <w:sz w:val="28"/>
          <w:szCs w:val="28"/>
          <w:lang w:val="kk-KZ"/>
        </w:rPr>
        <w:t xml:space="preserve"> (Солтүстік Торғай, Арал, Сырдария, Шу-Сарысу, Ертіс бойы, Солтүстік Қазақстан, Теңіз, Балқаш, Іле, Алакөл)</w:t>
      </w:r>
      <w:r w:rsidR="00BF5DE5" w:rsidRPr="00BF5DE5">
        <w:rPr>
          <w:sz w:val="28"/>
          <w:szCs w:val="28"/>
          <w:lang w:val="kk-KZ"/>
        </w:rPr>
        <w:t xml:space="preserve"> </w:t>
      </w:r>
      <w:r w:rsidR="00B65CDF">
        <w:rPr>
          <w:sz w:val="28"/>
          <w:szCs w:val="28"/>
          <w:lang w:val="kk-KZ"/>
        </w:rPr>
        <w:t>жер қойнауын геологиялық зерттеу лицензиясы бойынша көмірсутек шикізатын барлау және өндіруге</w:t>
      </w:r>
      <w:r w:rsidR="00F52D94" w:rsidRPr="00F52D94">
        <w:rPr>
          <w:szCs w:val="28"/>
          <w:lang w:val="kk-KZ"/>
        </w:rPr>
        <w:t xml:space="preserve"> </w:t>
      </w:r>
      <w:r w:rsidR="00490DD5">
        <w:rPr>
          <w:sz w:val="28"/>
          <w:szCs w:val="28"/>
          <w:lang w:val="kk-KZ"/>
        </w:rPr>
        <w:t>ерекше құқық берілсін.</w:t>
      </w:r>
    </w:p>
    <w:p w:rsidR="00490DD5" w:rsidRPr="00A65B31" w:rsidRDefault="00490DD5" w:rsidP="008950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A65B31" w:rsidRPr="00A65B31">
        <w:rPr>
          <w:sz w:val="28"/>
          <w:szCs w:val="28"/>
          <w:lang w:val="kk-KZ"/>
        </w:rPr>
        <w:t xml:space="preserve">Осы қаулы </w:t>
      </w:r>
      <w:r w:rsidR="001B38BE">
        <w:rPr>
          <w:sz w:val="28"/>
          <w:szCs w:val="28"/>
          <w:lang w:val="kk-KZ"/>
        </w:rPr>
        <w:t>қол қойылғаннан кейін</w:t>
      </w:r>
      <w:r w:rsidR="00A65B31" w:rsidRPr="00A65B31">
        <w:rPr>
          <w:sz w:val="28"/>
          <w:szCs w:val="28"/>
          <w:lang w:val="kk-KZ"/>
        </w:rPr>
        <w:t xml:space="preserve"> он </w:t>
      </w:r>
      <w:r w:rsidR="00B65CDF" w:rsidRPr="00A65B31">
        <w:rPr>
          <w:sz w:val="28"/>
          <w:szCs w:val="28"/>
          <w:lang w:val="kk-KZ"/>
        </w:rPr>
        <w:t>күнтізбелік</w:t>
      </w:r>
      <w:r w:rsidR="00B65CDF" w:rsidRPr="00A65B31">
        <w:rPr>
          <w:sz w:val="28"/>
          <w:szCs w:val="28"/>
          <w:lang w:val="kk-KZ"/>
        </w:rPr>
        <w:t xml:space="preserve"> </w:t>
      </w:r>
      <w:r w:rsidR="00A65B31" w:rsidRPr="00A65B31">
        <w:rPr>
          <w:sz w:val="28"/>
          <w:szCs w:val="28"/>
          <w:lang w:val="kk-KZ"/>
        </w:rPr>
        <w:t>күн өткен соң қолданысқа енгізіледі.</w:t>
      </w:r>
      <w:bookmarkStart w:id="0" w:name="_GoBack"/>
      <w:bookmarkEnd w:id="0"/>
    </w:p>
    <w:p w:rsidR="00A65B31" w:rsidRDefault="00A65B31" w:rsidP="008950D6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kk-KZ"/>
        </w:rPr>
      </w:pPr>
    </w:p>
    <w:p w:rsidR="00A65B31" w:rsidRDefault="00A65B31" w:rsidP="008950D6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kk-KZ"/>
        </w:rPr>
      </w:pPr>
    </w:p>
    <w:p w:rsidR="00B864A2" w:rsidRDefault="00A65B31" w:rsidP="008950D6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Қазақстан Республикасының                                                  А. Мамин</w:t>
      </w:r>
    </w:p>
    <w:p w:rsidR="00A65B31" w:rsidRPr="007D39AB" w:rsidRDefault="00A65B31" w:rsidP="008950D6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Премьер-Министрі</w:t>
      </w:r>
    </w:p>
    <w:p w:rsidR="003649E1" w:rsidRDefault="003649E1" w:rsidP="00B864A2">
      <w:pPr>
        <w:pStyle w:val="a3"/>
        <w:spacing w:before="0" w:beforeAutospacing="0" w:after="0" w:afterAutospacing="0"/>
        <w:ind w:left="7200" w:firstLine="720"/>
        <w:jc w:val="both"/>
        <w:rPr>
          <w:b/>
          <w:color w:val="000000"/>
          <w:sz w:val="28"/>
          <w:szCs w:val="28"/>
          <w:lang w:val="ru-RU"/>
        </w:rPr>
      </w:pPr>
    </w:p>
    <w:p w:rsidR="003649E1" w:rsidRDefault="003649E1" w:rsidP="00B864A2">
      <w:pPr>
        <w:pStyle w:val="a3"/>
        <w:spacing w:before="0" w:beforeAutospacing="0" w:after="0" w:afterAutospacing="0"/>
        <w:ind w:left="7200" w:firstLine="720"/>
        <w:jc w:val="both"/>
        <w:rPr>
          <w:b/>
          <w:color w:val="000000"/>
          <w:sz w:val="28"/>
          <w:szCs w:val="28"/>
          <w:lang w:val="ru-RU"/>
        </w:rPr>
      </w:pPr>
    </w:p>
    <w:p w:rsidR="003649E1" w:rsidRDefault="003649E1" w:rsidP="00B864A2">
      <w:pPr>
        <w:pStyle w:val="a3"/>
        <w:spacing w:before="0" w:beforeAutospacing="0" w:after="0" w:afterAutospacing="0"/>
        <w:ind w:left="7200" w:firstLine="720"/>
        <w:jc w:val="both"/>
        <w:rPr>
          <w:b/>
          <w:color w:val="000000"/>
          <w:sz w:val="28"/>
          <w:szCs w:val="28"/>
          <w:lang w:val="ru-RU"/>
        </w:rPr>
      </w:pPr>
    </w:p>
    <w:p w:rsidR="003649E1" w:rsidRDefault="003649E1" w:rsidP="00B864A2">
      <w:pPr>
        <w:pStyle w:val="a3"/>
        <w:spacing w:before="0" w:beforeAutospacing="0" w:after="0" w:afterAutospacing="0"/>
        <w:ind w:left="7200" w:firstLine="720"/>
        <w:jc w:val="both"/>
        <w:rPr>
          <w:b/>
          <w:color w:val="000000"/>
          <w:sz w:val="28"/>
          <w:szCs w:val="28"/>
          <w:lang w:val="ru-RU"/>
        </w:rPr>
      </w:pPr>
    </w:p>
    <w:p w:rsidR="003649E1" w:rsidRDefault="003649E1" w:rsidP="009B2BB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3649E1" w:rsidRDefault="003649E1" w:rsidP="00C60C7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</w:p>
    <w:sectPr w:rsidR="003649E1" w:rsidSect="00DC22CE">
      <w:headerReference w:type="first" r:id="rId8"/>
      <w:pgSz w:w="12240" w:h="15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C0" w:rsidRDefault="007272C0" w:rsidP="003714AB">
      <w:pPr>
        <w:spacing w:after="0" w:line="240" w:lineRule="auto"/>
      </w:pPr>
      <w:r>
        <w:separator/>
      </w:r>
    </w:p>
  </w:endnote>
  <w:endnote w:type="continuationSeparator" w:id="0">
    <w:p w:rsidR="007272C0" w:rsidRDefault="007272C0" w:rsidP="0037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C0" w:rsidRDefault="007272C0" w:rsidP="003714AB">
      <w:pPr>
        <w:spacing w:after="0" w:line="240" w:lineRule="auto"/>
      </w:pPr>
      <w:r>
        <w:separator/>
      </w:r>
    </w:p>
  </w:footnote>
  <w:footnote w:type="continuationSeparator" w:id="0">
    <w:p w:rsidR="007272C0" w:rsidRDefault="007272C0" w:rsidP="0037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151949"/>
      <w:docPartObj>
        <w:docPartGallery w:val="Page Numbers (Top of Page)"/>
        <w:docPartUnique/>
      </w:docPartObj>
    </w:sdtPr>
    <w:sdtEndPr/>
    <w:sdtContent>
      <w:p w:rsidR="00521586" w:rsidRDefault="007272C0">
        <w:pPr>
          <w:pStyle w:val="a6"/>
          <w:jc w:val="center"/>
        </w:pPr>
      </w:p>
    </w:sdtContent>
  </w:sdt>
  <w:p w:rsidR="00521586" w:rsidRDefault="005215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03D"/>
    <w:multiLevelType w:val="hybridMultilevel"/>
    <w:tmpl w:val="175476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1C0998"/>
    <w:multiLevelType w:val="hybridMultilevel"/>
    <w:tmpl w:val="80CEE62E"/>
    <w:lvl w:ilvl="0" w:tplc="0419000F">
      <w:start w:val="1"/>
      <w:numFmt w:val="decimal"/>
      <w:lvlText w:val="%1."/>
      <w:lvlJc w:val="left"/>
      <w:pPr>
        <w:ind w:left="387" w:hanging="360"/>
      </w:p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6D01045D"/>
    <w:multiLevelType w:val="hybridMultilevel"/>
    <w:tmpl w:val="3B5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5"/>
    <w:rsid w:val="000001B2"/>
    <w:rsid w:val="0001450B"/>
    <w:rsid w:val="000179E5"/>
    <w:rsid w:val="000211E3"/>
    <w:rsid w:val="00021501"/>
    <w:rsid w:val="000236E9"/>
    <w:rsid w:val="00054135"/>
    <w:rsid w:val="0005678D"/>
    <w:rsid w:val="00057F3C"/>
    <w:rsid w:val="00062261"/>
    <w:rsid w:val="000747EE"/>
    <w:rsid w:val="00077012"/>
    <w:rsid w:val="00082AAD"/>
    <w:rsid w:val="00096F33"/>
    <w:rsid w:val="000B2B1D"/>
    <w:rsid w:val="00100B54"/>
    <w:rsid w:val="00103E84"/>
    <w:rsid w:val="001213E6"/>
    <w:rsid w:val="00136F37"/>
    <w:rsid w:val="00192DB5"/>
    <w:rsid w:val="001A2E6A"/>
    <w:rsid w:val="001B38BE"/>
    <w:rsid w:val="001E140E"/>
    <w:rsid w:val="001E21A7"/>
    <w:rsid w:val="00207B7A"/>
    <w:rsid w:val="00220134"/>
    <w:rsid w:val="002249D0"/>
    <w:rsid w:val="002466F7"/>
    <w:rsid w:val="002578EF"/>
    <w:rsid w:val="002A0325"/>
    <w:rsid w:val="002D7D39"/>
    <w:rsid w:val="002F3877"/>
    <w:rsid w:val="0030602B"/>
    <w:rsid w:val="00322D97"/>
    <w:rsid w:val="00333A65"/>
    <w:rsid w:val="003643C2"/>
    <w:rsid w:val="003649E1"/>
    <w:rsid w:val="003714AB"/>
    <w:rsid w:val="00371A16"/>
    <w:rsid w:val="003A430B"/>
    <w:rsid w:val="003C666F"/>
    <w:rsid w:val="003D5C04"/>
    <w:rsid w:val="0041089A"/>
    <w:rsid w:val="0041614B"/>
    <w:rsid w:val="0042420C"/>
    <w:rsid w:val="004301F6"/>
    <w:rsid w:val="00432243"/>
    <w:rsid w:val="00432BCE"/>
    <w:rsid w:val="00442918"/>
    <w:rsid w:val="0046587A"/>
    <w:rsid w:val="004679B7"/>
    <w:rsid w:val="00484D77"/>
    <w:rsid w:val="00490DD5"/>
    <w:rsid w:val="004E1856"/>
    <w:rsid w:val="004E2937"/>
    <w:rsid w:val="004E4A3E"/>
    <w:rsid w:val="004F431D"/>
    <w:rsid w:val="005071FD"/>
    <w:rsid w:val="00510D36"/>
    <w:rsid w:val="00521586"/>
    <w:rsid w:val="00541F75"/>
    <w:rsid w:val="005528B3"/>
    <w:rsid w:val="00553074"/>
    <w:rsid w:val="00560C5F"/>
    <w:rsid w:val="00570B2D"/>
    <w:rsid w:val="00573CBF"/>
    <w:rsid w:val="00574FBD"/>
    <w:rsid w:val="00576972"/>
    <w:rsid w:val="005933EE"/>
    <w:rsid w:val="00594620"/>
    <w:rsid w:val="005A7B18"/>
    <w:rsid w:val="005C5A85"/>
    <w:rsid w:val="00605C2C"/>
    <w:rsid w:val="00615208"/>
    <w:rsid w:val="0067089C"/>
    <w:rsid w:val="0067130B"/>
    <w:rsid w:val="00681FDE"/>
    <w:rsid w:val="006A0CC7"/>
    <w:rsid w:val="006B7B68"/>
    <w:rsid w:val="006E46AC"/>
    <w:rsid w:val="006E63F5"/>
    <w:rsid w:val="006F4946"/>
    <w:rsid w:val="00704D41"/>
    <w:rsid w:val="00710BF7"/>
    <w:rsid w:val="007272C0"/>
    <w:rsid w:val="00727D91"/>
    <w:rsid w:val="007516AA"/>
    <w:rsid w:val="00762281"/>
    <w:rsid w:val="00764F8C"/>
    <w:rsid w:val="0078272C"/>
    <w:rsid w:val="007B33E8"/>
    <w:rsid w:val="007D39AB"/>
    <w:rsid w:val="007D4ABB"/>
    <w:rsid w:val="007D7DBE"/>
    <w:rsid w:val="007E01F0"/>
    <w:rsid w:val="007F3128"/>
    <w:rsid w:val="007F3F71"/>
    <w:rsid w:val="00801B2C"/>
    <w:rsid w:val="00833AC9"/>
    <w:rsid w:val="00850B69"/>
    <w:rsid w:val="00853A90"/>
    <w:rsid w:val="00854B43"/>
    <w:rsid w:val="00882E29"/>
    <w:rsid w:val="008950D6"/>
    <w:rsid w:val="00897D04"/>
    <w:rsid w:val="008C4D5F"/>
    <w:rsid w:val="008C5391"/>
    <w:rsid w:val="008E3AE0"/>
    <w:rsid w:val="008F2B47"/>
    <w:rsid w:val="009016D5"/>
    <w:rsid w:val="0092009B"/>
    <w:rsid w:val="00920D6D"/>
    <w:rsid w:val="0092708A"/>
    <w:rsid w:val="00960B54"/>
    <w:rsid w:val="009626B1"/>
    <w:rsid w:val="009B1AA8"/>
    <w:rsid w:val="009B2BB8"/>
    <w:rsid w:val="009C6368"/>
    <w:rsid w:val="009C6509"/>
    <w:rsid w:val="009D599A"/>
    <w:rsid w:val="009D62FB"/>
    <w:rsid w:val="009E55E4"/>
    <w:rsid w:val="00A06FAF"/>
    <w:rsid w:val="00A40934"/>
    <w:rsid w:val="00A46C68"/>
    <w:rsid w:val="00A65B31"/>
    <w:rsid w:val="00A72637"/>
    <w:rsid w:val="00A85EBE"/>
    <w:rsid w:val="00A97431"/>
    <w:rsid w:val="00AE5C49"/>
    <w:rsid w:val="00B128B9"/>
    <w:rsid w:val="00B47B5E"/>
    <w:rsid w:val="00B57CB7"/>
    <w:rsid w:val="00B65CDF"/>
    <w:rsid w:val="00B7121A"/>
    <w:rsid w:val="00B864A2"/>
    <w:rsid w:val="00BB32B9"/>
    <w:rsid w:val="00BD5B7D"/>
    <w:rsid w:val="00BF115D"/>
    <w:rsid w:val="00BF5DE5"/>
    <w:rsid w:val="00C03FC3"/>
    <w:rsid w:val="00C44962"/>
    <w:rsid w:val="00C60C72"/>
    <w:rsid w:val="00C75F22"/>
    <w:rsid w:val="00C83B86"/>
    <w:rsid w:val="00C957E1"/>
    <w:rsid w:val="00C961DF"/>
    <w:rsid w:val="00CA4322"/>
    <w:rsid w:val="00CD72BF"/>
    <w:rsid w:val="00CE17B4"/>
    <w:rsid w:val="00D16A50"/>
    <w:rsid w:val="00D17A2E"/>
    <w:rsid w:val="00D17EEF"/>
    <w:rsid w:val="00D30D6E"/>
    <w:rsid w:val="00D32D50"/>
    <w:rsid w:val="00D60302"/>
    <w:rsid w:val="00D743D5"/>
    <w:rsid w:val="00D81E7A"/>
    <w:rsid w:val="00DB15F7"/>
    <w:rsid w:val="00DB2A4F"/>
    <w:rsid w:val="00DC22CE"/>
    <w:rsid w:val="00DC3BEE"/>
    <w:rsid w:val="00DE370F"/>
    <w:rsid w:val="00DE5EE8"/>
    <w:rsid w:val="00DF0EB3"/>
    <w:rsid w:val="00DF7BE1"/>
    <w:rsid w:val="00E30418"/>
    <w:rsid w:val="00E31BD8"/>
    <w:rsid w:val="00E32AD7"/>
    <w:rsid w:val="00E66DDB"/>
    <w:rsid w:val="00E71035"/>
    <w:rsid w:val="00E74E29"/>
    <w:rsid w:val="00EA5200"/>
    <w:rsid w:val="00EE4FB0"/>
    <w:rsid w:val="00F21C3F"/>
    <w:rsid w:val="00F22F67"/>
    <w:rsid w:val="00F52D94"/>
    <w:rsid w:val="00F716F3"/>
    <w:rsid w:val="00FA4F28"/>
    <w:rsid w:val="00FC0CA2"/>
    <w:rsid w:val="00FE1711"/>
    <w:rsid w:val="00FE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B3A5"/>
  <w15:docId w15:val="{2E1DD233-EED0-44A2-BF22-1C555FD1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3F5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E63F5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6E6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63F5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6F33"/>
    <w:rPr>
      <w:color w:val="0000FF"/>
      <w:u w:val="single"/>
    </w:rPr>
  </w:style>
  <w:style w:type="table" w:styleId="a5">
    <w:name w:val="Table Grid"/>
    <w:basedOn w:val="a1"/>
    <w:uiPriority w:val="59"/>
    <w:rsid w:val="009C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4AB"/>
  </w:style>
  <w:style w:type="paragraph" w:styleId="a8">
    <w:name w:val="footer"/>
    <w:basedOn w:val="a"/>
    <w:link w:val="a9"/>
    <w:uiPriority w:val="99"/>
    <w:unhideWhenUsed/>
    <w:rsid w:val="003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4AB"/>
  </w:style>
  <w:style w:type="paragraph" w:customStyle="1" w:styleId="note">
    <w:name w:val="note"/>
    <w:basedOn w:val="a"/>
    <w:rsid w:val="00D3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E63F5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E63F5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E63F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6E63F5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6E63F5"/>
    <w:rPr>
      <w:color w:val="800080"/>
      <w:u w:val="single"/>
    </w:rPr>
  </w:style>
  <w:style w:type="paragraph" w:customStyle="1" w:styleId="font5">
    <w:name w:val="font5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font8">
    <w:name w:val="font8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3">
    <w:name w:val="xl6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4">
    <w:name w:val="xl7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6E63F5"/>
    <w:pPr>
      <w:pBdr>
        <w:top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0">
    <w:name w:val="xl8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7">
    <w:name w:val="xl87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8">
    <w:name w:val="xl88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E63F5"/>
    <w:pPr>
      <w:ind w:left="720"/>
      <w:contextualSpacing/>
    </w:pPr>
    <w:rPr>
      <w:lang w:val="ru-RU"/>
    </w:rPr>
  </w:style>
  <w:style w:type="character" w:styleId="ac">
    <w:name w:val="annotation reference"/>
    <w:basedOn w:val="a0"/>
    <w:uiPriority w:val="99"/>
    <w:semiHidden/>
    <w:unhideWhenUsed/>
    <w:rsid w:val="006E63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63F5"/>
    <w:pPr>
      <w:spacing w:line="240" w:lineRule="auto"/>
    </w:pPr>
    <w:rPr>
      <w:sz w:val="20"/>
      <w:szCs w:val="20"/>
      <w:lang w:val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63F5"/>
    <w:rPr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63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63F5"/>
    <w:rPr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E63F5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63F5"/>
    <w:rPr>
      <w:rFonts w:ascii="Segoe UI" w:hAnsi="Segoe UI" w:cs="Segoe UI"/>
      <w:sz w:val="18"/>
      <w:szCs w:val="18"/>
      <w:lang w:val="ru-RU"/>
    </w:rPr>
  </w:style>
  <w:style w:type="paragraph" w:styleId="af3">
    <w:name w:val="No Spacing"/>
    <w:uiPriority w:val="1"/>
    <w:qFormat/>
    <w:rsid w:val="006E63F5"/>
    <w:pPr>
      <w:spacing w:after="0" w:line="240" w:lineRule="auto"/>
    </w:pPr>
    <w:rPr>
      <w:lang w:val="ru-RU"/>
    </w:rPr>
  </w:style>
  <w:style w:type="paragraph" w:styleId="af4">
    <w:name w:val="Revision"/>
    <w:hidden/>
    <w:uiPriority w:val="99"/>
    <w:semiHidden/>
    <w:rsid w:val="006E63F5"/>
    <w:pPr>
      <w:spacing w:after="0" w:line="240" w:lineRule="auto"/>
    </w:pPr>
    <w:rPr>
      <w:lang w:val="ru-RU"/>
    </w:rPr>
  </w:style>
  <w:style w:type="character" w:customStyle="1" w:styleId="af5">
    <w:name w:val="Подзаголовок Знак"/>
    <w:basedOn w:val="a0"/>
    <w:link w:val="af6"/>
    <w:uiPriority w:val="11"/>
    <w:rsid w:val="006E63F5"/>
    <w:rPr>
      <w:rFonts w:ascii="Times New Roman" w:eastAsia="Times New Roman" w:hAnsi="Times New Roman" w:cs="Times New Roman"/>
    </w:rPr>
  </w:style>
  <w:style w:type="paragraph" w:styleId="af6">
    <w:name w:val="Subtitle"/>
    <w:basedOn w:val="a"/>
    <w:next w:val="a"/>
    <w:link w:val="af5"/>
    <w:uiPriority w:val="11"/>
    <w:qFormat/>
    <w:rsid w:val="006E63F5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</w:rPr>
  </w:style>
  <w:style w:type="character" w:customStyle="1" w:styleId="11">
    <w:name w:val="Подзаголовок Знак1"/>
    <w:basedOn w:val="a0"/>
    <w:uiPriority w:val="11"/>
    <w:rsid w:val="006E63F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Заголовок Знак"/>
    <w:basedOn w:val="a0"/>
    <w:link w:val="af8"/>
    <w:uiPriority w:val="10"/>
    <w:rsid w:val="006E63F5"/>
    <w:rPr>
      <w:rFonts w:ascii="Times New Roman" w:eastAsia="Times New Roman" w:hAnsi="Times New Roman" w:cs="Times New Roman"/>
    </w:rPr>
  </w:style>
  <w:style w:type="paragraph" w:styleId="af8">
    <w:name w:val="Title"/>
    <w:basedOn w:val="a"/>
    <w:next w:val="a"/>
    <w:link w:val="af7"/>
    <w:uiPriority w:val="10"/>
    <w:qFormat/>
    <w:rsid w:val="006E63F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12">
    <w:name w:val="Название Знак1"/>
    <w:basedOn w:val="a0"/>
    <w:uiPriority w:val="10"/>
    <w:rsid w:val="006E63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D6DD-70D9-40A8-A4FB-C71D2ACB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Есеркенова Алия Катрановна</cp:lastModifiedBy>
  <cp:revision>9</cp:revision>
  <cp:lastPrinted>2020-09-07T09:48:00Z</cp:lastPrinted>
  <dcterms:created xsi:type="dcterms:W3CDTF">2020-09-25T04:51:00Z</dcterms:created>
  <dcterms:modified xsi:type="dcterms:W3CDTF">2020-10-08T11:43:00Z</dcterms:modified>
</cp:coreProperties>
</file>