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21" w:rsidRPr="00C22405" w:rsidRDefault="00340521" w:rsidP="0034052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</w:t>
      </w:r>
    </w:p>
    <w:p w:rsidR="00340521" w:rsidRPr="00C22405" w:rsidRDefault="00340521" w:rsidP="00340521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Утвержден</w:t>
      </w:r>
    </w:p>
    <w:p w:rsidR="00340521" w:rsidRPr="00C22405" w:rsidRDefault="00340521" w:rsidP="00340521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Постановлением </w:t>
      </w:r>
    </w:p>
    <w:p w:rsidR="00340521" w:rsidRPr="00C22405" w:rsidRDefault="00340521" w:rsidP="00340521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>акимата города Кызылорда</w:t>
      </w:r>
    </w:p>
    <w:p w:rsidR="00340521" w:rsidRPr="00C22405" w:rsidRDefault="00340521" w:rsidP="00C22405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 xml:space="preserve">   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>от «</w:t>
      </w:r>
      <w:r w:rsidR="00E1578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02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  <w:r w:rsidR="00C22405"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сентября</w:t>
      </w:r>
      <w:r w:rsidR="00374DEB"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 w:rsidR="00374DEB"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 w:rsidR="00C22405"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года  </w:t>
      </w:r>
      <w:r w:rsidR="00E1578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№16045</w:t>
      </w:r>
    </w:p>
    <w:p w:rsidR="003A19BD" w:rsidRPr="00C22405" w:rsidRDefault="003A19BD" w:rsidP="00340521">
      <w:pPr>
        <w:pStyle w:val="a3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19BD" w:rsidRPr="00C22405" w:rsidRDefault="00340521" w:rsidP="00C22405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340521" w:rsidRPr="00C22405" w:rsidRDefault="00340521" w:rsidP="00C22405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коммунального государственного учреж</w:t>
      </w:r>
      <w:r w:rsidR="00C22405">
        <w:rPr>
          <w:rFonts w:ascii="Times New Roman" w:eastAsia="Times New Roman" w:hAnsi="Times New Roman" w:cs="Times New Roman"/>
          <w:b/>
          <w:bCs/>
          <w:sz w:val="24"/>
          <w:szCs w:val="24"/>
        </w:rPr>
        <w:t>дения «Кызылординский городской</w:t>
      </w:r>
      <w:r w:rsidR="00C2240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22405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 жилищно-коммунального хозяйства</w:t>
      </w:r>
      <w:r w:rsidR="00214925" w:rsidRPr="00C2240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, пассажирского транспорта, автомобильных дорог </w:t>
      </w:r>
      <w:r w:rsidRPr="00C224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жилищной инспекции» акимата </w:t>
      </w:r>
      <w:r w:rsidRPr="00C2240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города Кызылорда</w:t>
      </w:r>
    </w:p>
    <w:p w:rsidR="00340521" w:rsidRPr="00C22405" w:rsidRDefault="00340521" w:rsidP="00340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 </w:t>
      </w:r>
    </w:p>
    <w:p w:rsidR="00340521" w:rsidRPr="00C22405" w:rsidRDefault="00340521" w:rsidP="00340521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C224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C2240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1. Коммунальное государственное учреждени</w:t>
      </w:r>
      <w:r w:rsidR="000D2067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«Кызылординский городской отдел жилищно-коммунального хозяйства</w:t>
      </w:r>
      <w:r w:rsidR="000D2067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пассажирского транспорта, </w:t>
      </w:r>
      <w:r w:rsidR="00FD068E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автомобильных дорог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и жилищной инспекции»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акимата города Кызылорда (далее – Учреждение)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является государственным органом Республики Казахстан, осуществляющим руководство в сферах жилищно-коммунального хозяйства и жилищного фонда.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2. Учредителем к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оммунального государственного учреждения «Кызылординский городской отдел жилищно-коммунального хозяйства</w:t>
      </w:r>
      <w:r w:rsidR="00FD068E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, пассажирского транспорта, автомобильных дорог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и жилищной инспекции»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акимата города Кызылорда - 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является акимат города Кызылорды.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3. Учреждение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имеет ведомства: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1) Государственное коммунальное предприятие на праве хозяйственного ведения «Кызылорда Су жуйеси»;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2) Товарищество с ограниченной ответственностью «Қызылорда тазалығы»</w:t>
      </w:r>
      <w:r w:rsidR="00FD068E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FD068E" w:rsidRPr="00C22405" w:rsidRDefault="00FD068E" w:rsidP="00FD068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Товарищество с ограниченной ответственностью «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Автобусный парк «Кызылорда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Учреждение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Учреждение -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Учреждение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вступает в гражданско-правовые отношения от собственного имени.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Учреждение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Учреждение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по вопросам своей компетенции в установленном законодательством порядке принимает решения, оформляемые приказами руководителя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и другими актами, предусмотренными законодательством Республики Казахстан.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Структура и лимит штатной численности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утверждаются в соответствии с действующим законодательством.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10. Местонахождение юридического лица: индекс 120014, Республика Казахстан, Кызылординская область, город Кызылорда, улица Ы.</w:t>
      </w:r>
      <w:r w:rsidR="00316A31" w:rsidRPr="00C22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Жахаева №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16.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11. Полное наименование государственного органа - коммунальное государственное учреждение «Кызылординский городской отдел жилищно-коммунального хозяйства</w:t>
      </w:r>
      <w:r w:rsidR="00FD068E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пассажирского транспорта, </w:t>
      </w:r>
      <w:r w:rsidR="00FA34DD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автомобильных дорог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и жилищной инспекции»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акимата города Кызылорда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12. Настоящее Положение является учредительным документом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13. Финансирование деятельности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из республиканского и местных бюджетов, бюджета (сметы расходов) Национального Банка Республики Казахстан.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Учреждение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запрещается вступать в договорные отношения с субъектами предпринимательства на предмет выполнения обязанностей, являющихся функциями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Учреждения.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15. Режим работы Учреждения: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1) нормальная продолжительность рабочего времени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40 часов в неделю;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2) время работы Учреждения с 09.00 часов до 19.00 часов местного времени. Перерыв: с 13.00 часов до 15.00 часов;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3) в субботу и в воскресенье, а также в установленные законодательством Республики Казахстан праздничные дни, Учреждение не работает.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Учреждение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законодательными актами предоставлено право осуществлять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приносящую доходы деятельность, то доходы, полученные от такой деятельности, направляются в доход республиканского бюджета.</w:t>
      </w:r>
    </w:p>
    <w:p w:rsidR="00340521" w:rsidRPr="00C22405" w:rsidRDefault="00340521" w:rsidP="002469F8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</w:rPr>
        <w:t xml:space="preserve">сновные задачи, функции, права и обязанности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Учреждения</w:t>
      </w:r>
    </w:p>
    <w:p w:rsidR="00340521" w:rsidRPr="00C22405" w:rsidRDefault="00340521" w:rsidP="00340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Миссия Учреждения:</w:t>
      </w:r>
    </w:p>
    <w:p w:rsidR="00314FDB" w:rsidRPr="00C22405" w:rsidRDefault="00314FDB" w:rsidP="00314F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C22405">
        <w:rPr>
          <w:rFonts w:ascii="Times New Roman" w:hAnsi="Times New Roman" w:cs="Times New Roman"/>
          <w:sz w:val="24"/>
          <w:szCs w:val="24"/>
        </w:rPr>
        <w:t>ыполнение функций государственного управления и контроля в сфере пассажирского транспорта и автомобильных дорог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реализация жилищно-коммунального хозяйства и жилищного фонда.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17.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обеспечивает проведение государственной политики в области энергосбережения и повышения энергоэффективности;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развития жилищно-коммунального хозяйства;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осуществлением мероприятий по подготовке жилого дома (жилого здания) к сезонной эксплуатации;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4) государственный контроль над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качеством работ, выполненных по отдельным видам капитального ремонта общего имущества объекта кондоминиума;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обеспечивают организацию мероприятий по сохранению и надлежащей эксплуатации жилищного фонда;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6)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организуют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</w:t>
      </w:r>
      <w:r w:rsidR="001B567D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; </w:t>
      </w:r>
    </w:p>
    <w:p w:rsidR="001B567D" w:rsidRPr="00C22405" w:rsidRDefault="001B567D" w:rsidP="001B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8) </w:t>
      </w:r>
      <w:r w:rsidRPr="00C22405">
        <w:rPr>
          <w:rFonts w:ascii="Times New Roman" w:hAnsi="Times New Roman" w:cs="Times New Roman"/>
          <w:sz w:val="24"/>
          <w:szCs w:val="24"/>
        </w:rPr>
        <w:t>капитальный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, средний, текущий</w:t>
      </w:r>
      <w:r w:rsidR="00314FDB"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22405">
        <w:rPr>
          <w:rFonts w:ascii="Times New Roman" w:hAnsi="Times New Roman" w:cs="Times New Roman"/>
          <w:sz w:val="24"/>
          <w:szCs w:val="24"/>
        </w:rPr>
        <w:t>ремонт и содержание автомобильных дорог и тротуаров, строительство городских улиц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 и расширение;</w:t>
      </w:r>
    </w:p>
    <w:p w:rsidR="001B567D" w:rsidRPr="00C22405" w:rsidRDefault="001B567D" w:rsidP="001B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C22405">
        <w:rPr>
          <w:rFonts w:ascii="Times New Roman" w:hAnsi="Times New Roman" w:cs="Times New Roman"/>
          <w:sz w:val="24"/>
          <w:szCs w:val="24"/>
        </w:rPr>
        <w:t>) организация внутригородских общественных пассажирских перевозок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B567D" w:rsidRPr="00C22405" w:rsidRDefault="001B567D" w:rsidP="001B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10) </w:t>
      </w:r>
      <w:r w:rsidRPr="00C22405">
        <w:rPr>
          <w:rFonts w:ascii="Times New Roman" w:hAnsi="Times New Roman" w:cs="Times New Roman"/>
          <w:sz w:val="24"/>
          <w:szCs w:val="24"/>
        </w:rPr>
        <w:t>организация закупок товаров, работ и услуг в этих сферах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B567D" w:rsidRPr="00C22405" w:rsidRDefault="001B567D" w:rsidP="001B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11) </w:t>
      </w:r>
      <w:r w:rsidRPr="00C22405">
        <w:rPr>
          <w:rFonts w:ascii="Times New Roman" w:hAnsi="Times New Roman" w:cs="Times New Roman"/>
          <w:sz w:val="24"/>
          <w:szCs w:val="24"/>
        </w:rPr>
        <w:t>регионально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22405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22405">
        <w:rPr>
          <w:rFonts w:ascii="Times New Roman" w:hAnsi="Times New Roman" w:cs="Times New Roman"/>
          <w:sz w:val="24"/>
          <w:szCs w:val="24"/>
        </w:rPr>
        <w:t>;</w:t>
      </w:r>
    </w:p>
    <w:p w:rsidR="00754958" w:rsidRPr="00C22405" w:rsidRDefault="00754958" w:rsidP="001B56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18. Функции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54958" w:rsidRPr="00C22405" w:rsidRDefault="00754958" w:rsidP="00754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обеспечивает включение мероприятий по энергосбережению и повышению энергоэффективности в программу развития соответствующего города областного значения, а также осуществляет информационную деятельность в области энергосбережения и повышения энергоэффективности;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организует строительство и эксплуатацию водопроводов, очистных сооружений, тепловых и электрических сетей и других объектов транспортной и инженерной инфраструктуры;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организует снос аварийного жилья;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в сфере благоустройства, озеленения (капитальный ремонт, и содержание площадок, фонтанов, скверов, каналов, уличного освещения);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содержанием и ремонтом сетей уличного освещения и декоративно - функционального освещения;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ремонт сетей ливневых канализаций, ливнестоков;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содержание, ремонт арыков и каналов;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8)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с содержание и ремонт парков, скверов, бульваров, цветников, фонтанов;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содержание и ремонт памятников, скульптур, мемориалов;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10)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содержанием городского кладбища и мест захоронения, захоронение без родных;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11)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содержание деревьев улиц и вывешивания название новых улиц;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12)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оформлением города к праздничным мероприятиям;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13)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содержанием и благоустройством проспектов и улиц города, санитарной очисткой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города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проезжей части, проездов, тротуаров, пешеходных переходов;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14)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контролем деятельности подрядных организаций, выполняющих работу по государственному заказу;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15)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содержанием и реконструкцией независимо от материалов покрытия, дорожных труб, арычной сети; благоустройство;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16)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содержанием, реконструкцией и расширением садов, бульваров, скверов, уличных насаждений, защитных зеленых зон, разбивки газонов и цветников, сооружения беседок, оград, тротуаров, билбордов, бордюров, лотков, остановок, аллея площадок в зеленых насаждениях общего пользования, пандусов, подпорных стенок фонтанов, бассейнов, остановок; установки скульптур, скамеек, цветочных ваз, теневых навесов, пергол и других элементов малых архитектурных форм, урн на улицах и зеленых массивах, устройства поливочных водопроводов, питьевых фонтанчиков защитных и санитарных зон, в пределах черты населенных мест; благоустройства и озеленения  парков, скверов, улиц, проездов, площадей, набережных; содержание оранжерей с необходимыми зданиями, хозяйственными постройками (кроме жилых домов) и вне площадных инженерных сетей;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17) санитарная очистка,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приобретении и установки передвижных биотуалетов;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18)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приобретение для коммунальных предприятий и организаций, выполняющих работы по благоустройству, озеленению и санитарной очистке населенных мест, автомобильного транспорта, механизмов, оборудования (в т.ч. требующего монтажа), спецмашин и инвентаря;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19)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благоустройством и расширением кладбищ, включая водоснабжение, озеленение и устройства подъездных дорог к ним;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разработку проектно-сметной документацию на ремонт и реконструкция объектов, указанных в данном перечне, организует с соответствующими службами проверку использования жилищного фонда и придомовых территорий по своему назначению, а также технического состояния жилищного оборудования, а также своевременного выполнения комплекса мероприятий по его содержанию и ремонту в соответствии с действующими нормативно-техническими и проектными документами, возложенных на государственное учреждение функций в пределах его компетенции;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21)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выдача ордера - на раскопку земляных работ;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22)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выдача разрешений на срезку, кронирование сухих деревьев и стволов, пересадку зеленых насаждений;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23) организовать работы по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приобретению земельных участков и недвижимости на нем для государственных нужд;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24)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25)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наличием в жилых домах (жилых зданиях) общедомовых приборов учета тепло-, энерго-, газо- и водоресурсов;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26)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27)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выполнением принятых решений и предписаний по устранению выявленных нарушений;</w:t>
      </w:r>
    </w:p>
    <w:p w:rsidR="00754958" w:rsidRPr="00C22405" w:rsidRDefault="00754958" w:rsidP="00754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28)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обеспечивают возмещение расходов по изготовлению технических паспортов на объект кондоминиума за счет бюджетных средств;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29)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осуществляют передачу в собственность гражданам жилищ из коммунального жилищного фонда 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30)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организация технического обследования общего имущества объекта кондоминиума;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31)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определение перечня, периодов и очередности проведения отдельных видов капитального ремонта общего имущества объекта кондоминиума;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32)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согласование 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</w:p>
    <w:p w:rsidR="00754958" w:rsidRPr="00C22405" w:rsidRDefault="00754958" w:rsidP="007549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33)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участие в комиссиях по приемке выполненных работ по отдельным видам капитального ремонта общего имущества объекта кондоминиума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34) </w:t>
      </w:r>
      <w:r w:rsidRPr="00C22405">
        <w:rPr>
          <w:rFonts w:ascii="Times New Roman" w:hAnsi="Times New Roman" w:cs="Times New Roman"/>
          <w:sz w:val="24"/>
          <w:szCs w:val="24"/>
        </w:rPr>
        <w:t>содержанием и ремонтом автомобильных дорог и тротуаров дорожных сооружений;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35) </w:t>
      </w:r>
      <w:r w:rsidRPr="00C22405">
        <w:rPr>
          <w:rFonts w:ascii="Times New Roman" w:hAnsi="Times New Roman" w:cs="Times New Roman"/>
          <w:sz w:val="24"/>
          <w:szCs w:val="24"/>
        </w:rPr>
        <w:t>установкой, содержанием и ремонтом технических средств регулирования дорожного движения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 (дорожные знаки, дорожная разметка, искусственный барьеры, светофоры, остановки)</w:t>
      </w:r>
      <w:r w:rsidRPr="00C22405">
        <w:rPr>
          <w:rFonts w:ascii="Times New Roman" w:hAnsi="Times New Roman" w:cs="Times New Roman"/>
          <w:sz w:val="24"/>
          <w:szCs w:val="24"/>
        </w:rPr>
        <w:t>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36) ремонт и содержание внутридворовых дорог;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37) </w:t>
      </w:r>
      <w:r w:rsidRPr="00C22405">
        <w:rPr>
          <w:rFonts w:ascii="Times New Roman" w:hAnsi="Times New Roman" w:cs="Times New Roman"/>
          <w:sz w:val="24"/>
          <w:szCs w:val="24"/>
        </w:rPr>
        <w:t>контролем  деятельности подрядных организаций, выполняющих работу по государственному заказу;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38) </w:t>
      </w:r>
      <w:r w:rsidRPr="00C22405">
        <w:rPr>
          <w:rFonts w:ascii="Times New Roman" w:hAnsi="Times New Roman" w:cs="Times New Roman"/>
          <w:sz w:val="24"/>
          <w:szCs w:val="24"/>
        </w:rPr>
        <w:t>осуществления выдачи ордера на земельных работ и восстановления дорожных покрытии улиц, площадей и других мест общего пользования после производства земляных работ;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39) </w:t>
      </w:r>
      <w:r w:rsidRPr="00C22405">
        <w:rPr>
          <w:rFonts w:ascii="Times New Roman" w:hAnsi="Times New Roman" w:cs="Times New Roman"/>
          <w:sz w:val="24"/>
          <w:szCs w:val="24"/>
        </w:rPr>
        <w:t>содержанием  и реконструкцией дорог и тротуаров, независимо от материалов покрытия, остановок пассажирского транспорта, стоянок такси, автомобильных парковок;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40) </w:t>
      </w:r>
      <w:r w:rsidRPr="00C22405">
        <w:rPr>
          <w:rFonts w:ascii="Times New Roman" w:hAnsi="Times New Roman" w:cs="Times New Roman"/>
          <w:sz w:val="24"/>
          <w:szCs w:val="24"/>
        </w:rPr>
        <w:t>содержанием и реконструкцией транспортных развязок, подъездов и подходов к стадионам, выставкам, пляжам и другим общественным местам;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41) </w:t>
      </w:r>
      <w:r w:rsidRPr="00C22405">
        <w:rPr>
          <w:rFonts w:ascii="Times New Roman" w:hAnsi="Times New Roman" w:cs="Times New Roman"/>
          <w:sz w:val="24"/>
          <w:szCs w:val="24"/>
        </w:rPr>
        <w:t>содержани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е текущего</w:t>
      </w:r>
      <w:r w:rsidRPr="00C22405">
        <w:rPr>
          <w:rFonts w:ascii="Times New Roman" w:hAnsi="Times New Roman" w:cs="Times New Roman"/>
          <w:sz w:val="24"/>
          <w:szCs w:val="24"/>
        </w:rPr>
        <w:t xml:space="preserve"> и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 середнего  ремонта </w:t>
      </w:r>
      <w:r w:rsidRPr="00C22405">
        <w:rPr>
          <w:rFonts w:ascii="Times New Roman" w:hAnsi="Times New Roman" w:cs="Times New Roman"/>
          <w:sz w:val="24"/>
          <w:szCs w:val="24"/>
        </w:rPr>
        <w:t>улиц;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42) р</w:t>
      </w:r>
      <w:r w:rsidRPr="00C22405">
        <w:rPr>
          <w:rFonts w:ascii="Times New Roman" w:hAnsi="Times New Roman" w:cs="Times New Roman"/>
          <w:sz w:val="24"/>
          <w:szCs w:val="24"/>
        </w:rPr>
        <w:t>аботы по установке и ремонту тротуаров, билбордов, бордюров, освещении улиц, остановок, лотков (если предусмотрено в проектно-сметной документации) при капитальном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C22405">
        <w:rPr>
          <w:rFonts w:ascii="Times New Roman" w:hAnsi="Times New Roman" w:cs="Times New Roman"/>
          <w:sz w:val="24"/>
          <w:szCs w:val="24"/>
        </w:rPr>
        <w:t>ремонте, строительство городских улиц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 и расширении;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43) р</w:t>
      </w:r>
      <w:r w:rsidRPr="00C22405">
        <w:rPr>
          <w:rFonts w:ascii="Times New Roman" w:hAnsi="Times New Roman" w:cs="Times New Roman"/>
          <w:sz w:val="24"/>
          <w:szCs w:val="24"/>
        </w:rPr>
        <w:t>азработку проектно-сметной документацию на ремонт и реконструкция объектов, указанных в данном перечне, организует с соответствующими службами проверку придомовых территорий по своему назначению, а также технического состояния, а также своевременного выполнения комплекса мероприятий по его содержанию и ремонту в соответствии с действующими нормативно-техническими и проектными документами, возложенных на государственное учреждение функций в пределах его компетенции;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44) </w:t>
      </w:r>
      <w:r w:rsidRPr="00C22405">
        <w:rPr>
          <w:rFonts w:ascii="Times New Roman" w:hAnsi="Times New Roman" w:cs="Times New Roman"/>
          <w:sz w:val="24"/>
          <w:szCs w:val="24"/>
        </w:rPr>
        <w:t>осуществлением оперативного управления и ведомственного контроля за пассажирским транспортом, маршрутными сетями города проходящих по автомобильным дорогам общего пользования, организация по ним пассажирских перевозок для удовлетворения населения;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45) </w:t>
      </w:r>
      <w:r w:rsidRPr="00C22405">
        <w:rPr>
          <w:rFonts w:ascii="Times New Roman" w:hAnsi="Times New Roman" w:cs="Times New Roman"/>
          <w:sz w:val="24"/>
          <w:szCs w:val="24"/>
        </w:rPr>
        <w:t>изучением маршрутных сетей, обустройству маршрутных сетей, осуществлению обследования совместно с перевозчиками, работниками дорожной полиции трассы маршрута не предмет соответствия дорожного покрытия к требованиям безопасности дорожного движения и представляет информацию соответствующим органам для устранения выявленных недостатков;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46) п</w:t>
      </w:r>
      <w:r w:rsidRPr="00C22405">
        <w:rPr>
          <w:rFonts w:ascii="Times New Roman" w:hAnsi="Times New Roman" w:cs="Times New Roman"/>
          <w:sz w:val="24"/>
          <w:szCs w:val="24"/>
        </w:rPr>
        <w:t>одготовкой предложений по открытию новых, изменению и закрытию существующих маршрутов с учетом изменения пассажиропотока;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47) </w:t>
      </w:r>
      <w:r w:rsidRPr="00C22405">
        <w:rPr>
          <w:rFonts w:ascii="Times New Roman" w:hAnsi="Times New Roman" w:cs="Times New Roman"/>
          <w:sz w:val="24"/>
          <w:szCs w:val="24"/>
        </w:rPr>
        <w:t>защита интересов пассажиров и других потребителей транспортных услуг, в соответствии с законодательством Республики Казахстан.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48)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рассматривает и дает ответы на обращение граждан физических и юридических лиц.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49) 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Основной функцией жилищной инспекции является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50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) О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рганизация государственного технического обследования общего имущества многоквартирного жилого дома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51) В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ынесение обязательных для исполнения предписаний (представлений) по устранению нарушений согласн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о Закона 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Республики Казахстан "О жилищных отношениях" и правил содержания общего имущества объекта кондоминиума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52) П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53) С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54) С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55) Н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аличием в многоквартирных жилых домах (жилых зданиях) общедомовых приборов учета тепло-, энерго-, газо- и водоресурсов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;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56) Т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ехническим состоянием общего имущества объекта кондоминиума и его инженерного оборудования, своевременным выполнением работ по его содержанию и 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ремонту в соответствии с действующими нормативно-техническими и проектными документами в области строительства и жилищно-коммунального хозяйства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57) В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ыполнением принятых решений и предписаний по устранению выявленных нарушений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58) П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59) К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ачеством работ, выполненных по отдельным видам капитального ремонта общего имущества объекта кондоминиума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60) С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61) 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Жилищная инспекция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 на объектах социальной инфраструктуры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62) 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Жилищная инспекция осуществляет постановку на учет и снятие с учета опасных технических устройств объектов социальной инфраструктуры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63) 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Жилищная инспекция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интернетресурсе местного исполнительного органа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; 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64) 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Жилищная инспекция принимает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 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Законом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Республики Казахстан "О порядке рассмотрения обращений физических и юридических лиц".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</w:p>
    <w:p w:rsidR="00754958" w:rsidRPr="00C22405" w:rsidRDefault="00754958" w:rsidP="00754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65) 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Жилищная инспекция представляет документы для государственной регистрации объекта кондоминиума в соответствии 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с Законом </w:t>
      </w:r>
      <w:r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Республики Казахстан "О государственной регистрации прав на недвижимое имущество</w:t>
      </w:r>
      <w:r w:rsidR="00137E15" w:rsidRPr="00C224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.</w:t>
      </w:r>
    </w:p>
    <w:p w:rsidR="00340521" w:rsidRPr="00C22405" w:rsidRDefault="00340521" w:rsidP="0034052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19.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Государственное коммунальное предприятие на праве хозяйственного ведения «Кызылорда Су жуйеси»: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 1)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обеспечение водопотребителей качественной питьевой водой в соответствии требованиям;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 2)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осуществление эксплуатации, проектирования, расширения и реконструкции водопроводных, канализационных сетей и сооружений, проводит работы по внедрению новых технологий и различных проектов в порядке и соответствии с действующим законодательством Республики Казахстан;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  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3) заключение договоров с физическими и юридическими лицами, на оказание услуг (водоснабжения и канализации);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4) проводить учет и анализ всех видов потерь объема воды;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  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праводить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своевременное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работы по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устранени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ю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авар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й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ных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сет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ей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  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6) утверждение лимита отпуска питьевой воды и приема стоков для всех потребителей,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экономия питьевой воды,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разработка мероприятий по рациональному использованию;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  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) пр</w:t>
      </w:r>
      <w:r w:rsidR="00314FDB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водит проверки за состоянием водозаборов, резервуаров, специальные работы по устройству наружных инженерных сетей, сооружений и внутренних инженерных систем, по защите конструкции и оборудования труб и водоводов, а так же за состоянием качества подоваемой воды;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8) сбор средств за использование водой и вовремя осуществление текущего и капитального ремонта труб;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9)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строительные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земляные работы по проведению новых водопроводных линий;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10)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жилищно-эксплуатационное обслуживание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жилых домов,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многоквартирных жилых домов и управление кондоминиум;</w:t>
      </w:r>
    </w:p>
    <w:p w:rsidR="00340521" w:rsidRPr="00C22405" w:rsidRDefault="00D83E0D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340521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="00340521" w:rsidRPr="00C22405">
        <w:rPr>
          <w:rFonts w:ascii="Times New Roman" w:eastAsia="Times New Roman" w:hAnsi="Times New Roman" w:cs="Times New Roman"/>
          <w:sz w:val="24"/>
          <w:szCs w:val="24"/>
        </w:rPr>
        <w:t>Товарищество с ограниченной ответственностью «Қызылорда тазалығы»: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работы по обслуживанию штрафных автостоянок коммунальной собственности.</w:t>
      </w:r>
    </w:p>
    <w:p w:rsidR="00D83E0D" w:rsidRPr="00C22405" w:rsidRDefault="00D83E0D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21.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Товарищество с ограниченной ответственностью «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Автобусный парк «Кызылорда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</w:p>
    <w:p w:rsidR="00D83E0D" w:rsidRPr="00C22405" w:rsidRDefault="00D83E0D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1) </w:t>
      </w:r>
      <w:r w:rsidR="001D7287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организация регулярных городских и пригородных автомобильных перевозок пассажиров и багажа;</w:t>
      </w:r>
    </w:p>
    <w:p w:rsidR="001D7287" w:rsidRPr="00C22405" w:rsidRDefault="001D7287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2) организация диспетчерского </w:t>
      </w:r>
      <w:r w:rsidR="00FC1D35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руководства движением автобусов (микроавтобусов) </w:t>
      </w:r>
      <w:r w:rsidR="00AD7154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на городских пассажирских перевозках. </w:t>
      </w:r>
    </w:p>
    <w:p w:rsidR="00340521" w:rsidRPr="00C22405" w:rsidRDefault="00340521" w:rsidP="0034052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A145FE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. Права</w:t>
      </w:r>
      <w:r w:rsidR="001A7B6F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обязанности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3127D" w:rsidRPr="00C22405" w:rsidRDefault="00A3127D" w:rsidP="00A3127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в структуру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входят сектор энергетики и инженерно-коммуникации, благоустройства и озеленени</w:t>
      </w:r>
      <w:r w:rsidR="00314FDB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3127D" w:rsidRPr="00C22405" w:rsidRDefault="00A3127D" w:rsidP="00A3127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запрашивать и получать от граждан, предприятий, организации и учреждений сведени</w:t>
      </w:r>
      <w:r w:rsidR="00314FDB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, справки, документы, необходимых для выполнения возложенных на функций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3127D" w:rsidRPr="00C22405" w:rsidRDefault="00A3127D" w:rsidP="00A3127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предъявлять претензии,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подавать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иски в судах в качестве истца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функциями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3127D" w:rsidRPr="00C22405" w:rsidRDefault="00A3127D" w:rsidP="00A3127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запрашивать и получать в установленный им срок от объектов контроля необходимые документы, справки, устные и письменные объяснения по вопросом, связанным с проведением контроля;</w:t>
      </w:r>
    </w:p>
    <w:p w:rsidR="00A3127D" w:rsidRPr="00C22405" w:rsidRDefault="00A3127D" w:rsidP="00A3127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5)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взаимоотношения между юридическим лицом и уполномоченным органом по государственному имуществу, юридическим лицом и уполномоченным органом соответствующей отрасли,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и его трудовым коллективом регулируется в соответствии с действующим законодательством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1A7B6F" w:rsidRPr="00C22405" w:rsidRDefault="00447B70" w:rsidP="001A7B6F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1A7B6F"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A7B6F" w:rsidRPr="00C22405">
        <w:rPr>
          <w:rFonts w:ascii="Times New Roman" w:hAnsi="Times New Roman" w:cs="Times New Roman"/>
          <w:sz w:val="24"/>
          <w:szCs w:val="24"/>
        </w:rPr>
        <w:t>посещать проверяемый объект  во  время проведения проверки;</w:t>
      </w:r>
    </w:p>
    <w:p w:rsidR="001A7B6F" w:rsidRPr="00C22405" w:rsidRDefault="00447B70" w:rsidP="001A7B6F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1A7B6F"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A7B6F" w:rsidRPr="00C22405">
        <w:rPr>
          <w:rFonts w:ascii="Times New Roman" w:hAnsi="Times New Roman" w:cs="Times New Roman"/>
          <w:sz w:val="24"/>
          <w:szCs w:val="24"/>
        </w:rPr>
        <w:t>при проведении проверки запрашивать любую необходимую информацию, знакомиться с оригиналами документов, относящихся к предмету проверки;</w:t>
      </w:r>
    </w:p>
    <w:p w:rsidR="001A7B6F" w:rsidRPr="00C22405" w:rsidRDefault="00447B70" w:rsidP="001A7B6F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7B6F"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A7B6F" w:rsidRPr="00C22405">
        <w:rPr>
          <w:rFonts w:ascii="Times New Roman" w:hAnsi="Times New Roman" w:cs="Times New Roman"/>
          <w:sz w:val="24"/>
          <w:szCs w:val="24"/>
        </w:rPr>
        <w:t>запрашивать и получать в установленный им срок от объектов контроля необходимые документы, справки, устные и письменные объяснения по вопросом, связанным с проведением контроля;</w:t>
      </w:r>
    </w:p>
    <w:p w:rsidR="001A7B6F" w:rsidRPr="00C22405" w:rsidRDefault="00447B70" w:rsidP="001A7B6F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1A7B6F" w:rsidRPr="00C22405">
        <w:rPr>
          <w:rFonts w:ascii="Times New Roman" w:hAnsi="Times New Roman" w:cs="Times New Roman"/>
          <w:sz w:val="24"/>
          <w:szCs w:val="24"/>
          <w:lang w:val="kk-KZ"/>
        </w:rPr>
        <w:t>) н</w:t>
      </w:r>
      <w:r w:rsidR="001A7B6F" w:rsidRPr="00C22405">
        <w:rPr>
          <w:rFonts w:ascii="Times New Roman" w:hAnsi="Times New Roman" w:cs="Times New Roman"/>
          <w:sz w:val="24"/>
          <w:szCs w:val="24"/>
        </w:rPr>
        <w:t>е препятствовать установленному режиму работы проверяемого объекта в период проведения проверки;</w:t>
      </w:r>
    </w:p>
    <w:p w:rsidR="001A7B6F" w:rsidRPr="00C22405" w:rsidRDefault="001D3BDF" w:rsidP="001A7B6F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47B70" w:rsidRPr="00C22405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A7B6F" w:rsidRPr="00C224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7B6F" w:rsidRPr="00C22405">
        <w:rPr>
          <w:rFonts w:ascii="Times New Roman" w:hAnsi="Times New Roman" w:cs="Times New Roman"/>
          <w:sz w:val="24"/>
          <w:szCs w:val="24"/>
        </w:rPr>
        <w:t>обеспечивать сохранность полученных документов и сведений, полученных в результате проверки</w:t>
      </w:r>
      <w:r w:rsidR="001A7B6F" w:rsidRPr="00C2240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A7B6F" w:rsidRPr="00C22405" w:rsidRDefault="001A7B6F" w:rsidP="001A7B6F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47B70" w:rsidRPr="00C2240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) о</w:t>
      </w:r>
      <w:r w:rsidRPr="00C22405">
        <w:rPr>
          <w:rFonts w:ascii="Times New Roman" w:hAnsi="Times New Roman" w:cs="Times New Roman"/>
          <w:sz w:val="24"/>
          <w:szCs w:val="24"/>
        </w:rPr>
        <w:t>существлять иные права, в соответствии с законодательством Республики Казахстан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A7B6F" w:rsidRPr="00C22405" w:rsidRDefault="001A7B6F" w:rsidP="001A7B6F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47B70" w:rsidRPr="00C2240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) обеспечение безопасности дорожного движения в населенных пунктах Проектирование, развитие, обустройство и (или) приобретение инженерно-коммуникационной инфраструктуры. Функционирование системы водоснабжения и водоотведения. Организация эксплуатации тепловых сетей, находящихся в коммунальной собственности районов (городов областного значения). Развитие коммунального хозяйства. Развитие системы водоснабжения и водоотведения. Развитие системы водоснабжения и водоотведения в сельских населенных пунктах. Развитие благоустройства городов и населенных пунктов. Освещение улиц в населенных пунктах. Содержание мест захоронений и захоронение безродных. Благоустройство и озеленние населенных пунктов. Развитие теплоэнергетической системы. Развитие транспортной инфраструктуры. Обеспечение функционирования автомобильных дорог. Капитальный и средний ремонт автомобильных дорог районного значения и улиц населенных пунктов. Организация внутрипоселковых (внутригородских), пригородних и внутрирайонных общественных пассажирских перевозок. Субсидирование пассажирских перевозок по социально значимым городским (сельским), пригородным и внутрирайонным сообщениям. Услуги по реализации государственной политики на местном уровне в области коммунального хозяйства, пассажирского транспорта и автомобильных дорог. Создание информационных систем. Капитальные расходы государственного органа. Капитальные расходы подведомственных государственных учреждений и организаций. Реализация мер по содействию экономическому развитию регионов в рамках Программы «Развитие регионов».</w:t>
      </w:r>
    </w:p>
    <w:p w:rsidR="001A7B6F" w:rsidRPr="00C22405" w:rsidRDefault="001A7B6F" w:rsidP="001A7B6F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40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47B70" w:rsidRPr="00C2240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) взаимоотн</w:t>
      </w:r>
      <w:r w:rsidR="001E1909" w:rsidRPr="00C22405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C22405">
        <w:rPr>
          <w:rFonts w:ascii="Times New Roman" w:hAnsi="Times New Roman" w:cs="Times New Roman"/>
          <w:sz w:val="24"/>
          <w:szCs w:val="24"/>
          <w:lang w:val="kk-KZ"/>
        </w:rPr>
        <w:t>шения между юридическим лицом и уполномоченным органом по государственному имуществу, юридическим лицом и уполномоченным органом соответствующей отрасли, администрацией юридического лица и его трудовым коллективом регулируется в соответствии с действующим законодательством;</w:t>
      </w:r>
      <w:r w:rsidRPr="00C22405">
        <w:rPr>
          <w:rFonts w:ascii="Times New Roman" w:hAnsi="Times New Roman" w:cs="Times New Roman"/>
          <w:sz w:val="24"/>
          <w:szCs w:val="24"/>
        </w:rPr>
        <w:t> </w:t>
      </w:r>
    </w:p>
    <w:p w:rsidR="00447B70" w:rsidRPr="00C22405" w:rsidRDefault="00447B70" w:rsidP="00340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40521" w:rsidRPr="00C22405" w:rsidRDefault="00340521" w:rsidP="0034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b/>
          <w:sz w:val="24"/>
          <w:szCs w:val="24"/>
        </w:rPr>
        <w:t xml:space="preserve">3. Организация деятельности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Учреждения</w:t>
      </w:r>
    </w:p>
    <w:p w:rsidR="00340521" w:rsidRPr="00C22405" w:rsidRDefault="00340521" w:rsidP="00340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2</w:t>
      </w:r>
      <w:r w:rsidR="00447B70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. Руководство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первым руководителем, который несет персональную ответственность за выполнение возложенных на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Учреждение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задач и осуществление им своих функций.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890695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. Первый руководитель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назначается на должность и освобождается от должности акимом города.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890695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. Первый руководитель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 имеет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заместител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, которы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й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назнача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тся на должност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ь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и освобожда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тся от должност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в соответствии с законодательством Республики Казахстан.</w:t>
      </w:r>
    </w:p>
    <w:p w:rsidR="00890695" w:rsidRPr="00C22405" w:rsidRDefault="00890695" w:rsidP="0053705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26. </w:t>
      </w:r>
      <w:r w:rsidR="0053705A" w:rsidRPr="00C22405">
        <w:rPr>
          <w:rFonts w:ascii="Times New Roman" w:hAnsi="Times New Roman" w:cs="Times New Roman"/>
          <w:sz w:val="24"/>
          <w:szCs w:val="24"/>
        </w:rPr>
        <w:t>Первый руководитель определяет полномочия своих заместителей в соответствии с действующим законодательством.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53705A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. Полномочия первого руководителя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за ко</w:t>
      </w:r>
      <w:r w:rsidR="00EF760D" w:rsidRPr="00C2240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рупционно-правовые и правовые нарушение сотрудников отвечает персонально руководитель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определяет обязанности и полномочия своих подчиненных;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установленном законодательством порядке налагает дисциплинарные взыскания на работников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подписывает акты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законодательством Республики Казахстан представляет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Учреждение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другим государственным органам и организациям;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дает поручения и рекомендации всем предприятиям, организациям и отделениям по вопросам, входящим в полномочия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утверждает квалификационные требования сотрудников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8)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законодательством назначает на должность и освобождает от должности сотрудников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в установленном законодательством порядке поощряет и налагает дисциплинарные взыскания на сотрудников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10)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организует работы по реализаций политики генд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рного равенства;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11)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при предъявлении служебного удостоверения посещают проверяемый объект во время проведения проверки;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12)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при проведении проверки запрашивают любую необходимую информацию, знакомятся с оригиналами документов, относящихся к предмету проверки;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13)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проводят проверки в соответствии с Законом Республики Казахстан «О государственном контроле и надзоре в Республике Казахстан»;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14)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не препятствуют установленному режиму работы проверяемого объекта в период проведения проверки;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15)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обеспечивают сохранность полученных документов и сведений, полученных в результате проведения проверки;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16)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составлять акты о нарушениях правил содержания общего имущества объекта кондоминиума;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17)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выносить обязательные для исполнения предписания по устранению нарушений правил содержания общего имущества объекта кондоминиума;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18) 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осуществляет иные полномочия в соответствии с законодательством Республики Казахстан.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Исполнение полномочий первого руководителя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в период его отсутствия осуществляется лицом, его замещающим в соответствии с действующим законодательством.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53705A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. Аппарат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возглавляется, руководителем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, назначаемым на должность и освобождаемым от должности в соответствии с действующим законодательством Республики Казахстан.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  </w:t>
      </w:r>
    </w:p>
    <w:p w:rsidR="00340521" w:rsidRPr="00C22405" w:rsidRDefault="00340521" w:rsidP="003405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b/>
          <w:sz w:val="24"/>
          <w:szCs w:val="24"/>
        </w:rPr>
        <w:t xml:space="preserve">4. Имущество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Учреждения</w:t>
      </w:r>
    </w:p>
    <w:p w:rsidR="00340521" w:rsidRPr="00C22405" w:rsidRDefault="00340521" w:rsidP="003405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2</w:t>
      </w:r>
      <w:r w:rsidR="0053705A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Учреждение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может иметь на праве оперативного управления обособленное имущество в случаях, предусмотренных законодательством.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Имущество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340521" w:rsidRPr="00C22405" w:rsidRDefault="0053705A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30</w:t>
      </w:r>
      <w:r w:rsidR="00340521" w:rsidRPr="00C22405">
        <w:rPr>
          <w:rFonts w:ascii="Times New Roman" w:eastAsia="Times New Roman" w:hAnsi="Times New Roman" w:cs="Times New Roman"/>
          <w:sz w:val="24"/>
          <w:szCs w:val="24"/>
        </w:rPr>
        <w:t xml:space="preserve">. Имущество, закрепленное за </w:t>
      </w:r>
      <w:r w:rsidR="00340521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Учреждением</w:t>
      </w:r>
      <w:r w:rsidR="00340521" w:rsidRPr="00C22405">
        <w:rPr>
          <w:rFonts w:ascii="Times New Roman" w:eastAsia="Times New Roman" w:hAnsi="Times New Roman" w:cs="Times New Roman"/>
          <w:sz w:val="24"/>
          <w:szCs w:val="24"/>
        </w:rPr>
        <w:t>, относится к коммунальной собственности.</w:t>
      </w:r>
    </w:p>
    <w:p w:rsidR="00340521" w:rsidRPr="00C22405" w:rsidRDefault="00890695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53705A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340521" w:rsidRPr="00C224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40521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Учреждение</w:t>
      </w:r>
      <w:r w:rsidR="00340521" w:rsidRPr="00C22405">
        <w:rPr>
          <w:rFonts w:ascii="Times New Roman" w:eastAsia="Times New Roman" w:hAnsi="Times New Roman" w:cs="Times New Roman"/>
          <w:sz w:val="24"/>
          <w:szCs w:val="24"/>
        </w:rPr>
        <w:t xml:space="preserve">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340521" w:rsidRPr="00C22405" w:rsidRDefault="00340521" w:rsidP="003405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b/>
          <w:sz w:val="24"/>
          <w:szCs w:val="24"/>
        </w:rPr>
        <w:t xml:space="preserve">5. Реорганизация и упразднение </w:t>
      </w:r>
      <w:r w:rsidRPr="00C224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Учреждения</w:t>
      </w:r>
    </w:p>
    <w:p w:rsidR="00340521" w:rsidRPr="00C22405" w:rsidRDefault="00340521" w:rsidP="003405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340521" w:rsidRPr="00C22405" w:rsidRDefault="00340521" w:rsidP="00340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53705A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. Реорганизация и упразднение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осуществляются в соответствии с законодательством Республики Казахстан.</w:t>
      </w:r>
    </w:p>
    <w:p w:rsidR="00340521" w:rsidRPr="00C22405" w:rsidRDefault="00340521" w:rsidP="00340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 xml:space="preserve">Перечень организаций находящихся в ведении 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Учреждения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2F4D" w:rsidRPr="00C22405" w:rsidRDefault="00340521" w:rsidP="0034052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Государственное комунальное предприятие на праве хозяйственного ведения «Кызылорда Су жуйеси»;</w:t>
      </w:r>
    </w:p>
    <w:p w:rsidR="00340521" w:rsidRPr="00C22405" w:rsidRDefault="00340521" w:rsidP="0034052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Товарищество с ограниченной ответственностью «Кызылорда тазалыгы»</w:t>
      </w:r>
      <w:r w:rsidR="00986150"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986150" w:rsidRPr="00C22405" w:rsidRDefault="00986150" w:rsidP="0098615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405">
        <w:rPr>
          <w:rFonts w:ascii="Times New Roman" w:eastAsia="Times New Roman" w:hAnsi="Times New Roman" w:cs="Times New Roman"/>
          <w:sz w:val="24"/>
          <w:szCs w:val="24"/>
        </w:rPr>
        <w:t>Товарищество с ограниченной ответственностью «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>Автобусный парк «Кызылорда</w:t>
      </w:r>
      <w:r w:rsidRPr="00C2240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224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</w:p>
    <w:p w:rsidR="00FC1D35" w:rsidRPr="00C22405" w:rsidRDefault="00FC1D3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C1D35" w:rsidRPr="00C22405" w:rsidSect="00754958">
      <w:footerReference w:type="default" r:id="rId7"/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5E1" w:rsidRDefault="00FB35E1" w:rsidP="00737BA2">
      <w:pPr>
        <w:spacing w:after="0" w:line="240" w:lineRule="auto"/>
      </w:pPr>
      <w:r>
        <w:separator/>
      </w:r>
    </w:p>
  </w:endnote>
  <w:endnote w:type="continuationSeparator" w:id="1">
    <w:p w:rsidR="00FB35E1" w:rsidRDefault="00FB35E1" w:rsidP="0073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61016"/>
    </w:sdtPr>
    <w:sdtContent>
      <w:p w:rsidR="00FC1D35" w:rsidRDefault="00706CBB">
        <w:pPr>
          <w:pStyle w:val="a4"/>
          <w:jc w:val="center"/>
        </w:pPr>
        <w:fldSimple w:instr=" PAGE   \* MERGEFORMAT ">
          <w:r w:rsidR="00E15788">
            <w:rPr>
              <w:noProof/>
            </w:rPr>
            <w:t>4</w:t>
          </w:r>
        </w:fldSimple>
      </w:p>
    </w:sdtContent>
  </w:sdt>
  <w:p w:rsidR="00FC1D35" w:rsidRDefault="00FC1D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5E1" w:rsidRDefault="00FB35E1" w:rsidP="00737BA2">
      <w:pPr>
        <w:spacing w:after="0" w:line="240" w:lineRule="auto"/>
      </w:pPr>
      <w:r>
        <w:separator/>
      </w:r>
    </w:p>
  </w:footnote>
  <w:footnote w:type="continuationSeparator" w:id="1">
    <w:p w:rsidR="00FB35E1" w:rsidRDefault="00FB35E1" w:rsidP="00737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4863"/>
    <w:multiLevelType w:val="hybridMultilevel"/>
    <w:tmpl w:val="57720DB4"/>
    <w:lvl w:ilvl="0" w:tplc="D9820B8A">
      <w:start w:val="50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0521"/>
    <w:rsid w:val="000C4F16"/>
    <w:rsid w:val="000D2067"/>
    <w:rsid w:val="0011006F"/>
    <w:rsid w:val="00137E15"/>
    <w:rsid w:val="001A7B6F"/>
    <w:rsid w:val="001B567D"/>
    <w:rsid w:val="001D3BDF"/>
    <w:rsid w:val="001D7287"/>
    <w:rsid w:val="001E1909"/>
    <w:rsid w:val="00214925"/>
    <w:rsid w:val="002469F8"/>
    <w:rsid w:val="00314FDB"/>
    <w:rsid w:val="00316A31"/>
    <w:rsid w:val="00337F90"/>
    <w:rsid w:val="00340521"/>
    <w:rsid w:val="00364B44"/>
    <w:rsid w:val="003746EB"/>
    <w:rsid w:val="00374DEB"/>
    <w:rsid w:val="003A19BD"/>
    <w:rsid w:val="00447B70"/>
    <w:rsid w:val="0053705A"/>
    <w:rsid w:val="006127F7"/>
    <w:rsid w:val="00696D8F"/>
    <w:rsid w:val="006B206E"/>
    <w:rsid w:val="006E10CA"/>
    <w:rsid w:val="00706CBB"/>
    <w:rsid w:val="00737BA2"/>
    <w:rsid w:val="007543E5"/>
    <w:rsid w:val="00754958"/>
    <w:rsid w:val="007A427B"/>
    <w:rsid w:val="00882F4D"/>
    <w:rsid w:val="00890695"/>
    <w:rsid w:val="008C07CC"/>
    <w:rsid w:val="009470E2"/>
    <w:rsid w:val="00986150"/>
    <w:rsid w:val="009A745C"/>
    <w:rsid w:val="009F5C2D"/>
    <w:rsid w:val="00A145FE"/>
    <w:rsid w:val="00A3127D"/>
    <w:rsid w:val="00A732EA"/>
    <w:rsid w:val="00AD7154"/>
    <w:rsid w:val="00B26D44"/>
    <w:rsid w:val="00C22405"/>
    <w:rsid w:val="00C43B38"/>
    <w:rsid w:val="00D824D2"/>
    <w:rsid w:val="00D83E0D"/>
    <w:rsid w:val="00E1108B"/>
    <w:rsid w:val="00E11CDA"/>
    <w:rsid w:val="00E15788"/>
    <w:rsid w:val="00EF760D"/>
    <w:rsid w:val="00F92D70"/>
    <w:rsid w:val="00FA34DD"/>
    <w:rsid w:val="00FB35E1"/>
    <w:rsid w:val="00FC1D35"/>
    <w:rsid w:val="00FD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521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340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40521"/>
  </w:style>
  <w:style w:type="paragraph" w:styleId="a6">
    <w:name w:val="Balloon Text"/>
    <w:basedOn w:val="a"/>
    <w:link w:val="a7"/>
    <w:uiPriority w:val="99"/>
    <w:semiHidden/>
    <w:unhideWhenUsed/>
    <w:rsid w:val="0037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DE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5495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3978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OK1</dc:creator>
  <cp:lastModifiedBy>goszakup</cp:lastModifiedBy>
  <cp:revision>3</cp:revision>
  <cp:lastPrinted>2020-09-02T05:10:00Z</cp:lastPrinted>
  <dcterms:created xsi:type="dcterms:W3CDTF">2020-09-02T05:21:00Z</dcterms:created>
  <dcterms:modified xsi:type="dcterms:W3CDTF">2020-10-06T06:02:00Z</dcterms:modified>
</cp:coreProperties>
</file>