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DA" w:rsidRPr="004F6165" w:rsidRDefault="00282FDA" w:rsidP="00282FDA">
      <w:pPr>
        <w:shd w:val="clear" w:color="auto" w:fill="FFFFFF"/>
        <w:ind w:firstLine="708"/>
        <w:rPr>
          <w:rFonts w:cs="Times New Roman"/>
          <w:b/>
          <w:szCs w:val="28"/>
          <w:lang w:val="kk-KZ"/>
        </w:rPr>
      </w:pPr>
      <w:proofErr w:type="gramStart"/>
      <w:r w:rsidRPr="005F44DF">
        <w:rPr>
          <w:rFonts w:cs="Times New Roman"/>
          <w:b/>
          <w:szCs w:val="28"/>
        </w:rPr>
        <w:t>Медиа</w:t>
      </w:r>
      <w:r>
        <w:rPr>
          <w:rFonts w:cs="Times New Roman"/>
          <w:b/>
          <w:szCs w:val="28"/>
        </w:rPr>
        <w:t>ция–лучший</w:t>
      </w:r>
      <w:proofErr w:type="gramEnd"/>
      <w:r>
        <w:rPr>
          <w:rFonts w:cs="Times New Roman"/>
          <w:b/>
          <w:szCs w:val="28"/>
        </w:rPr>
        <w:t xml:space="preserve"> способ решения спора</w:t>
      </w:r>
      <w:r>
        <w:rPr>
          <w:rFonts w:cs="Times New Roman"/>
          <w:b/>
          <w:szCs w:val="28"/>
          <w:lang w:val="kk-KZ"/>
        </w:rPr>
        <w:t>.</w:t>
      </w:r>
    </w:p>
    <w:p w:rsidR="00282FDA" w:rsidRPr="005F44DF" w:rsidRDefault="00282FDA" w:rsidP="00282FDA">
      <w:pPr>
        <w:shd w:val="clear" w:color="auto" w:fill="FFFFFF"/>
        <w:ind w:firstLine="708"/>
        <w:rPr>
          <w:rFonts w:eastAsia="Times New Roman" w:cs="Times New Roman"/>
          <w:b/>
          <w:sz w:val="24"/>
          <w:szCs w:val="24"/>
          <w:lang w:eastAsia="ru-RU"/>
        </w:rPr>
      </w:pPr>
    </w:p>
    <w:p w:rsidR="00282FDA" w:rsidRPr="005B6FC7" w:rsidRDefault="00282FDA" w:rsidP="00282FDA">
      <w:pPr>
        <w:ind w:firstLine="708"/>
        <w:rPr>
          <w:rFonts w:eastAsia="Times New Roman" w:cs="Times New Roman"/>
          <w:szCs w:val="28"/>
          <w:lang w:eastAsia="ru-RU"/>
        </w:rPr>
      </w:pPr>
      <w:r w:rsidRPr="005B6FC7">
        <w:rPr>
          <w:rFonts w:eastAsia="Times New Roman" w:cs="Times New Roman"/>
          <w:szCs w:val="28"/>
          <w:lang w:eastAsia="ru-RU"/>
        </w:rPr>
        <w:t xml:space="preserve">В </w:t>
      </w:r>
      <w:proofErr w:type="spellStart"/>
      <w:r>
        <w:rPr>
          <w:rFonts w:eastAsia="Times New Roman" w:cs="Times New Roman"/>
          <w:szCs w:val="28"/>
          <w:lang w:eastAsia="ru-RU"/>
        </w:rPr>
        <w:t>Катон</w:t>
      </w:r>
      <w:proofErr w:type="spellEnd"/>
      <w:r>
        <w:rPr>
          <w:rFonts w:eastAsia="Times New Roman" w:cs="Times New Roman"/>
          <w:szCs w:val="28"/>
          <w:lang w:eastAsia="ru-RU"/>
        </w:rPr>
        <w:t>-Карагайском</w:t>
      </w:r>
      <w:r w:rsidRPr="005B6FC7">
        <w:rPr>
          <w:rFonts w:eastAsia="Times New Roman" w:cs="Times New Roman"/>
          <w:szCs w:val="28"/>
          <w:lang w:eastAsia="ru-RU"/>
        </w:rPr>
        <w:t xml:space="preserve"> районном суде состоялся </w:t>
      </w:r>
      <w:r>
        <w:rPr>
          <w:rFonts w:eastAsia="Times New Roman" w:cs="Times New Roman"/>
          <w:szCs w:val="28"/>
          <w:lang w:eastAsia="ru-RU"/>
        </w:rPr>
        <w:t xml:space="preserve">встреча в режиме онлайн </w:t>
      </w:r>
      <w:r w:rsidRPr="005B6FC7">
        <w:rPr>
          <w:rFonts w:eastAsia="Times New Roman" w:cs="Times New Roman"/>
          <w:szCs w:val="28"/>
          <w:lang w:eastAsia="ru-RU"/>
        </w:rPr>
        <w:t xml:space="preserve"> на тему «</w:t>
      </w:r>
      <w:proofErr w:type="gramStart"/>
      <w:r w:rsidRPr="001F23BA">
        <w:rPr>
          <w:rFonts w:cs="Times New Roman"/>
          <w:szCs w:val="28"/>
        </w:rPr>
        <w:t>Медиация–лучший</w:t>
      </w:r>
      <w:proofErr w:type="gramEnd"/>
      <w:r w:rsidRPr="001F23BA">
        <w:rPr>
          <w:rFonts w:cs="Times New Roman"/>
          <w:szCs w:val="28"/>
        </w:rPr>
        <w:t xml:space="preserve"> способ решения спора</w:t>
      </w:r>
      <w:r w:rsidRPr="005B6FC7">
        <w:rPr>
          <w:rFonts w:eastAsia="Times New Roman" w:cs="Times New Roman"/>
          <w:szCs w:val="28"/>
          <w:lang w:eastAsia="ru-RU"/>
        </w:rPr>
        <w:t>».</w:t>
      </w:r>
      <w:r>
        <w:rPr>
          <w:rFonts w:eastAsia="Times New Roman" w:cs="Times New Roman"/>
          <w:szCs w:val="28"/>
          <w:lang w:eastAsia="ru-RU"/>
        </w:rPr>
        <w:t xml:space="preserve"> В </w:t>
      </w:r>
      <w:proofErr w:type="gramStart"/>
      <w:r>
        <w:rPr>
          <w:rFonts w:eastAsia="Times New Roman" w:cs="Times New Roman"/>
          <w:szCs w:val="28"/>
          <w:lang w:eastAsia="ru-RU"/>
        </w:rPr>
        <w:t>котором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</w:t>
      </w:r>
      <w:r w:rsidRPr="005B6FC7">
        <w:rPr>
          <w:rFonts w:eastAsia="Times New Roman" w:cs="Times New Roman"/>
          <w:szCs w:val="28"/>
          <w:lang w:eastAsia="ru-RU"/>
        </w:rPr>
        <w:t xml:space="preserve">приняли участие </w:t>
      </w:r>
      <w:r>
        <w:rPr>
          <w:rFonts w:eastAsia="Times New Roman" w:cs="Times New Roman"/>
          <w:szCs w:val="28"/>
          <w:lang w:eastAsia="ru-RU"/>
        </w:rPr>
        <w:t>адвокаты района и работники местных исполнительных органов</w:t>
      </w:r>
      <w:r w:rsidRPr="005B6FC7">
        <w:rPr>
          <w:rFonts w:eastAsia="Times New Roman" w:cs="Times New Roman"/>
          <w:szCs w:val="28"/>
          <w:lang w:eastAsia="ru-RU"/>
        </w:rPr>
        <w:t>.</w:t>
      </w:r>
    </w:p>
    <w:p w:rsidR="00282FDA" w:rsidRPr="00FE279F" w:rsidRDefault="00282FDA" w:rsidP="00282FDA">
      <w:pPr>
        <w:shd w:val="clear" w:color="auto" w:fill="FFFFFF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Открывая данное мероприятие заведующая канцелярией </w:t>
      </w:r>
      <w:proofErr w:type="spellStart"/>
      <w:r>
        <w:rPr>
          <w:rFonts w:eastAsia="Times New Roman" w:cs="Times New Roman"/>
          <w:szCs w:val="28"/>
          <w:lang w:eastAsia="ru-RU"/>
        </w:rPr>
        <w:t>Жансултанова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Э.К. сказала, что с</w:t>
      </w:r>
      <w:r w:rsidRPr="005B6FC7">
        <w:rPr>
          <w:rFonts w:eastAsia="Times New Roman" w:cs="Times New Roman"/>
          <w:szCs w:val="28"/>
          <w:lang w:eastAsia="ru-RU"/>
        </w:rPr>
        <w:t xml:space="preserve">егодня </w:t>
      </w:r>
      <w:r w:rsidRPr="00FE279F">
        <w:rPr>
          <w:rFonts w:eastAsia="Times New Roman" w:cs="Times New Roman"/>
          <w:szCs w:val="28"/>
          <w:lang w:eastAsia="ru-RU"/>
        </w:rPr>
        <w:t>одним из наиболее динамично развивающихся в стране институтом является медиация – вид альтернативного урегулирования споров. Институт  медиации  направлен на повышение уважения к человеку, его  правам и  свободам, формирование цивилизованных гражданских и межличностных отношений, укрепление общественного согласия, разрешение социальных и иных противоречий, конфликтов и споров путем конструктивного диалога.</w:t>
      </w:r>
      <w:r w:rsidRPr="00FE279F">
        <w:rPr>
          <w:rFonts w:eastAsia="Times New Roman"/>
          <w:color w:val="000000" w:themeColor="text1"/>
          <w:szCs w:val="28"/>
          <w:lang w:eastAsia="ru-RU"/>
        </w:rPr>
        <w:t xml:space="preserve"> </w:t>
      </w:r>
    </w:p>
    <w:p w:rsidR="00282FDA" w:rsidRPr="00FE279F" w:rsidRDefault="00282FDA" w:rsidP="00282FDA">
      <w:pPr>
        <w:rPr>
          <w:rFonts w:eastAsia="Times New Roman" w:cs="Times New Roman"/>
          <w:szCs w:val="28"/>
          <w:lang w:eastAsia="ru-RU"/>
        </w:rPr>
      </w:pPr>
      <w:r w:rsidRPr="00FE279F">
        <w:rPr>
          <w:rFonts w:eastAsia="Times New Roman" w:cs="Times New Roman"/>
          <w:szCs w:val="28"/>
          <w:lang w:eastAsia="ru-RU"/>
        </w:rPr>
        <w:t>Судебная медиация - это примирительная процедура урегулирования спора (конфликта) между сторонами судебного процесса при содействии судьи, осуществляющего примирительные процедуры.</w:t>
      </w:r>
    </w:p>
    <w:p w:rsidR="00282FDA" w:rsidRPr="00CD4E2B" w:rsidRDefault="00282FDA" w:rsidP="00282FDA">
      <w:pPr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</w:t>
      </w:r>
      <w:r w:rsidRPr="00CD4E2B">
        <w:rPr>
          <w:rFonts w:eastAsia="Times New Roman" w:cs="Times New Roman"/>
          <w:szCs w:val="28"/>
          <w:lang w:eastAsia="ru-RU"/>
        </w:rPr>
        <w:t>ировое соглашение - это соглашение сторон о прекращении судебного спора мирным путём на основании уступок и взаимного удовлетворения встречных требований. Суд не утверждает мировое соглашение, если оно противоречит закону или нарушает права и законные интересы других лиц. </w:t>
      </w:r>
    </w:p>
    <w:p w:rsidR="00282FDA" w:rsidRPr="00CD4E2B" w:rsidRDefault="00282FDA" w:rsidP="00282FDA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Далее было рассказано </w:t>
      </w:r>
      <w:r w:rsidRPr="00CD4E2B">
        <w:rPr>
          <w:rFonts w:eastAsia="Times New Roman" w:cs="Times New Roman"/>
          <w:szCs w:val="28"/>
          <w:lang w:eastAsia="ru-RU"/>
        </w:rPr>
        <w:t>о форме и содержании мирового соглашения, о правовых последствиях заключения мирового соглашения, а так же об утверждении мирового соглашения и прекращении производства по делу либо отказе в ут</w:t>
      </w:r>
      <w:r>
        <w:rPr>
          <w:rFonts w:eastAsia="Times New Roman" w:cs="Times New Roman"/>
          <w:szCs w:val="28"/>
          <w:lang w:eastAsia="ru-RU"/>
        </w:rPr>
        <w:t xml:space="preserve">верждении мирового соглашения, о </w:t>
      </w:r>
      <w:r w:rsidRPr="00CD4E2B">
        <w:rPr>
          <w:rFonts w:eastAsia="Times New Roman" w:cs="Times New Roman"/>
          <w:szCs w:val="28"/>
          <w:lang w:eastAsia="ru-RU"/>
        </w:rPr>
        <w:t xml:space="preserve"> порядк</w:t>
      </w:r>
      <w:r>
        <w:rPr>
          <w:rFonts w:eastAsia="Times New Roman" w:cs="Times New Roman"/>
          <w:szCs w:val="28"/>
          <w:lang w:eastAsia="ru-RU"/>
        </w:rPr>
        <w:t>е</w:t>
      </w:r>
      <w:r w:rsidRPr="00CD4E2B">
        <w:rPr>
          <w:rFonts w:eastAsia="Times New Roman" w:cs="Times New Roman"/>
          <w:szCs w:val="28"/>
          <w:lang w:eastAsia="ru-RU"/>
        </w:rPr>
        <w:t xml:space="preserve"> и срок</w:t>
      </w:r>
      <w:r>
        <w:rPr>
          <w:rFonts w:eastAsia="Times New Roman" w:cs="Times New Roman"/>
          <w:szCs w:val="28"/>
          <w:lang w:eastAsia="ru-RU"/>
        </w:rPr>
        <w:t>ах</w:t>
      </w:r>
      <w:r w:rsidRPr="00CD4E2B">
        <w:rPr>
          <w:rFonts w:eastAsia="Times New Roman" w:cs="Times New Roman"/>
          <w:szCs w:val="28"/>
          <w:lang w:eastAsia="ru-RU"/>
        </w:rPr>
        <w:t xml:space="preserve"> исполнения мирового соглашения.</w:t>
      </w:r>
    </w:p>
    <w:p w:rsidR="00282FDA" w:rsidRDefault="00282FDA" w:rsidP="00282FDA">
      <w:pPr>
        <w:rPr>
          <w:rFonts w:eastAsia="Times New Roman" w:cs="Times New Roman"/>
          <w:szCs w:val="28"/>
          <w:lang w:val="kk-KZ" w:eastAsia="ru-RU"/>
        </w:rPr>
      </w:pPr>
      <w:r w:rsidRPr="00CD4E2B">
        <w:rPr>
          <w:rFonts w:eastAsia="Times New Roman" w:cs="Times New Roman"/>
          <w:szCs w:val="28"/>
          <w:lang w:eastAsia="ru-RU"/>
        </w:rPr>
        <w:t>Участники обменялись мнениями и обсудили внесенные изменения в ГПК РК.</w:t>
      </w:r>
    </w:p>
    <w:p w:rsidR="00282FDA" w:rsidRDefault="00282FDA" w:rsidP="00282FDA">
      <w:pPr>
        <w:rPr>
          <w:rFonts w:eastAsia="Times New Roman" w:cs="Times New Roman"/>
          <w:szCs w:val="28"/>
          <w:lang w:val="kk-KZ" w:eastAsia="ru-RU"/>
        </w:rPr>
      </w:pPr>
    </w:p>
    <w:p w:rsidR="00282FDA" w:rsidRPr="005E7041" w:rsidRDefault="00282FDA" w:rsidP="00282FDA">
      <w:pPr>
        <w:ind w:firstLine="0"/>
        <w:rPr>
          <w:rFonts w:eastAsia="Times New Roman" w:cs="Times New Roman"/>
          <w:szCs w:val="28"/>
          <w:lang w:eastAsia="ru-RU"/>
        </w:rPr>
      </w:pPr>
      <w:r w:rsidRPr="005E7041">
        <w:rPr>
          <w:rFonts w:eastAsia="Times New Roman" w:cs="Times New Roman"/>
          <w:szCs w:val="28"/>
          <w:lang w:eastAsia="ru-RU"/>
        </w:rPr>
        <w:t xml:space="preserve">Пресс-служба </w:t>
      </w:r>
      <w:proofErr w:type="spellStart"/>
      <w:r w:rsidRPr="005E7041">
        <w:rPr>
          <w:rFonts w:eastAsia="Times New Roman" w:cs="Times New Roman"/>
          <w:szCs w:val="28"/>
          <w:lang w:eastAsia="ru-RU"/>
        </w:rPr>
        <w:t>Катон</w:t>
      </w:r>
      <w:proofErr w:type="spellEnd"/>
      <w:r w:rsidRPr="005E7041">
        <w:rPr>
          <w:rFonts w:eastAsia="Times New Roman" w:cs="Times New Roman"/>
          <w:szCs w:val="28"/>
          <w:lang w:eastAsia="ru-RU"/>
        </w:rPr>
        <w:t>-Карагайского районного суда</w:t>
      </w:r>
      <w:r>
        <w:rPr>
          <w:rFonts w:eastAsia="Times New Roman" w:cs="Times New Roman"/>
          <w:szCs w:val="28"/>
          <w:lang w:val="kk-KZ" w:eastAsia="ru-RU"/>
        </w:rPr>
        <w:t>.</w:t>
      </w:r>
      <w:r w:rsidRPr="005E7041">
        <w:rPr>
          <w:rFonts w:eastAsia="Times New Roman" w:cs="Times New Roman"/>
          <w:szCs w:val="28"/>
          <w:lang w:eastAsia="ru-RU"/>
        </w:rPr>
        <w:t> </w:t>
      </w:r>
    </w:p>
    <w:p w:rsidR="00282FDA" w:rsidRPr="00940A8F" w:rsidRDefault="00282FDA" w:rsidP="00282FDA">
      <w:pPr>
        <w:ind w:firstLine="0"/>
        <w:rPr>
          <w:rFonts w:eastAsia="Times New Roman" w:cs="Times New Roman"/>
          <w:szCs w:val="28"/>
          <w:lang w:eastAsia="ru-RU"/>
        </w:rPr>
      </w:pPr>
    </w:p>
    <w:p w:rsidR="00282FDA" w:rsidRDefault="00282FDA" w:rsidP="00282FDA">
      <w:pPr>
        <w:rPr>
          <w:rFonts w:eastAsia="Times New Roman" w:cs="Times New Roman"/>
          <w:szCs w:val="28"/>
          <w:lang w:val="kk-KZ" w:eastAsia="ru-RU"/>
        </w:rPr>
      </w:pPr>
    </w:p>
    <w:p w:rsidR="00282FDA" w:rsidRDefault="00282FDA" w:rsidP="00282FDA">
      <w:pPr>
        <w:rPr>
          <w:rFonts w:eastAsia="Times New Roman" w:cs="Times New Roman"/>
          <w:szCs w:val="28"/>
          <w:lang w:val="kk-KZ" w:eastAsia="ru-RU"/>
        </w:rPr>
      </w:pPr>
    </w:p>
    <w:p w:rsidR="00282FDA" w:rsidRDefault="00282FDA" w:rsidP="00282FDA">
      <w:pPr>
        <w:rPr>
          <w:rFonts w:eastAsia="Times New Roman" w:cs="Times New Roman"/>
          <w:szCs w:val="28"/>
          <w:lang w:val="kk-KZ" w:eastAsia="ru-RU"/>
        </w:rPr>
      </w:pPr>
    </w:p>
    <w:p w:rsidR="00282FDA" w:rsidRDefault="00282FDA" w:rsidP="00282FDA">
      <w:pPr>
        <w:rPr>
          <w:rFonts w:eastAsia="Times New Roman" w:cs="Times New Roman"/>
          <w:szCs w:val="28"/>
          <w:lang w:val="kk-KZ" w:eastAsia="ru-RU"/>
        </w:rPr>
      </w:pPr>
    </w:p>
    <w:p w:rsidR="00282FDA" w:rsidRDefault="00282FDA" w:rsidP="00282FDA">
      <w:pPr>
        <w:rPr>
          <w:rFonts w:eastAsia="Times New Roman" w:cs="Times New Roman"/>
          <w:szCs w:val="28"/>
          <w:lang w:val="kk-KZ" w:eastAsia="ru-RU"/>
        </w:rPr>
      </w:pPr>
    </w:p>
    <w:p w:rsidR="00282FDA" w:rsidRDefault="00282FDA" w:rsidP="00282FDA">
      <w:pPr>
        <w:rPr>
          <w:rFonts w:eastAsia="Times New Roman" w:cs="Times New Roman"/>
          <w:szCs w:val="28"/>
          <w:lang w:val="kk-KZ" w:eastAsia="ru-RU"/>
        </w:rPr>
      </w:pPr>
    </w:p>
    <w:p w:rsidR="00282FDA" w:rsidRDefault="00282FDA" w:rsidP="00282FDA">
      <w:pPr>
        <w:rPr>
          <w:rFonts w:eastAsia="Times New Roman" w:cs="Times New Roman"/>
          <w:szCs w:val="28"/>
          <w:lang w:val="kk-KZ" w:eastAsia="ru-RU"/>
        </w:rPr>
      </w:pPr>
    </w:p>
    <w:p w:rsidR="00282FDA" w:rsidRDefault="00282FDA" w:rsidP="00282FDA">
      <w:pPr>
        <w:rPr>
          <w:rFonts w:eastAsia="Times New Roman" w:cs="Times New Roman"/>
          <w:szCs w:val="28"/>
          <w:lang w:val="kk-KZ" w:eastAsia="ru-RU"/>
        </w:rPr>
      </w:pPr>
    </w:p>
    <w:p w:rsidR="00282FDA" w:rsidRDefault="00282FDA" w:rsidP="00282FDA">
      <w:pPr>
        <w:rPr>
          <w:rFonts w:eastAsia="Times New Roman" w:cs="Times New Roman"/>
          <w:szCs w:val="28"/>
          <w:lang w:val="kk-KZ" w:eastAsia="ru-RU"/>
        </w:rPr>
      </w:pPr>
      <w:bookmarkStart w:id="0" w:name="_GoBack"/>
      <w:bookmarkEnd w:id="0"/>
    </w:p>
    <w:sectPr w:rsidR="00282FDA" w:rsidSect="0010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45"/>
    <w:rsid w:val="000A6745"/>
    <w:rsid w:val="000C219A"/>
    <w:rsid w:val="000F2CB1"/>
    <w:rsid w:val="001076BF"/>
    <w:rsid w:val="001719D3"/>
    <w:rsid w:val="001950A2"/>
    <w:rsid w:val="00282FDA"/>
    <w:rsid w:val="006A067B"/>
    <w:rsid w:val="00755B32"/>
    <w:rsid w:val="00A0789C"/>
    <w:rsid w:val="00A33DFE"/>
    <w:rsid w:val="00C50B3A"/>
    <w:rsid w:val="00F54E27"/>
    <w:rsid w:val="00FE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9C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2F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9C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2F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ТЕМИРЖАНОВА ШЫНАР КАБДУАЛИЕВНА</dc:creator>
  <cp:lastModifiedBy>в</cp:lastModifiedBy>
  <cp:revision>2</cp:revision>
  <dcterms:created xsi:type="dcterms:W3CDTF">2020-10-07T03:51:00Z</dcterms:created>
  <dcterms:modified xsi:type="dcterms:W3CDTF">2020-10-07T03:51:00Z</dcterms:modified>
</cp:coreProperties>
</file>