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AF07A" w14:textId="77777777" w:rsidR="00892E1E" w:rsidRPr="00270847" w:rsidRDefault="00892E1E" w:rsidP="00892E1E">
      <w:pPr>
        <w:rPr>
          <w:color w:val="3399FF"/>
          <w:lang w:val="kk-KZ"/>
        </w:rPr>
      </w:pPr>
      <w:r w:rsidRPr="00270847">
        <w:rPr>
          <w:color w:val="3399FF"/>
          <w:lang w:val="kk-KZ"/>
        </w:rPr>
        <w:t xml:space="preserve">         </w:t>
      </w:r>
      <w:proofErr w:type="spellStart"/>
      <w:r w:rsidRPr="00270847">
        <w:rPr>
          <w:color w:val="3399FF"/>
          <w:lang w:val="kk-KZ"/>
        </w:rPr>
        <w:t>Нұр-Сұлтан</w:t>
      </w:r>
      <w:proofErr w:type="spellEnd"/>
      <w:r w:rsidRPr="00270847">
        <w:rPr>
          <w:color w:val="3399FF"/>
          <w:lang w:val="kk-KZ"/>
        </w:rPr>
        <w:t xml:space="preserve"> қаласы                                                                                                         </w:t>
      </w:r>
      <w:proofErr w:type="spellStart"/>
      <w:r w:rsidRPr="00270847">
        <w:rPr>
          <w:color w:val="3399FF"/>
          <w:lang w:val="kk-KZ"/>
        </w:rPr>
        <w:t>город</w:t>
      </w:r>
      <w:proofErr w:type="spellEnd"/>
      <w:r w:rsidRPr="00270847">
        <w:rPr>
          <w:color w:val="3399FF"/>
          <w:lang w:val="kk-KZ"/>
        </w:rPr>
        <w:t xml:space="preserve"> </w:t>
      </w:r>
      <w:proofErr w:type="spellStart"/>
      <w:r w:rsidRPr="00270847">
        <w:rPr>
          <w:color w:val="3399FF"/>
          <w:lang w:val="kk-KZ"/>
        </w:rPr>
        <w:t>Нур-Султан</w:t>
      </w:r>
      <w:proofErr w:type="spellEnd"/>
      <w:r w:rsidRPr="00270847">
        <w:rPr>
          <w:color w:val="3399FF"/>
          <w:lang w:val="kk-KZ"/>
        </w:rPr>
        <w:t xml:space="preserve">                                                                                                               </w:t>
      </w:r>
    </w:p>
    <w:p w14:paraId="6A685F92" w14:textId="77777777" w:rsidR="00EE69B8" w:rsidRPr="00270847" w:rsidRDefault="00EE69B8" w:rsidP="00934587">
      <w:pPr>
        <w:rPr>
          <w:color w:val="3399FF"/>
          <w:lang w:val="kk-KZ"/>
        </w:rPr>
      </w:pPr>
    </w:p>
    <w:p w14:paraId="4127496B" w14:textId="77777777" w:rsidR="001D7644" w:rsidRPr="00270847" w:rsidRDefault="001D7644" w:rsidP="00934587">
      <w:pPr>
        <w:rPr>
          <w:color w:val="3399FF"/>
          <w:lang w:val="kk-KZ"/>
        </w:rPr>
      </w:pPr>
    </w:p>
    <w:p w14:paraId="5C8DF2B2" w14:textId="77777777" w:rsidR="001D7644" w:rsidRPr="00270847" w:rsidRDefault="001D7644" w:rsidP="001D7644">
      <w:pPr>
        <w:tabs>
          <w:tab w:val="left" w:pos="426"/>
          <w:tab w:val="left" w:pos="993"/>
        </w:tabs>
        <w:overflowPunct/>
        <w:autoSpaceDE/>
        <w:adjustRightInd/>
        <w:jc w:val="center"/>
        <w:rPr>
          <w:rFonts w:eastAsia="Consolas"/>
          <w:b/>
          <w:sz w:val="28"/>
          <w:szCs w:val="28"/>
          <w:lang w:val="kk-KZ" w:eastAsia="en-US"/>
        </w:rPr>
      </w:pPr>
      <w:bookmarkStart w:id="0" w:name="_GoBack"/>
      <w:bookmarkEnd w:id="0"/>
    </w:p>
    <w:p w14:paraId="4CA47838" w14:textId="34C0FF29" w:rsidR="001D7644" w:rsidRPr="00270847" w:rsidRDefault="001D7644" w:rsidP="001D7644">
      <w:pPr>
        <w:tabs>
          <w:tab w:val="left" w:pos="426"/>
          <w:tab w:val="left" w:pos="993"/>
        </w:tabs>
        <w:overflowPunct/>
        <w:autoSpaceDE/>
        <w:autoSpaceDN/>
        <w:adjustRightInd/>
        <w:jc w:val="center"/>
        <w:rPr>
          <w:rFonts w:eastAsia="Consolas"/>
          <w:b/>
          <w:sz w:val="28"/>
          <w:szCs w:val="28"/>
          <w:lang w:val="kk-KZ" w:eastAsia="en-US"/>
        </w:rPr>
      </w:pPr>
      <w:r w:rsidRPr="00270847">
        <w:rPr>
          <w:rFonts w:eastAsia="Consolas"/>
          <w:b/>
          <w:sz w:val="28"/>
          <w:szCs w:val="28"/>
          <w:lang w:val="kk-KZ" w:eastAsia="en-US"/>
        </w:rPr>
        <w:t xml:space="preserve">«Интернеттің қазақстандық сегментінің кеңістігінде домендік аттарды тіркеу, пайдалану және бөлу қағидаларын бекіту туралы» Қазақстан Республикасы Қорғаныс және аэроғарыш өнеркәсібі </w:t>
      </w:r>
      <w:r w:rsidR="00A246F5" w:rsidRPr="00270847">
        <w:rPr>
          <w:rFonts w:eastAsia="Consolas"/>
          <w:b/>
          <w:sz w:val="28"/>
          <w:szCs w:val="28"/>
          <w:lang w:val="kk-KZ" w:eastAsia="en-US"/>
        </w:rPr>
        <w:t>м</w:t>
      </w:r>
      <w:r w:rsidRPr="00270847">
        <w:rPr>
          <w:rFonts w:eastAsia="Consolas"/>
          <w:b/>
          <w:sz w:val="28"/>
          <w:szCs w:val="28"/>
          <w:lang w:val="kk-KZ" w:eastAsia="en-US"/>
        </w:rPr>
        <w:t>инистрінің                                     2018 жылғы 13 наурыздағы № 38/НҚ бұйрығына өзгерістер енгізу туралы»</w:t>
      </w:r>
    </w:p>
    <w:p w14:paraId="5CA4E937" w14:textId="77777777" w:rsidR="001D7644" w:rsidRPr="00270847" w:rsidRDefault="001D7644" w:rsidP="001D7644">
      <w:pPr>
        <w:tabs>
          <w:tab w:val="left" w:pos="426"/>
          <w:tab w:val="left" w:pos="993"/>
        </w:tabs>
        <w:overflowPunct/>
        <w:autoSpaceDE/>
        <w:autoSpaceDN/>
        <w:adjustRightInd/>
        <w:jc w:val="both"/>
        <w:rPr>
          <w:rFonts w:eastAsia="Consolas"/>
          <w:sz w:val="28"/>
          <w:szCs w:val="28"/>
          <w:lang w:val="kk-KZ" w:eastAsia="en-US"/>
        </w:rPr>
      </w:pPr>
    </w:p>
    <w:p w14:paraId="3D93B9E6" w14:textId="77777777" w:rsidR="001D7644" w:rsidRPr="00270847" w:rsidRDefault="001D7644" w:rsidP="001D7644">
      <w:pPr>
        <w:tabs>
          <w:tab w:val="left" w:pos="426"/>
          <w:tab w:val="left" w:pos="993"/>
        </w:tabs>
        <w:overflowPunct/>
        <w:autoSpaceDE/>
        <w:autoSpaceDN/>
        <w:adjustRightInd/>
        <w:jc w:val="both"/>
        <w:rPr>
          <w:rFonts w:eastAsia="Consolas"/>
          <w:sz w:val="28"/>
          <w:szCs w:val="28"/>
          <w:lang w:val="kk-KZ" w:eastAsia="en-US"/>
        </w:rPr>
      </w:pPr>
    </w:p>
    <w:p w14:paraId="674F7B01" w14:textId="77777777" w:rsidR="001D7644" w:rsidRPr="00270847" w:rsidRDefault="001D7644" w:rsidP="001D7644">
      <w:pPr>
        <w:tabs>
          <w:tab w:val="left" w:pos="426"/>
          <w:tab w:val="left" w:pos="993"/>
        </w:tabs>
        <w:overflowPunct/>
        <w:autoSpaceDE/>
        <w:autoSpaceDN/>
        <w:adjustRightInd/>
        <w:ind w:firstLine="709"/>
        <w:jc w:val="both"/>
        <w:rPr>
          <w:rFonts w:eastAsia="Consolas"/>
          <w:b/>
          <w:sz w:val="28"/>
          <w:szCs w:val="28"/>
          <w:lang w:val="kk-KZ" w:eastAsia="en-US"/>
        </w:rPr>
      </w:pPr>
      <w:r w:rsidRPr="00270847">
        <w:rPr>
          <w:rFonts w:eastAsia="Consolas"/>
          <w:b/>
          <w:sz w:val="28"/>
          <w:szCs w:val="28"/>
          <w:lang w:val="kk-KZ" w:eastAsia="en-US"/>
        </w:rPr>
        <w:t>БҰЙЫРАМЫН:</w:t>
      </w:r>
    </w:p>
    <w:p w14:paraId="6F2EB605" w14:textId="693895DE" w:rsidR="001D7644" w:rsidRPr="00270847" w:rsidRDefault="001D7644" w:rsidP="001D7644">
      <w:pPr>
        <w:tabs>
          <w:tab w:val="left" w:pos="426"/>
          <w:tab w:val="left" w:pos="993"/>
        </w:tabs>
        <w:overflowPunct/>
        <w:autoSpaceDE/>
        <w:autoSpaceDN/>
        <w:adjustRightInd/>
        <w:ind w:firstLine="709"/>
        <w:jc w:val="both"/>
        <w:rPr>
          <w:rFonts w:eastAsia="Consolas"/>
          <w:sz w:val="28"/>
          <w:szCs w:val="28"/>
          <w:lang w:val="kk-KZ" w:eastAsia="en-US"/>
        </w:rPr>
      </w:pPr>
      <w:r w:rsidRPr="00270847">
        <w:rPr>
          <w:rFonts w:eastAsia="Consolas"/>
          <w:sz w:val="28"/>
          <w:szCs w:val="28"/>
          <w:lang w:val="kk-KZ" w:eastAsia="en-US"/>
        </w:rPr>
        <w:t>1. «Интернеттің қазақстандық сегментінің кеңістігінде домендік аттарды тіркеу, пайдалану және бөлу қағидаларын бекіту туралы» Қазақстан Республикасы Қорғаныс және аэроғарыш өнеркәсібі Министрінің 2018 жылғы 13 наурыздағы № 38/НҚ бұйрығына (Нормативті</w:t>
      </w:r>
      <w:r w:rsidR="007F3B06" w:rsidRPr="00270847">
        <w:rPr>
          <w:rFonts w:eastAsia="Consolas"/>
          <w:sz w:val="28"/>
          <w:szCs w:val="28"/>
          <w:lang w:val="kk-KZ" w:eastAsia="en-US"/>
        </w:rPr>
        <w:t>к</w:t>
      </w:r>
      <w:r w:rsidRPr="00270847">
        <w:rPr>
          <w:rFonts w:eastAsia="Consolas"/>
          <w:sz w:val="28"/>
          <w:szCs w:val="28"/>
          <w:lang w:val="kk-KZ" w:eastAsia="en-US"/>
        </w:rPr>
        <w:t xml:space="preserve"> құқықтық актілер</w:t>
      </w:r>
      <w:r w:rsidR="007F3B06" w:rsidRPr="00270847">
        <w:rPr>
          <w:rFonts w:eastAsia="Consolas"/>
          <w:sz w:val="28"/>
          <w:szCs w:val="28"/>
          <w:lang w:val="kk-KZ" w:eastAsia="en-US"/>
        </w:rPr>
        <w:t>дің</w:t>
      </w:r>
      <w:r w:rsidRPr="00270847">
        <w:rPr>
          <w:rFonts w:eastAsia="Consolas"/>
          <w:sz w:val="28"/>
          <w:szCs w:val="28"/>
          <w:lang w:val="kk-KZ" w:eastAsia="en-US"/>
        </w:rPr>
        <w:t xml:space="preserve"> мемлекеттік тіркеу тізілімінде № 16654 </w:t>
      </w:r>
      <w:r w:rsidR="007F3B06" w:rsidRPr="00270847">
        <w:rPr>
          <w:rFonts w:eastAsia="Consolas"/>
          <w:sz w:val="28"/>
          <w:szCs w:val="28"/>
          <w:lang w:val="kk-KZ" w:eastAsia="en-US"/>
        </w:rPr>
        <w:t xml:space="preserve">болып </w:t>
      </w:r>
      <w:r w:rsidRPr="00270847">
        <w:rPr>
          <w:rFonts w:eastAsia="Consolas"/>
          <w:sz w:val="28"/>
          <w:szCs w:val="28"/>
          <w:lang w:val="kk-KZ" w:eastAsia="en-US"/>
        </w:rPr>
        <w:t>тіркелген, 2018 жылғы 2 сәуірде Қазақстан Республикасы нормативті</w:t>
      </w:r>
      <w:r w:rsidR="007F3B06" w:rsidRPr="00270847">
        <w:rPr>
          <w:rFonts w:eastAsia="Consolas"/>
          <w:sz w:val="28"/>
          <w:szCs w:val="28"/>
          <w:lang w:val="kk-KZ" w:eastAsia="en-US"/>
        </w:rPr>
        <w:t>к</w:t>
      </w:r>
      <w:r w:rsidRPr="00270847">
        <w:rPr>
          <w:rFonts w:eastAsia="Consolas"/>
          <w:sz w:val="28"/>
          <w:szCs w:val="28"/>
          <w:lang w:val="kk-KZ" w:eastAsia="en-US"/>
        </w:rPr>
        <w:t xml:space="preserve"> құқықтық актілерінің эталондық бақылау банкінде жарияланған) </w:t>
      </w:r>
      <w:r w:rsidR="007F3B06" w:rsidRPr="00270847">
        <w:rPr>
          <w:rFonts w:eastAsia="Consolas"/>
          <w:sz w:val="28"/>
          <w:szCs w:val="28"/>
          <w:lang w:val="kk-KZ" w:eastAsia="en-US"/>
        </w:rPr>
        <w:t>мынадай</w:t>
      </w:r>
      <w:r w:rsidRPr="00270847">
        <w:rPr>
          <w:rFonts w:eastAsia="Consolas"/>
          <w:sz w:val="28"/>
          <w:szCs w:val="28"/>
          <w:lang w:val="kk-KZ" w:eastAsia="en-US"/>
        </w:rPr>
        <w:t xml:space="preserve"> өзгерістер енгізілсін:</w:t>
      </w:r>
    </w:p>
    <w:p w14:paraId="6E09C3CB" w14:textId="3987FD63" w:rsidR="001D7644" w:rsidRPr="00270847" w:rsidRDefault="007F3B06" w:rsidP="001D7644">
      <w:pPr>
        <w:tabs>
          <w:tab w:val="left" w:pos="426"/>
          <w:tab w:val="left" w:pos="993"/>
        </w:tabs>
        <w:overflowPunct/>
        <w:autoSpaceDE/>
        <w:autoSpaceDN/>
        <w:adjustRightInd/>
        <w:ind w:firstLine="709"/>
        <w:jc w:val="both"/>
        <w:rPr>
          <w:rFonts w:eastAsia="Consolas"/>
          <w:sz w:val="28"/>
          <w:szCs w:val="28"/>
          <w:lang w:val="kk-KZ" w:eastAsia="en-US"/>
        </w:rPr>
      </w:pPr>
      <w:r w:rsidRPr="00270847">
        <w:rPr>
          <w:rFonts w:eastAsia="Consolas"/>
          <w:sz w:val="28"/>
          <w:szCs w:val="28"/>
          <w:lang w:val="kk-KZ" w:eastAsia="en-US"/>
        </w:rPr>
        <w:t xml:space="preserve">көрсетілген бұйрықпен бекітілген </w:t>
      </w:r>
      <w:r w:rsidR="001D7644" w:rsidRPr="00270847">
        <w:rPr>
          <w:rFonts w:eastAsia="Consolas"/>
          <w:sz w:val="28"/>
          <w:szCs w:val="28"/>
          <w:lang w:val="kk-KZ" w:eastAsia="en-US"/>
        </w:rPr>
        <w:t xml:space="preserve">Интернеттің қазақстандық </w:t>
      </w:r>
      <w:proofErr w:type="spellStart"/>
      <w:r w:rsidR="001D7644" w:rsidRPr="00270847">
        <w:rPr>
          <w:rFonts w:eastAsia="Consolas"/>
          <w:sz w:val="28"/>
          <w:szCs w:val="28"/>
          <w:lang w:val="kk-KZ" w:eastAsia="en-US"/>
        </w:rPr>
        <w:t>сегментiнiң</w:t>
      </w:r>
      <w:proofErr w:type="spellEnd"/>
      <w:r w:rsidR="001D7644" w:rsidRPr="00270847">
        <w:rPr>
          <w:rFonts w:eastAsia="Consolas"/>
          <w:sz w:val="28"/>
          <w:szCs w:val="28"/>
          <w:lang w:val="kk-KZ" w:eastAsia="en-US"/>
        </w:rPr>
        <w:t xml:space="preserve"> кеңістігінде </w:t>
      </w:r>
      <w:proofErr w:type="spellStart"/>
      <w:r w:rsidR="001D7644" w:rsidRPr="00270847">
        <w:rPr>
          <w:rFonts w:eastAsia="Consolas"/>
          <w:sz w:val="28"/>
          <w:szCs w:val="28"/>
          <w:lang w:val="kk-KZ" w:eastAsia="en-US"/>
        </w:rPr>
        <w:t>домендiк</w:t>
      </w:r>
      <w:proofErr w:type="spellEnd"/>
      <w:r w:rsidR="001D7644" w:rsidRPr="00270847">
        <w:rPr>
          <w:rFonts w:eastAsia="Consolas"/>
          <w:sz w:val="28"/>
          <w:szCs w:val="28"/>
          <w:lang w:val="kk-KZ" w:eastAsia="en-US"/>
        </w:rPr>
        <w:t xml:space="preserve"> аттарды </w:t>
      </w:r>
      <w:proofErr w:type="spellStart"/>
      <w:r w:rsidR="001D7644" w:rsidRPr="00270847">
        <w:rPr>
          <w:rFonts w:eastAsia="Consolas"/>
          <w:sz w:val="28"/>
          <w:szCs w:val="28"/>
          <w:lang w:val="kk-KZ" w:eastAsia="en-US"/>
        </w:rPr>
        <w:t>тiркеу</w:t>
      </w:r>
      <w:proofErr w:type="spellEnd"/>
      <w:r w:rsidR="001D7644" w:rsidRPr="00270847">
        <w:rPr>
          <w:rFonts w:eastAsia="Consolas"/>
          <w:sz w:val="28"/>
          <w:szCs w:val="28"/>
          <w:lang w:val="kk-KZ" w:eastAsia="en-US"/>
        </w:rPr>
        <w:t>, пайдалану және бөлу қағидаларында:</w:t>
      </w:r>
    </w:p>
    <w:p w14:paraId="07A924D5" w14:textId="77777777" w:rsidR="001D7644" w:rsidRPr="00270847" w:rsidRDefault="001D7644" w:rsidP="001D7644">
      <w:pPr>
        <w:tabs>
          <w:tab w:val="left" w:pos="426"/>
          <w:tab w:val="left" w:pos="993"/>
        </w:tabs>
        <w:overflowPunct/>
        <w:autoSpaceDE/>
        <w:autoSpaceDN/>
        <w:adjustRightInd/>
        <w:ind w:firstLine="709"/>
        <w:jc w:val="both"/>
        <w:rPr>
          <w:rFonts w:eastAsia="Consolas"/>
          <w:sz w:val="28"/>
          <w:szCs w:val="28"/>
          <w:lang w:val="kk-KZ" w:eastAsia="en-US"/>
        </w:rPr>
      </w:pPr>
      <w:r w:rsidRPr="00270847">
        <w:rPr>
          <w:rFonts w:eastAsia="Consolas"/>
          <w:sz w:val="28"/>
          <w:szCs w:val="28"/>
          <w:lang w:val="kk-KZ" w:eastAsia="en-US"/>
        </w:rPr>
        <w:t>2-тармақта:</w:t>
      </w:r>
    </w:p>
    <w:p w14:paraId="7EF6AA02" w14:textId="66800BC6" w:rsidR="001D7644" w:rsidRPr="00270847" w:rsidRDefault="001D7644" w:rsidP="001D7644">
      <w:pPr>
        <w:tabs>
          <w:tab w:val="left" w:pos="426"/>
          <w:tab w:val="left" w:pos="993"/>
        </w:tabs>
        <w:overflowPunct/>
        <w:autoSpaceDE/>
        <w:autoSpaceDN/>
        <w:adjustRightInd/>
        <w:ind w:firstLine="709"/>
        <w:jc w:val="both"/>
        <w:rPr>
          <w:rFonts w:eastAsia="Consolas"/>
          <w:sz w:val="28"/>
          <w:szCs w:val="28"/>
          <w:lang w:val="kk-KZ" w:eastAsia="en-US"/>
        </w:rPr>
      </w:pPr>
      <w:r w:rsidRPr="00270847">
        <w:rPr>
          <w:rFonts w:eastAsia="Consolas"/>
          <w:sz w:val="28"/>
          <w:szCs w:val="28"/>
          <w:lang w:val="kk-KZ" w:eastAsia="en-US"/>
        </w:rPr>
        <w:t xml:space="preserve">2) және 3) тармақшалары </w:t>
      </w:r>
      <w:r w:rsidR="007F3B06" w:rsidRPr="00270847">
        <w:rPr>
          <w:rFonts w:eastAsia="Consolas"/>
          <w:sz w:val="28"/>
          <w:szCs w:val="28"/>
          <w:lang w:val="kk-KZ" w:eastAsia="en-US"/>
        </w:rPr>
        <w:t xml:space="preserve">мынадай </w:t>
      </w:r>
      <w:r w:rsidRPr="00270847">
        <w:rPr>
          <w:rFonts w:eastAsia="Consolas"/>
          <w:sz w:val="28"/>
          <w:szCs w:val="28"/>
          <w:lang w:val="kk-KZ" w:eastAsia="en-US"/>
        </w:rPr>
        <w:t>редакцияда жазылсын:</w:t>
      </w:r>
    </w:p>
    <w:p w14:paraId="57E51C7D" w14:textId="77777777" w:rsidR="001D7644" w:rsidRPr="00270847" w:rsidRDefault="001D7644" w:rsidP="001D7644">
      <w:pPr>
        <w:tabs>
          <w:tab w:val="left" w:pos="426"/>
          <w:tab w:val="left" w:pos="993"/>
        </w:tabs>
        <w:overflowPunct/>
        <w:autoSpaceDE/>
        <w:autoSpaceDN/>
        <w:adjustRightInd/>
        <w:ind w:firstLine="709"/>
        <w:jc w:val="both"/>
        <w:rPr>
          <w:rFonts w:eastAsia="Consolas"/>
          <w:sz w:val="28"/>
          <w:szCs w:val="28"/>
          <w:lang w:val="kk-KZ" w:eastAsia="en-US"/>
        </w:rPr>
      </w:pPr>
      <w:r w:rsidRPr="00270847">
        <w:rPr>
          <w:rFonts w:eastAsia="Consolas"/>
          <w:sz w:val="28"/>
          <w:szCs w:val="28"/>
          <w:lang w:val="kk-KZ" w:eastAsia="en-US"/>
        </w:rPr>
        <w:t xml:space="preserve">«2) </w:t>
      </w:r>
      <w:proofErr w:type="spellStart"/>
      <w:r w:rsidRPr="00270847">
        <w:rPr>
          <w:rFonts w:eastAsia="Consolas"/>
          <w:sz w:val="28"/>
          <w:szCs w:val="28"/>
          <w:lang w:val="kk-KZ" w:eastAsia="en-US"/>
        </w:rPr>
        <w:t>домендiк</w:t>
      </w:r>
      <w:proofErr w:type="spellEnd"/>
      <w:r w:rsidRPr="00270847">
        <w:rPr>
          <w:rFonts w:eastAsia="Consolas"/>
          <w:sz w:val="28"/>
          <w:szCs w:val="28"/>
          <w:lang w:val="kk-KZ" w:eastAsia="en-US"/>
        </w:rPr>
        <w:t xml:space="preserve"> ат – Интернетті адрестеу қағидаларына сәйкес қалыптастырылған, </w:t>
      </w:r>
      <w:proofErr w:type="spellStart"/>
      <w:r w:rsidRPr="00270847">
        <w:rPr>
          <w:rFonts w:eastAsia="Consolas"/>
          <w:sz w:val="28"/>
          <w:szCs w:val="28"/>
          <w:lang w:val="kk-KZ" w:eastAsia="en-US"/>
        </w:rPr>
        <w:t>белгiлi</w:t>
      </w:r>
      <w:proofErr w:type="spellEnd"/>
      <w:r w:rsidRPr="00270847">
        <w:rPr>
          <w:rFonts w:eastAsia="Consolas"/>
          <w:sz w:val="28"/>
          <w:szCs w:val="28"/>
          <w:lang w:val="kk-KZ" w:eastAsia="en-US"/>
        </w:rPr>
        <w:t xml:space="preserve"> </w:t>
      </w:r>
      <w:proofErr w:type="spellStart"/>
      <w:r w:rsidRPr="00270847">
        <w:rPr>
          <w:rFonts w:eastAsia="Consolas"/>
          <w:sz w:val="28"/>
          <w:szCs w:val="28"/>
          <w:lang w:val="kk-KZ" w:eastAsia="en-US"/>
        </w:rPr>
        <w:t>бiр</w:t>
      </w:r>
      <w:proofErr w:type="spellEnd"/>
      <w:r w:rsidRPr="00270847">
        <w:rPr>
          <w:rFonts w:eastAsia="Consolas"/>
          <w:sz w:val="28"/>
          <w:szCs w:val="28"/>
          <w:lang w:val="kk-KZ" w:eastAsia="en-US"/>
        </w:rPr>
        <w:t xml:space="preserve"> </w:t>
      </w:r>
      <w:proofErr w:type="spellStart"/>
      <w:r w:rsidRPr="00270847">
        <w:rPr>
          <w:rFonts w:eastAsia="Consolas"/>
          <w:sz w:val="28"/>
          <w:szCs w:val="28"/>
          <w:lang w:val="kk-KZ" w:eastAsia="en-US"/>
        </w:rPr>
        <w:t>желiлiк</w:t>
      </w:r>
      <w:proofErr w:type="spellEnd"/>
      <w:r w:rsidRPr="00270847">
        <w:rPr>
          <w:rFonts w:eastAsia="Consolas"/>
          <w:sz w:val="28"/>
          <w:szCs w:val="28"/>
          <w:lang w:val="kk-KZ" w:eastAsia="en-US"/>
        </w:rPr>
        <w:t xml:space="preserve"> адреске сәйкес </w:t>
      </w:r>
      <w:proofErr w:type="spellStart"/>
      <w:r w:rsidRPr="00270847">
        <w:rPr>
          <w:rFonts w:eastAsia="Consolas"/>
          <w:sz w:val="28"/>
          <w:szCs w:val="28"/>
          <w:lang w:val="kk-KZ" w:eastAsia="en-US"/>
        </w:rPr>
        <w:t>келетiн</w:t>
      </w:r>
      <w:proofErr w:type="spellEnd"/>
      <w:r w:rsidRPr="00270847">
        <w:rPr>
          <w:rFonts w:eastAsia="Consolas"/>
          <w:sz w:val="28"/>
          <w:szCs w:val="28"/>
          <w:lang w:val="kk-KZ" w:eastAsia="en-US"/>
        </w:rPr>
        <w:t xml:space="preserve"> және Интернеттің </w:t>
      </w:r>
      <w:proofErr w:type="spellStart"/>
      <w:r w:rsidRPr="00270847">
        <w:rPr>
          <w:rFonts w:eastAsia="Consolas"/>
          <w:sz w:val="28"/>
          <w:szCs w:val="28"/>
          <w:lang w:val="kk-KZ" w:eastAsia="en-US"/>
        </w:rPr>
        <w:t>объектiсiне</w:t>
      </w:r>
      <w:proofErr w:type="spellEnd"/>
      <w:r w:rsidRPr="00270847">
        <w:rPr>
          <w:rFonts w:eastAsia="Consolas"/>
          <w:sz w:val="28"/>
          <w:szCs w:val="28"/>
          <w:lang w:val="kk-KZ" w:eastAsia="en-US"/>
        </w:rPr>
        <w:t xml:space="preserve"> </w:t>
      </w:r>
      <w:proofErr w:type="spellStart"/>
      <w:r w:rsidRPr="00270847">
        <w:rPr>
          <w:rFonts w:eastAsia="Consolas"/>
          <w:sz w:val="28"/>
          <w:szCs w:val="28"/>
          <w:lang w:val="kk-KZ" w:eastAsia="en-US"/>
        </w:rPr>
        <w:t>атауландырып</w:t>
      </w:r>
      <w:proofErr w:type="spellEnd"/>
      <w:r w:rsidRPr="00270847">
        <w:rPr>
          <w:rFonts w:eastAsia="Consolas"/>
          <w:sz w:val="28"/>
          <w:szCs w:val="28"/>
          <w:lang w:val="kk-KZ" w:eastAsia="en-US"/>
        </w:rPr>
        <w:t xml:space="preserve"> өтініш жасауға арналған символдық (</w:t>
      </w:r>
      <w:proofErr w:type="spellStart"/>
      <w:r w:rsidRPr="00270847">
        <w:rPr>
          <w:rFonts w:eastAsia="Consolas"/>
          <w:sz w:val="28"/>
          <w:szCs w:val="28"/>
          <w:lang w:val="kk-KZ" w:eastAsia="en-US"/>
        </w:rPr>
        <w:t>әрiптiк-цифрлық</w:t>
      </w:r>
      <w:proofErr w:type="spellEnd"/>
      <w:r w:rsidRPr="00270847">
        <w:rPr>
          <w:rFonts w:eastAsia="Consolas"/>
          <w:sz w:val="28"/>
          <w:szCs w:val="28"/>
          <w:lang w:val="kk-KZ" w:eastAsia="en-US"/>
        </w:rPr>
        <w:t xml:space="preserve">) </w:t>
      </w:r>
      <w:proofErr w:type="spellStart"/>
      <w:r w:rsidRPr="00270847">
        <w:rPr>
          <w:rFonts w:eastAsia="Consolas"/>
          <w:sz w:val="28"/>
          <w:szCs w:val="28"/>
          <w:lang w:val="kk-KZ" w:eastAsia="en-US"/>
        </w:rPr>
        <w:t>белгiлеме</w:t>
      </w:r>
      <w:proofErr w:type="spellEnd"/>
      <w:r w:rsidRPr="00270847">
        <w:rPr>
          <w:rFonts w:eastAsia="Consolas"/>
          <w:sz w:val="28"/>
          <w:szCs w:val="28"/>
          <w:lang w:val="kk-KZ" w:eastAsia="en-US"/>
        </w:rPr>
        <w:t>;»;</w:t>
      </w:r>
    </w:p>
    <w:p w14:paraId="0B82DABA" w14:textId="77777777" w:rsidR="001D7644" w:rsidRPr="00270847" w:rsidRDefault="001D7644" w:rsidP="001D7644">
      <w:pPr>
        <w:tabs>
          <w:tab w:val="left" w:pos="426"/>
          <w:tab w:val="left" w:pos="993"/>
        </w:tabs>
        <w:overflowPunct/>
        <w:autoSpaceDE/>
        <w:autoSpaceDN/>
        <w:adjustRightInd/>
        <w:ind w:firstLine="709"/>
        <w:jc w:val="both"/>
        <w:rPr>
          <w:rFonts w:eastAsia="Consolas"/>
          <w:sz w:val="28"/>
          <w:szCs w:val="28"/>
          <w:lang w:val="kk-KZ" w:eastAsia="en-US"/>
        </w:rPr>
      </w:pPr>
      <w:r w:rsidRPr="00270847">
        <w:rPr>
          <w:rFonts w:eastAsia="Consolas"/>
          <w:sz w:val="28"/>
          <w:szCs w:val="28"/>
          <w:lang w:val="kk-KZ" w:eastAsia="en-US"/>
        </w:rPr>
        <w:t>«3) домендік аттар жүйесі (</w:t>
      </w:r>
      <w:proofErr w:type="spellStart"/>
      <w:r w:rsidRPr="00270847">
        <w:rPr>
          <w:rFonts w:eastAsia="Consolas"/>
          <w:sz w:val="28"/>
          <w:szCs w:val="28"/>
          <w:lang w:val="kk-KZ" w:eastAsia="en-US"/>
        </w:rPr>
        <w:t>Domain</w:t>
      </w:r>
      <w:proofErr w:type="spellEnd"/>
      <w:r w:rsidRPr="00270847">
        <w:rPr>
          <w:rFonts w:eastAsia="Consolas"/>
          <w:sz w:val="28"/>
          <w:szCs w:val="28"/>
          <w:lang w:val="kk-KZ" w:eastAsia="en-US"/>
        </w:rPr>
        <w:t xml:space="preserve"> </w:t>
      </w:r>
      <w:proofErr w:type="spellStart"/>
      <w:r w:rsidRPr="00270847">
        <w:rPr>
          <w:rFonts w:eastAsia="Consolas"/>
          <w:sz w:val="28"/>
          <w:szCs w:val="28"/>
          <w:lang w:val="kk-KZ" w:eastAsia="en-US"/>
        </w:rPr>
        <w:t>Name</w:t>
      </w:r>
      <w:proofErr w:type="spellEnd"/>
      <w:r w:rsidRPr="00270847">
        <w:rPr>
          <w:rFonts w:eastAsia="Consolas"/>
          <w:sz w:val="28"/>
          <w:szCs w:val="28"/>
          <w:lang w:val="kk-KZ" w:eastAsia="en-US"/>
        </w:rPr>
        <w:t xml:space="preserve"> </w:t>
      </w:r>
      <w:proofErr w:type="spellStart"/>
      <w:r w:rsidRPr="00270847">
        <w:rPr>
          <w:rFonts w:eastAsia="Consolas"/>
          <w:sz w:val="28"/>
          <w:szCs w:val="28"/>
          <w:lang w:val="kk-KZ" w:eastAsia="en-US"/>
        </w:rPr>
        <w:t>System</w:t>
      </w:r>
      <w:proofErr w:type="spellEnd"/>
      <w:r w:rsidRPr="00270847">
        <w:rPr>
          <w:rFonts w:eastAsia="Consolas"/>
          <w:sz w:val="28"/>
          <w:szCs w:val="28"/>
          <w:lang w:val="kk-KZ" w:eastAsia="en-US"/>
        </w:rPr>
        <w:t xml:space="preserve">, бұдан әрі – DNS) – домендік аттар туралы ақпарат алу үшін бөлінген деректер қоры. Домендік аттарға және Internet </w:t>
      </w:r>
      <w:proofErr w:type="spellStart"/>
      <w:r w:rsidRPr="00270847">
        <w:rPr>
          <w:rFonts w:eastAsia="Consolas"/>
          <w:sz w:val="28"/>
          <w:szCs w:val="28"/>
          <w:lang w:val="kk-KZ" w:eastAsia="en-US"/>
        </w:rPr>
        <w:t>Protocol</w:t>
      </w:r>
      <w:proofErr w:type="spellEnd"/>
      <w:r w:rsidRPr="00270847">
        <w:rPr>
          <w:rFonts w:eastAsia="Consolas"/>
          <w:sz w:val="28"/>
          <w:szCs w:val="28"/>
          <w:lang w:val="kk-KZ" w:eastAsia="en-US"/>
        </w:rPr>
        <w:t xml:space="preserve"> (IP) мекенжайларына сәйкестігі туралы ақпаратты қамтиды және 1032, 1034, 1035, 1122, 1133, 1591 </w:t>
      </w:r>
      <w:proofErr w:type="spellStart"/>
      <w:r w:rsidRPr="00270847">
        <w:rPr>
          <w:rFonts w:eastAsia="Consolas"/>
          <w:sz w:val="28"/>
          <w:szCs w:val="28"/>
          <w:lang w:val="kk-KZ" w:eastAsia="en-US"/>
        </w:rPr>
        <w:t>Request</w:t>
      </w:r>
      <w:proofErr w:type="spellEnd"/>
      <w:r w:rsidRPr="00270847">
        <w:rPr>
          <w:rFonts w:eastAsia="Consolas"/>
          <w:sz w:val="28"/>
          <w:szCs w:val="28"/>
          <w:lang w:val="kk-KZ" w:eastAsia="en-US"/>
        </w:rPr>
        <w:t xml:space="preserve"> </w:t>
      </w:r>
      <w:proofErr w:type="spellStart"/>
      <w:r w:rsidRPr="00270847">
        <w:rPr>
          <w:rFonts w:eastAsia="Consolas"/>
          <w:sz w:val="28"/>
          <w:szCs w:val="28"/>
          <w:lang w:val="kk-KZ" w:eastAsia="en-US"/>
        </w:rPr>
        <w:t>for</w:t>
      </w:r>
      <w:proofErr w:type="spellEnd"/>
      <w:r w:rsidRPr="00270847">
        <w:rPr>
          <w:rFonts w:eastAsia="Consolas"/>
          <w:sz w:val="28"/>
          <w:szCs w:val="28"/>
          <w:lang w:val="kk-KZ" w:eastAsia="en-US"/>
        </w:rPr>
        <w:t xml:space="preserve"> </w:t>
      </w:r>
      <w:proofErr w:type="spellStart"/>
      <w:r w:rsidRPr="00270847">
        <w:rPr>
          <w:rFonts w:eastAsia="Consolas"/>
          <w:sz w:val="28"/>
          <w:szCs w:val="28"/>
          <w:lang w:val="kk-KZ" w:eastAsia="en-US"/>
        </w:rPr>
        <w:t>Comments</w:t>
      </w:r>
      <w:proofErr w:type="spellEnd"/>
      <w:r w:rsidRPr="00270847">
        <w:rPr>
          <w:rFonts w:eastAsia="Consolas"/>
          <w:sz w:val="28"/>
          <w:szCs w:val="28"/>
          <w:lang w:val="kk-KZ" w:eastAsia="en-US"/>
        </w:rPr>
        <w:t xml:space="preserve"> стандарттарына (бұдан әрі – RFC) сәйкес жұмыс істейді;»;</w:t>
      </w:r>
    </w:p>
    <w:p w14:paraId="360DD9F4" w14:textId="32F01760" w:rsidR="001D7644" w:rsidRPr="00270847" w:rsidRDefault="001D7644" w:rsidP="001D7644">
      <w:pPr>
        <w:tabs>
          <w:tab w:val="left" w:pos="426"/>
          <w:tab w:val="left" w:pos="993"/>
        </w:tabs>
        <w:overflowPunct/>
        <w:autoSpaceDE/>
        <w:autoSpaceDN/>
        <w:adjustRightInd/>
        <w:ind w:firstLine="709"/>
        <w:jc w:val="both"/>
        <w:rPr>
          <w:rFonts w:eastAsia="Consolas"/>
          <w:sz w:val="28"/>
          <w:szCs w:val="28"/>
          <w:lang w:val="kk-KZ" w:eastAsia="en-US"/>
        </w:rPr>
      </w:pPr>
      <w:r w:rsidRPr="00270847">
        <w:rPr>
          <w:rFonts w:eastAsia="Consolas"/>
          <w:sz w:val="28"/>
          <w:szCs w:val="28"/>
          <w:lang w:val="kk-KZ" w:eastAsia="en-US"/>
        </w:rPr>
        <w:t xml:space="preserve">16-тармақ </w:t>
      </w:r>
      <w:r w:rsidR="007F3B06" w:rsidRPr="00270847">
        <w:rPr>
          <w:rFonts w:eastAsia="Consolas"/>
          <w:sz w:val="28"/>
          <w:szCs w:val="28"/>
          <w:lang w:val="kk-KZ" w:eastAsia="en-US"/>
        </w:rPr>
        <w:t>мынадай</w:t>
      </w:r>
      <w:r w:rsidRPr="00270847">
        <w:rPr>
          <w:rFonts w:eastAsia="Consolas"/>
          <w:sz w:val="28"/>
          <w:szCs w:val="28"/>
          <w:lang w:val="kk-KZ" w:eastAsia="en-US"/>
        </w:rPr>
        <w:t xml:space="preserve"> редакцияда жазылсын:</w:t>
      </w:r>
    </w:p>
    <w:p w14:paraId="4C6F2AF3" w14:textId="77777777" w:rsidR="001D7644" w:rsidRPr="00270847" w:rsidRDefault="001D7644" w:rsidP="001D7644">
      <w:pPr>
        <w:tabs>
          <w:tab w:val="left" w:pos="426"/>
          <w:tab w:val="left" w:pos="993"/>
        </w:tabs>
        <w:overflowPunct/>
        <w:autoSpaceDE/>
        <w:autoSpaceDN/>
        <w:adjustRightInd/>
        <w:ind w:firstLine="709"/>
        <w:jc w:val="both"/>
        <w:rPr>
          <w:rFonts w:eastAsia="Consolas"/>
          <w:sz w:val="28"/>
          <w:szCs w:val="28"/>
          <w:lang w:val="kk-KZ" w:eastAsia="en-US"/>
        </w:rPr>
      </w:pPr>
      <w:r w:rsidRPr="00270847">
        <w:rPr>
          <w:rFonts w:eastAsia="Consolas"/>
          <w:sz w:val="28"/>
          <w:szCs w:val="28"/>
          <w:lang w:val="kk-KZ" w:eastAsia="en-US"/>
        </w:rPr>
        <w:t>«16. Домендік атты Интернеттің қазақстандық сегментінің кеңістігінде пайдалану:</w:t>
      </w:r>
    </w:p>
    <w:p w14:paraId="5FCF86CA" w14:textId="77777777" w:rsidR="001D7644" w:rsidRPr="00270847" w:rsidRDefault="001D7644" w:rsidP="001D7644">
      <w:pPr>
        <w:tabs>
          <w:tab w:val="left" w:pos="426"/>
          <w:tab w:val="left" w:pos="993"/>
        </w:tabs>
        <w:overflowPunct/>
        <w:autoSpaceDE/>
        <w:autoSpaceDN/>
        <w:adjustRightInd/>
        <w:ind w:firstLine="709"/>
        <w:jc w:val="both"/>
        <w:rPr>
          <w:rFonts w:eastAsia="Consolas"/>
          <w:sz w:val="28"/>
          <w:szCs w:val="28"/>
          <w:lang w:val="kk-KZ" w:eastAsia="en-US"/>
        </w:rPr>
      </w:pPr>
      <w:r w:rsidRPr="00270847">
        <w:rPr>
          <w:rFonts w:eastAsia="Consolas"/>
          <w:sz w:val="28"/>
          <w:szCs w:val="28"/>
          <w:lang w:val="kk-KZ" w:eastAsia="en-US"/>
        </w:rPr>
        <w:t>1) тіркелуші домендік атты тіркеу үшін ұсынған өтінімде тіркелуші туралы дұрыс емес мәліметтер анықталған;</w:t>
      </w:r>
    </w:p>
    <w:p w14:paraId="3772DD68" w14:textId="5DF47EA4" w:rsidR="001D7644" w:rsidRPr="00270847" w:rsidRDefault="001D7644" w:rsidP="001D7644">
      <w:pPr>
        <w:tabs>
          <w:tab w:val="left" w:pos="426"/>
          <w:tab w:val="left" w:pos="993"/>
        </w:tabs>
        <w:overflowPunct/>
        <w:autoSpaceDE/>
        <w:autoSpaceDN/>
        <w:adjustRightInd/>
        <w:ind w:firstLine="709"/>
        <w:jc w:val="both"/>
        <w:rPr>
          <w:rFonts w:eastAsia="Consolas"/>
          <w:sz w:val="28"/>
          <w:szCs w:val="28"/>
          <w:lang w:val="kk-KZ" w:eastAsia="en-US"/>
        </w:rPr>
      </w:pPr>
      <w:r w:rsidRPr="00270847">
        <w:rPr>
          <w:rFonts w:eastAsia="Consolas"/>
          <w:sz w:val="28"/>
          <w:szCs w:val="28"/>
          <w:lang w:val="kk-KZ" w:eastAsia="en-US"/>
        </w:rPr>
        <w:lastRenderedPageBreak/>
        <w:t xml:space="preserve">2) </w:t>
      </w:r>
      <w:proofErr w:type="spellStart"/>
      <w:r w:rsidR="00D22BB2" w:rsidRPr="00270847">
        <w:rPr>
          <w:rFonts w:eastAsia="Consolas"/>
          <w:sz w:val="28"/>
          <w:szCs w:val="28"/>
          <w:lang w:val="kk-KZ" w:eastAsia="en-US"/>
        </w:rPr>
        <w:t>интернет-ресурста</w:t>
      </w:r>
      <w:proofErr w:type="spellEnd"/>
      <w:r w:rsidR="00D22BB2" w:rsidRPr="00270847">
        <w:rPr>
          <w:rFonts w:eastAsia="Consolas"/>
          <w:sz w:val="28"/>
          <w:szCs w:val="28"/>
          <w:lang w:val="kk-KZ" w:eastAsia="en-US"/>
        </w:rPr>
        <w:t xml:space="preserve"> Интернетті қауіпсіз пайдалануға </w:t>
      </w:r>
      <w:r w:rsidR="004D7095" w:rsidRPr="00270847">
        <w:rPr>
          <w:rFonts w:eastAsia="Consolas"/>
          <w:sz w:val="28"/>
          <w:szCs w:val="28"/>
          <w:lang w:val="kk-KZ" w:eastAsia="en-US"/>
        </w:rPr>
        <w:t>қатер</w:t>
      </w:r>
      <w:r w:rsidR="00D22BB2" w:rsidRPr="00270847">
        <w:rPr>
          <w:rFonts w:eastAsia="Consolas"/>
          <w:sz w:val="28"/>
          <w:szCs w:val="28"/>
          <w:lang w:val="kk-KZ" w:eastAsia="en-US"/>
        </w:rPr>
        <w:t xml:space="preserve"> т</w:t>
      </w:r>
      <w:r w:rsidR="004D7095" w:rsidRPr="00270847">
        <w:rPr>
          <w:rFonts w:eastAsia="Consolas"/>
          <w:sz w:val="28"/>
          <w:szCs w:val="28"/>
          <w:lang w:val="kk-KZ" w:eastAsia="en-US"/>
        </w:rPr>
        <w:t>өндіретін</w:t>
      </w:r>
      <w:r w:rsidR="00D22BB2" w:rsidRPr="00270847">
        <w:rPr>
          <w:rFonts w:eastAsia="Consolas"/>
          <w:sz w:val="28"/>
          <w:szCs w:val="28"/>
          <w:lang w:val="kk-KZ" w:eastAsia="en-US"/>
        </w:rPr>
        <w:t xml:space="preserve">, зиянды бағдарламалық </w:t>
      </w:r>
      <w:proofErr w:type="spellStart"/>
      <w:r w:rsidR="00D22BB2" w:rsidRPr="00270847">
        <w:rPr>
          <w:rFonts w:eastAsia="Consolas"/>
          <w:sz w:val="28"/>
          <w:szCs w:val="28"/>
          <w:lang w:val="kk-KZ" w:eastAsia="en-US"/>
        </w:rPr>
        <w:t>қамтылым</w:t>
      </w:r>
      <w:proofErr w:type="spellEnd"/>
      <w:r w:rsidR="00D22BB2" w:rsidRPr="00270847">
        <w:rPr>
          <w:rFonts w:eastAsia="Consolas"/>
          <w:sz w:val="28"/>
          <w:szCs w:val="28"/>
          <w:lang w:val="kk-KZ" w:eastAsia="en-US"/>
        </w:rPr>
        <w:t xml:space="preserve"> анықта</w:t>
      </w:r>
      <w:r w:rsidR="004D7095" w:rsidRPr="00270847">
        <w:rPr>
          <w:rFonts w:eastAsia="Consolas"/>
          <w:sz w:val="28"/>
          <w:szCs w:val="28"/>
          <w:lang w:val="kk-KZ" w:eastAsia="en-US"/>
        </w:rPr>
        <w:t>лған</w:t>
      </w:r>
      <w:r w:rsidR="00D22BB2" w:rsidRPr="00270847">
        <w:rPr>
          <w:rFonts w:eastAsia="Consolas"/>
          <w:sz w:val="28"/>
          <w:szCs w:val="28"/>
          <w:lang w:val="kk-KZ" w:eastAsia="en-US"/>
        </w:rPr>
        <w:t>;</w:t>
      </w:r>
    </w:p>
    <w:p w14:paraId="4CA4B972" w14:textId="77777777" w:rsidR="001D7644" w:rsidRPr="00270847" w:rsidRDefault="001D7644" w:rsidP="001D7644">
      <w:pPr>
        <w:tabs>
          <w:tab w:val="left" w:pos="426"/>
          <w:tab w:val="left" w:pos="993"/>
        </w:tabs>
        <w:overflowPunct/>
        <w:autoSpaceDE/>
        <w:adjustRightInd/>
        <w:ind w:firstLine="709"/>
        <w:jc w:val="both"/>
        <w:rPr>
          <w:rFonts w:eastAsia="Consolas"/>
          <w:sz w:val="28"/>
          <w:szCs w:val="28"/>
          <w:lang w:val="kk-KZ" w:eastAsia="en-US"/>
        </w:rPr>
      </w:pPr>
      <w:r w:rsidRPr="00270847">
        <w:rPr>
          <w:rFonts w:eastAsia="Consolas"/>
          <w:sz w:val="28"/>
          <w:szCs w:val="28"/>
          <w:lang w:val="kk-KZ" w:eastAsia="en-US"/>
        </w:rPr>
        <w:t>3) домендік атты пайдалануды уақытша тоқтату туралы заңды күшіне енген сот шешімі болған;</w:t>
      </w:r>
    </w:p>
    <w:p w14:paraId="666B1C02" w14:textId="77777777" w:rsidR="001D7644" w:rsidRPr="00270847" w:rsidRDefault="001D7644" w:rsidP="001D7644">
      <w:pPr>
        <w:tabs>
          <w:tab w:val="left" w:pos="426"/>
          <w:tab w:val="left" w:pos="993"/>
        </w:tabs>
        <w:overflowPunct/>
        <w:autoSpaceDE/>
        <w:adjustRightInd/>
        <w:ind w:firstLine="709"/>
        <w:jc w:val="both"/>
        <w:rPr>
          <w:rFonts w:eastAsia="Consolas"/>
          <w:sz w:val="28"/>
          <w:szCs w:val="28"/>
          <w:lang w:val="kk-KZ" w:eastAsia="en-US"/>
        </w:rPr>
      </w:pPr>
      <w:r w:rsidRPr="00270847">
        <w:rPr>
          <w:rFonts w:eastAsia="Consolas"/>
          <w:sz w:val="28"/>
          <w:szCs w:val="28"/>
          <w:lang w:val="kk-KZ" w:eastAsia="en-US"/>
        </w:rPr>
        <w:t>4) уәкілетті органнан немесе Қазақстан Республикасы Ұлттық қауіпсіздік комитеті «Мемлекеттік техникалық қызмет» акционерлік қоғамының компьютерлік оқыс оқиғаларға ден қою қызметінен ақпараттық қауіпсіздік оқыс оқиғасы туралы хабарлама түскенде, оны тіркеуші жоймаған;</w:t>
      </w:r>
    </w:p>
    <w:p w14:paraId="361E7183" w14:textId="77777777" w:rsidR="001D7644" w:rsidRPr="00270847" w:rsidRDefault="001D7644" w:rsidP="001D7644">
      <w:pPr>
        <w:tabs>
          <w:tab w:val="left" w:pos="426"/>
          <w:tab w:val="left" w:pos="993"/>
        </w:tabs>
        <w:overflowPunct/>
        <w:autoSpaceDE/>
        <w:adjustRightInd/>
        <w:ind w:firstLine="709"/>
        <w:jc w:val="both"/>
        <w:rPr>
          <w:rFonts w:eastAsia="Consolas"/>
          <w:sz w:val="28"/>
          <w:szCs w:val="28"/>
          <w:lang w:val="kk-KZ" w:eastAsia="en-US"/>
        </w:rPr>
      </w:pPr>
      <w:r w:rsidRPr="00270847">
        <w:rPr>
          <w:rFonts w:eastAsia="Consolas"/>
          <w:sz w:val="28"/>
          <w:szCs w:val="28"/>
          <w:lang w:val="kk-KZ" w:eastAsia="en-US"/>
        </w:rPr>
        <w:t>5) қауіпсіздік сертификаты (отандық немесе шетелдік) болмаған;</w:t>
      </w:r>
    </w:p>
    <w:p w14:paraId="48F580F0" w14:textId="77777777" w:rsidR="001D7644" w:rsidRPr="00270847" w:rsidRDefault="001D7644" w:rsidP="001D7644">
      <w:pPr>
        <w:tabs>
          <w:tab w:val="left" w:pos="426"/>
          <w:tab w:val="left" w:pos="993"/>
        </w:tabs>
        <w:overflowPunct/>
        <w:autoSpaceDE/>
        <w:adjustRightInd/>
        <w:ind w:firstLine="709"/>
        <w:jc w:val="both"/>
        <w:rPr>
          <w:rFonts w:eastAsia="Consolas"/>
          <w:sz w:val="28"/>
          <w:szCs w:val="28"/>
          <w:lang w:val="kk-KZ" w:eastAsia="en-US"/>
        </w:rPr>
      </w:pPr>
      <w:r w:rsidRPr="00270847">
        <w:rPr>
          <w:rFonts w:eastAsia="Consolas"/>
          <w:sz w:val="28"/>
          <w:szCs w:val="28"/>
          <w:lang w:val="kk-KZ" w:eastAsia="en-US"/>
        </w:rPr>
        <w:t xml:space="preserve">6) </w:t>
      </w:r>
      <w:r w:rsidR="000F3E42" w:rsidRPr="00270847">
        <w:rPr>
          <w:rFonts w:eastAsia="Consolas"/>
          <w:sz w:val="28"/>
          <w:szCs w:val="28"/>
          <w:lang w:val="kk-KZ" w:eastAsia="en-US"/>
        </w:rPr>
        <w:t xml:space="preserve">Қазақстан Республикасының аумағынан тыс </w:t>
      </w:r>
      <w:proofErr w:type="spellStart"/>
      <w:r w:rsidR="000F3E42" w:rsidRPr="00270847">
        <w:rPr>
          <w:rFonts w:eastAsia="Consolas"/>
          <w:sz w:val="28"/>
          <w:szCs w:val="28"/>
          <w:lang w:val="kk-KZ" w:eastAsia="en-US"/>
        </w:rPr>
        <w:t>аппараттық-бағдарламалық</w:t>
      </w:r>
      <w:proofErr w:type="spellEnd"/>
      <w:r w:rsidR="000F3E42" w:rsidRPr="00270847">
        <w:rPr>
          <w:rFonts w:eastAsia="Consolas"/>
          <w:sz w:val="28"/>
          <w:szCs w:val="28"/>
          <w:lang w:val="kk-KZ" w:eastAsia="en-US"/>
        </w:rPr>
        <w:t xml:space="preserve"> кешендерде </w:t>
      </w:r>
      <w:proofErr w:type="spellStart"/>
      <w:r w:rsidR="000F3E42" w:rsidRPr="00270847">
        <w:rPr>
          <w:rFonts w:eastAsia="Consolas"/>
          <w:sz w:val="28"/>
          <w:szCs w:val="28"/>
          <w:lang w:val="kk-KZ" w:eastAsia="en-US"/>
        </w:rPr>
        <w:t>интернет-ресурстарды</w:t>
      </w:r>
      <w:proofErr w:type="spellEnd"/>
      <w:r w:rsidR="000F3E42" w:rsidRPr="00270847">
        <w:rPr>
          <w:rFonts w:eastAsia="Consolas"/>
          <w:sz w:val="28"/>
          <w:szCs w:val="28"/>
          <w:lang w:val="kk-KZ" w:eastAsia="en-US"/>
        </w:rPr>
        <w:t xml:space="preserve"> орналастырған жағдайларда уақытша тоқтатылады</w:t>
      </w:r>
      <w:r w:rsidRPr="00270847">
        <w:rPr>
          <w:rFonts w:eastAsia="Consolas"/>
          <w:sz w:val="28"/>
          <w:szCs w:val="28"/>
          <w:lang w:val="kk-KZ" w:eastAsia="en-US"/>
        </w:rPr>
        <w:t>;»;</w:t>
      </w:r>
    </w:p>
    <w:p w14:paraId="0D604292" w14:textId="00DE1231" w:rsidR="001D7644" w:rsidRPr="00270847" w:rsidRDefault="001D7644" w:rsidP="001D7644">
      <w:pPr>
        <w:tabs>
          <w:tab w:val="left" w:pos="426"/>
          <w:tab w:val="left" w:pos="993"/>
        </w:tabs>
        <w:overflowPunct/>
        <w:autoSpaceDE/>
        <w:autoSpaceDN/>
        <w:adjustRightInd/>
        <w:ind w:firstLine="709"/>
        <w:jc w:val="both"/>
        <w:rPr>
          <w:rFonts w:eastAsia="Consolas"/>
          <w:sz w:val="28"/>
          <w:szCs w:val="28"/>
          <w:lang w:val="kk-KZ" w:eastAsia="en-US"/>
        </w:rPr>
      </w:pPr>
      <w:r w:rsidRPr="00270847">
        <w:rPr>
          <w:rFonts w:eastAsia="Consolas"/>
          <w:sz w:val="28"/>
          <w:szCs w:val="28"/>
          <w:lang w:val="kk-KZ" w:eastAsia="en-US"/>
        </w:rPr>
        <w:t xml:space="preserve">«27-тармақ </w:t>
      </w:r>
      <w:r w:rsidR="004A36A8" w:rsidRPr="00270847">
        <w:rPr>
          <w:rFonts w:eastAsia="Consolas"/>
          <w:sz w:val="28"/>
          <w:szCs w:val="28"/>
          <w:lang w:val="kk-KZ" w:eastAsia="en-US"/>
        </w:rPr>
        <w:t>мынадай</w:t>
      </w:r>
      <w:r w:rsidRPr="00270847">
        <w:rPr>
          <w:rFonts w:eastAsia="Consolas"/>
          <w:sz w:val="28"/>
          <w:szCs w:val="28"/>
          <w:lang w:val="kk-KZ" w:eastAsia="en-US"/>
        </w:rPr>
        <w:t xml:space="preserve"> редакцияда жазылсын:</w:t>
      </w:r>
    </w:p>
    <w:p w14:paraId="40E6842D" w14:textId="43EC0BF8" w:rsidR="001D7644" w:rsidRPr="00270847" w:rsidRDefault="001D7644" w:rsidP="001D7644">
      <w:pPr>
        <w:tabs>
          <w:tab w:val="left" w:pos="426"/>
          <w:tab w:val="left" w:pos="993"/>
        </w:tabs>
        <w:overflowPunct/>
        <w:autoSpaceDE/>
        <w:adjustRightInd/>
        <w:ind w:firstLine="709"/>
        <w:jc w:val="both"/>
        <w:rPr>
          <w:rFonts w:eastAsia="Consolas"/>
          <w:sz w:val="28"/>
          <w:szCs w:val="28"/>
          <w:lang w:val="kk-KZ" w:eastAsia="en-US"/>
        </w:rPr>
      </w:pPr>
      <w:proofErr w:type="spellStart"/>
      <w:r w:rsidRPr="00270847">
        <w:rPr>
          <w:rFonts w:eastAsia="Consolas"/>
          <w:sz w:val="28"/>
          <w:szCs w:val="28"/>
          <w:lang w:val="kk-KZ" w:eastAsia="en-US"/>
        </w:rPr>
        <w:t>Интернет-ресурстар</w:t>
      </w:r>
      <w:r w:rsidR="004A36A8" w:rsidRPr="00270847">
        <w:rPr>
          <w:rFonts w:eastAsia="Consolas"/>
          <w:sz w:val="28"/>
          <w:szCs w:val="28"/>
          <w:lang w:val="kk-KZ" w:eastAsia="en-US"/>
        </w:rPr>
        <w:t>мен</w:t>
      </w:r>
      <w:proofErr w:type="spellEnd"/>
      <w:r w:rsidRPr="00270847">
        <w:rPr>
          <w:rFonts w:eastAsia="Consolas"/>
          <w:sz w:val="28"/>
          <w:szCs w:val="28"/>
          <w:lang w:val="kk-KZ" w:eastAsia="en-US"/>
        </w:rPr>
        <w:t xml:space="preserve"> деректерді беру кезінде Интернеттің қазақстандық </w:t>
      </w:r>
      <w:proofErr w:type="spellStart"/>
      <w:r w:rsidRPr="00270847">
        <w:rPr>
          <w:rFonts w:eastAsia="Consolas"/>
          <w:sz w:val="28"/>
          <w:szCs w:val="28"/>
          <w:lang w:val="kk-KZ" w:eastAsia="en-US"/>
        </w:rPr>
        <w:t>сегментiнің</w:t>
      </w:r>
      <w:proofErr w:type="spellEnd"/>
      <w:r w:rsidRPr="00270847">
        <w:rPr>
          <w:rFonts w:eastAsia="Consolas"/>
          <w:sz w:val="28"/>
          <w:szCs w:val="28"/>
          <w:lang w:val="kk-KZ" w:eastAsia="en-US"/>
        </w:rPr>
        <w:t xml:space="preserve"> кеңістігінде </w:t>
      </w:r>
      <w:r w:rsidR="004A36A8" w:rsidRPr="00270847">
        <w:rPr>
          <w:rFonts w:eastAsia="Consolas"/>
          <w:sz w:val="28"/>
          <w:szCs w:val="28"/>
          <w:lang w:val="kk-KZ" w:eastAsia="en-US"/>
        </w:rPr>
        <w:t>.</w:t>
      </w:r>
      <w:r w:rsidRPr="00270847">
        <w:rPr>
          <w:rFonts w:eastAsia="Consolas"/>
          <w:sz w:val="28"/>
          <w:szCs w:val="28"/>
          <w:lang w:val="kk-KZ" w:eastAsia="en-US"/>
        </w:rPr>
        <w:t>KZ және (немесе) .ҚАЗ домендік аттарды пайдалану қауіпсіздік сертификаттарын қолдана отырып жүзеге асырылады.».</w:t>
      </w:r>
    </w:p>
    <w:p w14:paraId="66698178" w14:textId="77777777" w:rsidR="001D7644" w:rsidRPr="00270847" w:rsidRDefault="001D7644" w:rsidP="001D7644">
      <w:pPr>
        <w:tabs>
          <w:tab w:val="left" w:pos="426"/>
          <w:tab w:val="left" w:pos="993"/>
        </w:tabs>
        <w:overflowPunct/>
        <w:autoSpaceDE/>
        <w:adjustRightInd/>
        <w:ind w:firstLine="709"/>
        <w:jc w:val="both"/>
        <w:rPr>
          <w:rFonts w:eastAsia="Consolas"/>
          <w:sz w:val="28"/>
          <w:szCs w:val="28"/>
          <w:lang w:val="kk-KZ" w:eastAsia="en-US"/>
        </w:rPr>
      </w:pPr>
      <w:r w:rsidRPr="00270847">
        <w:rPr>
          <w:rFonts w:eastAsia="Consolas"/>
          <w:sz w:val="28"/>
          <w:szCs w:val="28"/>
          <w:lang w:val="kk-KZ" w:eastAsia="en-US"/>
        </w:rPr>
        <w:t>2. Қазақстан Республикасы Цифрлық даму, инновациялар және аэроғарыш өнеркәсібі министрлігінің Ақпараттық қауіпсіздік комитеті:</w:t>
      </w:r>
    </w:p>
    <w:p w14:paraId="7898D19A" w14:textId="77777777" w:rsidR="001D7644" w:rsidRPr="00270847" w:rsidRDefault="001D7644" w:rsidP="001D7644">
      <w:pPr>
        <w:tabs>
          <w:tab w:val="left" w:pos="426"/>
          <w:tab w:val="left" w:pos="993"/>
        </w:tabs>
        <w:overflowPunct/>
        <w:autoSpaceDE/>
        <w:adjustRightInd/>
        <w:ind w:firstLine="709"/>
        <w:jc w:val="both"/>
        <w:rPr>
          <w:rFonts w:eastAsia="Consolas"/>
          <w:sz w:val="28"/>
          <w:szCs w:val="28"/>
          <w:lang w:val="kk-KZ" w:eastAsia="en-US"/>
        </w:rPr>
      </w:pPr>
      <w:r w:rsidRPr="00270847">
        <w:rPr>
          <w:rFonts w:eastAsia="Consolas"/>
          <w:sz w:val="28"/>
          <w:szCs w:val="28"/>
          <w:lang w:val="kk-KZ" w:eastAsia="en-US"/>
        </w:rPr>
        <w:t>1) осы бұйрықты Қазақстан Республикасының Әділет министрлігінде мемлекеттік тіркеуді;</w:t>
      </w:r>
    </w:p>
    <w:p w14:paraId="19ADE833" w14:textId="77777777" w:rsidR="001D7644" w:rsidRPr="00270847" w:rsidRDefault="001D7644" w:rsidP="001D7644">
      <w:pPr>
        <w:tabs>
          <w:tab w:val="left" w:pos="426"/>
          <w:tab w:val="left" w:pos="993"/>
        </w:tabs>
        <w:overflowPunct/>
        <w:autoSpaceDE/>
        <w:adjustRightInd/>
        <w:ind w:firstLine="709"/>
        <w:jc w:val="both"/>
        <w:rPr>
          <w:rFonts w:eastAsia="Consolas"/>
          <w:sz w:val="28"/>
          <w:szCs w:val="28"/>
          <w:lang w:val="kk-KZ" w:eastAsia="en-US"/>
        </w:rPr>
      </w:pPr>
      <w:r w:rsidRPr="00270847">
        <w:rPr>
          <w:rFonts w:eastAsia="Consolas"/>
          <w:sz w:val="28"/>
          <w:szCs w:val="28"/>
          <w:lang w:val="kk-KZ" w:eastAsia="en-US"/>
        </w:rPr>
        <w:t xml:space="preserve">2) осы бұйрық ресми жарияланғаннан кейін оны Қазақстан Республикасы Цифрлық даму, инновациялар және аэроғарыш өнеркәсібі министрлігінің </w:t>
      </w:r>
      <w:proofErr w:type="spellStart"/>
      <w:r w:rsidRPr="00270847">
        <w:rPr>
          <w:rFonts w:eastAsia="Consolas"/>
          <w:sz w:val="28"/>
          <w:szCs w:val="28"/>
          <w:lang w:val="kk-KZ" w:eastAsia="en-US"/>
        </w:rPr>
        <w:t>интернет-ресурсында</w:t>
      </w:r>
      <w:proofErr w:type="spellEnd"/>
      <w:r w:rsidRPr="00270847">
        <w:rPr>
          <w:rFonts w:eastAsia="Consolas"/>
          <w:sz w:val="28"/>
          <w:szCs w:val="28"/>
          <w:lang w:val="kk-KZ" w:eastAsia="en-US"/>
        </w:rPr>
        <w:t xml:space="preserve"> орналастыруды;</w:t>
      </w:r>
    </w:p>
    <w:p w14:paraId="3FB1ABB1" w14:textId="77777777" w:rsidR="001D7644" w:rsidRPr="00270847" w:rsidRDefault="001D7644" w:rsidP="001D7644">
      <w:pPr>
        <w:tabs>
          <w:tab w:val="left" w:pos="426"/>
          <w:tab w:val="left" w:pos="993"/>
        </w:tabs>
        <w:overflowPunct/>
        <w:autoSpaceDE/>
        <w:adjustRightInd/>
        <w:ind w:firstLine="709"/>
        <w:jc w:val="both"/>
        <w:rPr>
          <w:rFonts w:eastAsia="Consolas"/>
          <w:sz w:val="28"/>
          <w:szCs w:val="28"/>
          <w:lang w:val="kk-KZ" w:eastAsia="en-US"/>
        </w:rPr>
      </w:pPr>
      <w:r w:rsidRPr="00270847">
        <w:rPr>
          <w:rFonts w:eastAsia="Consolas"/>
          <w:sz w:val="28"/>
          <w:szCs w:val="28"/>
          <w:lang w:val="kk-KZ" w:eastAsia="en-US"/>
        </w:rPr>
        <w:t>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p w14:paraId="1E1483DD" w14:textId="77777777" w:rsidR="001D7644" w:rsidRPr="00270847" w:rsidRDefault="001D7644" w:rsidP="001D7644">
      <w:pPr>
        <w:tabs>
          <w:tab w:val="left" w:pos="426"/>
          <w:tab w:val="left" w:pos="993"/>
        </w:tabs>
        <w:overflowPunct/>
        <w:autoSpaceDE/>
        <w:adjustRightInd/>
        <w:ind w:firstLine="709"/>
        <w:jc w:val="both"/>
        <w:rPr>
          <w:rFonts w:eastAsia="Consolas"/>
          <w:sz w:val="28"/>
          <w:szCs w:val="28"/>
          <w:lang w:val="kk-KZ" w:eastAsia="en-US"/>
        </w:rPr>
      </w:pPr>
      <w:r w:rsidRPr="00270847">
        <w:rPr>
          <w:rFonts w:eastAsia="Consolas"/>
          <w:sz w:val="28"/>
          <w:szCs w:val="28"/>
          <w:lang w:val="kk-KZ" w:eastAsia="en-US"/>
        </w:rPr>
        <w:t>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p w14:paraId="1413719B" w14:textId="77777777" w:rsidR="001D7644" w:rsidRPr="00270847" w:rsidRDefault="001D7644" w:rsidP="001D7644">
      <w:pPr>
        <w:tabs>
          <w:tab w:val="left" w:pos="426"/>
          <w:tab w:val="left" w:pos="993"/>
        </w:tabs>
        <w:overflowPunct/>
        <w:autoSpaceDE/>
        <w:adjustRightInd/>
        <w:ind w:firstLine="709"/>
        <w:jc w:val="both"/>
        <w:rPr>
          <w:rFonts w:eastAsia="Consolas"/>
          <w:sz w:val="28"/>
          <w:szCs w:val="28"/>
          <w:lang w:val="kk-KZ" w:eastAsia="en-US"/>
        </w:rPr>
      </w:pPr>
      <w:r w:rsidRPr="00270847">
        <w:rPr>
          <w:rFonts w:eastAsia="Consolas"/>
          <w:sz w:val="28"/>
          <w:szCs w:val="28"/>
          <w:lang w:val="kk-KZ" w:eastAsia="en-US"/>
        </w:rPr>
        <w:t>4. Осы бұйрық алғаш ресми жарияланған күнінен кейін күнтізбелік он күн өткен соң қолданысқа енгізіледі.</w:t>
      </w:r>
    </w:p>
    <w:p w14:paraId="48FA0340" w14:textId="77777777" w:rsidR="001D7644" w:rsidRPr="00270847" w:rsidRDefault="001D7644" w:rsidP="001D7644">
      <w:pPr>
        <w:tabs>
          <w:tab w:val="left" w:pos="426"/>
          <w:tab w:val="left" w:pos="993"/>
        </w:tabs>
        <w:overflowPunct/>
        <w:autoSpaceDE/>
        <w:autoSpaceDN/>
        <w:adjustRightInd/>
        <w:jc w:val="both"/>
        <w:rPr>
          <w:rFonts w:eastAsia="Consolas"/>
          <w:sz w:val="28"/>
          <w:szCs w:val="28"/>
          <w:lang w:val="kk-KZ" w:eastAsia="en-US"/>
        </w:rPr>
      </w:pPr>
    </w:p>
    <w:p w14:paraId="3A5B9414" w14:textId="77777777" w:rsidR="001D7644" w:rsidRPr="00270847" w:rsidRDefault="001D7644" w:rsidP="001D7644">
      <w:pPr>
        <w:tabs>
          <w:tab w:val="left" w:pos="426"/>
          <w:tab w:val="left" w:pos="993"/>
        </w:tabs>
        <w:overflowPunct/>
        <w:autoSpaceDE/>
        <w:autoSpaceDN/>
        <w:adjustRightInd/>
        <w:jc w:val="both"/>
        <w:rPr>
          <w:rFonts w:eastAsia="Consolas"/>
          <w:sz w:val="28"/>
          <w:szCs w:val="28"/>
          <w:lang w:val="kk-KZ" w:eastAsia="en-US"/>
        </w:rPr>
      </w:pPr>
    </w:p>
    <w:tbl>
      <w:tblPr>
        <w:tblStyle w:val="a9"/>
        <w:tblW w:w="932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3"/>
        <w:gridCol w:w="2126"/>
        <w:gridCol w:w="3152"/>
      </w:tblGrid>
      <w:tr w:rsidR="008858D2" w:rsidRPr="00270847" w14:paraId="73B64583" w14:textId="77777777" w:rsidTr="00164328">
        <w:tc>
          <w:tcPr>
            <w:tcW w:w="4043" w:type="dxa"/>
            <w:hideMark/>
          </w:tcPr>
          <w:p w14:paraId="664C9755" w14:textId="3E6B95CE" w:rsidR="008858D2" w:rsidRPr="00270847" w:rsidRDefault="00D9212C" w:rsidP="00D9212C">
            <w:pPr>
              <w:jc w:val="both"/>
              <w:rPr>
                <w:b/>
                <w:sz w:val="28"/>
                <w:szCs w:val="28"/>
                <w:lang w:val="kk-KZ"/>
              </w:rPr>
            </w:pPr>
            <w:r>
              <w:rPr>
                <w:b/>
                <w:sz w:val="28"/>
                <w:szCs w:val="28"/>
                <w:lang w:val="kk-KZ"/>
              </w:rPr>
              <w:t>Қазақстан Республикасының Цифрлық даму инновациялар және аэроғарыш өнеркәсібі министрі</w:t>
            </w:r>
          </w:p>
        </w:tc>
        <w:tc>
          <w:tcPr>
            <w:tcW w:w="2126" w:type="dxa"/>
          </w:tcPr>
          <w:p w14:paraId="23569071" w14:textId="77777777" w:rsidR="008858D2" w:rsidRPr="00270847" w:rsidRDefault="008858D2">
            <w:pPr>
              <w:rPr>
                <w:b/>
                <w:sz w:val="28"/>
                <w:szCs w:val="28"/>
                <w:lang w:val="kk-KZ"/>
              </w:rPr>
            </w:pPr>
          </w:p>
        </w:tc>
        <w:tc>
          <w:tcPr>
            <w:tcW w:w="3152" w:type="dxa"/>
            <w:hideMark/>
          </w:tcPr>
          <w:p w14:paraId="4AEFFC7E" w14:textId="486005A6" w:rsidR="008858D2" w:rsidRPr="00270847" w:rsidRDefault="00D9212C" w:rsidP="00D9212C">
            <w:pPr>
              <w:jc w:val="right"/>
              <w:rPr>
                <w:b/>
                <w:sz w:val="28"/>
                <w:szCs w:val="28"/>
                <w:lang w:val="kk-KZ"/>
              </w:rPr>
            </w:pPr>
            <w:r>
              <w:rPr>
                <w:b/>
                <w:sz w:val="28"/>
                <w:szCs w:val="28"/>
                <w:lang w:val="kk-KZ"/>
              </w:rPr>
              <w:t>Б. Мусин</w:t>
            </w:r>
          </w:p>
        </w:tc>
      </w:tr>
    </w:tbl>
    <w:p w14:paraId="3295A754" w14:textId="77777777" w:rsidR="00642211" w:rsidRPr="00270847" w:rsidRDefault="00642211" w:rsidP="002B21ED">
      <w:pPr>
        <w:overflowPunct/>
        <w:autoSpaceDE/>
        <w:autoSpaceDN/>
        <w:adjustRightInd/>
        <w:rPr>
          <w:lang w:val="kk-KZ"/>
        </w:rPr>
      </w:pPr>
    </w:p>
    <w:sectPr w:rsidR="00642211" w:rsidRPr="00270847" w:rsidSect="00EA784A">
      <w:headerReference w:type="even" r:id="rId8"/>
      <w:headerReference w:type="default" r:id="rId9"/>
      <w:headerReference w:type="first" r:id="rId10"/>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19240" w14:textId="77777777" w:rsidR="003D62E4" w:rsidRDefault="003D62E4">
      <w:r>
        <w:separator/>
      </w:r>
    </w:p>
  </w:endnote>
  <w:endnote w:type="continuationSeparator" w:id="0">
    <w:p w14:paraId="153D98F7" w14:textId="77777777" w:rsidR="003D62E4" w:rsidRDefault="003D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29BE2" w14:textId="77777777" w:rsidR="003D62E4" w:rsidRDefault="003D62E4">
      <w:r>
        <w:separator/>
      </w:r>
    </w:p>
  </w:footnote>
  <w:footnote w:type="continuationSeparator" w:id="0">
    <w:p w14:paraId="01AB288D" w14:textId="77777777" w:rsidR="003D62E4" w:rsidRDefault="003D6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77ABF" w14:textId="77777777"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5E3CDFAE" w14:textId="77777777"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6DB91" w14:textId="77777777"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2B21ED">
      <w:rPr>
        <w:rStyle w:val="af0"/>
        <w:noProof/>
      </w:rPr>
      <w:t>2</w:t>
    </w:r>
    <w:r>
      <w:rPr>
        <w:rStyle w:val="af0"/>
      </w:rPr>
      <w:fldChar w:fldCharType="end"/>
    </w:r>
  </w:p>
  <w:p w14:paraId="69520B16" w14:textId="77777777"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25" w:type="dxa"/>
      <w:tblLayout w:type="fixed"/>
      <w:tblLook w:val="01E0" w:firstRow="1" w:lastRow="1" w:firstColumn="1" w:lastColumn="1" w:noHBand="0" w:noVBand="0"/>
    </w:tblPr>
    <w:tblGrid>
      <w:gridCol w:w="3936"/>
      <w:gridCol w:w="2126"/>
      <w:gridCol w:w="4263"/>
    </w:tblGrid>
    <w:tr w:rsidR="004B400D" w:rsidRPr="00D100F6" w14:paraId="4415A925" w14:textId="77777777" w:rsidTr="00073119">
      <w:trPr>
        <w:trHeight w:val="1348"/>
      </w:trPr>
      <w:tc>
        <w:tcPr>
          <w:tcW w:w="3936" w:type="dxa"/>
          <w:shd w:val="clear" w:color="auto" w:fill="auto"/>
        </w:tcPr>
        <w:p w14:paraId="18DB0DC9" w14:textId="2870DCE0" w:rsidR="004B400D" w:rsidRPr="00D100F6" w:rsidRDefault="00B12C86" w:rsidP="003418C5">
          <w:pPr>
            <w:spacing w:line="288" w:lineRule="auto"/>
            <w:ind w:right="459"/>
            <w:jc w:val="center"/>
            <w:rPr>
              <w:b/>
              <w:color w:val="3A7298"/>
              <w:sz w:val="32"/>
              <w:szCs w:val="32"/>
              <w:lang w:val="kk-KZ"/>
            </w:rPr>
          </w:pPr>
          <w:r w:rsidRPr="00B12C86">
            <w:rPr>
              <w:b/>
              <w:bCs/>
              <w:color w:val="3399FF"/>
            </w:rPr>
            <w:t xml:space="preserve">ҚАЗАҚСТАН РЕСПУБЛИКАСЫ ЦИФРЛЫҚ ДАМУ, </w:t>
          </w:r>
          <w:r w:rsidR="003418C5">
            <w:rPr>
              <w:b/>
              <w:bCs/>
              <w:color w:val="3399FF"/>
            </w:rPr>
            <w:t>ИННОВАЦИЯЛАР</w:t>
          </w:r>
          <w:r w:rsidRPr="00B12C86">
            <w:rPr>
              <w:b/>
              <w:bCs/>
              <w:color w:val="3399FF"/>
            </w:rPr>
            <w:t xml:space="preserve"> ЖӘНЕ АЭРОҒАРЫШ ӨНЕРКӘСІБІ МИНИСТРЛІГІ</w:t>
          </w:r>
        </w:p>
      </w:tc>
      <w:tc>
        <w:tcPr>
          <w:tcW w:w="2126" w:type="dxa"/>
          <w:shd w:val="clear" w:color="auto" w:fill="auto"/>
        </w:tcPr>
        <w:p w14:paraId="26AC9E4E" w14:textId="77777777" w:rsidR="004B400D" w:rsidRPr="00C723BA" w:rsidRDefault="00C723BA" w:rsidP="00782A16">
          <w:pPr>
            <w:jc w:val="center"/>
            <w:rPr>
              <w:sz w:val="22"/>
              <w:szCs w:val="22"/>
              <w:lang w:val="kk-KZ"/>
            </w:rPr>
          </w:pPr>
          <w:r>
            <w:rPr>
              <w:noProof/>
              <w:sz w:val="22"/>
              <w:szCs w:val="22"/>
            </w:rPr>
            <w:drawing>
              <wp:inline distT="0" distB="0" distL="0" distR="0" wp14:anchorId="1266C396" wp14:editId="0B6A1575">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14:paraId="4741D859" w14:textId="1D260CFA" w:rsidR="004B400D" w:rsidRPr="00D100F6" w:rsidRDefault="00B12C86" w:rsidP="003418C5">
          <w:pPr>
            <w:spacing w:line="288" w:lineRule="auto"/>
            <w:jc w:val="center"/>
            <w:rPr>
              <w:b/>
              <w:color w:val="3A7298"/>
              <w:sz w:val="29"/>
              <w:szCs w:val="29"/>
              <w:lang w:val="kk-KZ"/>
            </w:rPr>
          </w:pPr>
          <w:r w:rsidRPr="00B12C86">
            <w:rPr>
              <w:b/>
              <w:bCs/>
              <w:color w:val="3399FF"/>
              <w:lang w:val="kk-KZ"/>
            </w:rPr>
            <w:t xml:space="preserve">МИНИСТЕРСТВО ЦИФРОВОГО РАЗВИТИЯ, </w:t>
          </w:r>
          <w:r w:rsidR="003418C5">
            <w:rPr>
              <w:b/>
              <w:bCs/>
              <w:color w:val="3399FF"/>
              <w:lang w:val="kk-KZ"/>
            </w:rPr>
            <w:t>ИННОВАЦИЙ</w:t>
          </w:r>
          <w:r w:rsidRPr="00B12C86">
            <w:rPr>
              <w:b/>
              <w:bCs/>
              <w:color w:val="3399FF"/>
              <w:lang w:val="kk-KZ"/>
            </w:rPr>
            <w:t xml:space="preserve"> И АЭРОКОСМИЧЕСКОЙ ПРОМЫШЛЕННОСТИ РЕСПУБЛИКИ КАЗАХСТАН</w:t>
          </w:r>
        </w:p>
      </w:tc>
    </w:tr>
    <w:tr w:rsidR="00642211" w:rsidRPr="00D100F6" w14:paraId="197DF6A1" w14:textId="77777777" w:rsidTr="00073119">
      <w:trPr>
        <w:trHeight w:val="591"/>
      </w:trPr>
      <w:tc>
        <w:tcPr>
          <w:tcW w:w="3936" w:type="dxa"/>
          <w:shd w:val="clear" w:color="auto" w:fill="auto"/>
        </w:tcPr>
        <w:p w14:paraId="0E06CFFA" w14:textId="77777777" w:rsidR="00642211" w:rsidRDefault="00642211" w:rsidP="00642211">
          <w:pPr>
            <w:widowControl w:val="0"/>
            <w:ind w:right="459"/>
            <w:jc w:val="center"/>
            <w:rPr>
              <w:b/>
              <w:bCs/>
              <w:color w:val="3399FF"/>
              <w:sz w:val="22"/>
              <w:szCs w:val="22"/>
            </w:rPr>
          </w:pPr>
        </w:p>
        <w:p w14:paraId="36657400" w14:textId="77777777"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14:paraId="6D1FF718" w14:textId="77777777" w:rsidR="00642211" w:rsidRDefault="00642211" w:rsidP="00782A16">
          <w:pPr>
            <w:jc w:val="center"/>
            <w:rPr>
              <w:sz w:val="22"/>
              <w:szCs w:val="22"/>
              <w:lang w:val="kk-KZ"/>
            </w:rPr>
          </w:pPr>
        </w:p>
      </w:tc>
      <w:tc>
        <w:tcPr>
          <w:tcW w:w="4263" w:type="dxa"/>
          <w:shd w:val="clear" w:color="auto" w:fill="auto"/>
        </w:tcPr>
        <w:p w14:paraId="7E573E6A" w14:textId="77777777" w:rsidR="00642211" w:rsidRDefault="00642211" w:rsidP="001A1881">
          <w:pPr>
            <w:spacing w:line="288" w:lineRule="auto"/>
            <w:jc w:val="center"/>
            <w:rPr>
              <w:b/>
              <w:bCs/>
              <w:color w:val="3399FF"/>
              <w:sz w:val="22"/>
              <w:szCs w:val="22"/>
            </w:rPr>
          </w:pPr>
        </w:p>
        <w:p w14:paraId="74025B85" w14:textId="77777777"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14:paraId="106B34F7" w14:textId="77777777" w:rsidR="00C7780A" w:rsidRDefault="00C7780A" w:rsidP="004B400D">
    <w:pPr>
      <w:pStyle w:val="aa"/>
      <w:rPr>
        <w:color w:val="3A7298"/>
        <w:sz w:val="22"/>
        <w:szCs w:val="22"/>
        <w:lang w:val="kk-KZ"/>
      </w:rPr>
    </w:pPr>
  </w:p>
  <w:p w14:paraId="7BDB9D3A" w14:textId="77777777"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14:anchorId="7FC5D34F" wp14:editId="63488B89">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4D675A1"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4B6D21">
      <w:rPr>
        <w:b/>
        <w:color w:val="3399FF"/>
        <w:sz w:val="22"/>
        <w:szCs w:val="22"/>
        <w:lang w:val="kk-KZ"/>
      </w:rPr>
      <w:t>20</w:t>
    </w:r>
    <w:r w:rsidR="004B6D21">
      <w:rPr>
        <w:color w:val="3A7298"/>
        <w:sz w:val="22"/>
        <w:szCs w:val="22"/>
        <w:lang w:val="kk-KZ"/>
      </w:rPr>
      <w:t>___</w:t>
    </w:r>
    <w:r w:rsidR="006340C9" w:rsidRPr="0087566C">
      <w:rPr>
        <w:b/>
        <w:color w:val="3399FF"/>
        <w:sz w:val="22"/>
        <w:szCs w:val="22"/>
      </w:rPr>
      <w:t xml:space="preserve">   </w:t>
    </w:r>
    <w:r w:rsidR="006340C9" w:rsidRPr="0087566C">
      <w:rPr>
        <w:b/>
        <w:color w:val="3399FF"/>
        <w:sz w:val="22"/>
        <w:szCs w:val="22"/>
        <w:lang w:val="kk-KZ"/>
      </w:rPr>
      <w:t>жылғы  __________</w:t>
    </w:r>
    <w:r w:rsidR="006340C9">
      <w:rPr>
        <w:b/>
        <w:color w:val="3399FF"/>
        <w:sz w:val="22"/>
        <w:szCs w:val="22"/>
        <w:lang w:val="kk-KZ"/>
      </w:rPr>
      <w:t xml:space="preserve">                                                                    </w:t>
    </w:r>
    <w:r w:rsidR="006340C9" w:rsidRPr="0087566C">
      <w:rPr>
        <w:b/>
        <w:bCs/>
        <w:color w:val="3399FF"/>
        <w:sz w:val="22"/>
        <w:szCs w:val="22"/>
      </w:rPr>
      <w:t>№  ____________________</w:t>
    </w:r>
  </w:p>
  <w:p w14:paraId="332BAE6F" w14:textId="77777777" w:rsidR="004B400D" w:rsidRPr="00123C1D" w:rsidRDefault="004B400D" w:rsidP="004B400D">
    <w:pPr>
      <w:rPr>
        <w:color w:val="3A7234"/>
        <w:sz w:val="14"/>
        <w:szCs w:val="14"/>
        <w:lang w:val="kk-KZ"/>
      </w:rPr>
    </w:pPr>
  </w:p>
  <w:p w14:paraId="2DCFB59D" w14:textId="77777777"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2773D"/>
    <w:rsid w:val="00073119"/>
    <w:rsid w:val="000870F9"/>
    <w:rsid w:val="000922AA"/>
    <w:rsid w:val="000D4DAC"/>
    <w:rsid w:val="000F3E42"/>
    <w:rsid w:val="000F48E7"/>
    <w:rsid w:val="001319EE"/>
    <w:rsid w:val="00143292"/>
    <w:rsid w:val="00164328"/>
    <w:rsid w:val="001763DE"/>
    <w:rsid w:val="001A1881"/>
    <w:rsid w:val="001B61C1"/>
    <w:rsid w:val="001D7644"/>
    <w:rsid w:val="001F4925"/>
    <w:rsid w:val="001F64CB"/>
    <w:rsid w:val="002000F4"/>
    <w:rsid w:val="00200FF8"/>
    <w:rsid w:val="0022101F"/>
    <w:rsid w:val="0023374B"/>
    <w:rsid w:val="00251F3F"/>
    <w:rsid w:val="00270847"/>
    <w:rsid w:val="002A394A"/>
    <w:rsid w:val="002B21ED"/>
    <w:rsid w:val="002F11B1"/>
    <w:rsid w:val="00341898"/>
    <w:rsid w:val="003418C5"/>
    <w:rsid w:val="00364E0B"/>
    <w:rsid w:val="003C68E0"/>
    <w:rsid w:val="003D28B3"/>
    <w:rsid w:val="003D62E4"/>
    <w:rsid w:val="003F241E"/>
    <w:rsid w:val="00423754"/>
    <w:rsid w:val="00430E89"/>
    <w:rsid w:val="004726FE"/>
    <w:rsid w:val="00486F3C"/>
    <w:rsid w:val="0049623C"/>
    <w:rsid w:val="004A36A8"/>
    <w:rsid w:val="004B400D"/>
    <w:rsid w:val="004B6D21"/>
    <w:rsid w:val="004C34B8"/>
    <w:rsid w:val="004D7095"/>
    <w:rsid w:val="004D7AC8"/>
    <w:rsid w:val="004E49BE"/>
    <w:rsid w:val="004F3375"/>
    <w:rsid w:val="005C5F30"/>
    <w:rsid w:val="005F582C"/>
    <w:rsid w:val="006340C9"/>
    <w:rsid w:val="00642211"/>
    <w:rsid w:val="0067240F"/>
    <w:rsid w:val="006B0963"/>
    <w:rsid w:val="006B6938"/>
    <w:rsid w:val="007006E3"/>
    <w:rsid w:val="007111E8"/>
    <w:rsid w:val="00713AA0"/>
    <w:rsid w:val="00720FC6"/>
    <w:rsid w:val="00731B2A"/>
    <w:rsid w:val="00740441"/>
    <w:rsid w:val="007702A5"/>
    <w:rsid w:val="007767CD"/>
    <w:rsid w:val="00782A16"/>
    <w:rsid w:val="007E588D"/>
    <w:rsid w:val="007F3B06"/>
    <w:rsid w:val="00806772"/>
    <w:rsid w:val="0081000A"/>
    <w:rsid w:val="008436CA"/>
    <w:rsid w:val="00866964"/>
    <w:rsid w:val="00867FA4"/>
    <w:rsid w:val="008858D2"/>
    <w:rsid w:val="00892E1E"/>
    <w:rsid w:val="009139A9"/>
    <w:rsid w:val="00914138"/>
    <w:rsid w:val="00915A4B"/>
    <w:rsid w:val="00934587"/>
    <w:rsid w:val="0094547D"/>
    <w:rsid w:val="00952330"/>
    <w:rsid w:val="00965DB2"/>
    <w:rsid w:val="009924CE"/>
    <w:rsid w:val="009B69F4"/>
    <w:rsid w:val="009C4FD7"/>
    <w:rsid w:val="009F4D9A"/>
    <w:rsid w:val="00A10052"/>
    <w:rsid w:val="00A17FE7"/>
    <w:rsid w:val="00A246F5"/>
    <w:rsid w:val="00A338BC"/>
    <w:rsid w:val="00A47D62"/>
    <w:rsid w:val="00AA225A"/>
    <w:rsid w:val="00AC76FB"/>
    <w:rsid w:val="00B12C86"/>
    <w:rsid w:val="00B2298B"/>
    <w:rsid w:val="00B5615F"/>
    <w:rsid w:val="00B841B2"/>
    <w:rsid w:val="00B86340"/>
    <w:rsid w:val="00BE3CFA"/>
    <w:rsid w:val="00BE78CA"/>
    <w:rsid w:val="00C30B99"/>
    <w:rsid w:val="00C33D18"/>
    <w:rsid w:val="00C44E63"/>
    <w:rsid w:val="00C723BA"/>
    <w:rsid w:val="00C7780A"/>
    <w:rsid w:val="00CA1875"/>
    <w:rsid w:val="00CC7D90"/>
    <w:rsid w:val="00CD3C51"/>
    <w:rsid w:val="00CE6A1B"/>
    <w:rsid w:val="00D03D0C"/>
    <w:rsid w:val="00D11982"/>
    <w:rsid w:val="00D14F06"/>
    <w:rsid w:val="00D22BB2"/>
    <w:rsid w:val="00D9212C"/>
    <w:rsid w:val="00DD35CD"/>
    <w:rsid w:val="00E43190"/>
    <w:rsid w:val="00E57A5B"/>
    <w:rsid w:val="00E866E0"/>
    <w:rsid w:val="00EA784A"/>
    <w:rsid w:val="00EB54A3"/>
    <w:rsid w:val="00EC3C11"/>
    <w:rsid w:val="00ED617A"/>
    <w:rsid w:val="00EE1A39"/>
    <w:rsid w:val="00EE1F82"/>
    <w:rsid w:val="00EE69B8"/>
    <w:rsid w:val="00F05924"/>
    <w:rsid w:val="00F22932"/>
    <w:rsid w:val="00F525B9"/>
    <w:rsid w:val="00F64017"/>
    <w:rsid w:val="00F93EE0"/>
    <w:rsid w:val="00F95250"/>
    <w:rsid w:val="00FC3898"/>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1E1A38"/>
  <w15:docId w15:val="{44B4A029-4937-433D-8A03-B537D66F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8710D-DEA4-4BB7-AF7F-4E55AF93C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608</Words>
  <Characters>3468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User</cp:lastModifiedBy>
  <cp:revision>36</cp:revision>
  <dcterms:created xsi:type="dcterms:W3CDTF">2018-09-21T12:01:00Z</dcterms:created>
  <dcterms:modified xsi:type="dcterms:W3CDTF">2020-09-28T03:44:00Z</dcterms:modified>
</cp:coreProperties>
</file>