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7eb" w14:textId="1ba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проектных документов по геологическому изучению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2018 года № 396. Зарегистрирован в Министерстве юстиции Республики Казахстан 14 июня 2018 года № 17076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проектных документов по геологическому изучению недр.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396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проектных документов по геологическому изучению недр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проектных документов по геологическому изучению недр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27 декабря 2017 года "О недрах и недропользовании" (далее – Кодекс) и предназначена для недропользователей, осуществляющих операций по геологическому изучению недр.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Проектными документами для проведения операций по геологическому изучению недр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геологического изучения;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поисково-оценочных работ на подземные воды.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геологического изучения разрабатывается для проведения геологосъемочных и (или) геофизических работ.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поисково-оценочных работ на подземные воды разрабатывается для проведения поиска и оценки месторождений и участков подземных вод.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Проектные документы по геологическому изучению недр разрабатываются и утверждаются недропользователем.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Состав, виды, методы и способы работ по геологическому изучению, объемы и сроки их проведения определяются в проектных документах недропользователем самостоятельно в соответствии с настоящей Инструкцией.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видов, методов и (или) способов планируемых работ по геологическому изучению недр, а также их объемов недропользователь вносит соответствующие изменения в проектные документы и представляет их уполномоченному органу по изучению недр.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соответствии с экологическим законодательством Республики Казахстан данные изменения требуют проведения государственной экологической экспертизы, измененные проектные документы по геологическому изучению представляются в уполномоченный орган по изучению недр после получения положительного заключения государственной экологической экспертизы.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плана геологического изучения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плане геологического изучения описываются состав, виды, методы и способы геологосъемочных и (или) геофизических работ, примерные объемы, территории и сроки проведения таких работ в трехлетний период.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геологического изучения состоит из проектной документации и сметы. Название проекта присваивается геологическому заданию, и отражает наименование объекта геологоразведочных работ.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каждый объект недропользования, на который выдано геологическое задание, разрабатывается единая проектная документация, предусматривающая все необходимые виды геологосъемочных и (или) геофизических работ и сопутствующих им работ, входящих в проектируемый комплекс исследований. В случае выполнения отдельных задач или работ подрядными организациями-соисполнителями по договору, их сметная стоимость, обоснованная в производственно-технической (расчетной) части проекта, включается в общую смету на объект отдельной строкой, как подрядные работы.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геологического изучения состоит из следующих разделов: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об объекте недропользования;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физико-географическая характеристика района работ;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геологическое задание;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обзор, анализ и оценка ранее проведенных исследований;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геологосъемочные и (или) комплекс геофизических работ, геологические, гидрогеологические (гидрологические) и геохимические исследования;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состав, виды, методы и способы работ по геологическому изучению;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буровые работы;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производственно-техническая (расчетная) часть;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камеральные работы;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охрана труда и техника безопасности;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охрана окружающей среды;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ожидаемые результаты работ;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используемых источников;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сметная часть.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"Введение" содержит: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недропользователе, которому выдана лицензия, вид лицензии на недропользователя (номер, дата выдачи, срок действия);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проведения геологического изучения;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текущей и перспективной потребности геологического изучения, требование к качеству углеводородному сырью и твердым полезным ископаемым;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существующие месторождения, причины их недостаточности;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постановки работ (наличие заявочных документов);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начала и завершения работ.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"Общие сведения об объекте недропользования" содержит: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географо-экономическую характеристику района объекта (географическое положение, наличие транспортной инфраструктуры и иные сведения, влияющие на организацию и стоимость работ);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и инженерно-геологические особенности района работ;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геолого-экологические особенности района работ.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"Физико-географическая характеристика района работ" указывается географическое (административное) положение района работ (площади, в пределах которой должны быть решены геологические задачи). Кратко освещаются характер рельефа, абсолютные отметки и относительные превышения, климатические особенности, населенность и характеристика населенных пунктов, развитие транспортной сети, коммуникаций. Подробно излагаются особенности рельефа местности, влияющие на проходимость и, следовательно, трудоемкость работ и состоит из: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краткого обзора, анализ и оценка ранее выполненных на объекте геологических исследований;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картограммы изученности территории объекта;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предыдущих геологических исследований по дальнейшему направлению работ (в хронологическом порядке);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кратких данных по стратиграфии, литологии, тектонике, магматизму, полезным ископаемым объекта;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прогнозных ресурсов и запасов полезных ископаемых по соответствующим категориям;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данных, влияющие на выбор того или иного комплекса методов.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"Геологическое задание" приводятся геологоразведочные работы, который содержит: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работ, границы территории участка и основные оценочные параметры;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задачи, последовательность и основные методы их решения (в случае необходимости);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ожидаемые результаты и сроки выполнения работ (с указанием форм отчетной документации и инстанций, которым они представляются);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геологическому заданию, описание проектируемых и сопутствующих работ и затрат (общие поиски полезных ископаемых);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содержит сведения о специализированных исследованиях.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работ по геологическому изучению подлежат документированию, и отражаются в отчетах.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"Обзор, анализ и оценка ранее проведенных исследований", в целях обоснования постановки проектируемых видов и объемов работ кратко освещается степень изученности объекта (геологосъемочной, геологической, геохимической, геофизической, гидрогеологической, инженерно-геологической, геолого-экологической) и состоит из: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краткого аналитического обзор ранее выполненных на объекте геолого-съемочных работ (основные достоинства и недостатки), имеющих отношение к обоснованию проектируемых работ;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предыдущих исследований по дальнейшему направлению работ, а также прогнозные ресурсы и запасы полезных ископаемых по соответствующим категориям в зависимости от степени изученности объекта;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изученности с указанием контуров изученных объектов с их нумерацией;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обеспеченности объекта работ топографическими картами, аэрофото и космическими снимками с указанием масштаба и степени их дешифрируемости.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"Геологосъемочные и (или) комплекс геофизических работ, геологические, гидрогеологические, геохимические" при описании работ изложить в объеме, необходимом для обоснования направления и методики проведения проектируемых работ, описать данные по результатам предыдущих исследований по стратиграфии (без детального описания пород), тектонике, металлогении и полезным ископаемым района, приводится данные весь комплекс проведенных работ, необходимые для обоснования методики исследований.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изложением геологической характеристики района проектируемых работ к проекту приложить геологическую карту в масштабе проектируемых работ или в смежном масштабе, составленную (или изданную) по материалам предшествующих исследований.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карта сопровождается подробной стратиграфической колонкой с геологическим разрезом. В случаях, когда схемы стратиграфии, магматизма (вулканизма), тектоники, метаморфизма и металлогении района проектируемых работ разработаны разными авторами и не идентичны, следует привести сопоставление (корреляцию) всех имеющихся схем.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основы карты полезных ископаемых используется геологическая карта с полной геологической нагрузкой. Карта полезных ископаемых составляется в масштабе геологической карты, прилагаемой к плану.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комплексе геофизических исследований излагаются геологические задачи, подлежащие решению с помощью геофизических методов, обосновывается рациональный комплекс этих методов и видов работ. Определяются геологические задачи, решаемые отдельными методами в комплексе геофизических работ. Обосновывается выбор соответствующей аппаратуры и оборудования. Обосновываются категории трудности, вид производственного транспорта, коэффициенты, учитывающие отклонения от нормализованных условий. Указываются объемы основных и вспомогательных работ (сейсморазведка, бурение сейсморазведочных скважин, взрывные и топографо-геодезические работы).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"Состав, виды, методы и способы работ по геологическому изучению" содержит: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геологические задачи и методы их решения;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виды, примерные объемы, методы и сроки проведения геологоразведочных работ;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виды, примерные объемы, методы и сроки проведения геохимических работ;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виды, примерные объемы, методы и сроки проведения гидрогеологических исследований;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виды, примерные объемы, методы и сроки проведения лабораторно-аналитических исследований;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виды, примерные объемы, методы и сроки проведения технологических исследований;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виды, примерные объемы и сроки проведения изыскательных работ: геодезические и землеустроительные работы, нанесение координатной сетки, уточнение линий координат, их пересечения, границ участков;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графические материалы, обосновывающие планируемые работы;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проектировании и подготовительных работах;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описываются геологосъемочные и (или) геофизические работы (включая уточнение вопросов стратиграфии, литологии, магматизма, тектоники).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раздела состав, виды, методы и способы работ составляется сводный перечень планируемых работ.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"Буровые работы" указывается проведение буровых работ недропользователем на участке геологического изучения только в целях, связанных с геофизическими исследования.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Правительства Республики Казахстан на участке геологического изучения недропользователь осуществляет бурение параметрических скважин.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конкретных геологических задач и требований к геологической информации, определяются места заложения скважин, их глубина, интервалы отбора керна, минимально допустимый процент выхода керна по интервалам.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горно-геологических условий бурения и параметров скважин, выбираются виды и способы бурения, типы буровых станков, обосновываются конструкции скважин и технология бурения, составляются геолого-технические разрезы скважин.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объемы бурения, которые распределяются по назначению скважин (картировочные, структурные, структурно-параметрические, поисково-картировочные, разведочные), по типу скважин (вертикальные, наклонно-направленные), по способам бурения (колонковое, шнековое и пр.), по расположению скважин относительно базы и друг от друга (одиночные, групповые), по способу получения электроэнергии (от энергосети, от собственной стационарной электростанции, от индивидуальной передвижной электростанции).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бурения распределяются также по группам скважин по глубине, по среднему диаметру скважин, по категориям горных пород, по типу привода бурового станка (от электродвигателя или двигателя внутреннего сгорания).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"Производственно-техническая (расчетная) часть" содержит: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затрат времени;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исполнителей и затраты на все виды геологических исследований и геологоразведочных работ, объемы которых определены в методической части проекта;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обосновывается объем производственного и бытового временного строительства и рассчитывается количество необходимых материалов;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составляется схема перевозки грузов и персонала, рассчитывается необходимое количество грузов по видам транспорта и затрат времени на транспортировку персонала с учетом времени полевых сезонов;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обосновываются затраты на прочие сопутствующие работы (производственные командировки, полевое довольствие).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"Камеральные работы" согласно геологическому заданию указываются, какие материалы, отражающие полученные результаты, должны быть составлены в процессе проведения работ. Определяются и обосновываются наиболее экономически целесообразные способы обработки, интерпретации и систематизации полевых материалов.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рассчитываются затраты на промежуточную камеральную обработку (дешифрирование, обработка, увязка, обобщение полевых, лабораторных, фондовых и изданных материалов, а также материалов, проведенных на данной площади поисковых, разведочных, геофизических, геохимических, изыскательских и эксплуатационных, топо-геодезических работ, прогноз перспектив на обнаружение и оценка прогнозных ресурсов) и окончательную камеральную обработку (окончательное составление обязательных геологических карт, написание отчета, составление и оформление графики).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дополнительные затраты на работы по созданию банков данных, компьютерную систему сбора, хранения, обработки информации и интерпретацию материалов, объемное моделирование, оцифровка карт. Сметная стоимость названных работ определяется сметно-финансовым расчетом с использованием действующих норм и отраслевых документов.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"Охрана труда и техника безопасности" содержит: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участка работ, общие положения;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нормативных документов по технике безопасности и охране здоровья, принятые нормативными правовыми актами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технике безопасности;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улучшению охраны труда и техники безопасности при проведении работ.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"Охрана окружающей среды" содержит: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воздействия на окружающую среду;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основных нормативных документов (стандартов, правил, инструкций), требования которых необходимо соблюдать при производстве проектируемых работ;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обеспечению комплексного и рационального использования недр в процессе геологоразведочных работ, недопущению вредного влияния работ на сохранность запасов полезных ископаемых, предотвращению загрязнения недр вредными веществами и отходами производства;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эколого-экономическая характеристика района работ;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природоохранные мероприятия, охрана лесов, животного мира и природоохранный контроль;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расчетов объемов работ и транспортных перевозок, затрат времени и труда, расхода материалов и энергии на проведение мероприятий по охране недр и окружающей среды.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 "Ожидаемые результаты работ" содержит: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выполненного комплекса работ;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ресурсы и запасы полезных ископаемых по соответствующим категориям;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обзор, анализ и оценку выполненных на объекте геологических исследований;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дальнейшему направлению работ.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разделе "Заключение" приводятся основные выводы о степени изученности геологического строения и условий разведанного месторождения (участка), и условиях их предполагаемой эксплуатации. Количество примерных запасов по категориям, представляемых на утверждение.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организации разработке месторождений.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направлению дальнейших геологических работ в районе и на месторождении.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"Список используемых источников" указывается перечень опубликованных литературных источников, фондовых и других материалов, использованных при составлении плана, с названием материалов, авторов, издательства, места и года издания (составления).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Раздел "Сметная часть" основой для определения сметной стоимости геологоразведочных работ служат: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действующее законодательство;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действующие сметные нормативы (нормы и цены).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составляется на весь объем геологоразведочных работ и затрат, предусмотренных планом.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проекта поисково-оценочных работ на подземные воды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проекте поисково-оценочных работ на подземные воды описываются виды, методы и способы поисково-оценочных работ на подземные воды, количество пробуриваемых скважин и их характеристики, сроки проведения работ в трехлетний период, меры по ликвидации последствий поисково-оценочных работ и оценка их стоимости.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Изменения в проект поисково-оценочных работ на подземные воды, вносимые после выдачи лицензии на геологическое изучение недр, подлежат согласованию с уполномоченным органом по изучению недр. Такое согласование осуществляется в течение двадцати рабочих дней со дня представления измененного проекта.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изучению недр отказывает в согласовании изменений в проект поисково-оценочных работ на подземные воды в случае, если такие изменения не соответствуют инструкции по составлению проектных документов по геологическому изучению недр.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согласовании проекта поисково-оценочных работ на подземные воды не лишает недропользователя права на повторное обращение для согласования.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 поисково-оценочных работ подземных вод включает в себя текстовую часть, текстовые, табличные и графические приложения и укрупненную сводную смету.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Виды состоят из следующих разделов: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физико-географическая характеристика района;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геологическое задание;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оценка ранее проведенных исследований;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геолого-гидрогеологическая характеристика района;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гидрогеологическое обследование;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буровые работы;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геофизические исследования;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опытно-фильтрационные работы (пробные и опытные откачки);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режимные и гидрометрические наблюдения;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топографо-геодезические работы;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лабораторные исследования;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камеральные работы;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использованных источников;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сметная часть.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разведки месторождений подземных вод содержит все необходимые сведения, задачи, виды и методы проведения работ.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Раздел "Введение" содержит следующее: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проведения поисково-разведочных работ;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текущей и перспективной потребности в воде хозяйственно-питьевого и производственно-технического назначения;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к качеству подземных вод;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существующие источники водоснабжения, причины их недостаточности;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постановки работ (наличие заявочных документов);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организация, выполняющая разведку подземных вод;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начала и завершения работ.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разделе "Физико-географическая характеристика района" приводится краткая характеристика местоположения объектов разведки, описывается рельеф, гидрография, климат, почвы, растительность.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Дается описание поверхностных вод (рек, водохранилищ, озер) и их возможной взаимосвязи с подземными водами, а также качественная характеристика поверхностных вод. Раздел сопровождается обзорной картой масштаба 1:1000000 или 1:1500000 с показом контура участка работ.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Раздел "Геологическое задание" содержит: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работ, границы территории участка, основные оценочные параметры и количество потребности в воде;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задачи, последовательность и основные методы их решения;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ожидаемые результаты и сроки выполнения работ.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разделе "Анализ и оценка ранее проведенных исследований" дается описание геолого-гидрогеологической изученности, геологического строения и гидрогеологических условий исследуемой территории, наличия в районе перспективных водоносных горизонтов (комплексов) и водоносных зон трещиноватости, месторождений подземных вод. Особое внимание уделяется наиболее перспективному водоносному горизонту или комплексу с оцененными на предыдущих стадиях эксплуатационными запасами подземных вод.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иллюстрируется гидрогеологической картой масштаба 1:100000-1:200000, сопровождаемой двумя, а иногда и более, гидрогеологическими разрезами.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проекта содержит информацию, обосновывающую выбор перспективной водоносного горизонта и площади для постановки разведочных работ.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"Геолого-гидрогеологическая характеристика района" кратко освещается степень геологической, геофизической и гидрогеологической изученности участка работ.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сбор материалов и краткий аналитический обзор ранее выполненных на участке геологоразведочных работ, имеющих отношение к обоснованию проектируемых работ.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рекомендации предыдущих исследований по дальнейшему направлению работ, а также прогнозные ресурсы и запасы подземных вод по соответствующим категориям в зависимости от степени изученности участка.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Собранный гидрогеологический и другой материал является основой для обоснования видов и объемов проектируемых работ.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разделе "Гидрогеологическое обследование" с целью обследования существующих водопунктов, рационального размещения проектируемых гидрогеологических скважин на местности, выбора мест проезда и увязки местоположения скважин с геоморфологическими особенностями местности предусматривается проведение гидрогеологических маршрутов, применительно к гидрогеологической съемке масштаба 1: 50000. Работы проводятся на площадях участков работ, выявленных в процессе предшествующих исследований.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маршрутов основное внимание необходимо уделять естественным и искусственным выходам подземных вод, обследованию действующих водозаборов с целью изучения водоотбора, статических и динамических уровней эксплуатируемых водоносных горизонтов, выявлению источников возможного загрязнения подземных вод, а также указывается границы распространения пресных подземных вод с геоморфологическими особенностями территории.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разделе "Буровые работы" описывается проходка разведочных и разведочно-эксплуатационных скважин применительно к намеченной схеме водозабора с целью уточнения геологического строения участка, мощности и состава водоносных отложений и разделяющих их водоупорных толщ, уточнения граничных условий участка, детализации сведений о гидрогеологических параметрах участка взаимосвязи между водоносными горизонтами и поверхностными водами. Определяются уровни и напоры водоносных горизонтов и комплексов, водоносных зон открытой трещиноватости.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геолого-гидрогеологических условий выбираются виды и способы бурения, типы буровых станков и другого оборудования, обосновываются конструкции скважин и технология бурения, составляются геолого-технические разрезы скважин.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проектируемых скважин определяется в зависимости от потребностей в воде и сложными гидрогеологическими и гидрохимическими условиям. По назначению скважины подразделяются на поисковые, разведочные и наблюдательные. Объемы бурения распределяются по группам скважин по глубине, по среднему диаметру скважин, по категориям горных пород, по типу привода бурового станка.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определяются объемы вспомогательных работ, сопутствующих бурению (крепление скважин, прокачка, цементирование, тампонирование).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сроками проведения буровых работ, производительностью и числом работающих буровых установок определяется время работы буровых установок и количество их перевозок, в том числе в зимних условиях.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"Геофизические исследования" в скважинах предусматриваются с целью литолого-стратиграфического расчленения разреза, выделения в нем продуктивных водоносных горизонтов с оценкой их мощности, минерализации пластовых вод и оценки коллекторских свойств водовмещающих интервалов, а также определения оптимальных интервалов установки фильтров.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проводятся в зависимости от типов месторождений подземных вод во всех проектируемых скважинах. В комплекс геофизических исследований входит гамма-каротаж, кавернометрия, электрокаротаж и расходометрия. При необходимости могут быть проведены и другие виды исследований, в том числе площадные геофизические исследования для выявления подземных вод.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Геофизические исследования проводятся компьютеризированным аппаратурно-методическим комплексом, установленных на базе специализированных автомобилей.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разделе "Опытно-фильтрационные работы (пробные и опытные откачки)" по завершению бурения и промывки ствола скважины, проводятся опытно-фильтрационные работы с целью определения водообильности и расчетных гидрогеологических параметров опробуемых водоносных горизонтов, комплексов и водоносных зон открытой трещиноватости, в том числе – водопроводимости, уровнепроводности (пьезопроводности).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Откачки подразделяются на пробные, опытные, кустовые и выполняются погружными насосами или эрлифтными установками. Продолжительность опытных откачек в зависимости от гидрогеологических условий принимается: пробные 1-2 сутки, опытные не менее 5 суток, кустовые 10-15 суток, по завершении откачки проводятся наблюдения за восстановлением уровня подземных вод в течение не менее 1 суток.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опытно-фильтрационных работ отбираются пробы воды на химико-аналитические исследования с целью определения качественной характеристики подземных вод. Количество проб и виды анализов определяются исходя из геологического задания.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разделе "Режимные и гидрометрические наблюдения" в пробуренных скважинах выполняется цикл режимных наблюдений за изменениями уровня и качества подземных вод. При наличии государственной режимной сети в аналогичных с участком поисков гидрогеологических условиях на изучаемый горизонт, режимные наблюдения исключаются, при этом используются данные многолетних режимных наблюдений по государственному посту.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отбор и контрольная проба воды из скважин осуществляется после прокачки скважины погружными насосами. Периодичность отбора проб воды зависит от типа месторождения и целевого назначения подземных вод.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поверхностных водотоков, которые могут служить источником питания или местом разгрузки подземных вод выполняются гидрометрические работы на этих водотоках с целью уточнения характера взаимодействия подземных и поверхностных вод. Из поверхностных водотоков пробы на сокращенный химический анализ отбираются посезонно.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месторождениях технических подземных вод отбираются пробы воды только на сокращенный химический анализ.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разделе "Топографо-геодезические наблюдения" предусматривается проведение топогеодезических работ с целью перенесения в натуру гидрогеологических скважин и их планово-высотную привязку. Без точной высотной привязки очень трудно отразить уровень грунтовых вод или пьезометрическую поверхность напорных вод, также невозможно определить направление движения подземных вод, поэтому планово-высотная привязка обязательна. Планово-высотная привязка будет выполнена по всем скважинам с помощью GPS приборов.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разделе "Лабораторные исследования" качество подземных вод на изучаемом участке должно быть изучено, позволяющей использовать их по целевому назначению.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все пробы воды, отобранные в процессе производства полевых исследований (обследования, опытные работы, режимные наблюдения), направляются в сертифицированную лабораторию для анализа.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"Камеральные работы" при поисково-оценочных работах на подземные воды включают: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изучение, анализ и обработка материалов как ранее выполненных работ, так и проведенных полевых исследований, предусмотренных настоящим проектом, а при необходимости проводится переинтерпретация материалов ранее выполненных работ;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обработку и анализ материалов по эксплуатации действующих водозаборов, расположенных за его пределами, находящихся в аналогичных условиях;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систематизацию перечисленных материалов с целью подготовки информационного обеспечения к подсчету эксплуатационных запасов подземных вод;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подсчет эксплуатационных запасов подземных вод с оценкой их обеспеченности. В сложных геолого-гидрогеологических условиях подсчет эксплуатационных запасов подземных вод может выполняться с применением методов математического моделирования;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составление, оформление отчета и предоставление его на государственную экспертизу недр.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разделе "Заключение" приводятся основные выводы о степени изученности геологического строения и гидрогеологических условий разведанного месторождения (участка), качество подземных вод и условиях их предполагаемой эксплуатации.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эксплуатации подземных вод разведанного месторождения (участка) на другие действующие водозаборы, на общий водный баланс района и окружающую среду.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организации зон санитарной охраны.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направлению дальнейших гидрогеологических работ в районе и на месторождении (участке), организации и проведению мониторинга подземных вод.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"Список использованных источников" указывается перечень опубликованных литературных источников, фондовых и других материалов, использованных при составлении отчета, с названием материалов, авторов, издательства, места и года издания (составления).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разделе "Сметная часть" прилагается укрупненный сводный сметный расчет стоимости поисково-оценочных работ, выполненный в соответствии с нормативными документами в ценах на момент подготовки проекта или обобщенный расчет стоимости работ по сложившимся рыночным ценам.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