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F8" w:rsidRDefault="00C14AC1" w:rsidP="00F94AF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83C3B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val="kk-KZ" w:eastAsia="ru-RU"/>
        </w:rPr>
        <w:t>Проект республиканского</w:t>
      </w:r>
      <w:r w:rsidR="00F94AF8" w:rsidRPr="00283C3B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ru-RU"/>
        </w:rPr>
        <w:t xml:space="preserve"> бюджет</w:t>
      </w:r>
      <w:r w:rsidRPr="00283C3B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val="kk-KZ" w:eastAsia="ru-RU"/>
        </w:rPr>
        <w:t>а</w:t>
      </w:r>
      <w:r w:rsidR="00F94AF8" w:rsidRPr="00283C3B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ru-RU"/>
        </w:rPr>
        <w:t xml:space="preserve"> МВД на 20</w:t>
      </w:r>
      <w:r w:rsidR="00536DF5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ru-RU"/>
        </w:rPr>
        <w:t>21</w:t>
      </w:r>
      <w:r w:rsidR="00F94AF8" w:rsidRPr="00283C3B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ru-RU"/>
        </w:rPr>
        <w:t>-202</w:t>
      </w:r>
      <w:r w:rsidR="00536DF5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ru-RU"/>
        </w:rPr>
        <w:t>3</w:t>
      </w:r>
      <w:r w:rsidR="00F94AF8" w:rsidRPr="00283C3B">
        <w:rPr>
          <w:rFonts w:ascii="Verdana" w:eastAsia="Times New Roman" w:hAnsi="Verdana" w:cs="Times New Roman"/>
          <w:b/>
          <w:bCs/>
          <w:color w:val="003366"/>
          <w:sz w:val="24"/>
          <w:szCs w:val="24"/>
          <w:lang w:eastAsia="ru-RU"/>
        </w:rPr>
        <w:t xml:space="preserve"> годы</w:t>
      </w:r>
      <w:r w:rsidR="00F94AF8" w:rsidRPr="00283C3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034FE0" w:rsidRPr="00283C3B" w:rsidRDefault="00034FE0" w:rsidP="00F94AF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34FE0" w:rsidRPr="00034FE0" w:rsidRDefault="00034FE0" w:rsidP="00034FE0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 w:cs="Arial"/>
          <w:sz w:val="24"/>
          <w:szCs w:val="24"/>
          <w:lang w:val="kk-KZ"/>
        </w:rPr>
      </w:pPr>
      <w:r w:rsidRPr="00034FE0">
        <w:rPr>
          <w:rFonts w:ascii="Verdana" w:hAnsi="Verdana" w:cs="Arial"/>
          <w:sz w:val="24"/>
          <w:szCs w:val="24"/>
          <w:lang w:val="kk-KZ"/>
        </w:rPr>
        <w:t>Прогнозный объем республиканского бюджета МВД на 202</w:t>
      </w:r>
      <w:r w:rsidR="00536DF5">
        <w:rPr>
          <w:rFonts w:ascii="Verdana" w:hAnsi="Verdana" w:cs="Arial"/>
          <w:sz w:val="24"/>
          <w:szCs w:val="24"/>
          <w:lang w:val="kk-KZ"/>
        </w:rPr>
        <w:t>1</w:t>
      </w:r>
      <w:r w:rsidRPr="00034FE0">
        <w:rPr>
          <w:rFonts w:ascii="Verdana" w:hAnsi="Verdana" w:cs="Arial"/>
          <w:sz w:val="24"/>
          <w:szCs w:val="24"/>
          <w:lang w:val="kk-KZ"/>
        </w:rPr>
        <w:t>-202</w:t>
      </w:r>
      <w:r w:rsidR="00536DF5">
        <w:rPr>
          <w:rFonts w:ascii="Verdana" w:hAnsi="Verdana" w:cs="Arial"/>
          <w:sz w:val="24"/>
          <w:szCs w:val="24"/>
          <w:lang w:val="kk-KZ"/>
        </w:rPr>
        <w:t>3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годы составля</w:t>
      </w:r>
      <w:r w:rsidR="00536DF5">
        <w:rPr>
          <w:rFonts w:ascii="Verdana" w:hAnsi="Verdana" w:cs="Arial"/>
          <w:sz w:val="24"/>
          <w:szCs w:val="24"/>
          <w:lang w:val="kk-KZ"/>
        </w:rPr>
        <w:t>ет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</w:t>
      </w:r>
      <w:r w:rsidR="00536DF5">
        <w:rPr>
          <w:rFonts w:ascii="Verdana" w:hAnsi="Verdana" w:cs="Arial"/>
          <w:sz w:val="24"/>
          <w:szCs w:val="24"/>
          <w:lang w:val="kk-KZ"/>
        </w:rPr>
        <w:t>729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млрд. 1</w:t>
      </w:r>
      <w:r w:rsidR="00536DF5">
        <w:rPr>
          <w:rFonts w:ascii="Verdana" w:hAnsi="Verdana" w:cs="Arial"/>
          <w:sz w:val="24"/>
          <w:szCs w:val="24"/>
          <w:lang w:val="kk-KZ"/>
        </w:rPr>
        <w:t>01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млн. тенге, в том числе:</w:t>
      </w:r>
    </w:p>
    <w:p w:rsidR="00034FE0" w:rsidRPr="00034FE0" w:rsidRDefault="00034FE0" w:rsidP="00034FE0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Calibri" w:hAnsi="Verdana" w:cs="Arial"/>
          <w:sz w:val="24"/>
          <w:szCs w:val="24"/>
          <w:lang w:val="kk-KZ"/>
        </w:rPr>
      </w:pPr>
      <w:r w:rsidRPr="00034FE0">
        <w:rPr>
          <w:rFonts w:ascii="Verdana" w:eastAsia="Calibri" w:hAnsi="Verdana" w:cs="Arial"/>
          <w:sz w:val="24"/>
          <w:szCs w:val="24"/>
          <w:lang w:val="kk-KZ"/>
        </w:rPr>
        <w:t>на 202</w:t>
      </w:r>
      <w:r w:rsidR="00536DF5">
        <w:rPr>
          <w:rFonts w:ascii="Verdana" w:eastAsia="Calibri" w:hAnsi="Verdana" w:cs="Arial"/>
          <w:sz w:val="24"/>
          <w:szCs w:val="24"/>
          <w:lang w:val="kk-KZ"/>
        </w:rPr>
        <w:t>1</w:t>
      </w:r>
      <w:r w:rsidRPr="00034FE0">
        <w:rPr>
          <w:rFonts w:ascii="Verdana" w:eastAsia="Calibri" w:hAnsi="Verdana" w:cs="Arial"/>
          <w:sz w:val="24"/>
          <w:szCs w:val="24"/>
          <w:lang w:val="kk-KZ"/>
        </w:rPr>
        <w:t xml:space="preserve"> год – </w:t>
      </w:r>
      <w:r w:rsidR="00536DF5" w:rsidRPr="00536DF5">
        <w:rPr>
          <w:rFonts w:ascii="Verdana" w:eastAsia="Calibri" w:hAnsi="Verdana" w:cs="Arial"/>
          <w:sz w:val="24"/>
          <w:szCs w:val="40"/>
          <w:lang w:val="kk-KZ"/>
        </w:rPr>
        <w:t>267</w:t>
      </w:r>
      <w:r w:rsidRPr="00034FE0">
        <w:rPr>
          <w:rFonts w:ascii="Verdana" w:eastAsia="Calibri" w:hAnsi="Verdana" w:cs="Arial"/>
          <w:sz w:val="24"/>
          <w:szCs w:val="24"/>
          <w:lang w:val="kk-KZ"/>
        </w:rPr>
        <w:t xml:space="preserve"> млрд. </w:t>
      </w:r>
      <w:r w:rsidR="00536DF5">
        <w:rPr>
          <w:rFonts w:ascii="Verdana" w:eastAsia="Calibri" w:hAnsi="Verdana" w:cs="Arial"/>
          <w:sz w:val="24"/>
          <w:szCs w:val="24"/>
          <w:lang w:val="kk-KZ"/>
        </w:rPr>
        <w:t>308</w:t>
      </w:r>
      <w:r w:rsidRPr="00034FE0">
        <w:rPr>
          <w:rFonts w:ascii="Verdana" w:eastAsia="Calibri" w:hAnsi="Verdana" w:cs="Arial"/>
          <w:sz w:val="24"/>
          <w:szCs w:val="24"/>
          <w:lang w:val="kk-KZ"/>
        </w:rPr>
        <w:t xml:space="preserve"> млн.тенге;</w:t>
      </w:r>
    </w:p>
    <w:p w:rsidR="00034FE0" w:rsidRPr="00034FE0" w:rsidRDefault="00034FE0" w:rsidP="00034FE0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Calibri" w:hAnsi="Verdana" w:cs="Arial"/>
          <w:sz w:val="24"/>
          <w:szCs w:val="24"/>
          <w:lang w:val="kk-KZ"/>
        </w:rPr>
      </w:pPr>
      <w:r w:rsidRPr="00034FE0">
        <w:rPr>
          <w:rFonts w:ascii="Verdana" w:eastAsia="Calibri" w:hAnsi="Verdana" w:cs="Arial"/>
          <w:sz w:val="24"/>
          <w:szCs w:val="24"/>
          <w:lang w:val="kk-KZ"/>
        </w:rPr>
        <w:t>на 202</w:t>
      </w:r>
      <w:r w:rsidR="00536DF5">
        <w:rPr>
          <w:rFonts w:ascii="Verdana" w:eastAsia="Calibri" w:hAnsi="Verdana" w:cs="Arial"/>
          <w:sz w:val="24"/>
          <w:szCs w:val="24"/>
          <w:lang w:val="kk-KZ"/>
        </w:rPr>
        <w:t>2</w:t>
      </w:r>
      <w:r w:rsidRPr="00034FE0">
        <w:rPr>
          <w:rFonts w:ascii="Verdana" w:eastAsia="Calibri" w:hAnsi="Verdana" w:cs="Arial"/>
          <w:sz w:val="24"/>
          <w:szCs w:val="24"/>
          <w:lang w:val="kk-KZ"/>
        </w:rPr>
        <w:t xml:space="preserve"> год – </w:t>
      </w:r>
      <w:r w:rsidR="00536DF5">
        <w:rPr>
          <w:rFonts w:ascii="Verdana" w:eastAsia="Calibri" w:hAnsi="Verdana" w:cs="Arial"/>
          <w:sz w:val="24"/>
          <w:szCs w:val="24"/>
          <w:lang w:val="kk-KZ"/>
        </w:rPr>
        <w:t>250</w:t>
      </w:r>
      <w:r w:rsidRPr="00034FE0">
        <w:rPr>
          <w:rFonts w:ascii="Verdana" w:eastAsia="Calibri" w:hAnsi="Verdana" w:cs="Arial"/>
          <w:sz w:val="24"/>
          <w:szCs w:val="24"/>
          <w:lang w:val="kk-KZ"/>
        </w:rPr>
        <w:t xml:space="preserve"> млрд. </w:t>
      </w:r>
      <w:r w:rsidR="00536DF5">
        <w:rPr>
          <w:rFonts w:ascii="Verdana" w:eastAsia="Calibri" w:hAnsi="Verdana" w:cs="Arial"/>
          <w:sz w:val="24"/>
          <w:szCs w:val="24"/>
          <w:lang w:val="kk-KZ"/>
        </w:rPr>
        <w:t>680</w:t>
      </w:r>
      <w:r w:rsidRPr="00034FE0">
        <w:rPr>
          <w:rFonts w:ascii="Verdana" w:eastAsia="Calibri" w:hAnsi="Verdana" w:cs="Arial"/>
          <w:sz w:val="24"/>
          <w:szCs w:val="24"/>
          <w:lang w:val="kk-KZ"/>
        </w:rPr>
        <w:t xml:space="preserve"> млн.тенге;</w:t>
      </w:r>
    </w:p>
    <w:p w:rsidR="00034FE0" w:rsidRPr="00034FE0" w:rsidRDefault="00034FE0" w:rsidP="00034FE0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eastAsia="Calibri" w:hAnsi="Verdana" w:cs="Arial"/>
          <w:sz w:val="24"/>
          <w:szCs w:val="24"/>
          <w:lang w:val="kk-KZ"/>
        </w:rPr>
      </w:pPr>
      <w:r w:rsidRPr="00034FE0">
        <w:rPr>
          <w:rFonts w:ascii="Verdana" w:eastAsia="Calibri" w:hAnsi="Verdana" w:cs="Arial"/>
          <w:sz w:val="24"/>
          <w:szCs w:val="24"/>
          <w:lang w:val="kk-KZ"/>
        </w:rPr>
        <w:t>на 202</w:t>
      </w:r>
      <w:r w:rsidR="00536DF5">
        <w:rPr>
          <w:rFonts w:ascii="Verdana" w:eastAsia="Calibri" w:hAnsi="Verdana" w:cs="Arial"/>
          <w:sz w:val="24"/>
          <w:szCs w:val="24"/>
          <w:lang w:val="kk-KZ"/>
        </w:rPr>
        <w:t>3</w:t>
      </w:r>
      <w:r w:rsidRPr="00034FE0">
        <w:rPr>
          <w:rFonts w:ascii="Verdana" w:eastAsia="Calibri" w:hAnsi="Verdana" w:cs="Arial"/>
          <w:sz w:val="24"/>
          <w:szCs w:val="24"/>
          <w:lang w:val="kk-KZ"/>
        </w:rPr>
        <w:t xml:space="preserve"> год – </w:t>
      </w:r>
      <w:r w:rsidR="00536DF5">
        <w:rPr>
          <w:rFonts w:ascii="Verdana" w:eastAsia="Calibri" w:hAnsi="Verdana" w:cs="Arial"/>
          <w:sz w:val="24"/>
          <w:szCs w:val="24"/>
          <w:lang w:val="kk-KZ"/>
        </w:rPr>
        <w:t>211</w:t>
      </w:r>
      <w:r w:rsidRPr="00034FE0">
        <w:rPr>
          <w:rFonts w:ascii="Verdana" w:eastAsia="Calibri" w:hAnsi="Verdana" w:cs="Arial"/>
          <w:sz w:val="24"/>
          <w:szCs w:val="24"/>
          <w:lang w:val="kk-KZ"/>
        </w:rPr>
        <w:t xml:space="preserve"> млрд. </w:t>
      </w:r>
      <w:r w:rsidR="00536DF5">
        <w:rPr>
          <w:rFonts w:ascii="Verdana" w:eastAsia="Calibri" w:hAnsi="Verdana" w:cs="Arial"/>
          <w:sz w:val="24"/>
          <w:szCs w:val="24"/>
          <w:lang w:val="kk-KZ"/>
        </w:rPr>
        <w:t>113</w:t>
      </w:r>
      <w:r w:rsidRPr="00034FE0">
        <w:rPr>
          <w:rFonts w:ascii="Verdana" w:eastAsia="Calibri" w:hAnsi="Verdana" w:cs="Arial"/>
          <w:sz w:val="24"/>
          <w:szCs w:val="24"/>
          <w:lang w:val="kk-KZ"/>
        </w:rPr>
        <w:t xml:space="preserve"> млн.тенге.</w:t>
      </w:r>
    </w:p>
    <w:p w:rsidR="00034FE0" w:rsidRPr="00034FE0" w:rsidRDefault="00034FE0" w:rsidP="00034FE0">
      <w:pPr>
        <w:tabs>
          <w:tab w:val="left" w:pos="993"/>
        </w:tabs>
        <w:spacing w:after="0" w:line="240" w:lineRule="auto"/>
        <w:ind w:firstLine="709"/>
        <w:jc w:val="both"/>
        <w:rPr>
          <w:rFonts w:ascii="Verdana" w:hAnsi="Verdana" w:cs="Arial"/>
          <w:sz w:val="24"/>
          <w:szCs w:val="24"/>
        </w:rPr>
      </w:pPr>
    </w:p>
    <w:p w:rsidR="00034FE0" w:rsidRPr="00034FE0" w:rsidRDefault="00034FE0" w:rsidP="00107AA2">
      <w:pPr>
        <w:tabs>
          <w:tab w:val="left" w:pos="993"/>
          <w:tab w:val="left" w:pos="1418"/>
        </w:tabs>
        <w:spacing w:after="0" w:line="240" w:lineRule="auto"/>
        <w:ind w:firstLineChars="295" w:firstLine="708"/>
        <w:jc w:val="both"/>
        <w:rPr>
          <w:rFonts w:ascii="Verdana" w:hAnsi="Verdana" w:cs="Arial"/>
          <w:sz w:val="24"/>
          <w:szCs w:val="24"/>
          <w:lang w:val="kk-KZ"/>
        </w:rPr>
      </w:pPr>
      <w:r w:rsidRPr="00034FE0">
        <w:rPr>
          <w:rFonts w:ascii="Verdana" w:hAnsi="Verdana" w:cs="Arial"/>
          <w:sz w:val="24"/>
          <w:szCs w:val="24"/>
          <w:lang w:val="kk-KZ"/>
        </w:rPr>
        <w:t>Основная доля расходов бюджета 202</w:t>
      </w:r>
      <w:r w:rsidR="00536DF5">
        <w:rPr>
          <w:rFonts w:ascii="Verdana" w:hAnsi="Verdana" w:cs="Arial"/>
          <w:sz w:val="24"/>
          <w:szCs w:val="24"/>
          <w:lang w:val="kk-KZ"/>
        </w:rPr>
        <w:t>1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года направлена: </w:t>
      </w:r>
    </w:p>
    <w:p w:rsidR="00034FE0" w:rsidRPr="00034FE0" w:rsidRDefault="00034FE0" w:rsidP="00107AA2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Chars="295" w:firstLine="708"/>
        <w:jc w:val="both"/>
        <w:rPr>
          <w:rFonts w:ascii="Verdana" w:hAnsi="Verdana" w:cs="Arial"/>
          <w:sz w:val="24"/>
          <w:szCs w:val="24"/>
          <w:lang w:val="kk-KZ"/>
        </w:rPr>
      </w:pPr>
      <w:r w:rsidRPr="00034FE0">
        <w:rPr>
          <w:rFonts w:ascii="Verdana" w:hAnsi="Verdana" w:cs="Arial"/>
          <w:sz w:val="24"/>
          <w:szCs w:val="24"/>
          <w:lang w:val="kk-KZ"/>
        </w:rPr>
        <w:t>н</w:t>
      </w:r>
      <w:r w:rsidRPr="00034FE0">
        <w:rPr>
          <w:rFonts w:ascii="Verdana" w:hAnsi="Verdana" w:cs="Arial"/>
          <w:sz w:val="24"/>
          <w:szCs w:val="24"/>
        </w:rPr>
        <w:t>а содержание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и обеспечение деятельности </w:t>
      </w:r>
      <w:r w:rsidRPr="00034FE0">
        <w:rPr>
          <w:rFonts w:ascii="Verdana" w:hAnsi="Verdana" w:cs="Arial"/>
          <w:sz w:val="24"/>
          <w:szCs w:val="24"/>
        </w:rPr>
        <w:t>2</w:t>
      </w:r>
      <w:r w:rsidR="00536DF5">
        <w:rPr>
          <w:rFonts w:ascii="Verdana" w:hAnsi="Verdana" w:cs="Arial"/>
          <w:sz w:val="24"/>
          <w:szCs w:val="24"/>
          <w:lang w:val="kk-KZ"/>
        </w:rPr>
        <w:t>16</w:t>
      </w:r>
      <w:r w:rsidRPr="00034FE0">
        <w:rPr>
          <w:rFonts w:ascii="Verdana" w:hAnsi="Verdana" w:cs="Arial"/>
          <w:sz w:val="24"/>
          <w:szCs w:val="24"/>
        </w:rPr>
        <w:t xml:space="preserve"> подведомственных </w:t>
      </w:r>
      <w:r w:rsidRPr="00034FE0">
        <w:rPr>
          <w:rFonts w:ascii="Verdana" w:hAnsi="Verdana" w:cs="Arial"/>
          <w:sz w:val="24"/>
          <w:szCs w:val="24"/>
          <w:lang w:val="kk-KZ"/>
        </w:rPr>
        <w:t>подраздел</w:t>
      </w:r>
      <w:proofErr w:type="spellStart"/>
      <w:r w:rsidRPr="00034FE0">
        <w:rPr>
          <w:rFonts w:ascii="Verdana" w:hAnsi="Verdana" w:cs="Arial"/>
          <w:sz w:val="24"/>
          <w:szCs w:val="24"/>
        </w:rPr>
        <w:t>ений</w:t>
      </w:r>
      <w:proofErr w:type="spellEnd"/>
      <w:r w:rsidRPr="00034FE0">
        <w:rPr>
          <w:rFonts w:ascii="Verdana" w:hAnsi="Verdana" w:cs="Arial"/>
          <w:sz w:val="24"/>
          <w:szCs w:val="24"/>
          <w:lang w:val="kk-KZ"/>
        </w:rPr>
        <w:t xml:space="preserve"> МВД, что составляет</w:t>
      </w:r>
      <w:r w:rsidRPr="00034FE0">
        <w:rPr>
          <w:rFonts w:ascii="Verdana" w:hAnsi="Verdana" w:cs="Arial"/>
          <w:sz w:val="24"/>
          <w:szCs w:val="24"/>
        </w:rPr>
        <w:t xml:space="preserve"> </w:t>
      </w:r>
      <w:r w:rsidR="00536DF5">
        <w:rPr>
          <w:rFonts w:ascii="Verdana" w:hAnsi="Verdana" w:cs="Arial"/>
          <w:sz w:val="24"/>
          <w:szCs w:val="24"/>
          <w:lang w:val="kk-KZ"/>
        </w:rPr>
        <w:t>236</w:t>
      </w:r>
      <w:r w:rsidRPr="00034FE0">
        <w:rPr>
          <w:rFonts w:ascii="Verdana" w:hAnsi="Verdana" w:cs="Arial"/>
          <w:sz w:val="24"/>
          <w:szCs w:val="24"/>
        </w:rPr>
        <w:t xml:space="preserve"> млрд. </w:t>
      </w:r>
      <w:r w:rsidR="00536DF5">
        <w:rPr>
          <w:rFonts w:ascii="Verdana" w:hAnsi="Verdana" w:cs="Arial"/>
          <w:sz w:val="24"/>
          <w:szCs w:val="24"/>
          <w:lang w:val="kk-KZ"/>
        </w:rPr>
        <w:t>817</w:t>
      </w:r>
      <w:r w:rsidRPr="00034FE0">
        <w:rPr>
          <w:rFonts w:ascii="Verdana" w:hAnsi="Verdana" w:cs="Arial"/>
          <w:sz w:val="24"/>
          <w:szCs w:val="24"/>
        </w:rPr>
        <w:t xml:space="preserve"> млн. </w:t>
      </w:r>
      <w:proofErr w:type="gramStart"/>
      <w:r w:rsidRPr="00034FE0">
        <w:rPr>
          <w:rFonts w:ascii="Verdana" w:hAnsi="Verdana" w:cs="Arial"/>
          <w:sz w:val="24"/>
          <w:szCs w:val="24"/>
        </w:rPr>
        <w:t>тенге</w:t>
      </w:r>
      <w:proofErr w:type="gramEnd"/>
      <w:r w:rsidRPr="00034FE0">
        <w:rPr>
          <w:rFonts w:ascii="Verdana" w:hAnsi="Verdana" w:cs="Arial"/>
          <w:sz w:val="24"/>
          <w:szCs w:val="24"/>
        </w:rPr>
        <w:t xml:space="preserve"> или </w:t>
      </w:r>
      <w:r w:rsidR="00536DF5">
        <w:rPr>
          <w:rFonts w:ascii="Verdana" w:hAnsi="Verdana" w:cs="Arial"/>
          <w:sz w:val="24"/>
          <w:szCs w:val="24"/>
        </w:rPr>
        <w:t>89</w:t>
      </w:r>
      <w:r w:rsidRPr="00034FE0">
        <w:rPr>
          <w:rFonts w:ascii="Verdana" w:hAnsi="Verdana" w:cs="Arial"/>
          <w:sz w:val="24"/>
          <w:szCs w:val="24"/>
        </w:rPr>
        <w:t>%</w:t>
      </w:r>
      <w:r w:rsidRPr="00034FE0">
        <w:rPr>
          <w:rFonts w:ascii="Verdana" w:hAnsi="Verdana" w:cs="Arial"/>
          <w:sz w:val="24"/>
          <w:szCs w:val="24"/>
          <w:lang w:val="kk-KZ"/>
        </w:rPr>
        <w:t>;</w:t>
      </w:r>
    </w:p>
    <w:p w:rsidR="00034FE0" w:rsidRPr="00034FE0" w:rsidRDefault="00034FE0" w:rsidP="00107AA2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Chars="295" w:firstLine="705"/>
        <w:jc w:val="both"/>
        <w:rPr>
          <w:rFonts w:ascii="Verdana" w:hAnsi="Verdana" w:cs="Arial"/>
          <w:i/>
          <w:sz w:val="24"/>
          <w:szCs w:val="24"/>
          <w:lang w:val="kk-KZ"/>
        </w:rPr>
      </w:pPr>
      <w:r w:rsidRPr="00034FE0">
        <w:rPr>
          <w:rFonts w:ascii="Verdana" w:hAnsi="Verdana" w:cs="Arial"/>
          <w:spacing w:val="-1"/>
          <w:sz w:val="24"/>
          <w:szCs w:val="24"/>
          <w:lang w:val="kk-KZ"/>
        </w:rPr>
        <w:t xml:space="preserve">на материально-техническое оснащение 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поддержано </w:t>
      </w:r>
      <w:r w:rsidR="00536DF5">
        <w:rPr>
          <w:rFonts w:ascii="Verdana" w:hAnsi="Verdana" w:cs="Arial"/>
          <w:spacing w:val="-3"/>
          <w:sz w:val="24"/>
          <w:szCs w:val="24"/>
          <w:lang w:val="kk-KZ"/>
        </w:rPr>
        <w:t>12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млрд. </w:t>
      </w:r>
      <w:r w:rsidR="00536DF5">
        <w:rPr>
          <w:rFonts w:ascii="Verdana" w:hAnsi="Verdana" w:cs="Arial"/>
          <w:sz w:val="24"/>
          <w:szCs w:val="24"/>
          <w:lang w:val="kk-KZ"/>
        </w:rPr>
        <w:t>603</w:t>
      </w:r>
      <w:r w:rsidRPr="00034FE0">
        <w:rPr>
          <w:rFonts w:ascii="Verdana" w:hAnsi="Verdana" w:cs="Arial"/>
          <w:spacing w:val="-3"/>
          <w:sz w:val="24"/>
          <w:szCs w:val="24"/>
          <w:lang w:val="kk-KZ"/>
        </w:rPr>
        <w:t xml:space="preserve"> млн. </w:t>
      </w:r>
      <w:proofErr w:type="gramStart"/>
      <w:r w:rsidRPr="00034FE0">
        <w:rPr>
          <w:rFonts w:ascii="Verdana" w:hAnsi="Verdana" w:cs="Arial"/>
          <w:spacing w:val="-3"/>
          <w:sz w:val="24"/>
          <w:szCs w:val="24"/>
        </w:rPr>
        <w:t>тенге</w:t>
      </w:r>
      <w:proofErr w:type="gramEnd"/>
      <w:r w:rsidRPr="00034FE0">
        <w:rPr>
          <w:rFonts w:ascii="Verdana" w:hAnsi="Verdana" w:cs="Arial"/>
          <w:spacing w:val="-3"/>
          <w:sz w:val="24"/>
          <w:szCs w:val="24"/>
        </w:rPr>
        <w:t xml:space="preserve"> </w:t>
      </w:r>
      <w:r w:rsidRPr="00034FE0">
        <w:rPr>
          <w:rFonts w:ascii="Verdana" w:hAnsi="Verdana" w:cs="Arial"/>
          <w:i/>
          <w:spacing w:val="-3"/>
          <w:sz w:val="24"/>
          <w:szCs w:val="24"/>
          <w:lang w:val="kk-KZ"/>
        </w:rPr>
        <w:t>(</w:t>
      </w:r>
      <w:r w:rsidR="00536DF5" w:rsidRPr="00536DF5">
        <w:rPr>
          <w:rFonts w:ascii="Verdana" w:hAnsi="Verdana" w:cs="Arial"/>
          <w:i/>
          <w:spacing w:val="-3"/>
          <w:sz w:val="24"/>
          <w:szCs w:val="32"/>
          <w:lang w:val="kk-KZ"/>
        </w:rPr>
        <w:t xml:space="preserve">в т.ч. в рамках Государственной программы по противодействию религиозному экстремизму и терроризму в РК на 2018-2022 годы – </w:t>
      </w:r>
      <w:r w:rsidR="00536DF5" w:rsidRPr="00536DF5">
        <w:rPr>
          <w:rFonts w:ascii="Verdana" w:hAnsi="Verdana" w:cs="Arial"/>
          <w:i/>
          <w:spacing w:val="-3"/>
          <w:sz w:val="24"/>
          <w:szCs w:val="32"/>
          <w:u w:val="single"/>
          <w:lang w:val="kk-KZ"/>
        </w:rPr>
        <w:t>1</w:t>
      </w:r>
      <w:r w:rsidR="00536DF5" w:rsidRPr="00536DF5">
        <w:rPr>
          <w:rFonts w:ascii="Verdana" w:eastAsia="Calibri" w:hAnsi="Verdana" w:cs="Arial"/>
          <w:b/>
          <w:i/>
          <w:sz w:val="24"/>
          <w:szCs w:val="32"/>
          <w:u w:val="single"/>
          <w:lang w:val="kk-KZ"/>
        </w:rPr>
        <w:t xml:space="preserve"> </w:t>
      </w:r>
      <w:r w:rsidR="00536DF5" w:rsidRPr="00536DF5">
        <w:rPr>
          <w:rFonts w:ascii="Verdana" w:eastAsia="Calibri" w:hAnsi="Verdana" w:cs="Arial"/>
          <w:i/>
          <w:sz w:val="24"/>
          <w:szCs w:val="32"/>
          <w:u w:val="single"/>
          <w:lang w:val="kk-KZ"/>
        </w:rPr>
        <w:t>млрд.</w:t>
      </w:r>
      <w:r w:rsidR="00536DF5" w:rsidRPr="00536DF5">
        <w:rPr>
          <w:rFonts w:ascii="Verdana" w:eastAsia="Calibri" w:hAnsi="Verdana" w:cs="Arial"/>
          <w:b/>
          <w:i/>
          <w:sz w:val="24"/>
          <w:szCs w:val="32"/>
          <w:u w:val="single"/>
          <w:lang w:val="kk-KZ"/>
        </w:rPr>
        <w:t xml:space="preserve"> </w:t>
      </w:r>
      <w:r w:rsidR="00536DF5" w:rsidRPr="00536DF5">
        <w:rPr>
          <w:rFonts w:ascii="Verdana" w:hAnsi="Verdana" w:cs="Arial"/>
          <w:i/>
          <w:spacing w:val="-3"/>
          <w:sz w:val="24"/>
          <w:szCs w:val="32"/>
          <w:u w:val="single"/>
          <w:lang w:val="kk-KZ"/>
        </w:rPr>
        <w:t>137 млн.</w:t>
      </w:r>
      <w:r w:rsidR="00536DF5" w:rsidRPr="00536DF5">
        <w:rPr>
          <w:rFonts w:ascii="Verdana" w:hAnsi="Verdana" w:cs="Arial"/>
          <w:i/>
          <w:spacing w:val="-3"/>
          <w:sz w:val="24"/>
          <w:szCs w:val="32"/>
          <w:lang w:val="kk-KZ"/>
        </w:rPr>
        <w:t xml:space="preserve"> тенге </w:t>
      </w:r>
      <w:r w:rsidR="00536DF5" w:rsidRPr="00536DF5">
        <w:rPr>
          <w:rFonts w:ascii="Verdana" w:hAnsi="Verdana" w:cs="Arial"/>
          <w:spacing w:val="-3"/>
          <w:sz w:val="24"/>
          <w:szCs w:val="32"/>
          <w:lang w:val="kk-KZ"/>
        </w:rPr>
        <w:t>(боеприпасы для НГ, гранатомет с выстрелами для МВД)</w:t>
      </w:r>
      <w:r w:rsidR="00536DF5" w:rsidRPr="00536DF5">
        <w:rPr>
          <w:rFonts w:ascii="Verdana" w:hAnsi="Verdana" w:cs="Arial"/>
          <w:i/>
          <w:spacing w:val="-3"/>
          <w:sz w:val="24"/>
          <w:szCs w:val="32"/>
          <w:lang w:val="kk-KZ"/>
        </w:rPr>
        <w:t xml:space="preserve">, прочие – </w:t>
      </w:r>
      <w:r w:rsidR="00536DF5" w:rsidRPr="00536DF5">
        <w:rPr>
          <w:rFonts w:ascii="Verdana" w:hAnsi="Verdana" w:cs="Arial"/>
          <w:i/>
          <w:spacing w:val="-3"/>
          <w:sz w:val="24"/>
          <w:szCs w:val="32"/>
          <w:u w:val="single"/>
          <w:lang w:val="kk-KZ"/>
        </w:rPr>
        <w:t>11 млрд. 466 млн.</w:t>
      </w:r>
      <w:r w:rsidR="00536DF5" w:rsidRPr="00536DF5">
        <w:rPr>
          <w:rFonts w:ascii="Verdana" w:hAnsi="Verdana" w:cs="Arial"/>
          <w:i/>
          <w:spacing w:val="-3"/>
          <w:sz w:val="24"/>
          <w:szCs w:val="32"/>
          <w:lang w:val="kk-KZ"/>
        </w:rPr>
        <w:t xml:space="preserve"> тенге </w:t>
      </w:r>
      <w:r w:rsidR="00536DF5" w:rsidRPr="00536DF5">
        <w:rPr>
          <w:rFonts w:ascii="Verdana" w:hAnsi="Verdana" w:cs="Arial"/>
          <w:spacing w:val="-3"/>
          <w:sz w:val="24"/>
          <w:szCs w:val="32"/>
          <w:lang w:val="kk-KZ"/>
        </w:rPr>
        <w:t>(МТО СОБР, очередная оплата 2-х вертолетов НГ, гранаты для МВД</w:t>
      </w:r>
      <w:r w:rsidRPr="00034FE0">
        <w:rPr>
          <w:rFonts w:ascii="Verdana" w:hAnsi="Verdana" w:cs="Arial"/>
          <w:i/>
          <w:spacing w:val="-3"/>
          <w:sz w:val="24"/>
          <w:szCs w:val="24"/>
          <w:lang w:val="kk-KZ"/>
        </w:rPr>
        <w:t>);</w:t>
      </w:r>
    </w:p>
    <w:p w:rsidR="00034FE0" w:rsidRPr="00034FE0" w:rsidRDefault="00034FE0" w:rsidP="00107AA2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Chars="306" w:firstLine="707"/>
        <w:jc w:val="both"/>
        <w:rPr>
          <w:rFonts w:ascii="Verdana" w:hAnsi="Verdana" w:cs="Arial"/>
          <w:i/>
          <w:spacing w:val="-9"/>
          <w:sz w:val="24"/>
          <w:szCs w:val="24"/>
          <w:lang w:val="kk-KZ"/>
        </w:rPr>
      </w:pPr>
      <w:r w:rsidRPr="00034FE0">
        <w:rPr>
          <w:rFonts w:ascii="Verdana" w:hAnsi="Verdana" w:cs="Arial"/>
          <w:spacing w:val="-9"/>
          <w:sz w:val="24"/>
          <w:szCs w:val="24"/>
          <w:lang w:val="kk-KZ"/>
        </w:rPr>
        <w:t xml:space="preserve">на обеспечение государственных услуг населению </w:t>
      </w:r>
      <w:r w:rsidRPr="00034FE0">
        <w:rPr>
          <w:rFonts w:ascii="Verdana" w:hAnsi="Verdana" w:cs="Arial"/>
          <w:sz w:val="24"/>
          <w:szCs w:val="24"/>
          <w:lang w:val="kk-KZ"/>
        </w:rPr>
        <w:t>направлено</w:t>
      </w:r>
      <w:r w:rsidRPr="00034FE0">
        <w:rPr>
          <w:rFonts w:ascii="Verdana" w:hAnsi="Verdana" w:cs="Arial"/>
          <w:spacing w:val="-9"/>
          <w:sz w:val="24"/>
          <w:szCs w:val="24"/>
          <w:lang w:val="kk-KZ"/>
        </w:rPr>
        <w:t xml:space="preserve"> 1</w:t>
      </w:r>
      <w:r w:rsidR="00536DF5">
        <w:rPr>
          <w:rFonts w:ascii="Verdana" w:hAnsi="Verdana" w:cs="Arial"/>
          <w:spacing w:val="-9"/>
          <w:sz w:val="24"/>
          <w:szCs w:val="24"/>
          <w:lang w:val="kk-KZ"/>
        </w:rPr>
        <w:t>5</w:t>
      </w:r>
      <w:r w:rsidRPr="00034FE0">
        <w:rPr>
          <w:rFonts w:ascii="Verdana" w:hAnsi="Verdana" w:cs="Arial"/>
          <w:spacing w:val="-9"/>
          <w:sz w:val="24"/>
          <w:szCs w:val="24"/>
          <w:lang w:val="kk-KZ"/>
        </w:rPr>
        <w:t xml:space="preserve"> млрд. 41</w:t>
      </w:r>
      <w:r w:rsidR="00536DF5">
        <w:rPr>
          <w:rFonts w:ascii="Verdana" w:hAnsi="Verdana" w:cs="Arial"/>
          <w:spacing w:val="-9"/>
          <w:sz w:val="24"/>
          <w:szCs w:val="24"/>
          <w:lang w:val="kk-KZ"/>
        </w:rPr>
        <w:t>2</w:t>
      </w:r>
      <w:r w:rsidRPr="00034FE0">
        <w:rPr>
          <w:rFonts w:ascii="Verdana" w:hAnsi="Verdana" w:cs="Arial"/>
          <w:spacing w:val="-9"/>
          <w:sz w:val="24"/>
          <w:szCs w:val="24"/>
          <w:lang w:val="kk-KZ"/>
        </w:rPr>
        <w:t xml:space="preserve"> млн. тенге</w:t>
      </w:r>
      <w:r w:rsidRPr="00034FE0">
        <w:rPr>
          <w:rFonts w:ascii="Verdana" w:hAnsi="Verdana" w:cs="Arial"/>
          <w:i/>
          <w:sz w:val="24"/>
          <w:szCs w:val="24"/>
          <w:lang w:val="kk-KZ"/>
        </w:rPr>
        <w:t>;</w:t>
      </w:r>
    </w:p>
    <w:p w:rsidR="00034FE0" w:rsidRPr="00034FE0" w:rsidRDefault="00034FE0" w:rsidP="00536DF5">
      <w:pPr>
        <w:pStyle w:val="a3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Chars="306" w:firstLine="734"/>
        <w:jc w:val="both"/>
        <w:rPr>
          <w:rFonts w:ascii="Verdana" w:hAnsi="Verdana" w:cs="Arial"/>
          <w:i/>
          <w:sz w:val="24"/>
          <w:szCs w:val="24"/>
          <w:lang w:val="kk-KZ"/>
        </w:rPr>
      </w:pPr>
      <w:r w:rsidRPr="00034FE0">
        <w:rPr>
          <w:rFonts w:ascii="Verdana" w:hAnsi="Verdana" w:cs="Arial"/>
          <w:color w:val="000000"/>
          <w:sz w:val="24"/>
          <w:szCs w:val="24"/>
          <w:lang w:val="kk-KZ"/>
        </w:rPr>
        <w:t>н</w:t>
      </w:r>
      <w:r w:rsidRPr="00034FE0">
        <w:rPr>
          <w:rFonts w:ascii="Verdana" w:hAnsi="Verdana" w:cs="Arial"/>
          <w:color w:val="000000"/>
          <w:sz w:val="24"/>
          <w:szCs w:val="24"/>
        </w:rPr>
        <w:t xml:space="preserve">а реализацию </w:t>
      </w:r>
      <w:r w:rsidR="00536DF5">
        <w:rPr>
          <w:rFonts w:ascii="Verdana" w:hAnsi="Verdana" w:cs="Arial"/>
          <w:color w:val="000000"/>
          <w:sz w:val="24"/>
          <w:szCs w:val="24"/>
        </w:rPr>
        <w:t>1</w:t>
      </w:r>
      <w:r w:rsidRPr="00034FE0">
        <w:rPr>
          <w:rFonts w:ascii="Verdana" w:hAnsi="Verdana" w:cs="Arial"/>
          <w:color w:val="000000"/>
          <w:sz w:val="24"/>
          <w:szCs w:val="24"/>
          <w:lang w:val="kk-KZ"/>
        </w:rPr>
        <w:t>-</w:t>
      </w:r>
      <w:r w:rsidR="00536DF5">
        <w:rPr>
          <w:rFonts w:ascii="Verdana" w:hAnsi="Verdana" w:cs="Arial"/>
          <w:color w:val="000000"/>
          <w:sz w:val="24"/>
          <w:szCs w:val="24"/>
          <w:lang w:val="kk-KZ"/>
        </w:rPr>
        <w:t>го</w:t>
      </w:r>
      <w:r w:rsidR="00536DF5">
        <w:rPr>
          <w:rFonts w:ascii="Verdana" w:hAnsi="Verdana" w:cs="Arial"/>
          <w:color w:val="000000"/>
          <w:sz w:val="24"/>
          <w:szCs w:val="24"/>
        </w:rPr>
        <w:t xml:space="preserve"> инвестиционного</w:t>
      </w:r>
      <w:r w:rsidRPr="00034FE0">
        <w:rPr>
          <w:rFonts w:ascii="Verdana" w:hAnsi="Verdana" w:cs="Arial"/>
          <w:color w:val="000000"/>
          <w:sz w:val="24"/>
          <w:szCs w:val="24"/>
        </w:rPr>
        <w:t xml:space="preserve"> проект</w:t>
      </w:r>
      <w:r w:rsidR="00536DF5">
        <w:rPr>
          <w:rFonts w:ascii="Verdana" w:hAnsi="Verdana" w:cs="Arial"/>
          <w:color w:val="000000"/>
          <w:sz w:val="24"/>
          <w:szCs w:val="24"/>
        </w:rPr>
        <w:t>а</w:t>
      </w:r>
      <w:r w:rsidRPr="00034FE0">
        <w:rPr>
          <w:rFonts w:ascii="Verdana" w:hAnsi="Verdana" w:cs="Arial"/>
          <w:color w:val="000000"/>
          <w:sz w:val="24"/>
          <w:szCs w:val="24"/>
          <w:lang w:val="kk-KZ"/>
        </w:rPr>
        <w:t xml:space="preserve"> </w:t>
      </w:r>
      <w:r w:rsidRPr="00034FE0">
        <w:rPr>
          <w:rFonts w:ascii="Verdana" w:hAnsi="Verdana" w:cs="Arial"/>
          <w:sz w:val="24"/>
          <w:szCs w:val="24"/>
          <w:lang w:val="kk-KZ"/>
        </w:rPr>
        <w:t>предусмотрено 2</w:t>
      </w:r>
      <w:r w:rsidRPr="00034FE0">
        <w:rPr>
          <w:rFonts w:ascii="Verdana" w:eastAsia="Calibri" w:hAnsi="Verdana" w:cs="Arial"/>
          <w:sz w:val="24"/>
          <w:szCs w:val="24"/>
          <w:lang w:val="kk-KZ"/>
        </w:rPr>
        <w:t xml:space="preserve"> млрд. </w:t>
      </w:r>
      <w:r w:rsidR="00536DF5">
        <w:rPr>
          <w:rFonts w:ascii="Verdana" w:hAnsi="Verdana" w:cs="Arial"/>
          <w:sz w:val="24"/>
          <w:szCs w:val="24"/>
          <w:lang w:val="kk-KZ"/>
        </w:rPr>
        <w:t>476</w:t>
      </w:r>
      <w:r w:rsidRPr="00034FE0">
        <w:rPr>
          <w:rFonts w:ascii="Verdana" w:hAnsi="Verdana" w:cs="Arial"/>
          <w:sz w:val="24"/>
          <w:szCs w:val="24"/>
          <w:lang w:val="kk-KZ"/>
        </w:rPr>
        <w:t xml:space="preserve"> млн.тенге </w:t>
      </w:r>
      <w:r w:rsidRPr="00034FE0">
        <w:rPr>
          <w:rFonts w:ascii="Verdana" w:hAnsi="Verdana" w:cs="Arial"/>
          <w:i/>
          <w:sz w:val="24"/>
          <w:szCs w:val="24"/>
          <w:lang w:val="kk-KZ"/>
        </w:rPr>
        <w:t>(авиационная база в г.Нур-Султан</w:t>
      </w:r>
      <w:r w:rsidR="00536DF5">
        <w:rPr>
          <w:rFonts w:ascii="Verdana" w:hAnsi="Verdana" w:cs="Arial"/>
          <w:i/>
          <w:sz w:val="24"/>
          <w:szCs w:val="24"/>
        </w:rPr>
        <w:t>).</w:t>
      </w:r>
      <w:bookmarkStart w:id="0" w:name="_GoBack"/>
      <w:bookmarkEnd w:id="0"/>
    </w:p>
    <w:p w:rsidR="00F94AF8" w:rsidRDefault="00F94AF8" w:rsidP="00F94AF8">
      <w:pPr>
        <w:spacing w:after="0" w:line="240" w:lineRule="auto"/>
        <w:rPr>
          <w:rFonts w:ascii="Verdana" w:hAnsi="Verdana"/>
          <w:sz w:val="24"/>
          <w:szCs w:val="24"/>
          <w:lang w:val="kk-KZ"/>
        </w:rPr>
      </w:pPr>
    </w:p>
    <w:p w:rsidR="0023191F" w:rsidRPr="00034FE0" w:rsidRDefault="0023191F" w:rsidP="0023191F">
      <w:pPr>
        <w:spacing w:after="0" w:line="240" w:lineRule="auto"/>
        <w:jc w:val="center"/>
        <w:rPr>
          <w:rFonts w:ascii="Verdana" w:hAnsi="Verdana"/>
          <w:sz w:val="24"/>
          <w:szCs w:val="24"/>
          <w:lang w:val="kk-KZ"/>
        </w:rPr>
      </w:pPr>
      <w:r>
        <w:rPr>
          <w:rFonts w:ascii="Verdana" w:hAnsi="Verdana"/>
          <w:sz w:val="24"/>
          <w:szCs w:val="24"/>
          <w:lang w:val="kk-KZ"/>
        </w:rPr>
        <w:t>________________________</w:t>
      </w:r>
    </w:p>
    <w:p w:rsidR="00B423C8" w:rsidRPr="00034FE0" w:rsidRDefault="00B423C8">
      <w:pPr>
        <w:rPr>
          <w:lang w:val="kk-KZ"/>
        </w:rPr>
      </w:pPr>
    </w:p>
    <w:sectPr w:rsidR="00B423C8" w:rsidRPr="0003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738"/>
    <w:multiLevelType w:val="hybridMultilevel"/>
    <w:tmpl w:val="4CEC59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A97790"/>
    <w:multiLevelType w:val="hybridMultilevel"/>
    <w:tmpl w:val="3E4C4D1C"/>
    <w:lvl w:ilvl="0" w:tplc="69882880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sz w:val="3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3C"/>
    <w:rsid w:val="00034FE0"/>
    <w:rsid w:val="00107AA2"/>
    <w:rsid w:val="001E6351"/>
    <w:rsid w:val="0023191F"/>
    <w:rsid w:val="00283C3B"/>
    <w:rsid w:val="002B3380"/>
    <w:rsid w:val="002F18E7"/>
    <w:rsid w:val="00536DF5"/>
    <w:rsid w:val="0060743C"/>
    <w:rsid w:val="007F47F6"/>
    <w:rsid w:val="00861493"/>
    <w:rsid w:val="0088406D"/>
    <w:rsid w:val="008E70F6"/>
    <w:rsid w:val="00974F56"/>
    <w:rsid w:val="00990442"/>
    <w:rsid w:val="00A568B8"/>
    <w:rsid w:val="00B423C8"/>
    <w:rsid w:val="00C14AC1"/>
    <w:rsid w:val="00CB59E1"/>
    <w:rsid w:val="00E018F4"/>
    <w:rsid w:val="00F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474C1-E60E-40AB-A216-5564B1EF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4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F94AF8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F94AF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94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3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Еркебулан Куандык</dc:creator>
  <cp:keywords/>
  <dc:description/>
  <cp:lastModifiedBy>Еркебулан Куандык</cp:lastModifiedBy>
  <cp:revision>10</cp:revision>
  <cp:lastPrinted>2019-09-23T06:47:00Z</cp:lastPrinted>
  <dcterms:created xsi:type="dcterms:W3CDTF">2019-09-21T06:05:00Z</dcterms:created>
  <dcterms:modified xsi:type="dcterms:W3CDTF">2020-10-07T13:06:00Z</dcterms:modified>
</cp:coreProperties>
</file>