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77D" w:rsidRPr="00C20F78" w:rsidRDefault="00EC077D" w:rsidP="00EC077D">
      <w:pPr>
        <w:pStyle w:val="a4"/>
        <w:shd w:val="clear" w:color="auto" w:fill="FFFFFF" w:themeFill="background1"/>
        <w:spacing w:before="0" w:beforeAutospacing="0" w:after="0" w:afterAutospacing="0"/>
        <w:ind w:left="5670"/>
        <w:jc w:val="both"/>
        <w:rPr>
          <w:sz w:val="28"/>
          <w:szCs w:val="28"/>
          <w:shd w:val="clear" w:color="auto" w:fill="FFFFFF" w:themeFill="background1"/>
        </w:rPr>
      </w:pPr>
      <w:r w:rsidRPr="00C20F78">
        <w:rPr>
          <w:sz w:val="28"/>
          <w:szCs w:val="28"/>
          <w:shd w:val="clear" w:color="auto" w:fill="FFFFFF" w:themeFill="background1"/>
        </w:rPr>
        <w:t>Утвержден</w:t>
      </w:r>
      <w:r w:rsidRPr="00C20F78">
        <w:rPr>
          <w:sz w:val="28"/>
          <w:szCs w:val="28"/>
          <w:shd w:val="clear" w:color="auto" w:fill="FFFFFF" w:themeFill="background1"/>
          <w:lang w:val="kk-KZ"/>
        </w:rPr>
        <w:t>о</w:t>
      </w:r>
    </w:p>
    <w:p w:rsidR="00EC077D" w:rsidRPr="00C20F78" w:rsidRDefault="00EC077D" w:rsidP="00EC077D">
      <w:pPr>
        <w:pStyle w:val="a4"/>
        <w:shd w:val="clear" w:color="auto" w:fill="FFFFFF" w:themeFill="background1"/>
        <w:spacing w:before="0" w:beforeAutospacing="0" w:after="0" w:afterAutospacing="0"/>
        <w:ind w:left="5670"/>
        <w:jc w:val="both"/>
        <w:rPr>
          <w:sz w:val="28"/>
          <w:szCs w:val="28"/>
          <w:shd w:val="clear" w:color="auto" w:fill="FFFFFF" w:themeFill="background1"/>
        </w:rPr>
      </w:pPr>
      <w:r w:rsidRPr="00C20F78">
        <w:rPr>
          <w:sz w:val="28"/>
          <w:szCs w:val="28"/>
          <w:shd w:val="clear" w:color="auto" w:fill="FFFFFF" w:themeFill="background1"/>
        </w:rPr>
        <w:t xml:space="preserve">постановлением </w:t>
      </w:r>
      <w:proofErr w:type="spellStart"/>
      <w:r w:rsidRPr="00C20F78">
        <w:rPr>
          <w:sz w:val="28"/>
          <w:szCs w:val="28"/>
          <w:shd w:val="clear" w:color="auto" w:fill="FFFFFF" w:themeFill="background1"/>
        </w:rPr>
        <w:t>акимата</w:t>
      </w:r>
      <w:proofErr w:type="spellEnd"/>
    </w:p>
    <w:p w:rsidR="00EC077D" w:rsidRPr="00AE5A4E" w:rsidRDefault="00EC077D" w:rsidP="00EC077D">
      <w:pPr>
        <w:pStyle w:val="a4"/>
        <w:shd w:val="clear" w:color="auto" w:fill="FFFFFF" w:themeFill="background1"/>
        <w:spacing w:before="0" w:beforeAutospacing="0" w:after="0" w:afterAutospacing="0"/>
        <w:ind w:left="5670"/>
        <w:jc w:val="both"/>
        <w:rPr>
          <w:sz w:val="28"/>
          <w:szCs w:val="28"/>
          <w:shd w:val="clear" w:color="auto" w:fill="FFFFFF" w:themeFill="background1"/>
          <w:lang w:val="kk-KZ"/>
        </w:rPr>
      </w:pPr>
      <w:r w:rsidRPr="00C20F78">
        <w:rPr>
          <w:sz w:val="28"/>
          <w:szCs w:val="28"/>
          <w:shd w:val="clear" w:color="auto" w:fill="FFFFFF" w:themeFill="background1"/>
          <w:lang w:val="kk-KZ"/>
        </w:rPr>
        <w:t xml:space="preserve">Осакаровского </w:t>
      </w:r>
      <w:r w:rsidRPr="00AE5A4E">
        <w:rPr>
          <w:sz w:val="28"/>
          <w:szCs w:val="28"/>
          <w:shd w:val="clear" w:color="auto" w:fill="FFFFFF" w:themeFill="background1"/>
          <w:lang w:val="kk-KZ"/>
        </w:rPr>
        <w:t>района</w:t>
      </w:r>
    </w:p>
    <w:p w:rsidR="00EC077D" w:rsidRPr="00EC077D" w:rsidRDefault="00EC077D" w:rsidP="00EC077D">
      <w:pPr>
        <w:pStyle w:val="a4"/>
        <w:shd w:val="clear" w:color="auto" w:fill="FFFFFF" w:themeFill="background1"/>
        <w:spacing w:before="0" w:beforeAutospacing="0" w:after="0" w:afterAutospacing="0"/>
        <w:ind w:left="5670"/>
        <w:jc w:val="both"/>
        <w:rPr>
          <w:sz w:val="28"/>
          <w:szCs w:val="28"/>
          <w:shd w:val="clear" w:color="auto" w:fill="FFFFFF" w:themeFill="background1"/>
          <w:lang w:val="kk-KZ"/>
        </w:rPr>
      </w:pPr>
      <w:r w:rsidRPr="00AE5A4E">
        <w:rPr>
          <w:sz w:val="28"/>
          <w:szCs w:val="28"/>
          <w:shd w:val="clear" w:color="auto" w:fill="FFFFFF" w:themeFill="background1"/>
        </w:rPr>
        <w:t xml:space="preserve">от </w:t>
      </w:r>
      <w:r w:rsidR="00E91A36">
        <w:rPr>
          <w:sz w:val="28"/>
          <w:szCs w:val="28"/>
          <w:shd w:val="clear" w:color="auto" w:fill="FFFFFF" w:themeFill="background1"/>
          <w:lang w:val="kk-KZ"/>
        </w:rPr>
        <w:t>7 июля</w:t>
      </w:r>
      <w:r w:rsidR="00E91A36">
        <w:rPr>
          <w:sz w:val="28"/>
          <w:szCs w:val="28"/>
          <w:shd w:val="clear" w:color="auto" w:fill="FFFFFF" w:themeFill="background1"/>
        </w:rPr>
        <w:t xml:space="preserve"> 201</w:t>
      </w:r>
      <w:r w:rsidR="00E91A36">
        <w:rPr>
          <w:sz w:val="28"/>
          <w:szCs w:val="28"/>
          <w:shd w:val="clear" w:color="auto" w:fill="FFFFFF" w:themeFill="background1"/>
          <w:lang w:val="kk-KZ"/>
        </w:rPr>
        <w:t>6</w:t>
      </w:r>
      <w:r w:rsidRPr="00AE5A4E">
        <w:rPr>
          <w:sz w:val="28"/>
          <w:szCs w:val="28"/>
          <w:shd w:val="clear" w:color="auto" w:fill="FFFFFF" w:themeFill="background1"/>
        </w:rPr>
        <w:t xml:space="preserve"> года №</w:t>
      </w:r>
      <w:r w:rsidR="00E91A36">
        <w:rPr>
          <w:sz w:val="28"/>
          <w:szCs w:val="28"/>
          <w:shd w:val="clear" w:color="auto" w:fill="FFFFFF" w:themeFill="background1"/>
        </w:rPr>
        <w:t xml:space="preserve"> </w:t>
      </w:r>
      <w:r w:rsidR="00E91A36">
        <w:rPr>
          <w:sz w:val="28"/>
          <w:szCs w:val="28"/>
          <w:shd w:val="clear" w:color="auto" w:fill="FFFFFF" w:themeFill="background1"/>
          <w:lang w:val="kk-KZ"/>
        </w:rPr>
        <w:t>34</w:t>
      </w:r>
      <w:r>
        <w:rPr>
          <w:sz w:val="28"/>
          <w:szCs w:val="28"/>
          <w:shd w:val="clear" w:color="auto" w:fill="FFFFFF" w:themeFill="background1"/>
        </w:rPr>
        <w:t>/</w:t>
      </w:r>
      <w:r w:rsidR="003A2247">
        <w:rPr>
          <w:sz w:val="28"/>
          <w:szCs w:val="28"/>
          <w:shd w:val="clear" w:color="auto" w:fill="FFFFFF" w:themeFill="background1"/>
          <w:lang w:val="kk-KZ"/>
        </w:rPr>
        <w:t>0</w:t>
      </w:r>
      <w:bookmarkStart w:id="0" w:name="_GoBack"/>
      <w:bookmarkEnd w:id="0"/>
      <w:r w:rsidR="00E91A36">
        <w:rPr>
          <w:sz w:val="28"/>
          <w:szCs w:val="28"/>
          <w:shd w:val="clear" w:color="auto" w:fill="FFFFFF" w:themeFill="background1"/>
          <w:lang w:val="kk-KZ"/>
        </w:rPr>
        <w:t>3</w:t>
      </w:r>
    </w:p>
    <w:p w:rsidR="00EC077D" w:rsidRPr="00C20F78" w:rsidRDefault="00EC077D" w:rsidP="00EC077D">
      <w:pPr>
        <w:shd w:val="clear" w:color="auto" w:fill="FFFFFF" w:themeFill="background1"/>
        <w:spacing w:after="0" w:line="240" w:lineRule="auto"/>
        <w:ind w:left="168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</w:pPr>
    </w:p>
    <w:p w:rsidR="00EC077D" w:rsidRPr="00C20F78" w:rsidRDefault="00EC077D" w:rsidP="00EC077D">
      <w:pPr>
        <w:shd w:val="clear" w:color="auto" w:fill="FFFFFF" w:themeFill="background1"/>
        <w:spacing w:after="0" w:line="240" w:lineRule="auto"/>
        <w:ind w:left="168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</w:pPr>
    </w:p>
    <w:p w:rsidR="00EC077D" w:rsidRPr="00C20F78" w:rsidRDefault="00EC077D" w:rsidP="00EC077D">
      <w:pPr>
        <w:widowControl w:val="0"/>
        <w:shd w:val="clear" w:color="auto" w:fill="FFFFFF" w:themeFill="background1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C20F78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Положение</w:t>
      </w:r>
    </w:p>
    <w:p w:rsidR="00EC077D" w:rsidRPr="00C20F78" w:rsidRDefault="00EC077D" w:rsidP="00EC077D">
      <w:pPr>
        <w:widowControl w:val="0"/>
        <w:shd w:val="clear" w:color="auto" w:fill="FFFFFF" w:themeFill="background1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</w:pPr>
      <w:r w:rsidRPr="00C20F78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>государственно</w:t>
      </w:r>
      <w:r w:rsidRPr="00C20F78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  <w:lang w:val="kk-KZ"/>
        </w:rPr>
        <w:t>го</w:t>
      </w:r>
      <w:proofErr w:type="spellStart"/>
      <w:r w:rsidRPr="00C20F78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>учреждени</w:t>
      </w:r>
      <w:proofErr w:type="spellEnd"/>
      <w:r w:rsidRPr="00C20F78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  <w:lang w:val="kk-KZ"/>
        </w:rPr>
        <w:t>я</w:t>
      </w:r>
    </w:p>
    <w:p w:rsidR="00EC077D" w:rsidRPr="00C20F78" w:rsidRDefault="00EC077D" w:rsidP="00EC077D">
      <w:pPr>
        <w:widowControl w:val="0"/>
        <w:shd w:val="clear" w:color="auto" w:fill="FFFFFF" w:themeFill="background1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 w:themeFill="background1"/>
        </w:rPr>
      </w:pPr>
      <w:r w:rsidRPr="00C20F78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>«</w:t>
      </w:r>
      <w:r w:rsidRPr="00C20F78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 w:themeFill="background1"/>
        </w:rPr>
        <w:t xml:space="preserve">Аппарат </w:t>
      </w:r>
      <w:proofErr w:type="spellStart"/>
      <w:r w:rsidRPr="00C20F78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 w:themeFill="background1"/>
        </w:rPr>
        <w:t>акима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 w:themeFill="background1"/>
        </w:rPr>
        <w:t>Кундузди</w:t>
      </w:r>
      <w:r w:rsidRPr="00C20F78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 w:themeFill="background1"/>
        </w:rPr>
        <w:t>нского</w:t>
      </w:r>
      <w:proofErr w:type="spellEnd"/>
      <w:r w:rsidRPr="00C20F78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 w:themeFill="background1"/>
        </w:rPr>
        <w:t xml:space="preserve"> сельского округа </w:t>
      </w:r>
    </w:p>
    <w:p w:rsidR="00EC077D" w:rsidRPr="00C20F78" w:rsidRDefault="00EC077D" w:rsidP="00EC077D">
      <w:pPr>
        <w:widowControl w:val="0"/>
        <w:shd w:val="clear" w:color="auto" w:fill="FFFFFF" w:themeFill="background1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</w:pPr>
      <w:proofErr w:type="spellStart"/>
      <w:r w:rsidRPr="00C20F78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 w:themeFill="background1"/>
        </w:rPr>
        <w:t>Осакаровского</w:t>
      </w:r>
      <w:proofErr w:type="spellEnd"/>
      <w:r w:rsidRPr="00C20F78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 w:themeFill="background1"/>
        </w:rPr>
        <w:t xml:space="preserve"> района Карагандинской области</w:t>
      </w:r>
      <w:r w:rsidRPr="00C20F78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>»</w:t>
      </w:r>
    </w:p>
    <w:p w:rsidR="00EC077D" w:rsidRPr="00C20F78" w:rsidRDefault="00EC077D" w:rsidP="00EC077D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EC077D" w:rsidRPr="00C20F78" w:rsidRDefault="00EC077D" w:rsidP="00EC077D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EC077D" w:rsidRPr="00C20F78" w:rsidRDefault="00EC077D" w:rsidP="00EC077D">
      <w:pPr>
        <w:numPr>
          <w:ilvl w:val="0"/>
          <w:numId w:val="2"/>
        </w:numPr>
        <w:shd w:val="clear" w:color="auto" w:fill="FFFFFF" w:themeFill="background1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C20F7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  <w:t>Общие положения</w:t>
      </w:r>
    </w:p>
    <w:p w:rsidR="00EC077D" w:rsidRPr="00C20F78" w:rsidRDefault="00EC077D" w:rsidP="00EC077D">
      <w:pPr>
        <w:shd w:val="clear" w:color="auto" w:fill="FFFFFF" w:themeFill="background1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EC077D" w:rsidRPr="00C20F78" w:rsidRDefault="00EC077D" w:rsidP="00EC077D">
      <w:pPr>
        <w:shd w:val="clear" w:color="auto" w:fill="FFFFFF" w:themeFill="background1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  <w:r w:rsidRPr="00C20F7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1. Государственное учреждение «Аппарат </w:t>
      </w:r>
      <w:proofErr w:type="spellStart"/>
      <w:r w:rsidRPr="00C20F7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акима</w:t>
      </w:r>
      <w:proofErr w:type="spellEnd"/>
      <w:r w:rsidR="00E91A36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Кундузд</w:t>
      </w:r>
      <w:r w:rsidRPr="00C20F7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инского</w:t>
      </w:r>
      <w:proofErr w:type="spellEnd"/>
      <w:r w:rsidRPr="00C20F7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 сельского округа </w:t>
      </w:r>
      <w:proofErr w:type="spellStart"/>
      <w:r w:rsidRPr="00C20F7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Осакаровского</w:t>
      </w:r>
      <w:proofErr w:type="spellEnd"/>
      <w:r w:rsidRPr="00C20F7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 района Карагандинской области» </w:t>
      </w:r>
      <w:r w:rsidRPr="00C20F78">
        <w:rPr>
          <w:rFonts w:ascii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(далее - государственное учреждение)</w:t>
      </w:r>
      <w:r w:rsidRPr="00C20F78"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  </w:t>
      </w:r>
      <w:r w:rsidRPr="00C20F7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является государственным органом Республики Казахстан, осуществляющим руководство в сфере государственного управления, обеспечивающим проведение государственной политики на территории сельского округа. </w:t>
      </w:r>
    </w:p>
    <w:p w:rsidR="00EC077D" w:rsidRPr="00C20F78" w:rsidRDefault="00EC077D" w:rsidP="00EC077D">
      <w:pPr>
        <w:pStyle w:val="a4"/>
        <w:shd w:val="clear" w:color="auto" w:fill="FFFFFF" w:themeFill="background1"/>
        <w:tabs>
          <w:tab w:val="left" w:pos="851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 w:themeFill="background1"/>
        </w:rPr>
      </w:pPr>
      <w:r w:rsidRPr="00C20F78">
        <w:rPr>
          <w:sz w:val="28"/>
          <w:szCs w:val="28"/>
          <w:shd w:val="clear" w:color="auto" w:fill="FFFFFF" w:themeFill="background1"/>
        </w:rPr>
        <w:t>2. Государственное учреждение осуществляет свою деятельность в соответствии с  </w:t>
      </w:r>
      <w:hyperlink r:id="rId7" w:anchor="z0" w:history="1">
        <w:r w:rsidRPr="00C20F78">
          <w:rPr>
            <w:rStyle w:val="a7"/>
            <w:sz w:val="28"/>
            <w:szCs w:val="28"/>
            <w:shd w:val="clear" w:color="auto" w:fill="FFFFFF" w:themeFill="background1"/>
          </w:rPr>
          <w:t>Конституцией</w:t>
        </w:r>
      </w:hyperlink>
      <w:r w:rsidRPr="00C20F78">
        <w:rPr>
          <w:rStyle w:val="apple-converted-space"/>
          <w:sz w:val="28"/>
          <w:szCs w:val="28"/>
          <w:shd w:val="clear" w:color="auto" w:fill="FFFFFF" w:themeFill="background1"/>
        </w:rPr>
        <w:t xml:space="preserve">  </w:t>
      </w:r>
      <w:r w:rsidRPr="00C20F78">
        <w:rPr>
          <w:sz w:val="28"/>
          <w:szCs w:val="28"/>
          <w:shd w:val="clear" w:color="auto" w:fill="FFFFFF" w:themeFill="background1"/>
        </w:rPr>
        <w:t>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 w:rsidR="00EC077D" w:rsidRPr="00C20F78" w:rsidRDefault="00EC077D" w:rsidP="00EC077D">
      <w:pPr>
        <w:pStyle w:val="a4"/>
        <w:shd w:val="clear" w:color="auto" w:fill="FFFFFF" w:themeFill="background1"/>
        <w:tabs>
          <w:tab w:val="left" w:pos="851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 w:themeFill="background1"/>
        </w:rPr>
      </w:pPr>
      <w:r w:rsidRPr="00C20F78">
        <w:rPr>
          <w:sz w:val="28"/>
          <w:szCs w:val="28"/>
          <w:shd w:val="clear" w:color="auto" w:fill="FFFFFF" w:themeFill="background1"/>
        </w:rPr>
        <w:t>3. 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p w:rsidR="00EC077D" w:rsidRPr="00C20F78" w:rsidRDefault="00EC077D" w:rsidP="00EC077D">
      <w:pPr>
        <w:pStyle w:val="a4"/>
        <w:shd w:val="clear" w:color="auto" w:fill="FFFFFF" w:themeFill="background1"/>
        <w:tabs>
          <w:tab w:val="left" w:pos="851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 w:themeFill="background1"/>
        </w:rPr>
      </w:pPr>
      <w:r w:rsidRPr="00C20F78">
        <w:rPr>
          <w:sz w:val="28"/>
          <w:szCs w:val="28"/>
          <w:shd w:val="clear" w:color="auto" w:fill="FFFFFF" w:themeFill="background1"/>
        </w:rPr>
        <w:t>4. Государственное учреждение вступает в гражданско-правовые отношения от собственного имени.</w:t>
      </w:r>
    </w:p>
    <w:p w:rsidR="00EC077D" w:rsidRPr="00C20F78" w:rsidRDefault="00EC077D" w:rsidP="00EC077D">
      <w:pPr>
        <w:pStyle w:val="a4"/>
        <w:shd w:val="clear" w:color="auto" w:fill="FFFFFF" w:themeFill="background1"/>
        <w:tabs>
          <w:tab w:val="left" w:pos="851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 w:themeFill="background1"/>
        </w:rPr>
      </w:pPr>
      <w:r w:rsidRPr="00C20F78">
        <w:rPr>
          <w:sz w:val="28"/>
          <w:szCs w:val="28"/>
          <w:shd w:val="clear" w:color="auto" w:fill="FFFFFF" w:themeFill="background1"/>
        </w:rPr>
        <w:t>5.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 w:rsidR="00EC077D" w:rsidRPr="00C20F78" w:rsidRDefault="00EC077D" w:rsidP="00EC077D">
      <w:pPr>
        <w:pStyle w:val="a4"/>
        <w:shd w:val="clear" w:color="auto" w:fill="FFFFFF" w:themeFill="background1"/>
        <w:tabs>
          <w:tab w:val="left" w:pos="851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 w:themeFill="background1"/>
        </w:rPr>
      </w:pPr>
      <w:r w:rsidRPr="00C20F78">
        <w:rPr>
          <w:sz w:val="28"/>
          <w:szCs w:val="28"/>
          <w:shd w:val="clear" w:color="auto" w:fill="FFFFFF" w:themeFill="background1"/>
        </w:rPr>
        <w:t>6. Государственное учреждение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</w:p>
    <w:p w:rsidR="00EC077D" w:rsidRPr="00C20F78" w:rsidRDefault="00EC077D" w:rsidP="00EC077D">
      <w:pPr>
        <w:pStyle w:val="a4"/>
        <w:shd w:val="clear" w:color="auto" w:fill="FFFFFF" w:themeFill="background1"/>
        <w:tabs>
          <w:tab w:val="left" w:pos="851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 w:themeFill="background1"/>
        </w:rPr>
      </w:pPr>
      <w:r w:rsidRPr="00C20F78">
        <w:rPr>
          <w:sz w:val="28"/>
          <w:szCs w:val="28"/>
          <w:shd w:val="clear" w:color="auto" w:fill="FFFFFF" w:themeFill="background1"/>
        </w:rPr>
        <w:t>7. Структура и лимит штатной численности государственного учреждения утверждаются в соответствии с действующим законодательством.</w:t>
      </w:r>
    </w:p>
    <w:p w:rsidR="00EC077D" w:rsidRPr="00C20F78" w:rsidRDefault="00EC077D" w:rsidP="00EC077D">
      <w:pPr>
        <w:shd w:val="clear" w:color="auto" w:fill="FFFFFF" w:themeFill="background1"/>
        <w:tabs>
          <w:tab w:val="left" w:pos="851"/>
        </w:tabs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  <w:r w:rsidRPr="00C20F7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8. Местонахождение юридического лица: </w:t>
      </w:r>
      <w:r w:rsidRPr="00C20F7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10103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0</w:t>
      </w:r>
      <w:r w:rsidRPr="00C20F7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, Карагандинская область, </w:t>
      </w:r>
      <w:proofErr w:type="spellStart"/>
      <w:r w:rsidRPr="00C20F7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Осакаровский</w:t>
      </w:r>
      <w:proofErr w:type="spellEnd"/>
      <w:r w:rsidRPr="00C20F7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 район, село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Шункыркол</w:t>
      </w:r>
      <w:proofErr w:type="spellEnd"/>
      <w:r w:rsidRPr="00C20F7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, улица Центральная,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4б/2</w:t>
      </w:r>
      <w:r w:rsidRPr="00C20F7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.</w:t>
      </w:r>
    </w:p>
    <w:p w:rsidR="00EC077D" w:rsidRPr="00C20F78" w:rsidRDefault="00EC077D" w:rsidP="00EC077D">
      <w:pPr>
        <w:shd w:val="clear" w:color="auto" w:fill="FFFFFF" w:themeFill="background1"/>
        <w:tabs>
          <w:tab w:val="left" w:pos="851"/>
        </w:tabs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  <w:r w:rsidRPr="00C20F7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9. Полное наименование государственного органа - </w:t>
      </w:r>
      <w:r w:rsidRPr="00C20F7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государственное</w:t>
      </w:r>
      <w:r w:rsidRPr="00C20F7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 учреждение «А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ппарат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акимаКундузд</w:t>
      </w:r>
      <w:r w:rsidRPr="00C20F7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инского</w:t>
      </w:r>
      <w:proofErr w:type="spellEnd"/>
      <w:r w:rsidRPr="00C20F7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 сельского округа </w:t>
      </w:r>
      <w:proofErr w:type="spellStart"/>
      <w:r w:rsidRPr="00C20F7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Осакаровского</w:t>
      </w:r>
      <w:proofErr w:type="spellEnd"/>
      <w:r w:rsidRPr="00C20F7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 района Карагандинской области».</w:t>
      </w:r>
    </w:p>
    <w:p w:rsidR="00EC077D" w:rsidRPr="00C20F78" w:rsidRDefault="00EC077D" w:rsidP="00EC077D">
      <w:pPr>
        <w:shd w:val="clear" w:color="auto" w:fill="FFFFFF" w:themeFill="background1"/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  <w:r w:rsidRPr="00C20F7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lastRenderedPageBreak/>
        <w:t>10. Настоящее Положение является учредительным документом государственного учреждения.</w:t>
      </w:r>
    </w:p>
    <w:p w:rsidR="00EC077D" w:rsidRDefault="00EC077D" w:rsidP="00EC077D">
      <w:pPr>
        <w:shd w:val="clear" w:color="auto" w:fill="FFFFFF" w:themeFill="background1"/>
        <w:tabs>
          <w:tab w:val="left" w:pos="851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20F7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11. Финансирование деятельности государственного учреждения  </w:t>
      </w:r>
      <w:r w:rsidRPr="00D8384E">
        <w:rPr>
          <w:rFonts w:ascii="Times New Roman" w:hAnsi="Times New Roman" w:cs="Times New Roman"/>
          <w:sz w:val="28"/>
          <w:szCs w:val="28"/>
        </w:rPr>
        <w:t>осуществляется из местного бюджета.</w:t>
      </w:r>
    </w:p>
    <w:p w:rsidR="00EC077D" w:rsidRPr="00C20F78" w:rsidRDefault="00EC077D" w:rsidP="00EC077D">
      <w:pPr>
        <w:shd w:val="clear" w:color="auto" w:fill="FFFFFF" w:themeFill="background1"/>
        <w:tabs>
          <w:tab w:val="left" w:pos="851"/>
        </w:tabs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  <w:lang w:val="kk-KZ"/>
        </w:rPr>
      </w:pPr>
      <w:r w:rsidRPr="00C20F7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12. Государственному  учреждению 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</w:t>
      </w:r>
      <w:r w:rsidRPr="00C20F7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  <w:lang w:val="kk-KZ"/>
        </w:rPr>
        <w:t xml:space="preserve">. </w:t>
      </w:r>
    </w:p>
    <w:p w:rsidR="00EC077D" w:rsidRPr="00C20F78" w:rsidRDefault="00EC077D" w:rsidP="00EC077D">
      <w:pPr>
        <w:shd w:val="clear" w:color="auto" w:fill="FFFFFF" w:themeFill="background1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  <w:r w:rsidRPr="00C20F7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Если государственному учреждению законодательными актами предоставлено право </w:t>
      </w:r>
      <w:proofErr w:type="gramStart"/>
      <w:r w:rsidRPr="00C20F7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осуществлять</w:t>
      </w:r>
      <w:proofErr w:type="gramEnd"/>
      <w:r w:rsidRPr="00C20F7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 приносящую доходы деятельность, то доходы, полученные от такой деятельности, направляются в доход государственного бюджета.</w:t>
      </w:r>
    </w:p>
    <w:p w:rsidR="00EC077D" w:rsidRPr="00C20F78" w:rsidRDefault="00EC077D" w:rsidP="00EC077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EC077D" w:rsidRPr="00C20F78" w:rsidRDefault="00EC077D" w:rsidP="00EC077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EC077D" w:rsidRPr="00C20F78" w:rsidRDefault="00EC077D" w:rsidP="00EC077D">
      <w:pPr>
        <w:numPr>
          <w:ilvl w:val="0"/>
          <w:numId w:val="2"/>
        </w:numPr>
        <w:shd w:val="clear" w:color="auto" w:fill="FFFFFF" w:themeFill="background1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C20F7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  <w:t>Миссия, основные задачи, функции,</w:t>
      </w:r>
    </w:p>
    <w:p w:rsidR="00EC077D" w:rsidRPr="00C20F78" w:rsidRDefault="00EC077D" w:rsidP="00EC077D">
      <w:pPr>
        <w:shd w:val="clear" w:color="auto" w:fill="FFFFFF" w:themeFill="background1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C20F7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права и обязанности государственного органа </w:t>
      </w:r>
    </w:p>
    <w:p w:rsidR="00EC077D" w:rsidRPr="00C20F78" w:rsidRDefault="00EC077D" w:rsidP="00EC077D">
      <w:pPr>
        <w:shd w:val="clear" w:color="auto" w:fill="FFFFFF" w:themeFill="background1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EC077D" w:rsidRPr="00C20F78" w:rsidRDefault="00EC077D" w:rsidP="00EC077D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  <w:r w:rsidRPr="00C20F7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13. Миссия государственного учреждения: </w:t>
      </w:r>
    </w:p>
    <w:p w:rsidR="00EC077D" w:rsidRPr="00C20F78" w:rsidRDefault="00EC077D" w:rsidP="00EC077D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</w:pPr>
      <w:r w:rsidRPr="00C20F78">
        <w:rPr>
          <w:rFonts w:ascii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проведение государственной политики на территории соответствующей административно-территориальной единицы</w:t>
      </w:r>
      <w:r w:rsidRPr="00C20F7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соответствии с действующим законодательством Республики Казахстан.</w:t>
      </w:r>
    </w:p>
    <w:p w:rsidR="00EC077D" w:rsidRPr="00C20F78" w:rsidRDefault="00EC077D" w:rsidP="00EC077D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  <w:r w:rsidRPr="00C20F7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14. Задачи: </w:t>
      </w:r>
    </w:p>
    <w:p w:rsidR="00EC077D" w:rsidRPr="00C20F78" w:rsidRDefault="00EC077D" w:rsidP="00EC077D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 w:themeFill="background1"/>
        </w:rPr>
      </w:pPr>
      <w:r w:rsidRPr="00C20F7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 w:themeFill="background1"/>
        </w:rPr>
        <w:t>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</w:p>
    <w:p w:rsidR="00EC077D" w:rsidRPr="00C20F78" w:rsidRDefault="00EC077D" w:rsidP="00EC077D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 w:themeFill="background1"/>
        </w:rPr>
      </w:pPr>
      <w:bookmarkStart w:id="1" w:name="z24"/>
      <w:bookmarkEnd w:id="1"/>
      <w:r w:rsidRPr="00C20F7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 w:themeFill="background1"/>
        </w:rPr>
        <w:t xml:space="preserve">2) оказание содействия </w:t>
      </w:r>
      <w:proofErr w:type="spellStart"/>
      <w:r w:rsidRPr="00C20F7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 w:themeFill="background1"/>
        </w:rPr>
        <w:t>акиму</w:t>
      </w:r>
      <w:proofErr w:type="spellEnd"/>
      <w:r w:rsidRPr="00C20F7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 w:themeFill="background1"/>
        </w:rPr>
        <w:t xml:space="preserve"> сельского округа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территории;</w:t>
      </w:r>
    </w:p>
    <w:p w:rsidR="00EC077D" w:rsidRPr="00C20F78" w:rsidRDefault="00EC077D" w:rsidP="00EC077D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 w:themeFill="background1"/>
        </w:rPr>
      </w:pPr>
      <w:bookmarkStart w:id="2" w:name="z25"/>
      <w:bookmarkEnd w:id="2"/>
      <w:r w:rsidRPr="00C20F7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 w:themeFill="background1"/>
        </w:rPr>
        <w:t xml:space="preserve">3) осуществление основных направлений государственной, социально-экономической политики и управления социальными и </w:t>
      </w:r>
      <w:proofErr w:type="gramStart"/>
      <w:r w:rsidRPr="00C20F7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 w:themeFill="background1"/>
        </w:rPr>
        <w:t>экономическими процессами</w:t>
      </w:r>
      <w:proofErr w:type="gramEnd"/>
      <w:r w:rsidRPr="00C20F7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 w:themeFill="background1"/>
        </w:rPr>
        <w:t xml:space="preserve"> в сельском округе;</w:t>
      </w:r>
    </w:p>
    <w:p w:rsidR="00EC077D" w:rsidRPr="00C20F78" w:rsidRDefault="00EC077D" w:rsidP="00EC077D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 w:themeFill="background1"/>
        </w:rPr>
      </w:pPr>
      <w:bookmarkStart w:id="3" w:name="z26"/>
      <w:bookmarkEnd w:id="3"/>
      <w:r w:rsidRPr="00C20F7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 w:themeFill="background1"/>
        </w:rPr>
        <w:t>4) осуществление мер по укреплению законности и правопорядка, повышению уровня правосознания граждан и их активной гражданской позиции в общественно–политической жизни страны;</w:t>
      </w:r>
    </w:p>
    <w:p w:rsidR="00EC077D" w:rsidRPr="00C20F78" w:rsidRDefault="00EC077D" w:rsidP="00EC077D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  <w:bookmarkStart w:id="4" w:name="z27"/>
      <w:bookmarkEnd w:id="4"/>
      <w:r w:rsidRPr="00C20F7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 w:themeFill="background1"/>
        </w:rPr>
        <w:t>5) иные задачи, предусмотренные законодательством Республики Казахстан.</w:t>
      </w:r>
    </w:p>
    <w:p w:rsidR="00EC077D" w:rsidRPr="00C20F78" w:rsidRDefault="00EC077D" w:rsidP="00EC077D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  <w:r w:rsidRPr="00C20F7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15. Функции:</w:t>
      </w:r>
    </w:p>
    <w:p w:rsidR="00EC077D" w:rsidRPr="00C20F78" w:rsidRDefault="00EC077D" w:rsidP="00EC077D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  <w:bookmarkStart w:id="5" w:name="z459"/>
      <w:bookmarkEnd w:id="5"/>
      <w:r w:rsidRPr="00C20F78">
        <w:rPr>
          <w:rFonts w:ascii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1) организует безусловное исполнение Законов Республики Казахстан, актов Президента и Правительства, постановлений </w:t>
      </w:r>
      <w:proofErr w:type="spellStart"/>
      <w:r w:rsidRPr="00C20F78">
        <w:rPr>
          <w:rFonts w:ascii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акиматов</w:t>
      </w:r>
      <w:proofErr w:type="spellEnd"/>
      <w:r w:rsidRPr="00C20F78">
        <w:rPr>
          <w:rFonts w:ascii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 области и района, решений и распоряжений </w:t>
      </w:r>
      <w:proofErr w:type="spellStart"/>
      <w:r w:rsidRPr="00C20F78">
        <w:rPr>
          <w:rFonts w:ascii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акимов</w:t>
      </w:r>
      <w:proofErr w:type="spellEnd"/>
      <w:r w:rsidRPr="00C20F78">
        <w:rPr>
          <w:rFonts w:ascii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 области, района и сельского округа;</w:t>
      </w:r>
      <w:bookmarkStart w:id="6" w:name="z30"/>
      <w:bookmarkEnd w:id="6"/>
    </w:p>
    <w:p w:rsidR="00EC077D" w:rsidRPr="00C20F78" w:rsidRDefault="00EC077D" w:rsidP="00EC077D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  <w:r w:rsidRPr="00C20F78">
        <w:rPr>
          <w:rFonts w:ascii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2) разрабатывает проекты решений и распоряжений </w:t>
      </w:r>
      <w:proofErr w:type="spellStart"/>
      <w:r w:rsidRPr="00C20F78">
        <w:rPr>
          <w:rFonts w:ascii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акима</w:t>
      </w:r>
      <w:proofErr w:type="spellEnd"/>
      <w:r w:rsidRPr="00C20F78">
        <w:rPr>
          <w:rFonts w:ascii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 сельского округа;</w:t>
      </w:r>
    </w:p>
    <w:p w:rsidR="00EC077D" w:rsidRPr="00C20F78" w:rsidRDefault="00EC077D" w:rsidP="00EC077D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  <w:bookmarkStart w:id="7" w:name="z31"/>
      <w:bookmarkEnd w:id="7"/>
      <w:r w:rsidRPr="00C20F78">
        <w:rPr>
          <w:rFonts w:ascii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3) проводит анализ проблем социально–экономического развития сельского округа, готовит соответствующие предложения и рекомендации;</w:t>
      </w:r>
    </w:p>
    <w:p w:rsidR="00EC077D" w:rsidRPr="00C20F78" w:rsidRDefault="00EC077D" w:rsidP="00EC077D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  <w:r w:rsidRPr="00C20F78">
        <w:rPr>
          <w:rFonts w:ascii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lastRenderedPageBreak/>
        <w:t xml:space="preserve">4) </w:t>
      </w:r>
      <w:r w:rsidRPr="00C20F7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осуществляет информационно - аналитическое, организационно - правовое и материально - техническое обеспечение деятельности </w:t>
      </w:r>
      <w:proofErr w:type="spellStart"/>
      <w:r w:rsidRPr="00C20F7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акима</w:t>
      </w:r>
      <w:proofErr w:type="spellEnd"/>
      <w:r w:rsidRPr="00C20F7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сельского округа;</w:t>
      </w:r>
    </w:p>
    <w:p w:rsidR="00EC077D" w:rsidRPr="00C20F78" w:rsidRDefault="00EC077D" w:rsidP="00EC077D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  <w:bookmarkStart w:id="8" w:name="z32"/>
      <w:bookmarkEnd w:id="8"/>
      <w:r w:rsidRPr="00C20F78">
        <w:rPr>
          <w:rFonts w:ascii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5) осуществляет документационное обеспечение деятельности </w:t>
      </w:r>
      <w:proofErr w:type="spellStart"/>
      <w:r w:rsidRPr="00C20F78">
        <w:rPr>
          <w:rFonts w:ascii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акима</w:t>
      </w:r>
      <w:proofErr w:type="spellEnd"/>
      <w:r w:rsidRPr="00C20F78">
        <w:rPr>
          <w:rFonts w:ascii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 сельского округа;</w:t>
      </w:r>
    </w:p>
    <w:p w:rsidR="00EC077D" w:rsidRPr="00C20F78" w:rsidRDefault="00EC077D" w:rsidP="00EC077D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  <w:bookmarkStart w:id="9" w:name="z33"/>
      <w:bookmarkEnd w:id="9"/>
      <w:r w:rsidRPr="00C20F78">
        <w:rPr>
          <w:rFonts w:ascii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6) обеспечивает учет и рассмотрение обращений физических и юридических лиц, организует проведение личного приема граждан </w:t>
      </w:r>
      <w:proofErr w:type="spellStart"/>
      <w:r w:rsidRPr="00C20F78">
        <w:rPr>
          <w:rFonts w:ascii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акимом</w:t>
      </w:r>
      <w:proofErr w:type="spellEnd"/>
      <w:r w:rsidRPr="00C20F78">
        <w:rPr>
          <w:rFonts w:ascii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 сельского округа;</w:t>
      </w:r>
    </w:p>
    <w:p w:rsidR="00EC077D" w:rsidRPr="00C20F78" w:rsidRDefault="00EC077D" w:rsidP="00EC077D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  <w:bookmarkStart w:id="10" w:name="z34"/>
      <w:bookmarkEnd w:id="10"/>
      <w:r w:rsidRPr="00C20F78">
        <w:rPr>
          <w:rFonts w:ascii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7) </w:t>
      </w:r>
      <w:r w:rsidRPr="00C20F7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обеспечивает координацию и взаимодействие </w:t>
      </w:r>
      <w:proofErr w:type="spellStart"/>
      <w:r w:rsidRPr="00C20F7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акима</w:t>
      </w:r>
      <w:proofErr w:type="spellEnd"/>
      <w:r w:rsidRPr="00C20F7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 правоохранительными органами и органами судебной системы по вопросам укрепления законности и правопорядка в </w:t>
      </w:r>
      <w:r w:rsidRPr="00C20F7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сельском округе</w:t>
      </w:r>
      <w:r w:rsidRPr="00C20F78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; </w:t>
      </w:r>
    </w:p>
    <w:p w:rsidR="00EC077D" w:rsidRPr="00C20F78" w:rsidRDefault="00EC077D" w:rsidP="00EC077D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  <w:r w:rsidRPr="00C20F78">
        <w:rPr>
          <w:rFonts w:ascii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8) </w:t>
      </w:r>
      <w:r w:rsidRPr="00C20F7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обеспечивает хранение решений, распоряжений </w:t>
      </w:r>
      <w:proofErr w:type="spellStart"/>
      <w:r w:rsidRPr="00C20F7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акима</w:t>
      </w:r>
      <w:proofErr w:type="spellEnd"/>
      <w:r w:rsidRPr="00C20F7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сельского округа;</w:t>
      </w:r>
    </w:p>
    <w:p w:rsidR="00EC077D" w:rsidRPr="00C20F78" w:rsidRDefault="00EC077D" w:rsidP="00EC077D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  <w:bookmarkStart w:id="11" w:name="z35"/>
      <w:bookmarkEnd w:id="11"/>
      <w:r w:rsidRPr="00C20F78">
        <w:rPr>
          <w:rFonts w:ascii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9) обеспечивает оказание государственных услуг в соответствии с законодательством Республики Казахстан;</w:t>
      </w:r>
    </w:p>
    <w:p w:rsidR="00EC077D" w:rsidRPr="00C20F78" w:rsidRDefault="00EC077D" w:rsidP="00EC077D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  <w:r w:rsidRPr="00C20F78">
        <w:rPr>
          <w:rFonts w:ascii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10) осуществляет иные функции в соответствии с законодательством Республики Казахстан.</w:t>
      </w:r>
    </w:p>
    <w:p w:rsidR="00EC077D" w:rsidRPr="00C20F78" w:rsidRDefault="00EC077D" w:rsidP="00EC077D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  <w:r w:rsidRPr="00C20F7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16. Права и обязанности:</w:t>
      </w:r>
    </w:p>
    <w:p w:rsidR="00EC077D" w:rsidRPr="00C20F78" w:rsidRDefault="00EC077D" w:rsidP="00EC077D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  <w:r w:rsidRPr="00C20F7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1) при разработке бюджетной программы, администратором которой выступает аппарат </w:t>
      </w:r>
      <w:proofErr w:type="spellStart"/>
      <w:r w:rsidRPr="00C20F7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акима</w:t>
      </w:r>
      <w:proofErr w:type="spellEnd"/>
      <w:r w:rsidRPr="00C20F7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, вынести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</w:p>
    <w:p w:rsidR="00EC077D" w:rsidRPr="00C20F78" w:rsidRDefault="00EC077D" w:rsidP="00EC077D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  <w:r w:rsidRPr="00C20F7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2) принимать участие в работе сессий </w:t>
      </w:r>
      <w:proofErr w:type="spellStart"/>
      <w:r w:rsidRPr="00C20F7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маслихата</w:t>
      </w:r>
      <w:proofErr w:type="spellEnd"/>
      <w:r w:rsidRPr="00C20F7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 района при утверждении (уточнении) местного бюджета;</w:t>
      </w:r>
    </w:p>
    <w:p w:rsidR="00EC077D" w:rsidRPr="00C20F78" w:rsidRDefault="00EC077D" w:rsidP="00EC077D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  <w:r w:rsidRPr="00C20F7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3) вносить в вышестоящие органы предложения по обеспечению занятости оказанию адресной социальной помощи;</w:t>
      </w:r>
    </w:p>
    <w:p w:rsidR="00EC077D" w:rsidRPr="00C20F78" w:rsidRDefault="00EC077D" w:rsidP="00EC077D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  <w:r w:rsidRPr="00C20F7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4) получать от ведомств, государственных органов управления на местах информационные, методические, нормативные материалы, статистические данные, необходимые для выполнения возложенных на государственное учреждение функций;</w:t>
      </w:r>
    </w:p>
    <w:p w:rsidR="00EC077D" w:rsidRPr="00C20F78" w:rsidRDefault="00EC077D" w:rsidP="00EC077D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  <w:r w:rsidRPr="00C20F7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5) вносить на рассмотрение </w:t>
      </w:r>
      <w:proofErr w:type="spellStart"/>
      <w:r w:rsidRPr="00C20F7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акима</w:t>
      </w:r>
      <w:proofErr w:type="spellEnd"/>
      <w:r w:rsidRPr="00C20F7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 района предложения по решению вопросов, относящихся к его компетенции;</w:t>
      </w:r>
    </w:p>
    <w:p w:rsidR="00EC077D" w:rsidRPr="00C20F78" w:rsidRDefault="00EC077D" w:rsidP="00EC077D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  <w:r w:rsidRPr="00C20F7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6) созывать в установленном порядке совещания по вопросам, входящим в компетенцию государственного учреждения;</w:t>
      </w:r>
    </w:p>
    <w:p w:rsidR="00EC077D" w:rsidRPr="00C20F78" w:rsidRDefault="00EC077D" w:rsidP="00EC077D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  <w:r w:rsidRPr="00C20F7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7) обеспечивать повышение квалификации сотрудников государственного учреждения;</w:t>
      </w:r>
    </w:p>
    <w:p w:rsidR="00EC077D" w:rsidRPr="00C20F78" w:rsidRDefault="00EC077D" w:rsidP="00EC077D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  <w:r w:rsidRPr="00C20F7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8) рассмотрение жалоб и обращений физических и юридических лиц, в соответствии с законодательством Республики Казахстан;</w:t>
      </w:r>
    </w:p>
    <w:p w:rsidR="00EC077D" w:rsidRPr="00C20F78" w:rsidRDefault="00EC077D" w:rsidP="00EC077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C20F7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9) осуществлять иные права и обязанности, вытекающие из задач и функций, определенных в настоящем Положении, предусмотренные действующим законодательством.</w:t>
      </w:r>
    </w:p>
    <w:p w:rsidR="00EC077D" w:rsidRPr="00C20F78" w:rsidRDefault="00EC077D" w:rsidP="00EC077D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C20F7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  <w:t>3. Организация деятельности государственного органа</w:t>
      </w:r>
    </w:p>
    <w:p w:rsidR="00EC077D" w:rsidRPr="00C20F78" w:rsidRDefault="00EC077D" w:rsidP="00EC077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EC077D" w:rsidRPr="00C20F78" w:rsidRDefault="00EC077D" w:rsidP="00EC077D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  <w:r w:rsidRPr="00C20F7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lastRenderedPageBreak/>
        <w:t xml:space="preserve">17. Руководство государственного учреждения осуществляется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первым руководителем,</w:t>
      </w:r>
      <w:r w:rsidRPr="00C20F7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</w:p>
    <w:p w:rsidR="00EC077D" w:rsidRDefault="00EC077D" w:rsidP="00EC07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18. Первый </w:t>
      </w:r>
      <w:r>
        <w:rPr>
          <w:rFonts w:ascii="Times New Roman" w:hAnsi="Times New Roman"/>
          <w:sz w:val="28"/>
          <w:szCs w:val="28"/>
        </w:rPr>
        <w:t xml:space="preserve">руководитель государственного учреждения назначается на должность и освобождается от должности </w:t>
      </w:r>
      <w:r>
        <w:rPr>
          <w:rFonts w:ascii="Times New Roman" w:hAnsi="Times New Roman"/>
          <w:sz w:val="28"/>
          <w:szCs w:val="28"/>
          <w:lang w:val="kk-KZ"/>
        </w:rPr>
        <w:t xml:space="preserve">акимом района </w:t>
      </w:r>
      <w:r>
        <w:rPr>
          <w:rFonts w:ascii="Times New Roman" w:hAnsi="Times New Roman"/>
          <w:sz w:val="28"/>
          <w:szCs w:val="28"/>
        </w:rPr>
        <w:t xml:space="preserve">в соответствии с законодательством Республики Казахстан. </w:t>
      </w:r>
    </w:p>
    <w:p w:rsidR="00EC077D" w:rsidRPr="00C20F78" w:rsidRDefault="00EC077D" w:rsidP="00EC077D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  <w:r w:rsidRPr="00BD28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19. Полномочия первого руководителя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 государственного учреждения</w:t>
      </w:r>
      <w:r w:rsidRPr="00BD28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:</w:t>
      </w:r>
    </w:p>
    <w:p w:rsidR="00EC077D" w:rsidRPr="00C20F78" w:rsidRDefault="00EC077D" w:rsidP="00EC077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  <w:r w:rsidRPr="00C20F78">
        <w:rPr>
          <w:rFonts w:ascii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1) осуществляет общее руководство государственного учреждения, координирует и контролирует работу государственного учреждения;</w:t>
      </w:r>
    </w:p>
    <w:p w:rsidR="00EC077D" w:rsidRPr="00C20F78" w:rsidRDefault="00EC077D" w:rsidP="00EC077D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  <w:r w:rsidRPr="00C20F7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2) представляет государственное учреждение в государственных органах и иных организациях;</w:t>
      </w:r>
    </w:p>
    <w:p w:rsidR="00EC077D" w:rsidRPr="00C20F78" w:rsidRDefault="00EC077D" w:rsidP="00EC077D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  <w:r w:rsidRPr="00C20F7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3) без доверенности действует от имени государственного учреждения;</w:t>
      </w:r>
    </w:p>
    <w:p w:rsidR="00EC077D" w:rsidRPr="00C20F78" w:rsidRDefault="00EC077D" w:rsidP="00EC077D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  <w:r w:rsidRPr="00C20F7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4) по вопросам своей компетенции в установленном законодательством порядке издает акты в виде решений и распоряжений;</w:t>
      </w:r>
    </w:p>
    <w:p w:rsidR="00EC077D" w:rsidRPr="00C20F78" w:rsidRDefault="00EC077D" w:rsidP="00EC077D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  <w:lang w:val="kk-KZ"/>
        </w:rPr>
      </w:pPr>
      <w:r w:rsidRPr="00C20F7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5) подписывает финансовую и служебную документацию;</w:t>
      </w:r>
    </w:p>
    <w:p w:rsidR="00EC077D" w:rsidRPr="00C20F78" w:rsidRDefault="00EC077D" w:rsidP="00EC077D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kk-KZ"/>
        </w:rPr>
      </w:pPr>
      <w:r w:rsidRPr="00C20F7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kk-KZ"/>
        </w:rPr>
        <w:t>6</w:t>
      </w:r>
      <w:r w:rsidRPr="00C20F7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) утверждает смету расходов государственного учреждения и в ее пределах распоряжается финансовыми средствами;</w:t>
      </w:r>
    </w:p>
    <w:p w:rsidR="00EC077D" w:rsidRPr="00C20F78" w:rsidRDefault="00EC077D" w:rsidP="00EC077D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  <w:r w:rsidRPr="00C20F7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  <w:lang w:val="kk-KZ"/>
        </w:rPr>
        <w:t>7</w:t>
      </w:r>
      <w:r w:rsidRPr="00C20F7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) в соответствии с законодательством назначает на должность и освобождает от должности работников государственного учреждения;</w:t>
      </w:r>
    </w:p>
    <w:p w:rsidR="00EC077D" w:rsidRPr="00C20F78" w:rsidRDefault="00EC077D" w:rsidP="00EC077D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  <w:r w:rsidRPr="00C20F7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  <w:lang w:val="kk-KZ"/>
        </w:rPr>
        <w:t>8</w:t>
      </w:r>
      <w:r w:rsidRPr="00C20F7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) в установленном законодательством порядке применяет меры поощрения и налагает дисциплинарные взыскания на сотрудников государственного учреждения;</w:t>
      </w:r>
    </w:p>
    <w:p w:rsidR="00EC077D" w:rsidRPr="00C20F78" w:rsidRDefault="00EC077D" w:rsidP="00EC077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  <w:bookmarkStart w:id="12" w:name="z110"/>
      <w:bookmarkStart w:id="13" w:name="z111"/>
      <w:bookmarkStart w:id="14" w:name="z112"/>
      <w:bookmarkStart w:id="15" w:name="z114"/>
      <w:bookmarkStart w:id="16" w:name="z115"/>
      <w:bookmarkEnd w:id="12"/>
      <w:bookmarkEnd w:id="13"/>
      <w:bookmarkEnd w:id="14"/>
      <w:bookmarkEnd w:id="15"/>
      <w:bookmarkEnd w:id="16"/>
      <w:r w:rsidRPr="00C20F78">
        <w:rPr>
          <w:rFonts w:ascii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9) выдает доверенности;</w:t>
      </w:r>
    </w:p>
    <w:p w:rsidR="00EC077D" w:rsidRPr="00C20F78" w:rsidRDefault="00EC077D" w:rsidP="00EC077D">
      <w:pPr>
        <w:shd w:val="clear" w:color="auto" w:fill="FFFFFF" w:themeFill="background1"/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  <w:bookmarkStart w:id="17" w:name="z116"/>
      <w:bookmarkStart w:id="18" w:name="z117"/>
      <w:bookmarkStart w:id="19" w:name="z118"/>
      <w:bookmarkStart w:id="20" w:name="z119"/>
      <w:bookmarkStart w:id="21" w:name="z121"/>
      <w:bookmarkEnd w:id="17"/>
      <w:bookmarkEnd w:id="18"/>
      <w:bookmarkEnd w:id="19"/>
      <w:bookmarkEnd w:id="20"/>
      <w:bookmarkEnd w:id="21"/>
      <w:r w:rsidRPr="00C20F78">
        <w:rPr>
          <w:rFonts w:ascii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1</w:t>
      </w:r>
      <w:r w:rsidRPr="00C20F78">
        <w:rPr>
          <w:rFonts w:ascii="Times New Roman" w:hAnsi="Times New Roman" w:cs="Times New Roman"/>
          <w:spacing w:val="2"/>
          <w:sz w:val="28"/>
          <w:szCs w:val="28"/>
          <w:shd w:val="clear" w:color="auto" w:fill="FFFFFF" w:themeFill="background1"/>
          <w:lang w:val="kk-KZ"/>
        </w:rPr>
        <w:t>0</w:t>
      </w:r>
      <w:r w:rsidRPr="00C20F78">
        <w:rPr>
          <w:rFonts w:ascii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) определяет обязанности и круг полномочий сотрудников государственного учреждения;</w:t>
      </w:r>
    </w:p>
    <w:p w:rsidR="00EC077D" w:rsidRPr="00C20F78" w:rsidRDefault="00EC077D" w:rsidP="00EC077D">
      <w:pPr>
        <w:shd w:val="clear" w:color="auto" w:fill="FFFFFF" w:themeFill="background1"/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  <w:r w:rsidRPr="00C20F78">
        <w:rPr>
          <w:rFonts w:ascii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1</w:t>
      </w:r>
      <w:r w:rsidRPr="00C20F78">
        <w:rPr>
          <w:rFonts w:ascii="Times New Roman" w:hAnsi="Times New Roman" w:cs="Times New Roman"/>
          <w:spacing w:val="2"/>
          <w:sz w:val="28"/>
          <w:szCs w:val="28"/>
          <w:shd w:val="clear" w:color="auto" w:fill="FFFFFF" w:themeFill="background1"/>
          <w:lang w:val="kk-KZ"/>
        </w:rPr>
        <w:t>1</w:t>
      </w:r>
      <w:r w:rsidRPr="00C20F78">
        <w:rPr>
          <w:rFonts w:ascii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) утверждает должностные инструкции сотрудников государственного учреждения;</w:t>
      </w:r>
    </w:p>
    <w:p w:rsidR="00EC077D" w:rsidRPr="00C20F78" w:rsidRDefault="00EC077D" w:rsidP="00EC077D">
      <w:pPr>
        <w:pStyle w:val="a4"/>
        <w:shd w:val="clear" w:color="auto" w:fill="FFFFFF" w:themeFill="background1"/>
        <w:tabs>
          <w:tab w:val="left" w:pos="851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 w:themeFill="background1"/>
        </w:rPr>
      </w:pPr>
      <w:r w:rsidRPr="00C20F78">
        <w:rPr>
          <w:sz w:val="28"/>
          <w:szCs w:val="28"/>
          <w:shd w:val="clear" w:color="auto" w:fill="FFFFFF" w:themeFill="background1"/>
        </w:rPr>
        <w:t xml:space="preserve">12) выполняет поручения </w:t>
      </w:r>
      <w:proofErr w:type="spellStart"/>
      <w:r w:rsidRPr="00C20F78">
        <w:rPr>
          <w:sz w:val="28"/>
          <w:szCs w:val="28"/>
          <w:shd w:val="clear" w:color="auto" w:fill="FFFFFF" w:themeFill="background1"/>
        </w:rPr>
        <w:t>акима</w:t>
      </w:r>
      <w:proofErr w:type="spellEnd"/>
      <w:r w:rsidRPr="00C20F78">
        <w:rPr>
          <w:sz w:val="28"/>
          <w:szCs w:val="28"/>
          <w:shd w:val="clear" w:color="auto" w:fill="FFFFFF" w:themeFill="background1"/>
        </w:rPr>
        <w:t xml:space="preserve"> района;</w:t>
      </w:r>
    </w:p>
    <w:p w:rsidR="00EC077D" w:rsidRPr="00C20F78" w:rsidRDefault="00EC077D" w:rsidP="00EC077D">
      <w:pPr>
        <w:shd w:val="clear" w:color="auto" w:fill="FFFFFF" w:themeFill="background1"/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  <w:bookmarkStart w:id="22" w:name="z122"/>
      <w:bookmarkEnd w:id="22"/>
      <w:r w:rsidRPr="00C20F78">
        <w:rPr>
          <w:rFonts w:ascii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1</w:t>
      </w:r>
      <w:r w:rsidRPr="00C20F78">
        <w:rPr>
          <w:rFonts w:ascii="Times New Roman" w:hAnsi="Times New Roman" w:cs="Times New Roman"/>
          <w:spacing w:val="2"/>
          <w:sz w:val="28"/>
          <w:szCs w:val="28"/>
          <w:shd w:val="clear" w:color="auto" w:fill="FFFFFF" w:themeFill="background1"/>
          <w:lang w:val="kk-KZ"/>
        </w:rPr>
        <w:t>3</w:t>
      </w:r>
      <w:r w:rsidRPr="00C20F78">
        <w:rPr>
          <w:rFonts w:ascii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) принимает меры по противодействию коррупции, </w:t>
      </w:r>
      <w:bookmarkStart w:id="23" w:name="z123"/>
      <w:bookmarkEnd w:id="23"/>
      <w:r w:rsidRPr="00C20F78">
        <w:rPr>
          <w:rFonts w:ascii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несет персональную ответственность за исполнение антикоррупционного законодательства;</w:t>
      </w:r>
    </w:p>
    <w:p w:rsidR="00EC077D" w:rsidRPr="00C20F78" w:rsidRDefault="00EC077D" w:rsidP="00EC077D">
      <w:pPr>
        <w:shd w:val="clear" w:color="auto" w:fill="FFFFFF" w:themeFill="background1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  <w:r w:rsidRPr="00C20F78">
        <w:rPr>
          <w:rFonts w:ascii="Times New Roman" w:hAnsi="Times New Roman" w:cs="Times New Roman"/>
          <w:spacing w:val="2"/>
          <w:sz w:val="28"/>
          <w:szCs w:val="28"/>
          <w:shd w:val="clear" w:color="auto" w:fill="FFFFFF" w:themeFill="background1"/>
          <w:lang w:val="kk-KZ"/>
        </w:rPr>
        <w:t>14</w:t>
      </w:r>
      <w:r w:rsidRPr="00C20F78">
        <w:rPr>
          <w:rFonts w:ascii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) осуществляет иные полномочия, возложенные на него законодательством Республики Казахстан и настоящим Положением.</w:t>
      </w:r>
    </w:p>
    <w:p w:rsidR="00EC077D" w:rsidRPr="00C20F78" w:rsidRDefault="00EC077D" w:rsidP="00EC077D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  <w:r w:rsidRPr="00C20F7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Исполнение полномочий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первого руководителя</w:t>
      </w:r>
      <w:r w:rsidRPr="00C20F7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 в период его отсутствия осуществляется лицом, его замещающим в соответствии с действующим законодательством.</w:t>
      </w:r>
    </w:p>
    <w:p w:rsidR="00EC077D" w:rsidRPr="00C20F78" w:rsidRDefault="00EC077D" w:rsidP="00EC077D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</w:p>
    <w:p w:rsidR="00EC077D" w:rsidRPr="00C20F78" w:rsidRDefault="00EC077D" w:rsidP="00EC077D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</w:p>
    <w:p w:rsidR="00EC077D" w:rsidRPr="00C20F78" w:rsidRDefault="00EC077D" w:rsidP="00EC077D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C20F7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Имущество государственного органа </w:t>
      </w:r>
    </w:p>
    <w:p w:rsidR="00EC077D" w:rsidRPr="00C20F78" w:rsidRDefault="00EC077D" w:rsidP="00EC077D">
      <w:pPr>
        <w:shd w:val="clear" w:color="auto" w:fill="FFFFFF" w:themeFill="background1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EC077D" w:rsidRPr="00C20F78" w:rsidRDefault="00EC077D" w:rsidP="00EC077D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  <w:r w:rsidRPr="00C20F7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20. Государственное учреждение  может иметь на праве оперативного управления обособленное имущество в случаях, предусмотренных законодательством.</w:t>
      </w:r>
    </w:p>
    <w:p w:rsidR="00EC077D" w:rsidRPr="00C20F78" w:rsidRDefault="00EC077D" w:rsidP="00EC077D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  <w:r w:rsidRPr="00C20F7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lastRenderedPageBreak/>
        <w:t>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 w:rsidR="00EC077D" w:rsidRPr="00C20F78" w:rsidRDefault="00EC077D" w:rsidP="00EC077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  <w:r w:rsidRPr="00C20F7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      </w:t>
      </w:r>
      <w:r w:rsidRPr="00C20F7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ab/>
        <w:t>21. Имущество, закрепленное за государственным учреждением,   относится к коммунальной собственности.</w:t>
      </w:r>
    </w:p>
    <w:p w:rsidR="00EC077D" w:rsidRPr="00C20F78" w:rsidRDefault="00EC077D" w:rsidP="00EC077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  <w:r w:rsidRPr="00C20F7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      </w:t>
      </w:r>
      <w:r w:rsidRPr="00C20F7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ab/>
        <w:t>22.  Государственное учреждение 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 w:rsidR="00EC077D" w:rsidRPr="00C20F78" w:rsidRDefault="00EC077D" w:rsidP="00EC077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</w:p>
    <w:p w:rsidR="00EC077D" w:rsidRPr="00C20F78" w:rsidRDefault="00EC077D" w:rsidP="00EC077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</w:p>
    <w:p w:rsidR="00EC077D" w:rsidRPr="00C20F78" w:rsidRDefault="00EC077D" w:rsidP="00EC077D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C20F7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5. Реорганизация и упразднение государственного органа </w:t>
      </w:r>
    </w:p>
    <w:p w:rsidR="00EC077D" w:rsidRPr="00C20F78" w:rsidRDefault="00EC077D" w:rsidP="00EC077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EC077D" w:rsidRPr="00C20F78" w:rsidRDefault="00EC077D" w:rsidP="00EC077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  <w:r w:rsidRPr="00C20F7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      23. Реорганизация и упразднение государственного учреждения осуществляются в соответствии с законодательством Республики Казахстан.</w:t>
      </w:r>
    </w:p>
    <w:p w:rsidR="00EC077D" w:rsidRPr="00C20F78" w:rsidRDefault="00EC077D" w:rsidP="00EC077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</w:p>
    <w:p w:rsidR="00EC077D" w:rsidRPr="00C20F78" w:rsidRDefault="00EC077D" w:rsidP="00EC077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C20F7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      </w:t>
      </w:r>
    </w:p>
    <w:p w:rsidR="00EC077D" w:rsidRPr="00C20F78" w:rsidRDefault="00EC077D" w:rsidP="00EC077D">
      <w:pPr>
        <w:shd w:val="clear" w:color="auto" w:fill="FFFFFF" w:themeFill="background1"/>
        <w:spacing w:after="0" w:line="240" w:lineRule="auto"/>
        <w:rPr>
          <w:shd w:val="clear" w:color="auto" w:fill="FFFFFF" w:themeFill="background1"/>
        </w:rPr>
      </w:pPr>
    </w:p>
    <w:p w:rsidR="00D715C1" w:rsidRDefault="00D715C1"/>
    <w:sectPr w:rsidR="00D715C1" w:rsidSect="00CF429F">
      <w:head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77D" w:rsidRDefault="00EC077D" w:rsidP="00EC077D">
      <w:pPr>
        <w:spacing w:after="0" w:line="240" w:lineRule="auto"/>
      </w:pPr>
      <w:r>
        <w:separator/>
      </w:r>
    </w:p>
  </w:endnote>
  <w:endnote w:type="continuationSeparator" w:id="1">
    <w:p w:rsidR="00EC077D" w:rsidRDefault="00EC077D" w:rsidP="00EC0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77D" w:rsidRDefault="00EC077D" w:rsidP="00EC077D">
      <w:pPr>
        <w:spacing w:after="0" w:line="240" w:lineRule="auto"/>
      </w:pPr>
      <w:r>
        <w:separator/>
      </w:r>
    </w:p>
  </w:footnote>
  <w:footnote w:type="continuationSeparator" w:id="1">
    <w:p w:rsidR="00EC077D" w:rsidRDefault="00EC077D" w:rsidP="00EC0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9D1" w:rsidRPr="00D40FF8" w:rsidRDefault="00E91A36" w:rsidP="00AA79D1">
    <w:pPr>
      <w:pStyle w:val="a5"/>
      <w:spacing w:after="0" w:line="240" w:lineRule="auto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4A03"/>
    <w:rsid w:val="002B7A3A"/>
    <w:rsid w:val="003A2247"/>
    <w:rsid w:val="008628B3"/>
    <w:rsid w:val="00D715C1"/>
    <w:rsid w:val="00E91A36"/>
    <w:rsid w:val="00EC077D"/>
    <w:rsid w:val="00F34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A3A"/>
    <w:pPr>
      <w:ind w:left="720"/>
      <w:contextualSpacing/>
    </w:pPr>
  </w:style>
  <w:style w:type="paragraph" w:styleId="a4">
    <w:name w:val="Normal (Web)"/>
    <w:aliases w:val="Обычный (Web),Обычный (веб)1,Обычный (веб)1 Знак Знак Зн Знак"/>
    <w:basedOn w:val="a"/>
    <w:rsid w:val="00EC0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C077D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EC077D"/>
    <w:rPr>
      <w:rFonts w:ascii="Calibri" w:eastAsia="Calibri" w:hAnsi="Calibri" w:cs="Times New Roman"/>
    </w:rPr>
  </w:style>
  <w:style w:type="character" w:styleId="a7">
    <w:name w:val="Hyperlink"/>
    <w:semiHidden/>
    <w:rsid w:val="00EC077D"/>
    <w:rPr>
      <w:color w:val="0000FF"/>
      <w:u w:val="single"/>
    </w:rPr>
  </w:style>
  <w:style w:type="character" w:customStyle="1" w:styleId="apple-converted-space">
    <w:name w:val="apple-converted-space"/>
    <w:basedOn w:val="a0"/>
    <w:rsid w:val="00EC077D"/>
  </w:style>
  <w:style w:type="paragraph" w:styleId="a8">
    <w:name w:val="footer"/>
    <w:basedOn w:val="a"/>
    <w:link w:val="a9"/>
    <w:uiPriority w:val="99"/>
    <w:unhideWhenUsed/>
    <w:rsid w:val="00EC0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077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A3A"/>
    <w:pPr>
      <w:ind w:left="720"/>
      <w:contextualSpacing/>
    </w:pPr>
  </w:style>
  <w:style w:type="paragraph" w:styleId="a4">
    <w:name w:val="Normal (Web)"/>
    <w:aliases w:val="Обычный (Web),Обычный (веб)1,Обычный (веб)1 Знак Знак Зн Знак"/>
    <w:basedOn w:val="a"/>
    <w:rsid w:val="00EC0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C077D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EC077D"/>
    <w:rPr>
      <w:rFonts w:ascii="Calibri" w:eastAsia="Calibri" w:hAnsi="Calibri" w:cs="Times New Roman"/>
    </w:rPr>
  </w:style>
  <w:style w:type="character" w:styleId="a7">
    <w:name w:val="Hyperlink"/>
    <w:semiHidden/>
    <w:rsid w:val="00EC077D"/>
    <w:rPr>
      <w:color w:val="0000FF"/>
      <w:u w:val="single"/>
    </w:rPr>
  </w:style>
  <w:style w:type="character" w:customStyle="1" w:styleId="apple-converted-space">
    <w:name w:val="apple-converted-space"/>
    <w:basedOn w:val="a0"/>
    <w:rsid w:val="00EC077D"/>
  </w:style>
  <w:style w:type="paragraph" w:styleId="a8">
    <w:name w:val="footer"/>
    <w:basedOn w:val="a"/>
    <w:link w:val="a9"/>
    <w:uiPriority w:val="99"/>
    <w:unhideWhenUsed/>
    <w:rsid w:val="00EC0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077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dilet.minjust.kz/rus/docs/K950001000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1416</Words>
  <Characters>8076</Characters>
  <Application>Microsoft Office Word</Application>
  <DocSecurity>0</DocSecurity>
  <Lines>67</Lines>
  <Paragraphs>18</Paragraphs>
  <ScaleCrop>false</ScaleCrop>
  <Company>Home</Company>
  <LinksUpToDate>false</LinksUpToDate>
  <CharactersWithSpaces>9474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4</cp:revision>
  <cp:lastPrinted>2016-07-22T12:00:00Z</cp:lastPrinted>
  <dcterms:created xsi:type="dcterms:W3CDTF">2015-06-02T05:41:00Z</dcterms:created>
  <dcterms:modified xsi:type="dcterms:W3CDTF">2016-07-22T12:01:00Z</dcterms:modified>
</cp:coreProperties>
</file>