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F1E4B69" w14:textId="77777777" w:rsidR="00126D87" w:rsidRDefault="00126D87" w:rsidP="00D20851">
      <w:pPr>
        <w:pStyle w:val="a8"/>
        <w:ind w:firstLine="5103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Астана қаласы</w:t>
      </w:r>
    </w:p>
    <w:p w14:paraId="234CA1F4" w14:textId="77777777" w:rsidR="00126D87" w:rsidRDefault="00126D87" w:rsidP="00D20851">
      <w:pPr>
        <w:pStyle w:val="a8"/>
        <w:ind w:firstLine="5103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«Байқоңыр» ауданы әкімінің</w:t>
      </w:r>
    </w:p>
    <w:p w14:paraId="144493DB" w14:textId="5FFBD634" w:rsidR="00126D87" w:rsidRDefault="00126D87" w:rsidP="00D20851">
      <w:pPr>
        <w:pStyle w:val="a8"/>
        <w:ind w:firstLine="5103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202</w:t>
      </w:r>
      <w:r w:rsidR="000F32EE">
        <w:rPr>
          <w:rFonts w:ascii="Times New Roman" w:hAnsi="Times New Roman"/>
          <w:sz w:val="28"/>
          <w:szCs w:val="28"/>
          <w:lang w:val="kk-KZ"/>
        </w:rPr>
        <w:t>5</w:t>
      </w:r>
      <w:r>
        <w:rPr>
          <w:rFonts w:ascii="Times New Roman" w:hAnsi="Times New Roman"/>
          <w:sz w:val="28"/>
          <w:szCs w:val="28"/>
          <w:lang w:val="kk-KZ"/>
        </w:rPr>
        <w:t xml:space="preserve"> жылғы </w:t>
      </w:r>
      <w:r>
        <w:rPr>
          <w:rFonts w:ascii="Times New Roman" w:hAnsi="Times New Roman"/>
          <w:sz w:val="28"/>
          <w:szCs w:val="28"/>
        </w:rPr>
        <w:t>«</w:t>
      </w:r>
      <w:r w:rsidRPr="000B3580">
        <w:rPr>
          <w:rFonts w:ascii="Times New Roman" w:hAnsi="Times New Roman"/>
          <w:sz w:val="28"/>
          <w:szCs w:val="28"/>
        </w:rPr>
        <w:t>__</w:t>
      </w:r>
      <w:r>
        <w:rPr>
          <w:rFonts w:ascii="Times New Roman" w:hAnsi="Times New Roman"/>
          <w:sz w:val="28"/>
          <w:szCs w:val="28"/>
        </w:rPr>
        <w:t>»</w:t>
      </w:r>
      <w:r w:rsidRPr="0083241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______</w:t>
      </w:r>
    </w:p>
    <w:p w14:paraId="757A1281" w14:textId="26D20F12" w:rsidR="00126D87" w:rsidRDefault="00126D87" w:rsidP="00D20851">
      <w:pPr>
        <w:pStyle w:val="a8"/>
        <w:ind w:firstLine="5103"/>
        <w:rPr>
          <w:rFonts w:ascii="Times New Roman" w:hAnsi="Times New Roman"/>
          <w:sz w:val="28"/>
          <w:szCs w:val="28"/>
          <w:lang w:val="kk-KZ"/>
        </w:rPr>
      </w:pPr>
      <w:r w:rsidRPr="00514A47">
        <w:rPr>
          <w:rFonts w:ascii="Times New Roman" w:hAnsi="Times New Roman"/>
          <w:sz w:val="28"/>
          <w:szCs w:val="28"/>
          <w:lang w:val="kk-KZ"/>
        </w:rPr>
        <w:t>№__</w:t>
      </w:r>
      <w:r>
        <w:rPr>
          <w:rFonts w:ascii="Times New Roman" w:hAnsi="Times New Roman"/>
          <w:sz w:val="28"/>
          <w:szCs w:val="28"/>
          <w:lang w:val="kk-KZ"/>
        </w:rPr>
        <w:t>____ өкіміне</w:t>
      </w:r>
    </w:p>
    <w:p w14:paraId="3F1A69E0" w14:textId="3C2A5CA7" w:rsidR="00BE6C69" w:rsidRPr="00126D87" w:rsidRDefault="00271408" w:rsidP="00D20851">
      <w:pPr>
        <w:pStyle w:val="a8"/>
        <w:ind w:firstLine="5103"/>
        <w:rPr>
          <w:rFonts w:ascii="Times New Roman" w:hAnsi="Times New Roman"/>
          <w:sz w:val="28"/>
          <w:szCs w:val="28"/>
          <w:lang w:val="kk-KZ"/>
        </w:rPr>
      </w:pPr>
      <w:r w:rsidRPr="00514A47">
        <w:rPr>
          <w:rFonts w:ascii="Times New Roman" w:hAnsi="Times New Roman"/>
          <w:sz w:val="28"/>
          <w:szCs w:val="28"/>
          <w:lang w:val="kk-KZ"/>
        </w:rPr>
        <w:t>№</w:t>
      </w:r>
      <w:r w:rsidR="00BE6C69" w:rsidRPr="00514A47">
        <w:rPr>
          <w:rFonts w:ascii="Times New Roman" w:hAnsi="Times New Roman"/>
          <w:sz w:val="28"/>
          <w:szCs w:val="28"/>
          <w:lang w:val="kk-KZ"/>
        </w:rPr>
        <w:t xml:space="preserve"> 2</w:t>
      </w:r>
      <w:r w:rsidR="00126D87">
        <w:rPr>
          <w:rFonts w:ascii="Times New Roman" w:hAnsi="Times New Roman"/>
          <w:sz w:val="28"/>
          <w:szCs w:val="28"/>
          <w:lang w:val="kk-KZ"/>
        </w:rPr>
        <w:t xml:space="preserve"> қосымша</w:t>
      </w:r>
    </w:p>
    <w:p w14:paraId="0E51D781" w14:textId="74BB9444" w:rsidR="00E81D8A" w:rsidRDefault="00E81D8A" w:rsidP="00832412">
      <w:pPr>
        <w:pStyle w:val="a8"/>
        <w:rPr>
          <w:rFonts w:ascii="Times New Roman" w:hAnsi="Times New Roman"/>
          <w:sz w:val="28"/>
          <w:szCs w:val="28"/>
          <w:lang w:val="kk-KZ"/>
        </w:rPr>
      </w:pPr>
    </w:p>
    <w:p w14:paraId="5B33DA61" w14:textId="77777777" w:rsidR="006D2F25" w:rsidRDefault="006D2F25" w:rsidP="00832412">
      <w:pPr>
        <w:pStyle w:val="a8"/>
        <w:rPr>
          <w:rFonts w:ascii="Times New Roman" w:hAnsi="Times New Roman"/>
          <w:sz w:val="28"/>
          <w:szCs w:val="28"/>
          <w:lang w:val="kk-KZ"/>
        </w:rPr>
      </w:pPr>
    </w:p>
    <w:p w14:paraId="306B792E" w14:textId="77777777" w:rsidR="00126D87" w:rsidRDefault="00126D87" w:rsidP="00832F88">
      <w:pPr>
        <w:pStyle w:val="a8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126D87">
        <w:rPr>
          <w:rFonts w:ascii="Times New Roman" w:hAnsi="Times New Roman"/>
          <w:b/>
          <w:sz w:val="28"/>
          <w:szCs w:val="28"/>
          <w:lang w:val="kk-KZ"/>
        </w:rPr>
        <w:t xml:space="preserve">Сараптамалық кеңестің </w:t>
      </w:r>
    </w:p>
    <w:p w14:paraId="00E8D48A" w14:textId="77777777" w:rsidR="00126D87" w:rsidRDefault="00126D87" w:rsidP="00832F88">
      <w:pPr>
        <w:pStyle w:val="a8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ЕРЕЖЕСІ</w:t>
      </w:r>
    </w:p>
    <w:p w14:paraId="32A95B96" w14:textId="77777777" w:rsidR="00126D87" w:rsidRDefault="00126D87" w:rsidP="00832F88">
      <w:pPr>
        <w:pStyle w:val="a8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471DA2F9" w14:textId="36D80AEC" w:rsidR="00A005E5" w:rsidRPr="00A005E5" w:rsidRDefault="00A005E5" w:rsidP="00A005E5">
      <w:pPr>
        <w:pStyle w:val="22"/>
        <w:tabs>
          <w:tab w:val="left" w:pos="1071"/>
        </w:tabs>
        <w:spacing w:after="0" w:line="240" w:lineRule="auto"/>
        <w:ind w:firstLine="799"/>
        <w:jc w:val="center"/>
        <w:rPr>
          <w:b/>
          <w:lang w:val="kk-KZ"/>
        </w:rPr>
      </w:pPr>
      <w:r w:rsidRPr="00A005E5">
        <w:rPr>
          <w:b/>
          <w:lang w:val="kk-KZ"/>
        </w:rPr>
        <w:t xml:space="preserve">1. </w:t>
      </w:r>
      <w:r w:rsidR="00126D87">
        <w:rPr>
          <w:b/>
          <w:lang w:val="kk-KZ"/>
        </w:rPr>
        <w:t>Жалпы ереже</w:t>
      </w:r>
    </w:p>
    <w:p w14:paraId="5701FD8D" w14:textId="77777777" w:rsidR="00A005E5" w:rsidRPr="00A005E5" w:rsidRDefault="00A005E5" w:rsidP="00832F88">
      <w:pPr>
        <w:pStyle w:val="22"/>
        <w:tabs>
          <w:tab w:val="left" w:pos="1071"/>
        </w:tabs>
        <w:spacing w:after="0" w:line="240" w:lineRule="auto"/>
        <w:ind w:firstLine="799"/>
        <w:jc w:val="both"/>
        <w:rPr>
          <w:lang w:val="kk-KZ"/>
        </w:rPr>
      </w:pPr>
    </w:p>
    <w:p w14:paraId="38AB8C05" w14:textId="398D6A40" w:rsidR="006611A9" w:rsidRPr="006611A9" w:rsidRDefault="006611A9" w:rsidP="006611A9">
      <w:pPr>
        <w:pStyle w:val="22"/>
        <w:tabs>
          <w:tab w:val="left" w:pos="1071"/>
        </w:tabs>
        <w:spacing w:after="0" w:line="240" w:lineRule="auto"/>
        <w:ind w:firstLine="799"/>
        <w:jc w:val="both"/>
        <w:rPr>
          <w:lang w:val="kk-KZ"/>
        </w:rPr>
      </w:pPr>
      <w:r>
        <w:rPr>
          <w:lang w:val="kk-KZ"/>
        </w:rPr>
        <w:t>1.1. Астана қаласы «</w:t>
      </w:r>
      <w:r w:rsidRPr="006611A9">
        <w:rPr>
          <w:lang w:val="kk-KZ"/>
        </w:rPr>
        <w:t>Байқоңыр</w:t>
      </w:r>
      <w:r>
        <w:rPr>
          <w:lang w:val="kk-KZ"/>
        </w:rPr>
        <w:t>»</w:t>
      </w:r>
      <w:r w:rsidRPr="006611A9">
        <w:rPr>
          <w:lang w:val="kk-KZ"/>
        </w:rPr>
        <w:t xml:space="preserve"> ауданы әкімінің аппаратымен </w:t>
      </w:r>
      <w:r>
        <w:rPr>
          <w:lang w:val="kk-KZ"/>
        </w:rPr>
        <w:t xml:space="preserve">                       </w:t>
      </w:r>
      <w:r w:rsidRPr="006611A9">
        <w:rPr>
          <w:lang w:val="kk-KZ"/>
        </w:rPr>
        <w:t>202</w:t>
      </w:r>
      <w:r w:rsidR="00514A47">
        <w:rPr>
          <w:lang w:val="kk-KZ"/>
        </w:rPr>
        <w:t>5</w:t>
      </w:r>
      <w:r w:rsidRPr="006611A9">
        <w:rPr>
          <w:lang w:val="kk-KZ"/>
        </w:rPr>
        <w:t xml:space="preserve"> жылға арналған </w:t>
      </w:r>
      <w:r>
        <w:rPr>
          <w:lang w:val="kk-KZ"/>
        </w:rPr>
        <w:t>«Халық қатысатын б</w:t>
      </w:r>
      <w:r w:rsidRPr="006611A9">
        <w:rPr>
          <w:lang w:val="kk-KZ"/>
        </w:rPr>
        <w:t>юджет</w:t>
      </w:r>
      <w:r>
        <w:rPr>
          <w:lang w:val="kk-KZ"/>
        </w:rPr>
        <w:t>»</w:t>
      </w:r>
      <w:r w:rsidRPr="006611A9">
        <w:rPr>
          <w:lang w:val="kk-KZ"/>
        </w:rPr>
        <w:t xml:space="preserve"> </w:t>
      </w:r>
      <w:r>
        <w:rPr>
          <w:lang w:val="kk-KZ"/>
        </w:rPr>
        <w:t>жобасын ұйымдастыру туралы осы Ереже (бұдан әрі – Е</w:t>
      </w:r>
      <w:r w:rsidRPr="006611A9">
        <w:rPr>
          <w:lang w:val="kk-KZ"/>
        </w:rPr>
        <w:t xml:space="preserve">реже) азаматтардың бастамалары мен ұсыныстары негізінде </w:t>
      </w:r>
      <w:r>
        <w:rPr>
          <w:lang w:val="kk-KZ"/>
        </w:rPr>
        <w:t>«</w:t>
      </w:r>
      <w:r w:rsidRPr="006611A9">
        <w:rPr>
          <w:lang w:val="kk-KZ"/>
        </w:rPr>
        <w:t>Байқоңыр</w:t>
      </w:r>
      <w:r>
        <w:rPr>
          <w:lang w:val="kk-KZ"/>
        </w:rPr>
        <w:t>»</w:t>
      </w:r>
      <w:r w:rsidRPr="006611A9">
        <w:rPr>
          <w:lang w:val="kk-KZ"/>
        </w:rPr>
        <w:t xml:space="preserve"> ауданының аумағын дамытуға және абаттандыруға бағытталған.</w:t>
      </w:r>
    </w:p>
    <w:p w14:paraId="28278072" w14:textId="77777777" w:rsidR="006611A9" w:rsidRPr="006611A9" w:rsidRDefault="006611A9" w:rsidP="006611A9">
      <w:pPr>
        <w:pStyle w:val="22"/>
        <w:tabs>
          <w:tab w:val="left" w:pos="1071"/>
        </w:tabs>
        <w:spacing w:after="0" w:line="240" w:lineRule="auto"/>
        <w:ind w:firstLine="799"/>
        <w:jc w:val="both"/>
        <w:rPr>
          <w:lang w:val="kk-KZ"/>
        </w:rPr>
      </w:pPr>
      <w:r w:rsidRPr="006611A9">
        <w:rPr>
          <w:lang w:val="kk-KZ"/>
        </w:rPr>
        <w:t>1.2. Ережеде келесі ұғымдар қолданылады:</w:t>
      </w:r>
    </w:p>
    <w:p w14:paraId="0E776D15" w14:textId="244E3DF0" w:rsidR="006611A9" w:rsidRPr="006611A9" w:rsidRDefault="006611A9" w:rsidP="006611A9">
      <w:pPr>
        <w:pStyle w:val="22"/>
        <w:tabs>
          <w:tab w:val="left" w:pos="1071"/>
        </w:tabs>
        <w:spacing w:after="0" w:line="240" w:lineRule="auto"/>
        <w:ind w:firstLine="799"/>
        <w:jc w:val="both"/>
        <w:rPr>
          <w:lang w:val="kk-KZ"/>
        </w:rPr>
      </w:pPr>
      <w:r w:rsidRPr="006611A9">
        <w:rPr>
          <w:lang w:val="kk-KZ"/>
        </w:rPr>
        <w:t xml:space="preserve">1) </w:t>
      </w:r>
      <w:r>
        <w:rPr>
          <w:lang w:val="kk-KZ"/>
        </w:rPr>
        <w:t>Ә</w:t>
      </w:r>
      <w:r w:rsidRPr="006611A9">
        <w:rPr>
          <w:lang w:val="kk-KZ"/>
        </w:rPr>
        <w:t xml:space="preserve">кімдік-Астана қаласы </w:t>
      </w:r>
      <w:r>
        <w:rPr>
          <w:lang w:val="kk-KZ"/>
        </w:rPr>
        <w:t>«</w:t>
      </w:r>
      <w:r w:rsidRPr="006611A9">
        <w:rPr>
          <w:lang w:val="kk-KZ"/>
        </w:rPr>
        <w:t>Байқоңыр</w:t>
      </w:r>
      <w:r>
        <w:rPr>
          <w:lang w:val="kk-KZ"/>
        </w:rPr>
        <w:t>»</w:t>
      </w:r>
      <w:r w:rsidRPr="006611A9">
        <w:rPr>
          <w:lang w:val="kk-KZ"/>
        </w:rPr>
        <w:t xml:space="preserve"> ауданы әкімінің аппараты;</w:t>
      </w:r>
    </w:p>
    <w:p w14:paraId="2742E515" w14:textId="1049B57D" w:rsidR="006611A9" w:rsidRDefault="006611A9" w:rsidP="006611A9">
      <w:pPr>
        <w:pStyle w:val="22"/>
        <w:tabs>
          <w:tab w:val="left" w:pos="1071"/>
        </w:tabs>
        <w:spacing w:after="0" w:line="240" w:lineRule="auto"/>
        <w:ind w:firstLine="799"/>
        <w:jc w:val="both"/>
        <w:rPr>
          <w:lang w:val="kk-KZ"/>
        </w:rPr>
      </w:pPr>
      <w:r w:rsidRPr="006611A9">
        <w:rPr>
          <w:lang w:val="kk-KZ"/>
        </w:rPr>
        <w:t xml:space="preserve">2) жоба-Астана қаласы </w:t>
      </w:r>
      <w:r>
        <w:rPr>
          <w:lang w:val="kk-KZ"/>
        </w:rPr>
        <w:t>«</w:t>
      </w:r>
      <w:r w:rsidRPr="006611A9">
        <w:rPr>
          <w:lang w:val="kk-KZ"/>
        </w:rPr>
        <w:t>Байқоңыр</w:t>
      </w:r>
      <w:r>
        <w:rPr>
          <w:lang w:val="kk-KZ"/>
        </w:rPr>
        <w:t>»</w:t>
      </w:r>
      <w:r w:rsidRPr="006611A9">
        <w:rPr>
          <w:lang w:val="kk-KZ"/>
        </w:rPr>
        <w:t xml:space="preserve"> ауданы әкімінің аппараты ұйымдастырған 202</w:t>
      </w:r>
      <w:r w:rsidR="00DF0ABC">
        <w:rPr>
          <w:lang w:val="kk-KZ"/>
        </w:rPr>
        <w:t>6</w:t>
      </w:r>
      <w:r w:rsidRPr="006611A9">
        <w:rPr>
          <w:lang w:val="kk-KZ"/>
        </w:rPr>
        <w:t xml:space="preserve"> жылға арналған</w:t>
      </w:r>
      <w:r>
        <w:rPr>
          <w:lang w:val="kk-KZ"/>
        </w:rPr>
        <w:t xml:space="preserve"> «Халық қатысатын б</w:t>
      </w:r>
      <w:r w:rsidRPr="006611A9">
        <w:rPr>
          <w:lang w:val="kk-KZ"/>
        </w:rPr>
        <w:t>юджет</w:t>
      </w:r>
      <w:r>
        <w:rPr>
          <w:lang w:val="kk-KZ"/>
        </w:rPr>
        <w:t>»</w:t>
      </w:r>
      <w:r w:rsidRPr="006611A9">
        <w:rPr>
          <w:lang w:val="kk-KZ"/>
        </w:rPr>
        <w:t xml:space="preserve"> жобасы;</w:t>
      </w:r>
    </w:p>
    <w:p w14:paraId="1DCB1270" w14:textId="77777777" w:rsidR="006611A9" w:rsidRPr="006611A9" w:rsidRDefault="006611A9" w:rsidP="006611A9">
      <w:pPr>
        <w:pStyle w:val="22"/>
        <w:tabs>
          <w:tab w:val="left" w:pos="1071"/>
        </w:tabs>
        <w:spacing w:after="0" w:line="240" w:lineRule="auto"/>
        <w:ind w:firstLine="799"/>
        <w:jc w:val="both"/>
        <w:rPr>
          <w:lang w:val="kk-KZ"/>
        </w:rPr>
      </w:pPr>
      <w:r w:rsidRPr="006611A9">
        <w:rPr>
          <w:lang w:val="kk-KZ"/>
        </w:rPr>
        <w:t>3) Автор - осы Ережеде айқындалған тәртіппен конкурсқа жобалық ұсыныс дайындаған және берген тұлға;</w:t>
      </w:r>
    </w:p>
    <w:p w14:paraId="128F020C" w14:textId="590EB2CB" w:rsidR="006611A9" w:rsidRPr="006611A9" w:rsidRDefault="006611A9" w:rsidP="006611A9">
      <w:pPr>
        <w:pStyle w:val="22"/>
        <w:tabs>
          <w:tab w:val="left" w:pos="1071"/>
        </w:tabs>
        <w:spacing w:after="0" w:line="240" w:lineRule="auto"/>
        <w:ind w:firstLine="799"/>
        <w:jc w:val="both"/>
        <w:rPr>
          <w:lang w:val="kk-KZ"/>
        </w:rPr>
      </w:pPr>
      <w:r w:rsidRPr="006611A9">
        <w:rPr>
          <w:lang w:val="kk-KZ"/>
        </w:rPr>
        <w:t>4) жобалық ұсын</w:t>
      </w:r>
      <w:r>
        <w:rPr>
          <w:lang w:val="kk-KZ"/>
        </w:rPr>
        <w:t>ыс-іске асырылуы Астана қаласы «</w:t>
      </w:r>
      <w:r w:rsidRPr="006611A9">
        <w:rPr>
          <w:lang w:val="kk-KZ"/>
        </w:rPr>
        <w:t>Байқоңыр</w:t>
      </w:r>
      <w:r>
        <w:rPr>
          <w:lang w:val="kk-KZ"/>
        </w:rPr>
        <w:t>»</w:t>
      </w:r>
      <w:r w:rsidRPr="006611A9">
        <w:rPr>
          <w:lang w:val="kk-KZ"/>
        </w:rPr>
        <w:t xml:space="preserve"> ауданы әкімі аппаратының құзыретіне жататын</w:t>
      </w:r>
      <w:r w:rsidR="005B72A4">
        <w:rPr>
          <w:lang w:val="kk-KZ"/>
        </w:rPr>
        <w:t>, Қазақстан Республикасының қолданыстаңы заңнамасына қайшы келмейтін</w:t>
      </w:r>
      <w:r w:rsidRPr="006611A9">
        <w:rPr>
          <w:lang w:val="kk-KZ"/>
        </w:rPr>
        <w:t xml:space="preserve"> және бір бюджет жылының мерзімінен аспайтын, бөлінген қаржыландыру көлемі және осы Ереженің талаптарына сәйкес ресімделген, оның авторы ұсынған, алдын ала есептеумен ұсынылатын жоба түріндегі ұсыныс;</w:t>
      </w:r>
    </w:p>
    <w:p w14:paraId="134E320C" w14:textId="77777777" w:rsidR="006611A9" w:rsidRPr="006611A9" w:rsidRDefault="006611A9" w:rsidP="006611A9">
      <w:pPr>
        <w:pStyle w:val="22"/>
        <w:tabs>
          <w:tab w:val="left" w:pos="1071"/>
        </w:tabs>
        <w:spacing w:after="0" w:line="240" w:lineRule="auto"/>
        <w:ind w:firstLine="799"/>
        <w:jc w:val="both"/>
        <w:rPr>
          <w:lang w:val="kk-KZ"/>
        </w:rPr>
      </w:pPr>
      <w:r w:rsidRPr="006611A9">
        <w:rPr>
          <w:lang w:val="kk-KZ"/>
        </w:rPr>
        <w:t>5) дауыс беру-әкімдіктің Интернет-ресурсында электрондық түрде дауыс беру арқылы авторлар берген жобалық ұсыныстардың арасында жеңімпаздарды айқындау процесі;</w:t>
      </w:r>
    </w:p>
    <w:p w14:paraId="39E2A5DD" w14:textId="7FEF85D0" w:rsidR="006611A9" w:rsidRPr="006611A9" w:rsidRDefault="004826B2" w:rsidP="006611A9">
      <w:pPr>
        <w:pStyle w:val="22"/>
        <w:tabs>
          <w:tab w:val="left" w:pos="1071"/>
        </w:tabs>
        <w:spacing w:after="0" w:line="240" w:lineRule="auto"/>
        <w:ind w:firstLine="799"/>
        <w:jc w:val="both"/>
        <w:rPr>
          <w:lang w:val="kk-KZ"/>
        </w:rPr>
      </w:pPr>
      <w:r>
        <w:rPr>
          <w:lang w:val="kk-KZ"/>
        </w:rPr>
        <w:t>6) Ә</w:t>
      </w:r>
      <w:r w:rsidR="006611A9" w:rsidRPr="006611A9">
        <w:rPr>
          <w:lang w:val="kk-KZ"/>
        </w:rPr>
        <w:t xml:space="preserve">кімдіктің </w:t>
      </w:r>
      <w:r w:rsidR="005B72A4">
        <w:rPr>
          <w:lang w:val="kk-KZ"/>
        </w:rPr>
        <w:t>С</w:t>
      </w:r>
      <w:r w:rsidR="006611A9" w:rsidRPr="006611A9">
        <w:rPr>
          <w:lang w:val="kk-KZ"/>
        </w:rPr>
        <w:t xml:space="preserve">араптамалық кеңесі </w:t>
      </w:r>
      <w:r w:rsidR="005B72A4">
        <w:rPr>
          <w:lang w:val="kk-KZ"/>
        </w:rPr>
        <w:t>–</w:t>
      </w:r>
      <w:r w:rsidR="006611A9" w:rsidRPr="006611A9">
        <w:rPr>
          <w:lang w:val="kk-KZ"/>
        </w:rPr>
        <w:t xml:space="preserve"> </w:t>
      </w:r>
      <w:r w:rsidR="005B72A4">
        <w:rPr>
          <w:lang w:val="kk-KZ"/>
        </w:rPr>
        <w:t>«Х</w:t>
      </w:r>
      <w:r w:rsidR="006611A9" w:rsidRPr="006611A9">
        <w:rPr>
          <w:lang w:val="kk-KZ"/>
        </w:rPr>
        <w:t>алық қатысатын Бюджет</w:t>
      </w:r>
      <w:r w:rsidR="005B72A4">
        <w:rPr>
          <w:lang w:val="kk-KZ"/>
        </w:rPr>
        <w:t>»</w:t>
      </w:r>
      <w:r w:rsidR="006611A9" w:rsidRPr="006611A9">
        <w:rPr>
          <w:lang w:val="kk-KZ"/>
        </w:rPr>
        <w:t xml:space="preserve"> жобасы бойынша Астана қаласы </w:t>
      </w:r>
      <w:r w:rsidR="005B72A4">
        <w:rPr>
          <w:lang w:val="kk-KZ"/>
        </w:rPr>
        <w:t>«</w:t>
      </w:r>
      <w:r w:rsidR="006611A9" w:rsidRPr="006611A9">
        <w:rPr>
          <w:lang w:val="kk-KZ"/>
        </w:rPr>
        <w:t>Байқоңыр</w:t>
      </w:r>
      <w:r w:rsidR="005B72A4">
        <w:rPr>
          <w:lang w:val="kk-KZ"/>
        </w:rPr>
        <w:t xml:space="preserve">» </w:t>
      </w:r>
      <w:r w:rsidR="006611A9" w:rsidRPr="006611A9">
        <w:rPr>
          <w:lang w:val="kk-KZ"/>
        </w:rPr>
        <w:t>ауданы әкімі аппаратының кеңесші органы;</w:t>
      </w:r>
    </w:p>
    <w:p w14:paraId="4701EF45" w14:textId="54412D01" w:rsidR="006611A9" w:rsidRPr="006611A9" w:rsidRDefault="004826B2" w:rsidP="006611A9">
      <w:pPr>
        <w:pStyle w:val="22"/>
        <w:tabs>
          <w:tab w:val="left" w:pos="1071"/>
        </w:tabs>
        <w:spacing w:after="0" w:line="240" w:lineRule="auto"/>
        <w:ind w:firstLine="799"/>
        <w:jc w:val="both"/>
        <w:rPr>
          <w:lang w:val="kk-KZ"/>
        </w:rPr>
      </w:pPr>
      <w:r>
        <w:rPr>
          <w:lang w:val="kk-KZ"/>
        </w:rPr>
        <w:t>7) Ә</w:t>
      </w:r>
      <w:r w:rsidR="006611A9" w:rsidRPr="006611A9">
        <w:rPr>
          <w:lang w:val="kk-KZ"/>
        </w:rPr>
        <w:t xml:space="preserve">кімдіктің ережесі-Астана қаласы әкімдігінің 09.04.2019 жылғы № </w:t>
      </w:r>
      <w:r>
        <w:rPr>
          <w:lang w:val="kk-KZ"/>
        </w:rPr>
        <w:t>1-449 қаулысымен бекітілген «</w:t>
      </w:r>
      <w:r w:rsidR="006611A9" w:rsidRPr="006611A9">
        <w:rPr>
          <w:lang w:val="kk-KZ"/>
        </w:rPr>
        <w:t>Астана қаласы</w:t>
      </w:r>
      <w:r>
        <w:rPr>
          <w:lang w:val="kk-KZ"/>
        </w:rPr>
        <w:t xml:space="preserve"> «</w:t>
      </w:r>
      <w:r w:rsidR="006611A9" w:rsidRPr="006611A9">
        <w:rPr>
          <w:lang w:val="kk-KZ"/>
        </w:rPr>
        <w:t>Байқоңыр</w:t>
      </w:r>
      <w:r>
        <w:rPr>
          <w:lang w:val="kk-KZ"/>
        </w:rPr>
        <w:t>» ауданы әкімінің аппараты» мемлекеттік мекемесі туралы Е</w:t>
      </w:r>
      <w:r w:rsidR="006611A9" w:rsidRPr="006611A9">
        <w:rPr>
          <w:lang w:val="kk-KZ"/>
        </w:rPr>
        <w:t>реже;</w:t>
      </w:r>
    </w:p>
    <w:p w14:paraId="5E00E410" w14:textId="25A70055" w:rsidR="006611A9" w:rsidRDefault="006611A9" w:rsidP="006611A9">
      <w:pPr>
        <w:pStyle w:val="22"/>
        <w:tabs>
          <w:tab w:val="left" w:pos="1071"/>
        </w:tabs>
        <w:spacing w:after="0" w:line="240" w:lineRule="auto"/>
        <w:ind w:firstLine="799"/>
        <w:jc w:val="both"/>
        <w:rPr>
          <w:lang w:val="kk-KZ"/>
        </w:rPr>
      </w:pPr>
      <w:r w:rsidRPr="006611A9">
        <w:rPr>
          <w:lang w:val="kk-KZ"/>
        </w:rPr>
        <w:t xml:space="preserve">8) </w:t>
      </w:r>
      <w:r w:rsidR="004826B2">
        <w:rPr>
          <w:lang w:val="kk-KZ"/>
        </w:rPr>
        <w:t>Ә</w:t>
      </w:r>
      <w:r w:rsidRPr="006611A9">
        <w:rPr>
          <w:lang w:val="kk-KZ"/>
        </w:rPr>
        <w:t xml:space="preserve">кімдіктің Интернет-ресурсы-Астана қаласы </w:t>
      </w:r>
      <w:r w:rsidR="004826B2">
        <w:rPr>
          <w:lang w:val="kk-KZ"/>
        </w:rPr>
        <w:t>«</w:t>
      </w:r>
      <w:r w:rsidRPr="006611A9">
        <w:rPr>
          <w:lang w:val="kk-KZ"/>
        </w:rPr>
        <w:t>Байқоңыр</w:t>
      </w:r>
      <w:r w:rsidR="004826B2">
        <w:rPr>
          <w:lang w:val="kk-KZ"/>
        </w:rPr>
        <w:t>»</w:t>
      </w:r>
      <w:r w:rsidRPr="006611A9">
        <w:rPr>
          <w:lang w:val="kk-KZ"/>
        </w:rPr>
        <w:t xml:space="preserve"> ауданы әкімі аппаратының ресми сайты (https: </w:t>
      </w:r>
      <w:r>
        <w:rPr>
          <w:lang w:val="kk-KZ"/>
        </w:rPr>
        <w:fldChar w:fldCharType="begin"/>
      </w:r>
      <w:r>
        <w:rPr>
          <w:lang w:val="kk-KZ"/>
        </w:rPr>
        <w:instrText xml:space="preserve"> HYPERLINK "http://</w:instrText>
      </w:r>
      <w:r w:rsidRPr="006611A9">
        <w:rPr>
          <w:lang w:val="kk-KZ"/>
        </w:rPr>
        <w:instrText>www.baikonyr.astana.kz</w:instrText>
      </w:r>
      <w:r>
        <w:rPr>
          <w:lang w:val="kk-KZ"/>
        </w:rPr>
        <w:instrText xml:space="preserve">" </w:instrText>
      </w:r>
      <w:r>
        <w:rPr>
          <w:lang w:val="kk-KZ"/>
        </w:rPr>
        <w:fldChar w:fldCharType="separate"/>
      </w:r>
      <w:r w:rsidRPr="00283134">
        <w:rPr>
          <w:rStyle w:val="aa"/>
          <w:lang w:val="kk-KZ"/>
        </w:rPr>
        <w:t>www.baikonyr.astana.kz</w:t>
      </w:r>
      <w:r>
        <w:rPr>
          <w:lang w:val="kk-KZ"/>
        </w:rPr>
        <w:fldChar w:fldCharType="end"/>
      </w:r>
      <w:r w:rsidRPr="006611A9">
        <w:rPr>
          <w:lang w:val="kk-KZ"/>
        </w:rPr>
        <w:t>).</w:t>
      </w:r>
    </w:p>
    <w:p w14:paraId="02A29BE7" w14:textId="77777777" w:rsidR="00E72451" w:rsidRPr="00E72451" w:rsidRDefault="00E72451" w:rsidP="00E72451">
      <w:pPr>
        <w:pStyle w:val="22"/>
        <w:tabs>
          <w:tab w:val="left" w:pos="1253"/>
        </w:tabs>
        <w:spacing w:after="0" w:line="240" w:lineRule="auto"/>
        <w:ind w:firstLine="800"/>
        <w:jc w:val="both"/>
        <w:rPr>
          <w:lang w:val="kk-KZ"/>
        </w:rPr>
      </w:pPr>
      <w:r w:rsidRPr="00E72451">
        <w:rPr>
          <w:lang w:val="kk-KZ"/>
        </w:rPr>
        <w:t>1.3. Қатысу бюджетінің жобалық ұсыныстарын қаржыландыру әкімдік қаражаты есебінен жүзеге асырылады.</w:t>
      </w:r>
    </w:p>
    <w:p w14:paraId="33439DD9" w14:textId="77777777" w:rsidR="00E72451" w:rsidRPr="00E72451" w:rsidRDefault="00E72451" w:rsidP="00E72451">
      <w:pPr>
        <w:pStyle w:val="22"/>
        <w:tabs>
          <w:tab w:val="left" w:pos="1253"/>
        </w:tabs>
        <w:spacing w:after="0" w:line="240" w:lineRule="auto"/>
        <w:ind w:firstLine="800"/>
        <w:jc w:val="both"/>
        <w:rPr>
          <w:lang w:val="kk-KZ"/>
        </w:rPr>
      </w:pPr>
      <w:r w:rsidRPr="00E72451">
        <w:rPr>
          <w:lang w:val="kk-KZ"/>
        </w:rPr>
        <w:t>1.4. Жобалық ұсыныстарды іске асыру мерзімі бір бюджеттік жылдан аспауға тиіс.</w:t>
      </w:r>
    </w:p>
    <w:p w14:paraId="440B58C3" w14:textId="430860E6" w:rsidR="00E72451" w:rsidRPr="00E72451" w:rsidRDefault="00E72451" w:rsidP="00E72451">
      <w:pPr>
        <w:pStyle w:val="22"/>
        <w:tabs>
          <w:tab w:val="left" w:pos="1253"/>
        </w:tabs>
        <w:spacing w:after="0" w:line="240" w:lineRule="auto"/>
        <w:ind w:firstLine="800"/>
        <w:jc w:val="both"/>
        <w:rPr>
          <w:lang w:val="kk-KZ"/>
        </w:rPr>
      </w:pPr>
      <w:r w:rsidRPr="00E72451">
        <w:rPr>
          <w:lang w:val="kk-KZ"/>
        </w:rPr>
        <w:t xml:space="preserve">1.5. Егер жобаны іске асыру жер учаскесін пайдалануды көздейтін болса, соңғысы Астана қаласының </w:t>
      </w:r>
      <w:r>
        <w:rPr>
          <w:lang w:val="kk-KZ"/>
        </w:rPr>
        <w:t>«</w:t>
      </w:r>
      <w:r w:rsidRPr="00E72451">
        <w:rPr>
          <w:lang w:val="kk-KZ"/>
        </w:rPr>
        <w:t>Байқоңыр</w:t>
      </w:r>
      <w:r>
        <w:rPr>
          <w:lang w:val="kk-KZ"/>
        </w:rPr>
        <w:t>»</w:t>
      </w:r>
      <w:r w:rsidRPr="00E72451">
        <w:rPr>
          <w:lang w:val="kk-KZ"/>
        </w:rPr>
        <w:t xml:space="preserve"> ауданына аумақтық тиесілілігі бойынша тиесілі болуы тиіс.</w:t>
      </w:r>
    </w:p>
    <w:p w14:paraId="12C475FA" w14:textId="025913E6" w:rsidR="004826B2" w:rsidRDefault="00E72451" w:rsidP="00E72451">
      <w:pPr>
        <w:pStyle w:val="22"/>
        <w:shd w:val="clear" w:color="auto" w:fill="auto"/>
        <w:tabs>
          <w:tab w:val="left" w:pos="1253"/>
        </w:tabs>
        <w:spacing w:after="0" w:line="240" w:lineRule="auto"/>
        <w:ind w:firstLine="800"/>
        <w:jc w:val="both"/>
        <w:rPr>
          <w:lang w:val="kk-KZ"/>
        </w:rPr>
      </w:pPr>
      <w:r w:rsidRPr="00E72451">
        <w:rPr>
          <w:lang w:val="kk-KZ"/>
        </w:rPr>
        <w:lastRenderedPageBreak/>
        <w:t>1.6. Беру сәтіндегі бір жобалық ұсынысты іске асырудың шекті құны ағымдағы қаржы жылына арналған республикалық бюджет туралы заңда белгіленген айлық есептік көрсеткіштің жиырма бес мың еселенген мөлшерінен аспайды.</w:t>
      </w:r>
    </w:p>
    <w:p w14:paraId="2E5D16FA" w14:textId="77777777" w:rsidR="00E72451" w:rsidRDefault="00E72451" w:rsidP="00E72451">
      <w:pPr>
        <w:pStyle w:val="22"/>
        <w:shd w:val="clear" w:color="auto" w:fill="auto"/>
        <w:tabs>
          <w:tab w:val="left" w:pos="1253"/>
        </w:tabs>
        <w:spacing w:after="0" w:line="240" w:lineRule="auto"/>
        <w:ind w:firstLine="800"/>
        <w:jc w:val="both"/>
        <w:rPr>
          <w:lang w:val="kk-KZ"/>
        </w:rPr>
      </w:pPr>
    </w:p>
    <w:p w14:paraId="47D13000" w14:textId="4333BFDC" w:rsidR="00B538D6" w:rsidRDefault="00601611" w:rsidP="006A4816">
      <w:pPr>
        <w:pStyle w:val="22"/>
        <w:shd w:val="clear" w:color="auto" w:fill="auto"/>
        <w:tabs>
          <w:tab w:val="left" w:pos="2387"/>
        </w:tabs>
        <w:spacing w:after="0" w:line="240" w:lineRule="auto"/>
        <w:ind w:right="-2" w:firstLine="0"/>
        <w:jc w:val="center"/>
        <w:rPr>
          <w:b/>
          <w:lang w:val="kk-KZ"/>
        </w:rPr>
      </w:pPr>
      <w:r w:rsidRPr="00B538D6">
        <w:rPr>
          <w:b/>
          <w:lang w:val="kk-KZ"/>
        </w:rPr>
        <w:t xml:space="preserve"> </w:t>
      </w:r>
      <w:r w:rsidR="00B538D6" w:rsidRPr="00B538D6">
        <w:rPr>
          <w:b/>
          <w:lang w:val="kk-KZ"/>
        </w:rPr>
        <w:t xml:space="preserve">2. Жоба бойынша </w:t>
      </w:r>
      <w:r w:rsidR="00B538D6">
        <w:rPr>
          <w:b/>
          <w:lang w:val="kk-KZ"/>
        </w:rPr>
        <w:t>Әкімдіктің С</w:t>
      </w:r>
      <w:r w:rsidR="00B538D6" w:rsidRPr="00B538D6">
        <w:rPr>
          <w:b/>
          <w:lang w:val="kk-KZ"/>
        </w:rPr>
        <w:t>араптамалық кеңесін құру тәртібі</w:t>
      </w:r>
    </w:p>
    <w:p w14:paraId="79581ECF" w14:textId="77777777" w:rsidR="00B538D6" w:rsidRDefault="00B538D6" w:rsidP="006A4816">
      <w:pPr>
        <w:pStyle w:val="22"/>
        <w:shd w:val="clear" w:color="auto" w:fill="auto"/>
        <w:tabs>
          <w:tab w:val="left" w:pos="2387"/>
        </w:tabs>
        <w:spacing w:after="0" w:line="240" w:lineRule="auto"/>
        <w:ind w:right="-2" w:firstLine="0"/>
        <w:jc w:val="center"/>
        <w:rPr>
          <w:b/>
          <w:lang w:val="kk-KZ"/>
        </w:rPr>
      </w:pPr>
    </w:p>
    <w:p w14:paraId="0C780E0A" w14:textId="553832AF" w:rsidR="00B538D6" w:rsidRPr="00B538D6" w:rsidRDefault="00B538D6" w:rsidP="00B538D6">
      <w:pPr>
        <w:pStyle w:val="22"/>
        <w:tabs>
          <w:tab w:val="left" w:pos="1123"/>
        </w:tabs>
        <w:spacing w:after="0" w:line="240" w:lineRule="auto"/>
        <w:ind w:firstLine="800"/>
        <w:jc w:val="both"/>
        <w:rPr>
          <w:lang w:val="kk-KZ"/>
        </w:rPr>
      </w:pPr>
      <w:r>
        <w:rPr>
          <w:lang w:val="kk-KZ"/>
        </w:rPr>
        <w:t>2.1. Жоба бойынша Ә</w:t>
      </w:r>
      <w:r w:rsidRPr="00B538D6">
        <w:rPr>
          <w:lang w:val="kk-KZ"/>
        </w:rPr>
        <w:t xml:space="preserve">кімдіктің </w:t>
      </w:r>
      <w:r>
        <w:rPr>
          <w:lang w:val="kk-KZ"/>
        </w:rPr>
        <w:t>С</w:t>
      </w:r>
      <w:r w:rsidRPr="00B538D6">
        <w:rPr>
          <w:lang w:val="kk-KZ"/>
        </w:rPr>
        <w:t>араптамалық кеңесі-бұл әлеуетті жобалық ұсыныстарды іріктеу рәсімін жүзеге асыру, сондай-ақ жобаны іске асырудың 202</w:t>
      </w:r>
      <w:r w:rsidR="009168C5">
        <w:rPr>
          <w:lang w:val="kk-KZ"/>
        </w:rPr>
        <w:t>6</w:t>
      </w:r>
      <w:bookmarkStart w:id="0" w:name="_GoBack"/>
      <w:bookmarkEnd w:id="0"/>
      <w:r w:rsidRPr="00B538D6">
        <w:rPr>
          <w:lang w:val="kk-KZ"/>
        </w:rPr>
        <w:t xml:space="preserve"> жылға арналған қоры</w:t>
      </w:r>
      <w:r>
        <w:rPr>
          <w:lang w:val="kk-KZ"/>
        </w:rPr>
        <w:t>тындыларын қарау үшін құрылған Ә</w:t>
      </w:r>
      <w:r w:rsidRPr="00B538D6">
        <w:rPr>
          <w:lang w:val="kk-KZ"/>
        </w:rPr>
        <w:t>кімдіктің кеңесші органы.</w:t>
      </w:r>
    </w:p>
    <w:p w14:paraId="74BF41FD" w14:textId="4671C724" w:rsidR="00B538D6" w:rsidRPr="00B538D6" w:rsidRDefault="00B538D6" w:rsidP="00B538D6">
      <w:pPr>
        <w:pStyle w:val="22"/>
        <w:tabs>
          <w:tab w:val="left" w:pos="1123"/>
        </w:tabs>
        <w:spacing w:after="0" w:line="240" w:lineRule="auto"/>
        <w:ind w:firstLine="800"/>
        <w:jc w:val="both"/>
        <w:rPr>
          <w:lang w:val="kk-KZ"/>
        </w:rPr>
      </w:pPr>
      <w:r w:rsidRPr="00B538D6">
        <w:rPr>
          <w:lang w:val="kk-KZ"/>
        </w:rPr>
        <w:t xml:space="preserve">2.2. Әкімдіктің </w:t>
      </w:r>
      <w:r>
        <w:rPr>
          <w:lang w:val="kk-KZ"/>
        </w:rPr>
        <w:t>С</w:t>
      </w:r>
      <w:r w:rsidRPr="00B538D6">
        <w:rPr>
          <w:lang w:val="kk-KZ"/>
        </w:rPr>
        <w:t xml:space="preserve">араптамалық кеңесінің дербес құрамын Астана қаласының </w:t>
      </w:r>
      <w:r>
        <w:rPr>
          <w:lang w:val="kk-KZ"/>
        </w:rPr>
        <w:t>«</w:t>
      </w:r>
      <w:r w:rsidRPr="00B538D6">
        <w:rPr>
          <w:lang w:val="kk-KZ"/>
        </w:rPr>
        <w:t>Байқоңыр</w:t>
      </w:r>
      <w:r>
        <w:rPr>
          <w:lang w:val="kk-KZ"/>
        </w:rPr>
        <w:t>»</w:t>
      </w:r>
      <w:r w:rsidR="002210E1">
        <w:rPr>
          <w:lang w:val="kk-KZ"/>
        </w:rPr>
        <w:t xml:space="preserve"> </w:t>
      </w:r>
      <w:r w:rsidRPr="00B538D6">
        <w:rPr>
          <w:lang w:val="kk-KZ"/>
        </w:rPr>
        <w:t>ауданының әкімі бекітеді.</w:t>
      </w:r>
    </w:p>
    <w:p w14:paraId="68537521" w14:textId="4FAF6AC8" w:rsidR="00B538D6" w:rsidRPr="00B538D6" w:rsidRDefault="002210E1" w:rsidP="00B538D6">
      <w:pPr>
        <w:pStyle w:val="22"/>
        <w:tabs>
          <w:tab w:val="left" w:pos="1123"/>
        </w:tabs>
        <w:spacing w:after="0" w:line="240" w:lineRule="auto"/>
        <w:ind w:firstLine="800"/>
        <w:jc w:val="both"/>
        <w:rPr>
          <w:lang w:val="kk-KZ"/>
        </w:rPr>
      </w:pPr>
      <w:r>
        <w:rPr>
          <w:lang w:val="kk-KZ"/>
        </w:rPr>
        <w:t>2.3. Әкімдіктің С</w:t>
      </w:r>
      <w:r w:rsidR="00B538D6" w:rsidRPr="00B538D6">
        <w:rPr>
          <w:lang w:val="kk-KZ"/>
        </w:rPr>
        <w:t xml:space="preserve">араптамалық кеңесі кемінде 15 адамнан тұрады және оған мүдделі мемлекеттік органдардың өкілдері, Астана қаласының </w:t>
      </w:r>
      <w:r>
        <w:rPr>
          <w:lang w:val="kk-KZ"/>
        </w:rPr>
        <w:t>«</w:t>
      </w:r>
      <w:r w:rsidR="00B538D6" w:rsidRPr="00B538D6">
        <w:rPr>
          <w:lang w:val="kk-KZ"/>
        </w:rPr>
        <w:t>Байқоңыр</w:t>
      </w:r>
      <w:r>
        <w:rPr>
          <w:lang w:val="kk-KZ"/>
        </w:rPr>
        <w:t>»</w:t>
      </w:r>
      <w:r w:rsidR="00B538D6" w:rsidRPr="00B538D6">
        <w:rPr>
          <w:lang w:val="kk-KZ"/>
        </w:rPr>
        <w:t xml:space="preserve"> ауданының тұрғындары, аудан аумағында қызметін жүзеге асыратын қоғамдық және өзге де ұйымдардың өкілдері кіреді.</w:t>
      </w:r>
    </w:p>
    <w:p w14:paraId="64C15451" w14:textId="5242FFF9" w:rsidR="00B538D6" w:rsidRPr="00B538D6" w:rsidRDefault="002210E1" w:rsidP="00B538D6">
      <w:pPr>
        <w:pStyle w:val="22"/>
        <w:tabs>
          <w:tab w:val="left" w:pos="1123"/>
        </w:tabs>
        <w:spacing w:after="0" w:line="240" w:lineRule="auto"/>
        <w:ind w:firstLine="800"/>
        <w:jc w:val="both"/>
        <w:rPr>
          <w:lang w:val="kk-KZ"/>
        </w:rPr>
      </w:pPr>
      <w:r>
        <w:rPr>
          <w:lang w:val="kk-KZ"/>
        </w:rPr>
        <w:t>Әкімдіктің С</w:t>
      </w:r>
      <w:r w:rsidR="00B538D6" w:rsidRPr="00B538D6">
        <w:rPr>
          <w:lang w:val="kk-KZ"/>
        </w:rPr>
        <w:t>араптамалық кеңесінің төрағасы Кеңес құрамына ұсынылған адамдар арасынан сайланады.</w:t>
      </w:r>
    </w:p>
    <w:p w14:paraId="30FFC065" w14:textId="6DD14587" w:rsidR="00B538D6" w:rsidRDefault="00B538D6" w:rsidP="00B538D6">
      <w:pPr>
        <w:pStyle w:val="22"/>
        <w:shd w:val="clear" w:color="auto" w:fill="auto"/>
        <w:tabs>
          <w:tab w:val="left" w:pos="1123"/>
        </w:tabs>
        <w:spacing w:after="0" w:line="240" w:lineRule="auto"/>
        <w:ind w:firstLine="800"/>
        <w:jc w:val="both"/>
        <w:rPr>
          <w:lang w:val="kk-KZ"/>
        </w:rPr>
      </w:pPr>
      <w:r w:rsidRPr="002210E1">
        <w:rPr>
          <w:lang w:val="kk-KZ"/>
        </w:rPr>
        <w:t xml:space="preserve">Әкімдіктің </w:t>
      </w:r>
      <w:r w:rsidR="002210E1">
        <w:rPr>
          <w:lang w:val="kk-KZ"/>
        </w:rPr>
        <w:t>С</w:t>
      </w:r>
      <w:r w:rsidRPr="002210E1">
        <w:rPr>
          <w:lang w:val="kk-KZ"/>
        </w:rPr>
        <w:t>араптамалы</w:t>
      </w:r>
      <w:r w:rsidR="002210E1" w:rsidRPr="002210E1">
        <w:rPr>
          <w:lang w:val="kk-KZ"/>
        </w:rPr>
        <w:t xml:space="preserve">қ кеңесінің жұмыс органы болып </w:t>
      </w:r>
      <w:r w:rsidR="002210E1">
        <w:rPr>
          <w:lang w:val="kk-KZ"/>
        </w:rPr>
        <w:t>Ә</w:t>
      </w:r>
      <w:r w:rsidRPr="002210E1">
        <w:rPr>
          <w:lang w:val="kk-KZ"/>
        </w:rPr>
        <w:t xml:space="preserve">кімдіктің </w:t>
      </w:r>
      <w:r w:rsidR="002210E1">
        <w:rPr>
          <w:lang w:val="kk-KZ"/>
        </w:rPr>
        <w:t>А</w:t>
      </w:r>
      <w:r w:rsidRPr="002210E1">
        <w:rPr>
          <w:lang w:val="kk-KZ"/>
        </w:rPr>
        <w:t>баттандыру бөлімі анықталды.</w:t>
      </w:r>
    </w:p>
    <w:p w14:paraId="39B68445" w14:textId="2320D320" w:rsidR="002210E1" w:rsidRPr="002210E1" w:rsidRDefault="002210E1" w:rsidP="002210E1">
      <w:pPr>
        <w:pStyle w:val="22"/>
        <w:tabs>
          <w:tab w:val="left" w:pos="1123"/>
        </w:tabs>
        <w:spacing w:after="0" w:line="240" w:lineRule="auto"/>
        <w:ind w:firstLine="800"/>
        <w:jc w:val="both"/>
        <w:rPr>
          <w:lang w:val="kk-KZ"/>
        </w:rPr>
      </w:pPr>
      <w:r w:rsidRPr="002210E1">
        <w:rPr>
          <w:lang w:val="kk-KZ"/>
        </w:rPr>
        <w:t xml:space="preserve">2.4. Сараптамалық кеңестің шешімдеріне төраға, Кеңес мүшелері және хатшы қол қойғаннан кейін олар шығарылған күннен бастап екі жұмыс </w:t>
      </w:r>
      <w:r>
        <w:rPr>
          <w:lang w:val="kk-KZ"/>
        </w:rPr>
        <w:t>күні ішінде Ә</w:t>
      </w:r>
      <w:r w:rsidRPr="002210E1">
        <w:rPr>
          <w:lang w:val="kk-KZ"/>
        </w:rPr>
        <w:t>кімдіктің Интернет-ресурсында жарияланады.</w:t>
      </w:r>
    </w:p>
    <w:p w14:paraId="29FD1087" w14:textId="51F868EA" w:rsidR="002210E1" w:rsidRPr="002210E1" w:rsidRDefault="002210E1" w:rsidP="002210E1">
      <w:pPr>
        <w:pStyle w:val="22"/>
        <w:tabs>
          <w:tab w:val="left" w:pos="1123"/>
        </w:tabs>
        <w:spacing w:after="0" w:line="240" w:lineRule="auto"/>
        <w:ind w:firstLine="800"/>
        <w:jc w:val="both"/>
        <w:rPr>
          <w:lang w:val="kk-KZ"/>
        </w:rPr>
      </w:pPr>
      <w:r w:rsidRPr="002210E1">
        <w:rPr>
          <w:lang w:val="kk-KZ"/>
        </w:rPr>
        <w:t xml:space="preserve">2.5. Әкімдіктің </w:t>
      </w:r>
      <w:r>
        <w:rPr>
          <w:lang w:val="kk-KZ"/>
        </w:rPr>
        <w:t>С</w:t>
      </w:r>
      <w:r w:rsidRPr="002210E1">
        <w:rPr>
          <w:lang w:val="kk-KZ"/>
        </w:rPr>
        <w:t xml:space="preserve">араптамалық кеңесі отырыс нысанында жұмыс істейді, отырыстағы барлық шешімдер жиналғандар арасынан көпшілік дауыспен қабылданады. Егер оған әкімдіктің сараптамалық кеңесінің жалпы құрамының 50% - дан астамы қатысса, отырыс заңды болып саналады. Дауыстар тең бөлінген жағдайда </w:t>
      </w:r>
      <w:r>
        <w:rPr>
          <w:lang w:val="kk-KZ"/>
        </w:rPr>
        <w:t>Әкімдіктің С</w:t>
      </w:r>
      <w:r w:rsidRPr="002210E1">
        <w:rPr>
          <w:lang w:val="kk-KZ"/>
        </w:rPr>
        <w:t>араптамалық кеңесі төрағасының шешімі шешуші мәнге ие болады. Форс-мажорлық мән-жайлар жағдайында отырыстар кейіннен Сараптамалық Кеңестің шешімін ресімдей отырып, қашықтықтан форматта өткізіледі.</w:t>
      </w:r>
    </w:p>
    <w:p w14:paraId="236174AD" w14:textId="7419DE5C" w:rsidR="00B538D6" w:rsidRDefault="002210E1" w:rsidP="002210E1">
      <w:pPr>
        <w:pStyle w:val="22"/>
        <w:shd w:val="clear" w:color="auto" w:fill="auto"/>
        <w:tabs>
          <w:tab w:val="left" w:pos="1123"/>
        </w:tabs>
        <w:spacing w:after="0" w:line="240" w:lineRule="auto"/>
        <w:ind w:firstLine="800"/>
        <w:jc w:val="both"/>
        <w:rPr>
          <w:lang w:val="kk-KZ"/>
        </w:rPr>
      </w:pPr>
      <w:r w:rsidRPr="002210E1">
        <w:rPr>
          <w:lang w:val="kk-KZ"/>
        </w:rPr>
        <w:t xml:space="preserve">2.6. Әкімдіктің </w:t>
      </w:r>
      <w:r>
        <w:rPr>
          <w:lang w:val="kk-KZ"/>
        </w:rPr>
        <w:t>С</w:t>
      </w:r>
      <w:r w:rsidRPr="002210E1">
        <w:rPr>
          <w:lang w:val="kk-KZ"/>
        </w:rPr>
        <w:t>араптамалық кеңесіне мүшелікті тоқтату өз қалауы бойынша немесе жаңа мүшенің ықтимал ұсынысымен алқалы шешіммен жүзеге асырылады.</w:t>
      </w:r>
    </w:p>
    <w:p w14:paraId="7A8DC730" w14:textId="77777777" w:rsidR="002210E1" w:rsidRPr="002210E1" w:rsidRDefault="002210E1" w:rsidP="002210E1">
      <w:pPr>
        <w:pStyle w:val="22"/>
        <w:tabs>
          <w:tab w:val="left" w:pos="1123"/>
        </w:tabs>
        <w:spacing w:after="0" w:line="240" w:lineRule="auto"/>
        <w:ind w:firstLine="800"/>
        <w:jc w:val="both"/>
        <w:rPr>
          <w:lang w:val="kk-KZ"/>
        </w:rPr>
      </w:pPr>
      <w:r w:rsidRPr="002210E1">
        <w:rPr>
          <w:lang w:val="kk-KZ"/>
        </w:rPr>
        <w:t>2.7. Сараптамалық кеңестің функциялары:</w:t>
      </w:r>
    </w:p>
    <w:p w14:paraId="2C1F6D5B" w14:textId="510F15BB" w:rsidR="002210E1" w:rsidRPr="002210E1" w:rsidRDefault="002210E1" w:rsidP="002210E1">
      <w:pPr>
        <w:pStyle w:val="22"/>
        <w:tabs>
          <w:tab w:val="left" w:pos="1123"/>
        </w:tabs>
        <w:spacing w:after="0" w:line="240" w:lineRule="auto"/>
        <w:ind w:firstLine="800"/>
        <w:jc w:val="both"/>
        <w:rPr>
          <w:lang w:val="kk-KZ"/>
        </w:rPr>
      </w:pPr>
      <w:r w:rsidRPr="002210E1">
        <w:rPr>
          <w:lang w:val="kk-KZ"/>
        </w:rPr>
        <w:t xml:space="preserve">1) </w:t>
      </w:r>
      <w:r>
        <w:rPr>
          <w:lang w:val="kk-KZ"/>
        </w:rPr>
        <w:t>Ж</w:t>
      </w:r>
      <w:r w:rsidRPr="002210E1">
        <w:rPr>
          <w:lang w:val="kk-KZ"/>
        </w:rPr>
        <w:t>обалық ұсыныстың осы Ереженің талаптарына сәйкестігі туралы шешімдер қабылдауға;</w:t>
      </w:r>
    </w:p>
    <w:p w14:paraId="4CB30BB5" w14:textId="28B3D5AC" w:rsidR="002210E1" w:rsidRPr="002210E1" w:rsidRDefault="002836D5" w:rsidP="002210E1">
      <w:pPr>
        <w:pStyle w:val="22"/>
        <w:tabs>
          <w:tab w:val="left" w:pos="1123"/>
        </w:tabs>
        <w:spacing w:after="0" w:line="240" w:lineRule="auto"/>
        <w:ind w:firstLine="800"/>
        <w:jc w:val="both"/>
        <w:rPr>
          <w:lang w:val="kk-KZ"/>
        </w:rPr>
      </w:pPr>
      <w:r>
        <w:rPr>
          <w:lang w:val="kk-KZ"/>
        </w:rPr>
        <w:t>2) Ж</w:t>
      </w:r>
      <w:r w:rsidR="002210E1" w:rsidRPr="002210E1">
        <w:rPr>
          <w:lang w:val="kk-KZ"/>
        </w:rPr>
        <w:t>обалық ұсыныстарды алдын ала қарауды жүргізуге, қажет болған жағдайда авторларға оларды пысықтау бойынша ұсынымдар беруге;</w:t>
      </w:r>
    </w:p>
    <w:p w14:paraId="0BD4FBD1" w14:textId="54D9926A" w:rsidR="002210E1" w:rsidRPr="002210E1" w:rsidRDefault="002210E1" w:rsidP="002210E1">
      <w:pPr>
        <w:pStyle w:val="22"/>
        <w:tabs>
          <w:tab w:val="left" w:pos="1123"/>
        </w:tabs>
        <w:spacing w:after="0" w:line="240" w:lineRule="auto"/>
        <w:ind w:firstLine="800"/>
        <w:jc w:val="both"/>
        <w:rPr>
          <w:lang w:val="kk-KZ"/>
        </w:rPr>
      </w:pPr>
      <w:r w:rsidRPr="002210E1">
        <w:rPr>
          <w:lang w:val="kk-KZ"/>
        </w:rPr>
        <w:t xml:space="preserve">3) жоба қаражаты есебінен қаржыландыру үшін берілген </w:t>
      </w:r>
      <w:r w:rsidR="002836D5">
        <w:rPr>
          <w:lang w:val="kk-KZ"/>
        </w:rPr>
        <w:t>Ж</w:t>
      </w:r>
      <w:r w:rsidRPr="002210E1">
        <w:rPr>
          <w:lang w:val="kk-KZ"/>
        </w:rPr>
        <w:t>обалық ұсыныстар бойынша қорытындылар мен ұсынымдар шығаруға;</w:t>
      </w:r>
    </w:p>
    <w:p w14:paraId="04CD4B55" w14:textId="69EB799E" w:rsidR="002210E1" w:rsidRPr="002210E1" w:rsidRDefault="002210E1" w:rsidP="002210E1">
      <w:pPr>
        <w:pStyle w:val="22"/>
        <w:tabs>
          <w:tab w:val="left" w:pos="1123"/>
        </w:tabs>
        <w:spacing w:after="0" w:line="240" w:lineRule="auto"/>
        <w:ind w:firstLine="800"/>
        <w:jc w:val="both"/>
        <w:rPr>
          <w:lang w:val="kk-KZ"/>
        </w:rPr>
      </w:pPr>
      <w:r w:rsidRPr="002210E1">
        <w:rPr>
          <w:lang w:val="kk-KZ"/>
        </w:rPr>
        <w:t xml:space="preserve">4) </w:t>
      </w:r>
      <w:r w:rsidR="002836D5">
        <w:rPr>
          <w:lang w:val="kk-KZ"/>
        </w:rPr>
        <w:t>Ж</w:t>
      </w:r>
      <w:r w:rsidRPr="002210E1">
        <w:rPr>
          <w:lang w:val="kk-KZ"/>
        </w:rPr>
        <w:t>обалық ұсыныстарды дауыс беруге арналған тізбеге енгізу жөнінде шешімдер қабылдауға;</w:t>
      </w:r>
    </w:p>
    <w:p w14:paraId="52CFBD84" w14:textId="4602D0DF" w:rsidR="002210E1" w:rsidRPr="002210E1" w:rsidRDefault="002210E1" w:rsidP="002210E1">
      <w:pPr>
        <w:pStyle w:val="22"/>
        <w:tabs>
          <w:tab w:val="left" w:pos="1123"/>
        </w:tabs>
        <w:spacing w:after="0" w:line="240" w:lineRule="auto"/>
        <w:ind w:firstLine="800"/>
        <w:jc w:val="both"/>
        <w:rPr>
          <w:lang w:val="kk-KZ"/>
        </w:rPr>
      </w:pPr>
      <w:r w:rsidRPr="002210E1">
        <w:rPr>
          <w:lang w:val="kk-KZ"/>
        </w:rPr>
        <w:t>5) ж</w:t>
      </w:r>
      <w:r w:rsidR="002836D5">
        <w:rPr>
          <w:lang w:val="kk-KZ"/>
        </w:rPr>
        <w:t>оба есебінен қаржыландырылатын Ж</w:t>
      </w:r>
      <w:r w:rsidRPr="002210E1">
        <w:rPr>
          <w:lang w:val="kk-KZ"/>
        </w:rPr>
        <w:t xml:space="preserve">обалық ұсыныстардың іске асырылу </w:t>
      </w:r>
      <w:r w:rsidR="002836D5">
        <w:rPr>
          <w:lang w:val="kk-KZ"/>
        </w:rPr>
        <w:t>барысын бақылауға, оның ішінде Ж</w:t>
      </w:r>
      <w:r w:rsidRPr="002210E1">
        <w:rPr>
          <w:lang w:val="kk-KZ"/>
        </w:rPr>
        <w:t xml:space="preserve">обалық ұсыныстарды іске асыру мәселелері бойынша құрылымдық бөлімшелер басшыларының, коммуналдық </w:t>
      </w:r>
      <w:r w:rsidRPr="002210E1">
        <w:rPr>
          <w:lang w:val="kk-KZ"/>
        </w:rPr>
        <w:lastRenderedPageBreak/>
        <w:t>кәсіпорындардың, мекемелер мен ұйымдардың лауазымды адамдарының есептерін тыңдауға;</w:t>
      </w:r>
    </w:p>
    <w:p w14:paraId="181D4CC6" w14:textId="06A64F4B" w:rsidR="002210E1" w:rsidRDefault="002210E1" w:rsidP="002210E1">
      <w:pPr>
        <w:pStyle w:val="22"/>
        <w:shd w:val="clear" w:color="auto" w:fill="auto"/>
        <w:tabs>
          <w:tab w:val="left" w:pos="1123"/>
        </w:tabs>
        <w:spacing w:after="0" w:line="240" w:lineRule="auto"/>
        <w:ind w:firstLine="800"/>
        <w:jc w:val="both"/>
        <w:rPr>
          <w:lang w:val="kk-KZ"/>
        </w:rPr>
      </w:pPr>
      <w:r w:rsidRPr="002210E1">
        <w:rPr>
          <w:lang w:val="kk-KZ"/>
        </w:rPr>
        <w:t>6) өз отырыстарын Жария және ашық өткізуге, отырыстардың хаттамаларын жариялауға, отырыстың өткізілетін уақыты мен орны туралы әкімдіктің Интернет-ресурсы арқылы алдын ала хабарлауға міндетті.</w:t>
      </w:r>
    </w:p>
    <w:p w14:paraId="353C97A9" w14:textId="77777777" w:rsidR="002210E1" w:rsidRDefault="002210E1" w:rsidP="002210E1">
      <w:pPr>
        <w:pStyle w:val="22"/>
        <w:shd w:val="clear" w:color="auto" w:fill="auto"/>
        <w:tabs>
          <w:tab w:val="left" w:pos="1123"/>
        </w:tabs>
        <w:spacing w:after="0" w:line="240" w:lineRule="auto"/>
        <w:ind w:firstLine="800"/>
        <w:jc w:val="both"/>
        <w:rPr>
          <w:lang w:val="kk-KZ"/>
        </w:rPr>
      </w:pPr>
    </w:p>
    <w:p w14:paraId="5C1D2392" w14:textId="77777777" w:rsidR="002836D5" w:rsidRDefault="002836D5" w:rsidP="00832F88">
      <w:pPr>
        <w:pStyle w:val="22"/>
        <w:shd w:val="clear" w:color="auto" w:fill="auto"/>
        <w:tabs>
          <w:tab w:val="left" w:pos="3002"/>
        </w:tabs>
        <w:spacing w:after="0" w:line="240" w:lineRule="auto"/>
        <w:ind w:left="2620" w:firstLine="0"/>
        <w:jc w:val="both"/>
        <w:rPr>
          <w:b/>
          <w:lang w:val="kk-KZ"/>
        </w:rPr>
      </w:pPr>
      <w:r w:rsidRPr="00514A47">
        <w:rPr>
          <w:b/>
          <w:lang w:val="kk-KZ"/>
        </w:rPr>
        <w:t>3. Жобалық ұсыныстарды беру тәртібі</w:t>
      </w:r>
    </w:p>
    <w:p w14:paraId="120E2BAE" w14:textId="77777777" w:rsidR="002836D5" w:rsidRDefault="002836D5" w:rsidP="00832F88">
      <w:pPr>
        <w:pStyle w:val="22"/>
        <w:shd w:val="clear" w:color="auto" w:fill="auto"/>
        <w:tabs>
          <w:tab w:val="left" w:pos="3002"/>
        </w:tabs>
        <w:spacing w:after="0" w:line="240" w:lineRule="auto"/>
        <w:ind w:left="2620" w:firstLine="0"/>
        <w:jc w:val="both"/>
        <w:rPr>
          <w:b/>
          <w:lang w:val="kk-KZ"/>
        </w:rPr>
      </w:pPr>
    </w:p>
    <w:p w14:paraId="5F95F715" w14:textId="77777777" w:rsidR="00E32671" w:rsidRPr="00E32671" w:rsidRDefault="00E32671" w:rsidP="00E32671">
      <w:pPr>
        <w:pStyle w:val="22"/>
        <w:tabs>
          <w:tab w:val="left" w:pos="1318"/>
        </w:tabs>
        <w:spacing w:after="0" w:line="240" w:lineRule="auto"/>
        <w:ind w:firstLine="820"/>
        <w:jc w:val="both"/>
        <w:rPr>
          <w:lang w:val="kk-KZ"/>
        </w:rPr>
      </w:pPr>
      <w:r w:rsidRPr="00E32671">
        <w:rPr>
          <w:lang w:val="kk-KZ"/>
        </w:rPr>
        <w:t>3.1. Жобалық ұсыныстарға қойылатын талаптар:</w:t>
      </w:r>
    </w:p>
    <w:p w14:paraId="1734BD78" w14:textId="77777777" w:rsidR="00E32671" w:rsidRPr="00E32671" w:rsidRDefault="00E32671" w:rsidP="00E32671">
      <w:pPr>
        <w:pStyle w:val="22"/>
        <w:tabs>
          <w:tab w:val="left" w:pos="1318"/>
        </w:tabs>
        <w:spacing w:after="0" w:line="240" w:lineRule="auto"/>
        <w:ind w:firstLine="820"/>
        <w:jc w:val="both"/>
        <w:rPr>
          <w:lang w:val="kk-KZ"/>
        </w:rPr>
      </w:pPr>
      <w:r w:rsidRPr="00E32671">
        <w:rPr>
          <w:lang w:val="kk-KZ"/>
        </w:rPr>
        <w:t>1) Жобалық ұсыныстың атауы бір ұсыныс шегінде қысқаша жазылуға тиіс және ұсынылатын Жобалық ұсыныстың мақсатына қайшы келмеуге тиіс;</w:t>
      </w:r>
    </w:p>
    <w:p w14:paraId="5D555A17" w14:textId="77777777" w:rsidR="00E32671" w:rsidRPr="00E32671" w:rsidRDefault="00E32671" w:rsidP="00E32671">
      <w:pPr>
        <w:pStyle w:val="22"/>
        <w:tabs>
          <w:tab w:val="left" w:pos="1318"/>
        </w:tabs>
        <w:spacing w:after="0" w:line="240" w:lineRule="auto"/>
        <w:ind w:firstLine="820"/>
        <w:jc w:val="both"/>
        <w:rPr>
          <w:lang w:val="kk-KZ"/>
        </w:rPr>
      </w:pPr>
      <w:r w:rsidRPr="00E32671">
        <w:rPr>
          <w:lang w:val="kk-KZ"/>
        </w:rPr>
        <w:t>2) Жобалық ұсыныстар мынадай өлшемшарттарға жауап беруі тиіс:</w:t>
      </w:r>
    </w:p>
    <w:p w14:paraId="2E6E18B8" w14:textId="77777777" w:rsidR="00E32671" w:rsidRDefault="00E32671" w:rsidP="00E32671">
      <w:pPr>
        <w:pStyle w:val="22"/>
        <w:tabs>
          <w:tab w:val="left" w:pos="1318"/>
        </w:tabs>
        <w:spacing w:after="0" w:line="240" w:lineRule="auto"/>
        <w:ind w:firstLine="820"/>
        <w:jc w:val="both"/>
      </w:pPr>
      <w:proofErr w:type="spellStart"/>
      <w:r>
        <w:t>бір</w:t>
      </w:r>
      <w:proofErr w:type="spellEnd"/>
      <w:r>
        <w:t xml:space="preserve"> </w:t>
      </w:r>
      <w:proofErr w:type="spellStart"/>
      <w:r>
        <w:t>өтінім-бір</w:t>
      </w:r>
      <w:proofErr w:type="spellEnd"/>
      <w:r>
        <w:t xml:space="preserve"> объект;</w:t>
      </w:r>
    </w:p>
    <w:p w14:paraId="50B7280E" w14:textId="77777777" w:rsidR="00E32671" w:rsidRDefault="00E32671" w:rsidP="00E32671">
      <w:pPr>
        <w:pStyle w:val="22"/>
        <w:tabs>
          <w:tab w:val="left" w:pos="1318"/>
        </w:tabs>
        <w:spacing w:after="0" w:line="240" w:lineRule="auto"/>
        <w:ind w:firstLine="820"/>
        <w:jc w:val="both"/>
      </w:pPr>
      <w:proofErr w:type="spellStart"/>
      <w:r>
        <w:t>жалпы</w:t>
      </w:r>
      <w:proofErr w:type="spellEnd"/>
      <w:r>
        <w:t xml:space="preserve"> </w:t>
      </w:r>
      <w:proofErr w:type="spellStart"/>
      <w:r>
        <w:t>пайдалану</w:t>
      </w:r>
      <w:proofErr w:type="spellEnd"/>
      <w:r>
        <w:t xml:space="preserve"> </w:t>
      </w:r>
      <w:proofErr w:type="spellStart"/>
      <w:r>
        <w:t>объектісі</w:t>
      </w:r>
      <w:proofErr w:type="spellEnd"/>
      <w:r>
        <w:t>;</w:t>
      </w:r>
    </w:p>
    <w:p w14:paraId="1D88796E" w14:textId="35EEE1A6" w:rsidR="00E32671" w:rsidRDefault="00E32671" w:rsidP="00E32671">
      <w:pPr>
        <w:pStyle w:val="22"/>
        <w:tabs>
          <w:tab w:val="left" w:pos="1318"/>
        </w:tabs>
        <w:spacing w:after="0" w:line="240" w:lineRule="auto"/>
        <w:ind w:firstLine="820"/>
        <w:jc w:val="both"/>
      </w:pPr>
      <w:r>
        <w:t xml:space="preserve">Астана </w:t>
      </w:r>
      <w:proofErr w:type="spellStart"/>
      <w:r>
        <w:t>қаласының</w:t>
      </w:r>
      <w:proofErr w:type="spellEnd"/>
      <w:r>
        <w:t xml:space="preserve"> </w:t>
      </w:r>
      <w:r w:rsidR="001D4FDB">
        <w:rPr>
          <w:lang w:val="kk-KZ"/>
        </w:rPr>
        <w:t>«</w:t>
      </w:r>
      <w:proofErr w:type="spellStart"/>
      <w:r>
        <w:t>Байқоңыр</w:t>
      </w:r>
      <w:proofErr w:type="spellEnd"/>
      <w:r w:rsidR="001D4FDB">
        <w:rPr>
          <w:lang w:val="kk-KZ"/>
        </w:rPr>
        <w:t>»</w:t>
      </w:r>
      <w:r>
        <w:t xml:space="preserve"> </w:t>
      </w:r>
      <w:proofErr w:type="spellStart"/>
      <w:r>
        <w:t>ауданының</w:t>
      </w:r>
      <w:proofErr w:type="spellEnd"/>
      <w:r>
        <w:t xml:space="preserve"> </w:t>
      </w:r>
      <w:proofErr w:type="spellStart"/>
      <w:r>
        <w:t>тұрғындары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өзектілігі</w:t>
      </w:r>
      <w:proofErr w:type="spellEnd"/>
      <w:r>
        <w:t>;</w:t>
      </w:r>
    </w:p>
    <w:p w14:paraId="17A72A5C" w14:textId="77777777" w:rsidR="00E32671" w:rsidRDefault="00E32671" w:rsidP="00E32671">
      <w:pPr>
        <w:pStyle w:val="22"/>
        <w:tabs>
          <w:tab w:val="left" w:pos="1318"/>
        </w:tabs>
        <w:spacing w:after="0" w:line="240" w:lineRule="auto"/>
        <w:ind w:firstLine="820"/>
        <w:jc w:val="both"/>
      </w:pPr>
      <w:proofErr w:type="spellStart"/>
      <w:r>
        <w:t>мақсат</w:t>
      </w:r>
      <w:proofErr w:type="spellEnd"/>
      <w:r>
        <w:t xml:space="preserve"> пен </w:t>
      </w:r>
      <w:proofErr w:type="spellStart"/>
      <w:r>
        <w:t>нәтиженің</w:t>
      </w:r>
      <w:proofErr w:type="spellEnd"/>
      <w:r>
        <w:t xml:space="preserve"> </w:t>
      </w:r>
      <w:proofErr w:type="spellStart"/>
      <w:r>
        <w:t>үйлесімділігі</w:t>
      </w:r>
      <w:proofErr w:type="spellEnd"/>
      <w:r>
        <w:t>;</w:t>
      </w:r>
    </w:p>
    <w:p w14:paraId="0310C426" w14:textId="77777777" w:rsidR="00E32671" w:rsidRDefault="00E32671" w:rsidP="00E32671">
      <w:pPr>
        <w:pStyle w:val="22"/>
        <w:tabs>
          <w:tab w:val="left" w:pos="1318"/>
        </w:tabs>
        <w:spacing w:after="0" w:line="240" w:lineRule="auto"/>
        <w:ind w:firstLine="820"/>
        <w:jc w:val="both"/>
      </w:pPr>
      <w:proofErr w:type="spellStart"/>
      <w:r>
        <w:t>бюджеттік</w:t>
      </w:r>
      <w:proofErr w:type="spellEnd"/>
      <w:r>
        <w:t xml:space="preserve"> </w:t>
      </w:r>
      <w:proofErr w:type="spellStart"/>
      <w:r>
        <w:t>жыл</w:t>
      </w:r>
      <w:proofErr w:type="spellEnd"/>
      <w:r>
        <w:t xml:space="preserve"> </w:t>
      </w:r>
      <w:proofErr w:type="spellStart"/>
      <w:r>
        <w:t>ішінде</w:t>
      </w:r>
      <w:proofErr w:type="spellEnd"/>
      <w:r>
        <w:t xml:space="preserve"> </w:t>
      </w:r>
      <w:proofErr w:type="spellStart"/>
      <w:r>
        <w:t>іске</w:t>
      </w:r>
      <w:proofErr w:type="spellEnd"/>
      <w:r>
        <w:t xml:space="preserve"> </w:t>
      </w:r>
      <w:proofErr w:type="spellStart"/>
      <w:r>
        <w:t>асыру</w:t>
      </w:r>
      <w:proofErr w:type="spellEnd"/>
      <w:r>
        <w:t xml:space="preserve"> </w:t>
      </w:r>
      <w:proofErr w:type="spellStart"/>
      <w:r>
        <w:t>мүмкіндігі</w:t>
      </w:r>
      <w:proofErr w:type="spellEnd"/>
      <w:r>
        <w:t>;</w:t>
      </w:r>
    </w:p>
    <w:p w14:paraId="2DC531CF" w14:textId="31B443D2" w:rsidR="00E32671" w:rsidRDefault="00E103AC" w:rsidP="00E32671">
      <w:pPr>
        <w:pStyle w:val="22"/>
        <w:shd w:val="clear" w:color="auto" w:fill="auto"/>
        <w:tabs>
          <w:tab w:val="left" w:pos="1318"/>
        </w:tabs>
        <w:spacing w:after="0" w:line="240" w:lineRule="auto"/>
        <w:ind w:firstLine="820"/>
        <w:jc w:val="both"/>
        <w:rPr>
          <w:lang w:val="kk-KZ"/>
        </w:rPr>
      </w:pPr>
      <w:r>
        <w:t xml:space="preserve">3) </w:t>
      </w:r>
      <w:proofErr w:type="spellStart"/>
      <w:r>
        <w:t>Жобалық</w:t>
      </w:r>
      <w:proofErr w:type="spellEnd"/>
      <w:r>
        <w:t xml:space="preserve"> </w:t>
      </w:r>
      <w:proofErr w:type="spellStart"/>
      <w:r>
        <w:t>ұсынысты</w:t>
      </w:r>
      <w:proofErr w:type="spellEnd"/>
      <w:r>
        <w:t xml:space="preserve"> </w:t>
      </w:r>
      <w:proofErr w:type="spellStart"/>
      <w:r>
        <w:t>іске</w:t>
      </w:r>
      <w:proofErr w:type="spellEnd"/>
      <w:r>
        <w:t xml:space="preserve"> </w:t>
      </w:r>
      <w:proofErr w:type="spellStart"/>
      <w:r>
        <w:t>асыру</w:t>
      </w:r>
      <w:proofErr w:type="spellEnd"/>
      <w:r>
        <w:t xml:space="preserve"> </w:t>
      </w:r>
      <w:r>
        <w:rPr>
          <w:lang w:val="kk-KZ"/>
        </w:rPr>
        <w:t>Ә</w:t>
      </w:r>
      <w:proofErr w:type="spellStart"/>
      <w:r w:rsidR="00E32671">
        <w:t>кімдіктің</w:t>
      </w:r>
      <w:proofErr w:type="spellEnd"/>
      <w:r w:rsidR="00E32671">
        <w:t xml:space="preserve"> </w:t>
      </w:r>
      <w:proofErr w:type="spellStart"/>
      <w:r w:rsidR="00E32671">
        <w:t>құзыреті</w:t>
      </w:r>
      <w:proofErr w:type="spellEnd"/>
      <w:r w:rsidR="00E32671">
        <w:t xml:space="preserve"> </w:t>
      </w:r>
      <w:proofErr w:type="spellStart"/>
      <w:r w:rsidR="00E32671">
        <w:t>шегінде</w:t>
      </w:r>
      <w:proofErr w:type="spellEnd"/>
      <w:r w:rsidR="00E32671">
        <w:t xml:space="preserve"> </w:t>
      </w:r>
      <w:proofErr w:type="spellStart"/>
      <w:r w:rsidR="00E32671">
        <w:t>болуға</w:t>
      </w:r>
      <w:proofErr w:type="spellEnd"/>
      <w:r w:rsidR="00E32671">
        <w:t xml:space="preserve"> </w:t>
      </w:r>
      <w:proofErr w:type="spellStart"/>
      <w:r w:rsidR="00E32671">
        <w:t>тиіс</w:t>
      </w:r>
      <w:proofErr w:type="spellEnd"/>
      <w:r w:rsidR="00E32671">
        <w:t>.</w:t>
      </w:r>
    </w:p>
    <w:p w14:paraId="26CB034E" w14:textId="5876E472" w:rsidR="00E103AC" w:rsidRPr="00E103AC" w:rsidRDefault="00E103AC" w:rsidP="00E103AC">
      <w:pPr>
        <w:pStyle w:val="22"/>
        <w:tabs>
          <w:tab w:val="left" w:pos="1318"/>
        </w:tabs>
        <w:spacing w:after="0" w:line="240" w:lineRule="auto"/>
        <w:ind w:firstLine="820"/>
        <w:jc w:val="both"/>
        <w:rPr>
          <w:lang w:val="kk-KZ"/>
        </w:rPr>
      </w:pPr>
      <w:r>
        <w:rPr>
          <w:lang w:val="kk-KZ"/>
        </w:rPr>
        <w:t>3.2. Жобалық ұсыныстар Ә</w:t>
      </w:r>
      <w:r w:rsidRPr="00E103AC">
        <w:rPr>
          <w:lang w:val="kk-KZ"/>
        </w:rPr>
        <w:t xml:space="preserve">кімдіктің электрондық мекенжайына электрондық түрде беріледі. Конкурс туралы ақпарат </w:t>
      </w:r>
      <w:r>
        <w:rPr>
          <w:lang w:val="kk-KZ"/>
        </w:rPr>
        <w:t>әкімдіктің Интернет-ресурсында «</w:t>
      </w:r>
      <w:r w:rsidRPr="00E103AC">
        <w:rPr>
          <w:lang w:val="kk-KZ"/>
        </w:rPr>
        <w:t>Қатысу бюджеті</w:t>
      </w:r>
      <w:r>
        <w:rPr>
          <w:lang w:val="kk-KZ"/>
        </w:rPr>
        <w:t xml:space="preserve">» </w:t>
      </w:r>
      <w:r w:rsidRPr="00E103AC">
        <w:rPr>
          <w:lang w:val="kk-KZ"/>
        </w:rPr>
        <w:t>бөлімінде орналастырылады.</w:t>
      </w:r>
    </w:p>
    <w:p w14:paraId="554AA106" w14:textId="3F7C1682" w:rsidR="00E103AC" w:rsidRPr="00E103AC" w:rsidRDefault="00E103AC" w:rsidP="00E103AC">
      <w:pPr>
        <w:pStyle w:val="22"/>
        <w:tabs>
          <w:tab w:val="left" w:pos="1318"/>
        </w:tabs>
        <w:spacing w:after="0" w:line="240" w:lineRule="auto"/>
        <w:ind w:firstLine="820"/>
        <w:jc w:val="both"/>
        <w:rPr>
          <w:lang w:val="kk-KZ"/>
        </w:rPr>
      </w:pPr>
      <w:r w:rsidRPr="00E103AC">
        <w:rPr>
          <w:lang w:val="kk-KZ"/>
        </w:rPr>
        <w:t xml:space="preserve">3.3. Автор </w:t>
      </w:r>
      <w:r>
        <w:rPr>
          <w:lang w:val="kk-KZ"/>
        </w:rPr>
        <w:t>Ж</w:t>
      </w:r>
      <w:r w:rsidRPr="00E103AC">
        <w:rPr>
          <w:lang w:val="kk-KZ"/>
        </w:rPr>
        <w:t>обалық ұсынысқа міндетті түрде шығыстардың болжамды немесе нақты сметалық есебін қоса береді.</w:t>
      </w:r>
    </w:p>
    <w:p w14:paraId="2B104D48" w14:textId="45CF80C8" w:rsidR="00E103AC" w:rsidRPr="00E103AC" w:rsidRDefault="00E103AC" w:rsidP="00E103AC">
      <w:pPr>
        <w:pStyle w:val="22"/>
        <w:tabs>
          <w:tab w:val="left" w:pos="1318"/>
        </w:tabs>
        <w:spacing w:after="0" w:line="240" w:lineRule="auto"/>
        <w:ind w:firstLine="820"/>
        <w:jc w:val="both"/>
        <w:rPr>
          <w:lang w:val="kk-KZ"/>
        </w:rPr>
      </w:pPr>
      <w:r w:rsidRPr="00E103AC">
        <w:rPr>
          <w:lang w:val="kk-KZ"/>
        </w:rPr>
        <w:t>3.4. Жобалық ұсыныстың ав</w:t>
      </w:r>
      <w:r>
        <w:rPr>
          <w:lang w:val="kk-KZ"/>
        </w:rPr>
        <w:t>торы кез келген уақытта өзінің Ж</w:t>
      </w:r>
      <w:r w:rsidRPr="00E103AC">
        <w:rPr>
          <w:lang w:val="kk-KZ"/>
        </w:rPr>
        <w:t>обалық ұсынысын қараудан алып тастай алады.</w:t>
      </w:r>
    </w:p>
    <w:p w14:paraId="2B717E6D" w14:textId="5657A95B" w:rsidR="00E103AC" w:rsidRPr="00E103AC" w:rsidRDefault="00E103AC" w:rsidP="00E103AC">
      <w:pPr>
        <w:pStyle w:val="22"/>
        <w:tabs>
          <w:tab w:val="left" w:pos="1318"/>
        </w:tabs>
        <w:spacing w:after="0" w:line="240" w:lineRule="auto"/>
        <w:ind w:firstLine="820"/>
        <w:jc w:val="both"/>
        <w:rPr>
          <w:lang w:val="kk-KZ"/>
        </w:rPr>
      </w:pPr>
      <w:r w:rsidRPr="00E103AC">
        <w:rPr>
          <w:lang w:val="kk-KZ"/>
        </w:rPr>
        <w:t>3.5. Жоба шеңбе</w:t>
      </w:r>
      <w:r>
        <w:rPr>
          <w:lang w:val="kk-KZ"/>
        </w:rPr>
        <w:t>рінде мынадай негіздер бойынша Ж</w:t>
      </w:r>
      <w:r w:rsidRPr="00E103AC">
        <w:rPr>
          <w:lang w:val="kk-KZ"/>
        </w:rPr>
        <w:t>обалық ұсыныстар қарауға қабылданбайды:</w:t>
      </w:r>
    </w:p>
    <w:p w14:paraId="3C0BE913" w14:textId="77777777" w:rsidR="00E103AC" w:rsidRPr="00E103AC" w:rsidRDefault="00E103AC" w:rsidP="00E103AC">
      <w:pPr>
        <w:pStyle w:val="22"/>
        <w:tabs>
          <w:tab w:val="left" w:pos="1318"/>
        </w:tabs>
        <w:spacing w:after="0" w:line="240" w:lineRule="auto"/>
        <w:ind w:firstLine="820"/>
        <w:jc w:val="both"/>
        <w:rPr>
          <w:lang w:val="kk-KZ"/>
        </w:rPr>
      </w:pPr>
      <w:r w:rsidRPr="00E103AC">
        <w:rPr>
          <w:lang w:val="kk-KZ"/>
        </w:rPr>
        <w:t>1) жобалау-сметалық құжаттаманы әзірлеуге ғана есептелген;</w:t>
      </w:r>
    </w:p>
    <w:p w14:paraId="2FF950B3" w14:textId="77777777" w:rsidR="00E103AC" w:rsidRPr="00E103AC" w:rsidRDefault="00E103AC" w:rsidP="00E103AC">
      <w:pPr>
        <w:pStyle w:val="22"/>
        <w:tabs>
          <w:tab w:val="left" w:pos="1318"/>
        </w:tabs>
        <w:spacing w:after="0" w:line="240" w:lineRule="auto"/>
        <w:ind w:firstLine="820"/>
        <w:jc w:val="both"/>
        <w:rPr>
          <w:lang w:val="kk-KZ"/>
        </w:rPr>
      </w:pPr>
      <w:r w:rsidRPr="00E103AC">
        <w:rPr>
          <w:lang w:val="kk-KZ"/>
        </w:rPr>
        <w:t>2) Тұтас емес, бірақ фрагменттік сипатқа ие;</w:t>
      </w:r>
    </w:p>
    <w:p w14:paraId="0A99B1DB" w14:textId="77777777" w:rsidR="00E103AC" w:rsidRPr="00E103AC" w:rsidRDefault="00E103AC" w:rsidP="00E103AC">
      <w:pPr>
        <w:pStyle w:val="22"/>
        <w:tabs>
          <w:tab w:val="left" w:pos="1318"/>
        </w:tabs>
        <w:spacing w:after="0" w:line="240" w:lineRule="auto"/>
        <w:ind w:firstLine="820"/>
        <w:jc w:val="both"/>
        <w:rPr>
          <w:lang w:val="kk-KZ"/>
        </w:rPr>
      </w:pPr>
      <w:r w:rsidRPr="00E103AC">
        <w:rPr>
          <w:lang w:val="kk-KZ"/>
        </w:rPr>
        <w:t>3) Астана қаласының бекітілген бағдарламаларына қайшы келеді;</w:t>
      </w:r>
    </w:p>
    <w:p w14:paraId="4548D555" w14:textId="77777777" w:rsidR="00E103AC" w:rsidRPr="00E103AC" w:rsidRDefault="00E103AC" w:rsidP="00E103AC">
      <w:pPr>
        <w:pStyle w:val="22"/>
        <w:tabs>
          <w:tab w:val="left" w:pos="1318"/>
        </w:tabs>
        <w:spacing w:after="0" w:line="240" w:lineRule="auto"/>
        <w:ind w:firstLine="820"/>
        <w:jc w:val="both"/>
        <w:rPr>
          <w:lang w:val="kk-KZ"/>
        </w:rPr>
      </w:pPr>
      <w:r w:rsidRPr="00E103AC">
        <w:rPr>
          <w:lang w:val="kk-KZ"/>
        </w:rPr>
        <w:t>4) Қазақстан Республикасының қолданыстағы заңнамасына қайшы келеді;</w:t>
      </w:r>
    </w:p>
    <w:p w14:paraId="162CEF41" w14:textId="77777777" w:rsidR="00E103AC" w:rsidRPr="00E103AC" w:rsidRDefault="00E103AC" w:rsidP="00E103AC">
      <w:pPr>
        <w:pStyle w:val="22"/>
        <w:tabs>
          <w:tab w:val="left" w:pos="1318"/>
        </w:tabs>
        <w:spacing w:after="0" w:line="240" w:lineRule="auto"/>
        <w:ind w:firstLine="820"/>
        <w:jc w:val="both"/>
        <w:rPr>
          <w:lang w:val="kk-KZ"/>
        </w:rPr>
      </w:pPr>
      <w:r w:rsidRPr="00E103AC">
        <w:rPr>
          <w:lang w:val="kk-KZ"/>
        </w:rPr>
        <w:t>5) қала тұрғындары үшін қолжетімділігі шектеулі;</w:t>
      </w:r>
    </w:p>
    <w:p w14:paraId="54E34E21" w14:textId="288FDBFE" w:rsidR="00E103AC" w:rsidRPr="00E103AC" w:rsidRDefault="00E103AC" w:rsidP="00E103AC">
      <w:pPr>
        <w:pStyle w:val="22"/>
        <w:tabs>
          <w:tab w:val="left" w:pos="1318"/>
        </w:tabs>
        <w:spacing w:after="0" w:line="240" w:lineRule="auto"/>
        <w:ind w:firstLine="820"/>
        <w:jc w:val="both"/>
        <w:rPr>
          <w:lang w:val="kk-KZ"/>
        </w:rPr>
      </w:pPr>
      <w:r w:rsidRPr="00E103AC">
        <w:rPr>
          <w:lang w:val="kk-KZ"/>
        </w:rPr>
        <w:t xml:space="preserve">6) жеке </w:t>
      </w:r>
      <w:r w:rsidR="00EF5827">
        <w:rPr>
          <w:lang w:val="kk-KZ"/>
        </w:rPr>
        <w:t>коммерциялық сипаттағы Ж</w:t>
      </w:r>
      <w:r w:rsidRPr="00E103AC">
        <w:rPr>
          <w:lang w:val="kk-KZ"/>
        </w:rPr>
        <w:t>обалық ұсыныстарды іске асыруды көздейді;</w:t>
      </w:r>
    </w:p>
    <w:p w14:paraId="10FC0E9A" w14:textId="2F3926B3" w:rsidR="00E32671" w:rsidRDefault="00E103AC" w:rsidP="00E103AC">
      <w:pPr>
        <w:pStyle w:val="22"/>
        <w:shd w:val="clear" w:color="auto" w:fill="auto"/>
        <w:tabs>
          <w:tab w:val="left" w:pos="1318"/>
        </w:tabs>
        <w:spacing w:after="0" w:line="240" w:lineRule="auto"/>
        <w:ind w:firstLine="820"/>
        <w:jc w:val="both"/>
        <w:rPr>
          <w:lang w:val="kk-KZ"/>
        </w:rPr>
      </w:pPr>
      <w:r w:rsidRPr="00E103AC">
        <w:rPr>
          <w:lang w:val="kk-KZ"/>
        </w:rPr>
        <w:t>7) Қазақстан Республикасының заңнамасында тыйым салынған балағат сөздерді, жала жабуды, қорлауды, шақыруларды және басқа да нормаларды қамтиды.</w:t>
      </w:r>
    </w:p>
    <w:p w14:paraId="3E8E6B48" w14:textId="77777777" w:rsidR="00E103AC" w:rsidRDefault="00E103AC" w:rsidP="00E103AC">
      <w:pPr>
        <w:pStyle w:val="22"/>
        <w:shd w:val="clear" w:color="auto" w:fill="auto"/>
        <w:tabs>
          <w:tab w:val="left" w:pos="1318"/>
        </w:tabs>
        <w:spacing w:after="0" w:line="240" w:lineRule="auto"/>
        <w:ind w:firstLine="820"/>
        <w:jc w:val="both"/>
        <w:rPr>
          <w:lang w:val="kk-KZ"/>
        </w:rPr>
      </w:pPr>
    </w:p>
    <w:p w14:paraId="61A491C7" w14:textId="4A78504F" w:rsidR="00EF5827" w:rsidRDefault="00EF5827" w:rsidP="00832F88">
      <w:pPr>
        <w:pStyle w:val="22"/>
        <w:shd w:val="clear" w:color="auto" w:fill="auto"/>
        <w:tabs>
          <w:tab w:val="left" w:pos="4206"/>
        </w:tabs>
        <w:spacing w:after="0" w:line="240" w:lineRule="auto"/>
        <w:ind w:left="3820" w:firstLine="0"/>
        <w:jc w:val="both"/>
        <w:rPr>
          <w:b/>
          <w:lang w:val="kk-KZ"/>
        </w:rPr>
      </w:pPr>
      <w:r w:rsidRPr="00514A47">
        <w:rPr>
          <w:b/>
          <w:lang w:val="kk-KZ"/>
        </w:rPr>
        <w:t>4. Өтінімдерді іріктеу тәртібі</w:t>
      </w:r>
    </w:p>
    <w:p w14:paraId="2B960E66" w14:textId="77777777" w:rsidR="00EF5827" w:rsidRDefault="00EF5827" w:rsidP="00832F88">
      <w:pPr>
        <w:pStyle w:val="22"/>
        <w:shd w:val="clear" w:color="auto" w:fill="auto"/>
        <w:tabs>
          <w:tab w:val="left" w:pos="4206"/>
        </w:tabs>
        <w:spacing w:after="0" w:line="240" w:lineRule="auto"/>
        <w:ind w:left="3820" w:firstLine="0"/>
        <w:jc w:val="both"/>
        <w:rPr>
          <w:b/>
          <w:lang w:val="kk-KZ"/>
        </w:rPr>
      </w:pPr>
    </w:p>
    <w:p w14:paraId="2F2AC3CD" w14:textId="5B300E55" w:rsidR="00EF5827" w:rsidRPr="00EF5827" w:rsidRDefault="00EF5827" w:rsidP="00EF5827">
      <w:pPr>
        <w:pStyle w:val="22"/>
        <w:tabs>
          <w:tab w:val="left" w:pos="1226"/>
        </w:tabs>
        <w:spacing w:after="0" w:line="240" w:lineRule="auto"/>
        <w:ind w:firstLine="840"/>
        <w:jc w:val="both"/>
        <w:rPr>
          <w:lang w:val="kk-KZ"/>
        </w:rPr>
      </w:pPr>
      <w:r w:rsidRPr="00EF5827">
        <w:rPr>
          <w:lang w:val="kk-KZ"/>
        </w:rPr>
        <w:t xml:space="preserve">4.1. Әкімдік </w:t>
      </w:r>
      <w:r>
        <w:rPr>
          <w:lang w:val="kk-KZ"/>
        </w:rPr>
        <w:t>Ж</w:t>
      </w:r>
      <w:r w:rsidRPr="00EF5827">
        <w:rPr>
          <w:lang w:val="kk-KZ"/>
        </w:rPr>
        <w:t>обалық ұсынысты қоса бере отырып, Астана қаласы тұрғындарының өтінімдерін қабылдауды жүзеге асырады.</w:t>
      </w:r>
    </w:p>
    <w:p w14:paraId="16A648F2" w14:textId="62002B85" w:rsidR="00EF5827" w:rsidRPr="00EF5827" w:rsidRDefault="00EF5827" w:rsidP="00EF5827">
      <w:pPr>
        <w:pStyle w:val="22"/>
        <w:tabs>
          <w:tab w:val="left" w:pos="1226"/>
        </w:tabs>
        <w:spacing w:after="0" w:line="240" w:lineRule="auto"/>
        <w:ind w:firstLine="840"/>
        <w:jc w:val="both"/>
        <w:rPr>
          <w:lang w:val="kk-KZ"/>
        </w:rPr>
      </w:pPr>
      <w:r w:rsidRPr="00EF5827">
        <w:rPr>
          <w:lang w:val="kk-KZ"/>
        </w:rPr>
        <w:t>Өтінімдерді қабылдау 202</w:t>
      </w:r>
      <w:r w:rsidR="00DF0ABC">
        <w:rPr>
          <w:lang w:val="kk-KZ"/>
        </w:rPr>
        <w:t>6</w:t>
      </w:r>
      <w:r w:rsidRPr="00EF5827">
        <w:rPr>
          <w:lang w:val="kk-KZ"/>
        </w:rPr>
        <w:t xml:space="preserve"> жылдың 1 наурыз</w:t>
      </w:r>
      <w:r>
        <w:rPr>
          <w:lang w:val="kk-KZ"/>
        </w:rPr>
        <w:t>ды қосып алғанға д</w:t>
      </w:r>
      <w:r w:rsidRPr="00EF5827">
        <w:rPr>
          <w:lang w:val="kk-KZ"/>
        </w:rPr>
        <w:t>ейін жүзеге асырылады.</w:t>
      </w:r>
    </w:p>
    <w:p w14:paraId="061A9BEC" w14:textId="11E6557C" w:rsidR="00EF5827" w:rsidRDefault="00EF5827" w:rsidP="00EF5827">
      <w:pPr>
        <w:pStyle w:val="22"/>
        <w:shd w:val="clear" w:color="auto" w:fill="auto"/>
        <w:tabs>
          <w:tab w:val="left" w:pos="1226"/>
        </w:tabs>
        <w:spacing w:after="0" w:line="240" w:lineRule="auto"/>
        <w:ind w:firstLine="840"/>
        <w:jc w:val="both"/>
        <w:rPr>
          <w:lang w:val="kk-KZ"/>
        </w:rPr>
      </w:pPr>
      <w:r w:rsidRPr="00EF5827">
        <w:rPr>
          <w:lang w:val="kk-KZ"/>
        </w:rPr>
        <w:t xml:space="preserve">4.2. Әкімдіктің </w:t>
      </w:r>
      <w:r>
        <w:rPr>
          <w:lang w:val="kk-KZ"/>
        </w:rPr>
        <w:t>Ж</w:t>
      </w:r>
      <w:r w:rsidRPr="00EF5827">
        <w:rPr>
          <w:lang w:val="kk-KZ"/>
        </w:rPr>
        <w:t xml:space="preserve">обалық ұсыныстарды, әкімдіктің сараптамалық кеңесін қабылдау мерзімінің аяқталу қорытындысы бойынша 5 сәуірге дейінгі мерзімде </w:t>
      </w:r>
      <w:r>
        <w:rPr>
          <w:lang w:val="kk-KZ"/>
        </w:rPr>
        <w:lastRenderedPageBreak/>
        <w:t>«</w:t>
      </w:r>
      <w:r w:rsidRPr="00EF5827">
        <w:rPr>
          <w:lang w:val="kk-KZ"/>
        </w:rPr>
        <w:t>Қазақстан Республикасындағы мемлекеттік жергілікті басқару және өзін-өзі басқару туралы</w:t>
      </w:r>
      <w:r>
        <w:rPr>
          <w:lang w:val="kk-KZ"/>
        </w:rPr>
        <w:t>»</w:t>
      </w:r>
      <w:r w:rsidRPr="00EF5827">
        <w:rPr>
          <w:lang w:val="kk-KZ"/>
        </w:rPr>
        <w:t xml:space="preserve"> Қазақстан Республикасының Заңына және </w:t>
      </w:r>
      <w:r>
        <w:rPr>
          <w:lang w:val="kk-KZ"/>
        </w:rPr>
        <w:t>Ә</w:t>
      </w:r>
      <w:r w:rsidRPr="00EF5827">
        <w:rPr>
          <w:lang w:val="kk-KZ"/>
        </w:rPr>
        <w:t xml:space="preserve">кімдіктің Ережесіне сәйкес </w:t>
      </w:r>
      <w:r>
        <w:rPr>
          <w:lang w:val="kk-KZ"/>
        </w:rPr>
        <w:t>Ә</w:t>
      </w:r>
      <w:r w:rsidRPr="00EF5827">
        <w:rPr>
          <w:lang w:val="kk-KZ"/>
        </w:rPr>
        <w:t>кімдіктің оларды іске асыру құзыреттілігінің болуына келіп түскен өтінімдерді талдау сияқты мәселелер бойынша жүзеге асырылады:</w:t>
      </w:r>
    </w:p>
    <w:p w14:paraId="0C51F1BE" w14:textId="77777777" w:rsidR="00EF5827" w:rsidRPr="00EF5827" w:rsidRDefault="00EF5827" w:rsidP="00EF5827">
      <w:pPr>
        <w:pStyle w:val="22"/>
        <w:tabs>
          <w:tab w:val="left" w:pos="1226"/>
        </w:tabs>
        <w:spacing w:after="0" w:line="240" w:lineRule="auto"/>
        <w:ind w:firstLine="840"/>
        <w:jc w:val="both"/>
        <w:rPr>
          <w:lang w:val="kk-KZ"/>
        </w:rPr>
      </w:pPr>
      <w:r w:rsidRPr="00EF5827">
        <w:rPr>
          <w:lang w:val="kk-KZ"/>
        </w:rPr>
        <w:t>ойын алаңдарын жөндеу;</w:t>
      </w:r>
    </w:p>
    <w:p w14:paraId="3EB3BE25" w14:textId="77777777" w:rsidR="00EF5827" w:rsidRPr="00EF5827" w:rsidRDefault="00EF5827" w:rsidP="00EF5827">
      <w:pPr>
        <w:pStyle w:val="22"/>
        <w:tabs>
          <w:tab w:val="left" w:pos="1226"/>
        </w:tabs>
        <w:spacing w:after="0" w:line="240" w:lineRule="auto"/>
        <w:ind w:left="840" w:firstLine="0"/>
        <w:jc w:val="both"/>
        <w:rPr>
          <w:lang w:val="kk-KZ"/>
        </w:rPr>
      </w:pPr>
      <w:r w:rsidRPr="00EF5827">
        <w:rPr>
          <w:lang w:val="kk-KZ"/>
        </w:rPr>
        <w:t xml:space="preserve">жалпы пайдалану орындарын жөндеу-қалпына келтіру жұмыстары; тротуарларды жайластыру; </w:t>
      </w:r>
    </w:p>
    <w:p w14:paraId="10926D28" w14:textId="77777777" w:rsidR="00EF5827" w:rsidRPr="00EF5827" w:rsidRDefault="00EF5827" w:rsidP="00EF5827">
      <w:pPr>
        <w:pStyle w:val="22"/>
        <w:tabs>
          <w:tab w:val="left" w:pos="1226"/>
        </w:tabs>
        <w:spacing w:after="0" w:line="240" w:lineRule="auto"/>
        <w:ind w:firstLine="840"/>
        <w:jc w:val="both"/>
        <w:rPr>
          <w:lang w:val="kk-KZ"/>
        </w:rPr>
      </w:pPr>
      <w:r w:rsidRPr="00EF5827">
        <w:rPr>
          <w:lang w:val="kk-KZ"/>
        </w:rPr>
        <w:t xml:space="preserve">ойын алаңдарын орнату; </w:t>
      </w:r>
    </w:p>
    <w:p w14:paraId="5C725798" w14:textId="77777777" w:rsidR="00EF5827" w:rsidRPr="00EF5827" w:rsidRDefault="00EF5827" w:rsidP="00EF5827">
      <w:pPr>
        <w:pStyle w:val="22"/>
        <w:tabs>
          <w:tab w:val="left" w:pos="1226"/>
        </w:tabs>
        <w:spacing w:after="0" w:line="240" w:lineRule="auto"/>
        <w:ind w:firstLine="840"/>
        <w:jc w:val="both"/>
        <w:rPr>
          <w:lang w:val="kk-KZ"/>
        </w:rPr>
      </w:pPr>
      <w:r w:rsidRPr="00EF5827">
        <w:rPr>
          <w:lang w:val="kk-KZ"/>
        </w:rPr>
        <w:t>тренажер алаңдарын орнату;</w:t>
      </w:r>
    </w:p>
    <w:p w14:paraId="299747AC" w14:textId="7BAFA569" w:rsidR="00EF5827" w:rsidRPr="00EF5827" w:rsidRDefault="00EF5827" w:rsidP="00EF5827">
      <w:pPr>
        <w:pStyle w:val="22"/>
        <w:tabs>
          <w:tab w:val="left" w:pos="1226"/>
        </w:tabs>
        <w:spacing w:after="0" w:line="240" w:lineRule="auto"/>
        <w:ind w:firstLine="840"/>
        <w:jc w:val="both"/>
        <w:rPr>
          <w:lang w:val="kk-KZ"/>
        </w:rPr>
      </w:pPr>
      <w:r w:rsidRPr="00EF5827">
        <w:rPr>
          <w:lang w:val="kk-KZ"/>
        </w:rPr>
        <w:t>футбол, баскетбол, волейбол алаңдарын орнату;</w:t>
      </w:r>
    </w:p>
    <w:p w14:paraId="2BA56914" w14:textId="1C6E608B" w:rsidR="00EF5827" w:rsidRPr="00EF5827" w:rsidRDefault="00EF5827" w:rsidP="00EF5827">
      <w:pPr>
        <w:pStyle w:val="22"/>
        <w:tabs>
          <w:tab w:val="left" w:pos="1226"/>
        </w:tabs>
        <w:spacing w:after="0" w:line="240" w:lineRule="auto"/>
        <w:ind w:firstLine="840"/>
        <w:jc w:val="both"/>
        <w:rPr>
          <w:lang w:val="kk-KZ"/>
        </w:rPr>
      </w:pPr>
      <w:r w:rsidRPr="00EF5827">
        <w:rPr>
          <w:lang w:val="kk-KZ"/>
        </w:rPr>
        <w:t>жалпыға ортақ пайдаланылатын мүкәммалды орнату (орындықтар, урналар);</w:t>
      </w:r>
    </w:p>
    <w:p w14:paraId="03BCE4B5" w14:textId="77777777" w:rsidR="00EF5827" w:rsidRPr="00EF5827" w:rsidRDefault="00EF5827" w:rsidP="00EF5827">
      <w:pPr>
        <w:pStyle w:val="22"/>
        <w:tabs>
          <w:tab w:val="left" w:pos="1226"/>
        </w:tabs>
        <w:spacing w:after="0" w:line="240" w:lineRule="auto"/>
        <w:ind w:firstLine="840"/>
        <w:jc w:val="both"/>
        <w:rPr>
          <w:lang w:val="kk-KZ"/>
        </w:rPr>
      </w:pPr>
      <w:r w:rsidRPr="00EF5827">
        <w:rPr>
          <w:lang w:val="kk-KZ"/>
        </w:rPr>
        <w:t>қоршауларды жайластыру;</w:t>
      </w:r>
    </w:p>
    <w:p w14:paraId="009EAF53" w14:textId="77777777" w:rsidR="00EF5827" w:rsidRPr="00EF5827" w:rsidRDefault="00EF5827" w:rsidP="00EF5827">
      <w:pPr>
        <w:pStyle w:val="22"/>
        <w:tabs>
          <w:tab w:val="left" w:pos="1226"/>
        </w:tabs>
        <w:spacing w:after="0" w:line="240" w:lineRule="auto"/>
        <w:ind w:firstLine="840"/>
        <w:jc w:val="both"/>
        <w:rPr>
          <w:lang w:val="kk-KZ"/>
        </w:rPr>
      </w:pPr>
      <w:r w:rsidRPr="00EF5827">
        <w:rPr>
          <w:lang w:val="kk-KZ"/>
        </w:rPr>
        <w:t>көшелерді көгалдандыру;</w:t>
      </w:r>
    </w:p>
    <w:p w14:paraId="62B8C623" w14:textId="77777777" w:rsidR="00EF5827" w:rsidRPr="00EF5827" w:rsidRDefault="00EF5827" w:rsidP="00EF5827">
      <w:pPr>
        <w:pStyle w:val="22"/>
        <w:tabs>
          <w:tab w:val="left" w:pos="1226"/>
        </w:tabs>
        <w:spacing w:after="0" w:line="240" w:lineRule="auto"/>
        <w:ind w:firstLine="840"/>
        <w:jc w:val="both"/>
        <w:rPr>
          <w:lang w:val="kk-KZ"/>
        </w:rPr>
      </w:pPr>
      <w:r w:rsidRPr="00EF5827">
        <w:rPr>
          <w:lang w:val="kk-KZ"/>
        </w:rPr>
        <w:t>аулаларды көгалдандыру;</w:t>
      </w:r>
    </w:p>
    <w:p w14:paraId="65961564" w14:textId="77777777" w:rsidR="00EF5827" w:rsidRPr="00EF5827" w:rsidRDefault="00EF5827" w:rsidP="00EF5827">
      <w:pPr>
        <w:pStyle w:val="22"/>
        <w:tabs>
          <w:tab w:val="left" w:pos="1226"/>
        </w:tabs>
        <w:spacing w:after="0" w:line="240" w:lineRule="auto"/>
        <w:ind w:firstLine="840"/>
        <w:jc w:val="both"/>
        <w:rPr>
          <w:lang w:val="kk-KZ"/>
        </w:rPr>
      </w:pPr>
      <w:r w:rsidRPr="00EF5827">
        <w:rPr>
          <w:lang w:val="kk-KZ"/>
        </w:rPr>
        <w:t>балалардың аула алаңдарын жарықтандыру;</w:t>
      </w:r>
    </w:p>
    <w:p w14:paraId="49BF791D" w14:textId="77777777" w:rsidR="00EF5827" w:rsidRPr="00EF5827" w:rsidRDefault="00EF5827" w:rsidP="00EF5827">
      <w:pPr>
        <w:pStyle w:val="22"/>
        <w:tabs>
          <w:tab w:val="left" w:pos="1226"/>
        </w:tabs>
        <w:spacing w:after="0" w:line="240" w:lineRule="auto"/>
        <w:ind w:firstLine="840"/>
        <w:jc w:val="both"/>
        <w:rPr>
          <w:lang w:val="kk-KZ"/>
        </w:rPr>
      </w:pPr>
      <w:r w:rsidRPr="00EF5827">
        <w:rPr>
          <w:lang w:val="kk-KZ"/>
        </w:rPr>
        <w:t>шығармашылық аялдама кешендерін орнату;</w:t>
      </w:r>
    </w:p>
    <w:p w14:paraId="51963AEE" w14:textId="77777777" w:rsidR="00EF5827" w:rsidRPr="00EF5827" w:rsidRDefault="00EF5827" w:rsidP="00EF5827">
      <w:pPr>
        <w:pStyle w:val="22"/>
        <w:tabs>
          <w:tab w:val="left" w:pos="1226"/>
        </w:tabs>
        <w:spacing w:after="0" w:line="240" w:lineRule="auto"/>
        <w:ind w:firstLine="840"/>
        <w:jc w:val="both"/>
        <w:rPr>
          <w:lang w:val="kk-KZ"/>
        </w:rPr>
      </w:pPr>
      <w:r w:rsidRPr="00EF5827">
        <w:rPr>
          <w:lang w:val="kk-KZ"/>
        </w:rPr>
        <w:t>кіреберіс жарықтандыру;</w:t>
      </w:r>
    </w:p>
    <w:p w14:paraId="0B5F9DCC" w14:textId="77777777" w:rsidR="00EF5827" w:rsidRPr="00EF5827" w:rsidRDefault="00EF5827" w:rsidP="00EF5827">
      <w:pPr>
        <w:pStyle w:val="22"/>
        <w:tabs>
          <w:tab w:val="left" w:pos="1226"/>
        </w:tabs>
        <w:spacing w:after="0" w:line="240" w:lineRule="auto"/>
        <w:ind w:firstLine="840"/>
        <w:jc w:val="both"/>
        <w:rPr>
          <w:lang w:val="kk-KZ"/>
        </w:rPr>
      </w:pPr>
      <w:r w:rsidRPr="00EF5827">
        <w:rPr>
          <w:lang w:val="kk-KZ"/>
        </w:rPr>
        <w:t>контейнерлік алаңдарды орнату;</w:t>
      </w:r>
    </w:p>
    <w:p w14:paraId="6E354CB6" w14:textId="77777777" w:rsidR="00EF5827" w:rsidRPr="00EF5827" w:rsidRDefault="00EF5827" w:rsidP="00EF5827">
      <w:pPr>
        <w:pStyle w:val="22"/>
        <w:tabs>
          <w:tab w:val="left" w:pos="1226"/>
        </w:tabs>
        <w:spacing w:after="0" w:line="240" w:lineRule="auto"/>
        <w:ind w:firstLine="840"/>
        <w:jc w:val="both"/>
        <w:rPr>
          <w:lang w:val="kk-KZ"/>
        </w:rPr>
      </w:pPr>
      <w:r w:rsidRPr="00EF5827">
        <w:rPr>
          <w:lang w:val="kk-KZ"/>
        </w:rPr>
        <w:t>шығармашылық шағын архитектуралық формалардың дизайны;</w:t>
      </w:r>
    </w:p>
    <w:p w14:paraId="3524099B" w14:textId="0DCCC567" w:rsidR="00EF5827" w:rsidRDefault="00EF5827" w:rsidP="00EF5827">
      <w:pPr>
        <w:pStyle w:val="22"/>
        <w:shd w:val="clear" w:color="auto" w:fill="auto"/>
        <w:tabs>
          <w:tab w:val="left" w:pos="1226"/>
        </w:tabs>
        <w:spacing w:after="0" w:line="240" w:lineRule="auto"/>
        <w:ind w:firstLine="840"/>
        <w:jc w:val="both"/>
        <w:rPr>
          <w:lang w:val="kk-KZ"/>
        </w:rPr>
      </w:pPr>
      <w:r w:rsidRPr="00EF5827">
        <w:rPr>
          <w:lang w:val="kk-KZ"/>
        </w:rPr>
        <w:t>жаяу жүргіншілер аймақтарын жайластыру.</w:t>
      </w:r>
    </w:p>
    <w:p w14:paraId="12F89C22" w14:textId="0B813DE2" w:rsidR="00EF5827" w:rsidRPr="00EF5827" w:rsidRDefault="00EF5827" w:rsidP="00EF5827">
      <w:pPr>
        <w:pStyle w:val="22"/>
        <w:tabs>
          <w:tab w:val="left" w:pos="1226"/>
        </w:tabs>
        <w:spacing w:after="0" w:line="240" w:lineRule="auto"/>
        <w:ind w:firstLine="840"/>
        <w:jc w:val="both"/>
        <w:rPr>
          <w:lang w:val="kk-KZ"/>
        </w:rPr>
      </w:pPr>
      <w:r w:rsidRPr="00EF5827">
        <w:rPr>
          <w:lang w:val="kk-KZ"/>
        </w:rPr>
        <w:t xml:space="preserve">4.3. </w:t>
      </w:r>
      <w:r w:rsidR="00523CB6" w:rsidRPr="00523CB6">
        <w:rPr>
          <w:lang w:val="kk-KZ"/>
        </w:rPr>
        <w:t>Әкімдіктің жобалау ұсыныстарын іске асыру жөнінде</w:t>
      </w:r>
      <w:r w:rsidR="00523CB6">
        <w:rPr>
          <w:lang w:val="kk-KZ"/>
        </w:rPr>
        <w:t>гі құзыреті болмаған жағдайда, Әкімдіктің С</w:t>
      </w:r>
      <w:r w:rsidR="00523CB6" w:rsidRPr="00523CB6">
        <w:rPr>
          <w:lang w:val="kk-KZ"/>
        </w:rPr>
        <w:t>араптама кеңесі Ереженің 4.2-тармағында көрсетілген мерзімдерде Астана қаласы әкімдігінің т</w:t>
      </w:r>
      <w:r w:rsidR="00523CB6">
        <w:rPr>
          <w:lang w:val="kk-KZ"/>
        </w:rPr>
        <w:t>иісті құрылымдық бөлімшелеріне Ж</w:t>
      </w:r>
      <w:r w:rsidR="00523CB6" w:rsidRPr="00523CB6">
        <w:rPr>
          <w:lang w:val="kk-KZ"/>
        </w:rPr>
        <w:t>обалау ұсыныстарын қоса бере отырып, өтінімдерді жолдау жөнінде ұсынымдар шығарады.</w:t>
      </w:r>
    </w:p>
    <w:p w14:paraId="668A7427" w14:textId="378C61EF" w:rsidR="00EF5827" w:rsidRPr="00EF5827" w:rsidRDefault="00EF5827" w:rsidP="00EF5827">
      <w:pPr>
        <w:pStyle w:val="22"/>
        <w:tabs>
          <w:tab w:val="left" w:pos="1226"/>
        </w:tabs>
        <w:spacing w:after="0" w:line="240" w:lineRule="auto"/>
        <w:ind w:firstLine="840"/>
        <w:jc w:val="both"/>
        <w:rPr>
          <w:lang w:val="kk-KZ"/>
        </w:rPr>
      </w:pPr>
      <w:r w:rsidRPr="00EF5827">
        <w:rPr>
          <w:lang w:val="kk-KZ"/>
        </w:rPr>
        <w:t xml:space="preserve">4.4. Іске асырылуы Әкімдіктің құзыретіне кіретін Жобалық ұсыныстарды әкімдіктің сараптама кеңесінің жұмыс органы Тізілімге </w:t>
      </w:r>
      <w:r w:rsidR="00523CB6">
        <w:rPr>
          <w:lang w:val="kk-KZ"/>
        </w:rPr>
        <w:t>енгізеді және Астана қаласының «</w:t>
      </w:r>
      <w:r w:rsidRPr="00EF5827">
        <w:rPr>
          <w:lang w:val="kk-KZ"/>
        </w:rPr>
        <w:t>Байқоңыр</w:t>
      </w:r>
      <w:r w:rsidR="00523CB6">
        <w:rPr>
          <w:lang w:val="kk-KZ"/>
        </w:rPr>
        <w:t>»</w:t>
      </w:r>
      <w:r w:rsidRPr="00EF5827">
        <w:rPr>
          <w:lang w:val="kk-KZ"/>
        </w:rPr>
        <w:t xml:space="preserve"> ауданы үшін олардың өзектілігі мен маңыздылығын айқындау бойынша Астана қаласының тұрғындарының дауыс беруін өткізу үшін әкімдіктің Интернет-ресурсында орналастырылады.</w:t>
      </w:r>
    </w:p>
    <w:p w14:paraId="6896F806" w14:textId="77777777" w:rsidR="00EF5827" w:rsidRPr="00EF5827" w:rsidRDefault="00EF5827" w:rsidP="00EF5827">
      <w:pPr>
        <w:pStyle w:val="22"/>
        <w:tabs>
          <w:tab w:val="left" w:pos="1226"/>
        </w:tabs>
        <w:spacing w:after="0" w:line="240" w:lineRule="auto"/>
        <w:ind w:firstLine="840"/>
        <w:jc w:val="both"/>
        <w:rPr>
          <w:lang w:val="kk-KZ"/>
        </w:rPr>
      </w:pPr>
      <w:r w:rsidRPr="00EF5827">
        <w:rPr>
          <w:lang w:val="kk-KZ"/>
        </w:rPr>
        <w:t>Әкімдіктің Интернет-ресурсында авторизациядан өткен Астана қаласының тұрғындары ұсынылған Жобалық ұсыныстар бойынша 24 сәуірге дейінгі мерзімде дауыс беруді жүзеге асырады.</w:t>
      </w:r>
    </w:p>
    <w:p w14:paraId="03BDA776" w14:textId="56F8C84D" w:rsidR="00EF5827" w:rsidRDefault="00523CB6" w:rsidP="00EF5827">
      <w:pPr>
        <w:pStyle w:val="22"/>
        <w:shd w:val="clear" w:color="auto" w:fill="auto"/>
        <w:tabs>
          <w:tab w:val="left" w:pos="1226"/>
        </w:tabs>
        <w:spacing w:after="0" w:line="240" w:lineRule="auto"/>
        <w:ind w:firstLine="840"/>
        <w:jc w:val="both"/>
        <w:rPr>
          <w:lang w:val="kk-KZ"/>
        </w:rPr>
      </w:pPr>
      <w:r>
        <w:rPr>
          <w:lang w:val="kk-KZ"/>
        </w:rPr>
        <w:t>Астана қаласының бір тұрғыны ә</w:t>
      </w:r>
      <w:r w:rsidR="00EF5827" w:rsidRPr="00EF5827">
        <w:rPr>
          <w:lang w:val="kk-KZ"/>
        </w:rPr>
        <w:t>рбір Жобалық ұсыныс бойынша бір ғана дауысты пайдалануға құқылы.</w:t>
      </w:r>
    </w:p>
    <w:p w14:paraId="43ACFAD3" w14:textId="7908A496" w:rsidR="00523CB6" w:rsidRPr="00523CB6" w:rsidRDefault="00523CB6" w:rsidP="00523CB6">
      <w:pPr>
        <w:pStyle w:val="22"/>
        <w:tabs>
          <w:tab w:val="left" w:pos="1226"/>
        </w:tabs>
        <w:spacing w:after="0" w:line="240" w:lineRule="auto"/>
        <w:ind w:firstLine="840"/>
        <w:jc w:val="both"/>
        <w:rPr>
          <w:lang w:val="kk-KZ"/>
        </w:rPr>
      </w:pPr>
      <w:r w:rsidRPr="00523CB6">
        <w:rPr>
          <w:lang w:val="kk-KZ"/>
        </w:rPr>
        <w:t>4.5. Дауыс беруді өткізу қорытындысы бойынша Әкімдік ұсынылған Жобалы</w:t>
      </w:r>
      <w:r>
        <w:rPr>
          <w:lang w:val="kk-KZ"/>
        </w:rPr>
        <w:t>қ ұсыныстардың саны және әрбір Ж</w:t>
      </w:r>
      <w:r w:rsidRPr="00523CB6">
        <w:rPr>
          <w:lang w:val="kk-KZ"/>
        </w:rPr>
        <w:t xml:space="preserve">обалық ұсыныс бойынша дауыс берген азаматтардың саны туралы ақпаратты </w:t>
      </w:r>
      <w:r>
        <w:rPr>
          <w:lang w:val="kk-KZ"/>
        </w:rPr>
        <w:t>Ә</w:t>
      </w:r>
      <w:r w:rsidRPr="00523CB6">
        <w:rPr>
          <w:lang w:val="kk-KZ"/>
        </w:rPr>
        <w:t>кімдіктің Интернет-ресурсында ұсыну арқылы дауыс беру нәтижелерін шығарады.</w:t>
      </w:r>
    </w:p>
    <w:p w14:paraId="5E1F3908" w14:textId="654B0645" w:rsidR="00523CB6" w:rsidRPr="00523CB6" w:rsidRDefault="00523CB6" w:rsidP="00523CB6">
      <w:pPr>
        <w:pStyle w:val="22"/>
        <w:tabs>
          <w:tab w:val="left" w:pos="1226"/>
        </w:tabs>
        <w:spacing w:after="0" w:line="240" w:lineRule="auto"/>
        <w:ind w:firstLine="840"/>
        <w:jc w:val="both"/>
        <w:rPr>
          <w:lang w:val="kk-KZ"/>
        </w:rPr>
      </w:pPr>
      <w:r w:rsidRPr="00523CB6">
        <w:rPr>
          <w:lang w:val="kk-KZ"/>
        </w:rPr>
        <w:t>Дауы</w:t>
      </w:r>
      <w:r>
        <w:rPr>
          <w:lang w:val="kk-KZ"/>
        </w:rPr>
        <w:t>с беру қорытындыларын шығаруды Ә</w:t>
      </w:r>
      <w:r w:rsidRPr="00523CB6">
        <w:rPr>
          <w:lang w:val="kk-KZ"/>
        </w:rPr>
        <w:t>кімдік ағымдағы қаржы жылының 30 сәуірінен кешіктірмей жүзеге асырады.</w:t>
      </w:r>
    </w:p>
    <w:p w14:paraId="6EDBD393" w14:textId="5E5DE906" w:rsidR="00523CB6" w:rsidRPr="00523CB6" w:rsidRDefault="00523CB6" w:rsidP="00523CB6">
      <w:pPr>
        <w:pStyle w:val="22"/>
        <w:tabs>
          <w:tab w:val="left" w:pos="1226"/>
        </w:tabs>
        <w:spacing w:after="0" w:line="240" w:lineRule="auto"/>
        <w:ind w:firstLine="840"/>
        <w:jc w:val="both"/>
        <w:rPr>
          <w:lang w:val="kk-KZ"/>
        </w:rPr>
      </w:pPr>
      <w:r w:rsidRPr="00523CB6">
        <w:rPr>
          <w:lang w:val="kk-KZ"/>
        </w:rPr>
        <w:t>4.6. Ұсынылған Жобалық ұсыныстардың саны және әрбір жобалық ұсыныс бойынша дауыс берген азаматтардың саны туралы ақпарат оларды іске асырудың бірінші кезектілігін айқындау, сондай-ақ оларды іске асырудың мүмкіндіктері мен оры</w:t>
      </w:r>
      <w:r>
        <w:rPr>
          <w:lang w:val="kk-KZ"/>
        </w:rPr>
        <w:t>ндылығы мәселелерін қарау үшін Ә</w:t>
      </w:r>
      <w:r w:rsidRPr="00523CB6">
        <w:rPr>
          <w:lang w:val="kk-KZ"/>
        </w:rPr>
        <w:t xml:space="preserve">кімдіктің </w:t>
      </w:r>
      <w:r>
        <w:rPr>
          <w:lang w:val="kk-KZ"/>
        </w:rPr>
        <w:t>С</w:t>
      </w:r>
      <w:r w:rsidRPr="00523CB6">
        <w:rPr>
          <w:lang w:val="kk-KZ"/>
        </w:rPr>
        <w:t>араптамалық кеңесіне енгізіледі.</w:t>
      </w:r>
    </w:p>
    <w:p w14:paraId="0250AF48" w14:textId="3D1F448F" w:rsidR="00523CB6" w:rsidRPr="00523CB6" w:rsidRDefault="00523CB6" w:rsidP="00523CB6">
      <w:pPr>
        <w:pStyle w:val="22"/>
        <w:tabs>
          <w:tab w:val="left" w:pos="1226"/>
        </w:tabs>
        <w:spacing w:after="0" w:line="240" w:lineRule="auto"/>
        <w:ind w:firstLine="840"/>
        <w:jc w:val="both"/>
        <w:rPr>
          <w:lang w:val="kk-KZ"/>
        </w:rPr>
      </w:pPr>
      <w:r w:rsidRPr="00523CB6">
        <w:rPr>
          <w:lang w:val="kk-KZ"/>
        </w:rPr>
        <w:lastRenderedPageBreak/>
        <w:t xml:space="preserve">Ұсынылған материалдарды қарауды Әкімдіктің </w:t>
      </w:r>
      <w:r>
        <w:rPr>
          <w:lang w:val="kk-KZ"/>
        </w:rPr>
        <w:t>С</w:t>
      </w:r>
      <w:r w:rsidRPr="00523CB6">
        <w:rPr>
          <w:lang w:val="kk-KZ"/>
        </w:rPr>
        <w:t>араптама кеңесі бес жұмыс күні ішінде жүзеге асырады, оның қорытындысы бойынша тиісті қорытынды шығарылады.</w:t>
      </w:r>
    </w:p>
    <w:p w14:paraId="6C6120D0" w14:textId="4216F344" w:rsidR="00523CB6" w:rsidRPr="00523CB6" w:rsidRDefault="00523CB6" w:rsidP="00523CB6">
      <w:pPr>
        <w:pStyle w:val="22"/>
        <w:tabs>
          <w:tab w:val="left" w:pos="1226"/>
        </w:tabs>
        <w:spacing w:after="0" w:line="240" w:lineRule="auto"/>
        <w:ind w:firstLine="840"/>
        <w:jc w:val="both"/>
        <w:rPr>
          <w:lang w:val="kk-KZ"/>
        </w:rPr>
      </w:pPr>
      <w:r w:rsidRPr="00523CB6">
        <w:rPr>
          <w:lang w:val="kk-KZ"/>
        </w:rPr>
        <w:t xml:space="preserve">Жобалық ұсыныстарды қарау қорытындылары </w:t>
      </w:r>
      <w:r>
        <w:rPr>
          <w:lang w:val="kk-KZ"/>
        </w:rPr>
        <w:t>Әкімдіктің С</w:t>
      </w:r>
      <w:r w:rsidRPr="00523CB6">
        <w:rPr>
          <w:lang w:val="kk-KZ"/>
        </w:rPr>
        <w:t>араптамалық кеңесінің шешімімен ресімделеді.</w:t>
      </w:r>
    </w:p>
    <w:p w14:paraId="169FD8CF" w14:textId="3F238D26" w:rsidR="00EF5827" w:rsidRDefault="00523CB6" w:rsidP="00523CB6">
      <w:pPr>
        <w:pStyle w:val="22"/>
        <w:shd w:val="clear" w:color="auto" w:fill="auto"/>
        <w:tabs>
          <w:tab w:val="left" w:pos="1226"/>
        </w:tabs>
        <w:spacing w:after="0" w:line="240" w:lineRule="auto"/>
        <w:ind w:firstLine="840"/>
        <w:jc w:val="both"/>
        <w:rPr>
          <w:lang w:val="kk-KZ"/>
        </w:rPr>
      </w:pPr>
      <w:r w:rsidRPr="00523CB6">
        <w:rPr>
          <w:lang w:val="kk-KZ"/>
        </w:rPr>
        <w:t xml:space="preserve">4.7. Әкімдіктің </w:t>
      </w:r>
      <w:r>
        <w:rPr>
          <w:lang w:val="kk-KZ"/>
        </w:rPr>
        <w:t>С</w:t>
      </w:r>
      <w:r w:rsidRPr="00523CB6">
        <w:rPr>
          <w:lang w:val="kk-KZ"/>
        </w:rPr>
        <w:t>араптамалық к</w:t>
      </w:r>
      <w:r>
        <w:rPr>
          <w:lang w:val="kk-KZ"/>
        </w:rPr>
        <w:t>еңесінің қорытындысы негізінде Ә</w:t>
      </w:r>
      <w:r w:rsidRPr="00523CB6">
        <w:rPr>
          <w:lang w:val="kk-KZ"/>
        </w:rPr>
        <w:t>кімдік қорытындыда айқындалған кезектілік тәртібімен Жобалық ұсыныстарды іске асыруға кіріседі.</w:t>
      </w:r>
    </w:p>
    <w:p w14:paraId="3599A588" w14:textId="77777777" w:rsidR="00523CB6" w:rsidRDefault="00523CB6" w:rsidP="00523CB6">
      <w:pPr>
        <w:pStyle w:val="22"/>
        <w:shd w:val="clear" w:color="auto" w:fill="auto"/>
        <w:tabs>
          <w:tab w:val="left" w:pos="1226"/>
        </w:tabs>
        <w:spacing w:after="0" w:line="240" w:lineRule="auto"/>
        <w:ind w:firstLine="840"/>
        <w:jc w:val="both"/>
        <w:rPr>
          <w:lang w:val="kk-KZ"/>
        </w:rPr>
      </w:pPr>
    </w:p>
    <w:p w14:paraId="7154A666" w14:textId="77777777" w:rsidR="00763BFE" w:rsidRPr="00514A47" w:rsidRDefault="00763BFE" w:rsidP="00832F88">
      <w:pPr>
        <w:pStyle w:val="22"/>
        <w:shd w:val="clear" w:color="auto" w:fill="auto"/>
        <w:tabs>
          <w:tab w:val="left" w:pos="1173"/>
        </w:tabs>
        <w:spacing w:after="0" w:line="240" w:lineRule="auto"/>
        <w:ind w:firstLine="820"/>
        <w:jc w:val="both"/>
        <w:rPr>
          <w:b/>
          <w:lang w:val="kk-KZ"/>
        </w:rPr>
      </w:pPr>
    </w:p>
    <w:p w14:paraId="77ED56B0" w14:textId="2F4C5F83" w:rsidR="00763BFE" w:rsidRPr="000F32EE" w:rsidRDefault="00763BFE" w:rsidP="00523CB6">
      <w:pPr>
        <w:pStyle w:val="22"/>
        <w:shd w:val="clear" w:color="auto" w:fill="auto"/>
        <w:tabs>
          <w:tab w:val="left" w:pos="1173"/>
        </w:tabs>
        <w:spacing w:after="0" w:line="240" w:lineRule="auto"/>
        <w:ind w:firstLine="820"/>
        <w:jc w:val="center"/>
        <w:rPr>
          <w:b/>
          <w:lang w:val="kk-KZ"/>
        </w:rPr>
      </w:pPr>
      <w:r w:rsidRPr="000F32EE">
        <w:rPr>
          <w:b/>
          <w:lang w:val="kk-KZ"/>
        </w:rPr>
        <w:t xml:space="preserve">5. </w:t>
      </w:r>
      <w:r w:rsidR="00523CB6" w:rsidRPr="000F32EE">
        <w:rPr>
          <w:b/>
          <w:lang w:val="kk-KZ"/>
        </w:rPr>
        <w:t>Жобалық ұсыныстарды іске асыру және ақпаратты жариялау</w:t>
      </w:r>
    </w:p>
    <w:p w14:paraId="67239778" w14:textId="77777777" w:rsidR="00763BFE" w:rsidRPr="000F32EE" w:rsidRDefault="00763BFE" w:rsidP="00832F88">
      <w:pPr>
        <w:pStyle w:val="22"/>
        <w:shd w:val="clear" w:color="auto" w:fill="auto"/>
        <w:tabs>
          <w:tab w:val="left" w:pos="1173"/>
        </w:tabs>
        <w:spacing w:after="0" w:line="240" w:lineRule="auto"/>
        <w:ind w:firstLine="820"/>
        <w:jc w:val="both"/>
        <w:rPr>
          <w:lang w:val="kk-KZ"/>
        </w:rPr>
      </w:pPr>
    </w:p>
    <w:p w14:paraId="0BB33A5F" w14:textId="77777777" w:rsidR="00523CB6" w:rsidRPr="000F32EE" w:rsidRDefault="00523CB6" w:rsidP="00523CB6">
      <w:pPr>
        <w:pStyle w:val="22"/>
        <w:tabs>
          <w:tab w:val="left" w:pos="1178"/>
        </w:tabs>
        <w:spacing w:after="0" w:line="240" w:lineRule="auto"/>
        <w:ind w:firstLine="820"/>
        <w:jc w:val="both"/>
        <w:rPr>
          <w:lang w:val="kk-KZ"/>
        </w:rPr>
      </w:pPr>
      <w:r w:rsidRPr="000F32EE">
        <w:rPr>
          <w:lang w:val="kk-KZ"/>
        </w:rPr>
        <w:t>5.1. Жобалық ұсыныстарды іске асыру барысы, сондай-ақ оларды іске асыру қорытындылары туралы ақпарат Әкімдіктің Интернет-ресурсында міндетті түрде орналастырылуға жатады.</w:t>
      </w:r>
    </w:p>
    <w:p w14:paraId="3BF2FDA8" w14:textId="77777777" w:rsidR="00523CB6" w:rsidRDefault="00523CB6" w:rsidP="00523CB6">
      <w:pPr>
        <w:pStyle w:val="22"/>
        <w:shd w:val="clear" w:color="auto" w:fill="auto"/>
        <w:tabs>
          <w:tab w:val="left" w:pos="1178"/>
        </w:tabs>
        <w:spacing w:after="0" w:line="240" w:lineRule="auto"/>
        <w:ind w:firstLine="820"/>
        <w:jc w:val="both"/>
        <w:rPr>
          <w:lang w:val="kk-KZ"/>
        </w:rPr>
      </w:pPr>
      <w:r w:rsidRPr="000F32EE">
        <w:rPr>
          <w:lang w:val="kk-KZ"/>
        </w:rPr>
        <w:t>5.2. Сараптама кеңесінің жұмыс органы Жобалық ұсыныстарды іске асыру және жобадан қаржыландыруға байланысты қаражатты пайдалану туралы ақпаратты жариялайды.</w:t>
      </w:r>
    </w:p>
    <w:p w14:paraId="5315B67B" w14:textId="77777777" w:rsidR="00523CB6" w:rsidRDefault="00523CB6" w:rsidP="00523CB6">
      <w:pPr>
        <w:pStyle w:val="22"/>
        <w:shd w:val="clear" w:color="auto" w:fill="auto"/>
        <w:tabs>
          <w:tab w:val="left" w:pos="1178"/>
        </w:tabs>
        <w:spacing w:after="0" w:line="240" w:lineRule="auto"/>
        <w:ind w:firstLine="820"/>
        <w:jc w:val="both"/>
        <w:rPr>
          <w:lang w:val="kk-KZ"/>
        </w:rPr>
      </w:pPr>
    </w:p>
    <w:p w14:paraId="6C1C6409" w14:textId="77777777" w:rsidR="00F71953" w:rsidRPr="000F32EE" w:rsidRDefault="00F71953" w:rsidP="00832F88">
      <w:pPr>
        <w:pStyle w:val="22"/>
        <w:shd w:val="clear" w:color="auto" w:fill="auto"/>
        <w:tabs>
          <w:tab w:val="left" w:pos="1071"/>
        </w:tabs>
        <w:spacing w:after="0" w:line="240" w:lineRule="auto"/>
        <w:ind w:firstLine="0"/>
        <w:jc w:val="both"/>
        <w:rPr>
          <w:lang w:val="kk-KZ"/>
        </w:rPr>
      </w:pPr>
    </w:p>
    <w:p w14:paraId="1836A6BB" w14:textId="28A3F064" w:rsidR="00706BAD" w:rsidRPr="00706BAD" w:rsidRDefault="000E05BF" w:rsidP="000E05BF">
      <w:pPr>
        <w:pStyle w:val="a8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</w:t>
      </w:r>
    </w:p>
    <w:p w14:paraId="03A71859" w14:textId="77777777" w:rsidR="00706BAD" w:rsidRPr="002A614A" w:rsidRDefault="00706BAD" w:rsidP="00832F88">
      <w:pPr>
        <w:pStyle w:val="a8"/>
        <w:jc w:val="both"/>
        <w:rPr>
          <w:rFonts w:ascii="Times New Roman" w:hAnsi="Times New Roman"/>
          <w:sz w:val="28"/>
          <w:szCs w:val="28"/>
          <w:lang w:val="kk-KZ"/>
        </w:rPr>
      </w:pPr>
    </w:p>
    <w:sectPr w:rsidR="00706BAD" w:rsidRPr="002A614A" w:rsidSect="00273753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C9E0C51"/>
    <w:multiLevelType w:val="hybridMultilevel"/>
    <w:tmpl w:val="7F8A3B1E"/>
    <w:lvl w:ilvl="0" w:tplc="628E474E">
      <w:start w:val="1"/>
      <w:numFmt w:val="decimal"/>
      <w:lvlText w:val="%1."/>
      <w:lvlJc w:val="left"/>
      <w:pPr>
        <w:ind w:left="360" w:hanging="360"/>
      </w:pPr>
      <w:rPr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6F597ED2"/>
    <w:multiLevelType w:val="hybridMultilevel"/>
    <w:tmpl w:val="1FFC5260"/>
    <w:lvl w:ilvl="0" w:tplc="FA9CC070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2A8690C"/>
    <w:multiLevelType w:val="hybridMultilevel"/>
    <w:tmpl w:val="7F8A3B1E"/>
    <w:lvl w:ilvl="0" w:tplc="628E474E">
      <w:start w:val="1"/>
      <w:numFmt w:val="decimal"/>
      <w:lvlText w:val="%1."/>
      <w:lvlJc w:val="left"/>
      <w:pPr>
        <w:ind w:left="360" w:hanging="360"/>
      </w:pPr>
      <w:rPr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7E1A7D7C"/>
    <w:multiLevelType w:val="hybridMultilevel"/>
    <w:tmpl w:val="717E7B66"/>
    <w:lvl w:ilvl="0" w:tplc="990E4E9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65F6"/>
    <w:rsid w:val="00022198"/>
    <w:rsid w:val="000232ED"/>
    <w:rsid w:val="00047826"/>
    <w:rsid w:val="00077B75"/>
    <w:rsid w:val="000A1921"/>
    <w:rsid w:val="000A1D0F"/>
    <w:rsid w:val="000B3580"/>
    <w:rsid w:val="000C4A47"/>
    <w:rsid w:val="000D037D"/>
    <w:rsid w:val="000E05BF"/>
    <w:rsid w:val="000F32EE"/>
    <w:rsid w:val="00101508"/>
    <w:rsid w:val="001113EF"/>
    <w:rsid w:val="00126D87"/>
    <w:rsid w:val="001427D6"/>
    <w:rsid w:val="00145474"/>
    <w:rsid w:val="00150984"/>
    <w:rsid w:val="00152112"/>
    <w:rsid w:val="00152F04"/>
    <w:rsid w:val="00160F8C"/>
    <w:rsid w:val="0017196E"/>
    <w:rsid w:val="00175209"/>
    <w:rsid w:val="0017708C"/>
    <w:rsid w:val="001A0A16"/>
    <w:rsid w:val="001D4FDB"/>
    <w:rsid w:val="001D7C48"/>
    <w:rsid w:val="002079ED"/>
    <w:rsid w:val="002168E5"/>
    <w:rsid w:val="00216E11"/>
    <w:rsid w:val="002210E1"/>
    <w:rsid w:val="002216E6"/>
    <w:rsid w:val="002251D1"/>
    <w:rsid w:val="00243008"/>
    <w:rsid w:val="00265316"/>
    <w:rsid w:val="00271408"/>
    <w:rsid w:val="00273753"/>
    <w:rsid w:val="002743E4"/>
    <w:rsid w:val="002836D5"/>
    <w:rsid w:val="00293EC3"/>
    <w:rsid w:val="0029605B"/>
    <w:rsid w:val="002A68A5"/>
    <w:rsid w:val="002B6CE2"/>
    <w:rsid w:val="002B7562"/>
    <w:rsid w:val="002B7C5A"/>
    <w:rsid w:val="002C56F6"/>
    <w:rsid w:val="002C651C"/>
    <w:rsid w:val="002C777D"/>
    <w:rsid w:val="002E0194"/>
    <w:rsid w:val="002E6B0A"/>
    <w:rsid w:val="002F6116"/>
    <w:rsid w:val="00304697"/>
    <w:rsid w:val="0031699A"/>
    <w:rsid w:val="00341324"/>
    <w:rsid w:val="00355FA2"/>
    <w:rsid w:val="0035659A"/>
    <w:rsid w:val="00363B1A"/>
    <w:rsid w:val="003675DF"/>
    <w:rsid w:val="003725C4"/>
    <w:rsid w:val="00373227"/>
    <w:rsid w:val="003742C7"/>
    <w:rsid w:val="003903F5"/>
    <w:rsid w:val="003A4584"/>
    <w:rsid w:val="003F4BEA"/>
    <w:rsid w:val="00403D9D"/>
    <w:rsid w:val="004076DB"/>
    <w:rsid w:val="00442CB7"/>
    <w:rsid w:val="00446D5B"/>
    <w:rsid w:val="00447EB3"/>
    <w:rsid w:val="0045498C"/>
    <w:rsid w:val="00462E38"/>
    <w:rsid w:val="00464581"/>
    <w:rsid w:val="004826B2"/>
    <w:rsid w:val="00491189"/>
    <w:rsid w:val="00495AED"/>
    <w:rsid w:val="004A1004"/>
    <w:rsid w:val="004A7623"/>
    <w:rsid w:val="004A79D4"/>
    <w:rsid w:val="004B6DE7"/>
    <w:rsid w:val="004C00AE"/>
    <w:rsid w:val="004C2D77"/>
    <w:rsid w:val="004F00B5"/>
    <w:rsid w:val="00514A47"/>
    <w:rsid w:val="00523CB6"/>
    <w:rsid w:val="00526014"/>
    <w:rsid w:val="005463BF"/>
    <w:rsid w:val="00561609"/>
    <w:rsid w:val="0056543E"/>
    <w:rsid w:val="00572014"/>
    <w:rsid w:val="005A41DD"/>
    <w:rsid w:val="005B72A4"/>
    <w:rsid w:val="005D0D11"/>
    <w:rsid w:val="005D2045"/>
    <w:rsid w:val="005D3C71"/>
    <w:rsid w:val="005F352B"/>
    <w:rsid w:val="00601611"/>
    <w:rsid w:val="006044ED"/>
    <w:rsid w:val="00607908"/>
    <w:rsid w:val="00612B24"/>
    <w:rsid w:val="00645E4E"/>
    <w:rsid w:val="0065709B"/>
    <w:rsid w:val="00661105"/>
    <w:rsid w:val="006611A9"/>
    <w:rsid w:val="006661A9"/>
    <w:rsid w:val="00692575"/>
    <w:rsid w:val="0069601E"/>
    <w:rsid w:val="006A4816"/>
    <w:rsid w:val="006C195D"/>
    <w:rsid w:val="006C63F3"/>
    <w:rsid w:val="006D2F25"/>
    <w:rsid w:val="006E3CB1"/>
    <w:rsid w:val="006E502B"/>
    <w:rsid w:val="006F5D53"/>
    <w:rsid w:val="006F6038"/>
    <w:rsid w:val="00706BAD"/>
    <w:rsid w:val="00714116"/>
    <w:rsid w:val="00715C1D"/>
    <w:rsid w:val="00720F7E"/>
    <w:rsid w:val="00735E45"/>
    <w:rsid w:val="00763BFE"/>
    <w:rsid w:val="007705B9"/>
    <w:rsid w:val="007D2F39"/>
    <w:rsid w:val="007E0FF8"/>
    <w:rsid w:val="007F565C"/>
    <w:rsid w:val="00811F79"/>
    <w:rsid w:val="008220AE"/>
    <w:rsid w:val="00832412"/>
    <w:rsid w:val="00832F88"/>
    <w:rsid w:val="00873C74"/>
    <w:rsid w:val="00897C33"/>
    <w:rsid w:val="008A5FC4"/>
    <w:rsid w:val="008B41BB"/>
    <w:rsid w:val="008B7455"/>
    <w:rsid w:val="008C3A12"/>
    <w:rsid w:val="008C5165"/>
    <w:rsid w:val="008F5433"/>
    <w:rsid w:val="009168C5"/>
    <w:rsid w:val="00917EC5"/>
    <w:rsid w:val="00956002"/>
    <w:rsid w:val="0095655F"/>
    <w:rsid w:val="00963B96"/>
    <w:rsid w:val="00964941"/>
    <w:rsid w:val="00964A13"/>
    <w:rsid w:val="0097131D"/>
    <w:rsid w:val="00971687"/>
    <w:rsid w:val="00985E6F"/>
    <w:rsid w:val="00995104"/>
    <w:rsid w:val="009952AD"/>
    <w:rsid w:val="009C4C51"/>
    <w:rsid w:val="009F160C"/>
    <w:rsid w:val="00A005E5"/>
    <w:rsid w:val="00A07716"/>
    <w:rsid w:val="00A23926"/>
    <w:rsid w:val="00A407AD"/>
    <w:rsid w:val="00A4097C"/>
    <w:rsid w:val="00A521BB"/>
    <w:rsid w:val="00A525C0"/>
    <w:rsid w:val="00A527E3"/>
    <w:rsid w:val="00A67072"/>
    <w:rsid w:val="00A83701"/>
    <w:rsid w:val="00A92036"/>
    <w:rsid w:val="00A97DFA"/>
    <w:rsid w:val="00AC1E76"/>
    <w:rsid w:val="00AC2D9C"/>
    <w:rsid w:val="00AD2867"/>
    <w:rsid w:val="00AF1965"/>
    <w:rsid w:val="00AF4F93"/>
    <w:rsid w:val="00AF5D1C"/>
    <w:rsid w:val="00B13293"/>
    <w:rsid w:val="00B241F2"/>
    <w:rsid w:val="00B3387D"/>
    <w:rsid w:val="00B360AC"/>
    <w:rsid w:val="00B36526"/>
    <w:rsid w:val="00B538D6"/>
    <w:rsid w:val="00B5418F"/>
    <w:rsid w:val="00B615DF"/>
    <w:rsid w:val="00B87170"/>
    <w:rsid w:val="00BB0B9F"/>
    <w:rsid w:val="00BB1D41"/>
    <w:rsid w:val="00BC2281"/>
    <w:rsid w:val="00BC35C7"/>
    <w:rsid w:val="00BE492E"/>
    <w:rsid w:val="00BE6C69"/>
    <w:rsid w:val="00BF21F7"/>
    <w:rsid w:val="00BF227D"/>
    <w:rsid w:val="00C04701"/>
    <w:rsid w:val="00C06F32"/>
    <w:rsid w:val="00C1405E"/>
    <w:rsid w:val="00C16DB9"/>
    <w:rsid w:val="00C211DF"/>
    <w:rsid w:val="00C45E0E"/>
    <w:rsid w:val="00C54762"/>
    <w:rsid w:val="00C55189"/>
    <w:rsid w:val="00C76ACE"/>
    <w:rsid w:val="00C80922"/>
    <w:rsid w:val="00C82F1C"/>
    <w:rsid w:val="00CA63A9"/>
    <w:rsid w:val="00CC0790"/>
    <w:rsid w:val="00CC2C3C"/>
    <w:rsid w:val="00CC7496"/>
    <w:rsid w:val="00CD430A"/>
    <w:rsid w:val="00CE3BF7"/>
    <w:rsid w:val="00D0703F"/>
    <w:rsid w:val="00D20851"/>
    <w:rsid w:val="00D26F15"/>
    <w:rsid w:val="00D3475D"/>
    <w:rsid w:val="00D37CCD"/>
    <w:rsid w:val="00D407DD"/>
    <w:rsid w:val="00D43373"/>
    <w:rsid w:val="00D560D4"/>
    <w:rsid w:val="00D639EE"/>
    <w:rsid w:val="00D649EA"/>
    <w:rsid w:val="00D8397F"/>
    <w:rsid w:val="00D865A1"/>
    <w:rsid w:val="00D91EE6"/>
    <w:rsid w:val="00DA7014"/>
    <w:rsid w:val="00DE1292"/>
    <w:rsid w:val="00DF0ABC"/>
    <w:rsid w:val="00DF7C30"/>
    <w:rsid w:val="00E035A6"/>
    <w:rsid w:val="00E03BEA"/>
    <w:rsid w:val="00E103AC"/>
    <w:rsid w:val="00E30752"/>
    <w:rsid w:val="00E32671"/>
    <w:rsid w:val="00E506C2"/>
    <w:rsid w:val="00E72451"/>
    <w:rsid w:val="00E81D8A"/>
    <w:rsid w:val="00EA1C93"/>
    <w:rsid w:val="00EA689F"/>
    <w:rsid w:val="00EB107E"/>
    <w:rsid w:val="00EB4913"/>
    <w:rsid w:val="00EF5827"/>
    <w:rsid w:val="00F13101"/>
    <w:rsid w:val="00F13A32"/>
    <w:rsid w:val="00F14088"/>
    <w:rsid w:val="00F22318"/>
    <w:rsid w:val="00F239D8"/>
    <w:rsid w:val="00F24987"/>
    <w:rsid w:val="00F265F6"/>
    <w:rsid w:val="00F43B0E"/>
    <w:rsid w:val="00F71953"/>
    <w:rsid w:val="00F8123A"/>
    <w:rsid w:val="00F93677"/>
    <w:rsid w:val="00FD3700"/>
    <w:rsid w:val="00FD4EE5"/>
    <w:rsid w:val="00FE3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F25E9A"/>
  <w15:docId w15:val="{5CF8AD7A-63DA-4293-AFFD-FA3865E42A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4762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076DB"/>
    <w:pPr>
      <w:spacing w:after="0" w:line="240" w:lineRule="auto"/>
    </w:pPr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4076DB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2168E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paragraph" w:styleId="a6">
    <w:name w:val="Body Text Indent"/>
    <w:basedOn w:val="a"/>
    <w:link w:val="a7"/>
    <w:rsid w:val="0069601E"/>
    <w:pPr>
      <w:spacing w:after="0" w:line="240" w:lineRule="auto"/>
      <w:ind w:firstLine="709"/>
      <w:jc w:val="both"/>
    </w:pPr>
    <w:rPr>
      <w:rFonts w:ascii="Times New Roman" w:hAnsi="Times New Roman"/>
      <w:sz w:val="28"/>
      <w:szCs w:val="20"/>
      <w:lang w:val="x-none" w:eastAsia="x-none"/>
    </w:rPr>
  </w:style>
  <w:style w:type="character" w:customStyle="1" w:styleId="a7">
    <w:name w:val="Основной текст с отступом Знак"/>
    <w:basedOn w:val="a0"/>
    <w:link w:val="a6"/>
    <w:rsid w:val="0069601E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2">
    <w:name w:val="Body Text Indent 2"/>
    <w:basedOn w:val="a"/>
    <w:link w:val="20"/>
    <w:uiPriority w:val="99"/>
    <w:semiHidden/>
    <w:unhideWhenUsed/>
    <w:rsid w:val="00FD3700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FD3700"/>
  </w:style>
  <w:style w:type="paragraph" w:styleId="a8">
    <w:name w:val="No Spacing"/>
    <w:aliases w:val="Обя,мелкий,мой рабочий,норма,Айгерим,No Spacing,No Spacing1,свой,14 TNR,Без интервала11,No Spacing11,Без интервала2,МОЙ СТИЛЬ,Без интеБез интервала,Без интервала111,Елжан,Без интервала3,без интервала"/>
    <w:uiPriority w:val="1"/>
    <w:qFormat/>
    <w:rsid w:val="00C54762"/>
    <w:pPr>
      <w:spacing w:after="0" w:line="240" w:lineRule="auto"/>
    </w:pPr>
  </w:style>
  <w:style w:type="table" w:styleId="a9">
    <w:name w:val="Table Grid"/>
    <w:basedOn w:val="a1"/>
    <w:uiPriority w:val="39"/>
    <w:rsid w:val="00F239D8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uiPriority w:val="99"/>
    <w:unhideWhenUsed/>
    <w:rsid w:val="00243008"/>
    <w:rPr>
      <w:color w:val="0000FF"/>
      <w:u w:val="single"/>
    </w:rPr>
  </w:style>
  <w:style w:type="character" w:customStyle="1" w:styleId="21">
    <w:name w:val="Основной текст (2)_"/>
    <w:basedOn w:val="a0"/>
    <w:link w:val="22"/>
    <w:rsid w:val="00706BAD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706BAD"/>
    <w:pPr>
      <w:widowControl w:val="0"/>
      <w:shd w:val="clear" w:color="auto" w:fill="FFFFFF"/>
      <w:spacing w:after="300" w:line="0" w:lineRule="atLeast"/>
      <w:ind w:hanging="1840"/>
    </w:pPr>
    <w:rPr>
      <w:rFonts w:ascii="Times New Roman" w:hAnsi="Times New Roman"/>
      <w:sz w:val="28"/>
      <w:szCs w:val="28"/>
      <w:lang w:eastAsia="en-US"/>
    </w:rPr>
  </w:style>
  <w:style w:type="character" w:customStyle="1" w:styleId="2Candara13pt0pt">
    <w:name w:val="Основной текст (2) + Candara;13 pt;Интервал 0 pt"/>
    <w:basedOn w:val="21"/>
    <w:rsid w:val="00706BAD"/>
    <w:rPr>
      <w:rFonts w:ascii="Candara" w:eastAsia="Candara" w:hAnsi="Candara" w:cs="Candara"/>
      <w:b/>
      <w:bCs/>
      <w:i w:val="0"/>
      <w:iCs w:val="0"/>
      <w:smallCaps w:val="0"/>
      <w:strike w:val="0"/>
      <w:color w:val="000000"/>
      <w:spacing w:val="-1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7089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4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24C0C4-F59D-467E-A1E5-314AD3ECF0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1511</Words>
  <Characters>8616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Рахат Мейрманов</cp:lastModifiedBy>
  <cp:revision>5</cp:revision>
  <cp:lastPrinted>2025-01-31T10:25:00Z</cp:lastPrinted>
  <dcterms:created xsi:type="dcterms:W3CDTF">2024-11-04T05:23:00Z</dcterms:created>
  <dcterms:modified xsi:type="dcterms:W3CDTF">2025-12-05T10:22:00Z</dcterms:modified>
</cp:coreProperties>
</file>