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923" w:rsidRPr="007C726A" w:rsidRDefault="00B46923" w:rsidP="00B4692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26A">
        <w:rPr>
          <w:rFonts w:ascii="Times New Roman" w:hAnsi="Times New Roman" w:cs="Times New Roman"/>
          <w:b/>
          <w:sz w:val="28"/>
          <w:szCs w:val="28"/>
        </w:rPr>
        <w:t xml:space="preserve">Выписка из протокола </w:t>
      </w:r>
    </w:p>
    <w:p w:rsidR="00B46923" w:rsidRPr="007C726A" w:rsidRDefault="00B46923" w:rsidP="00B46923">
      <w:pPr>
        <w:tabs>
          <w:tab w:val="left" w:pos="46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26A">
        <w:rPr>
          <w:rFonts w:ascii="Times New Roman" w:hAnsi="Times New Roman" w:cs="Times New Roman"/>
          <w:b/>
          <w:sz w:val="28"/>
          <w:szCs w:val="28"/>
        </w:rPr>
        <w:t xml:space="preserve">заседания Экспертного совета </w:t>
      </w:r>
      <w:proofErr w:type="spellStart"/>
      <w:r w:rsidRPr="007C726A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Pr="007C726A">
        <w:rPr>
          <w:rFonts w:ascii="Times New Roman" w:hAnsi="Times New Roman" w:cs="Times New Roman"/>
          <w:b/>
          <w:sz w:val="28"/>
          <w:szCs w:val="28"/>
        </w:rPr>
        <w:t xml:space="preserve"> города </w:t>
      </w:r>
    </w:p>
    <w:p w:rsidR="00B46923" w:rsidRPr="007C726A" w:rsidRDefault="00B46923" w:rsidP="00B46923">
      <w:pPr>
        <w:tabs>
          <w:tab w:val="left" w:pos="46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26A">
        <w:rPr>
          <w:rFonts w:ascii="Times New Roman" w:hAnsi="Times New Roman" w:cs="Times New Roman"/>
          <w:b/>
          <w:sz w:val="28"/>
          <w:szCs w:val="28"/>
        </w:rPr>
        <w:t xml:space="preserve">по реализации проектов в рамках бюджета народного участия </w:t>
      </w:r>
    </w:p>
    <w:p w:rsidR="00B46923" w:rsidRPr="007C726A" w:rsidRDefault="00B46923" w:rsidP="00B46923">
      <w:pPr>
        <w:tabs>
          <w:tab w:val="left" w:pos="46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26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01D95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7C72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05DA">
        <w:rPr>
          <w:rFonts w:ascii="Times New Roman" w:hAnsi="Times New Roman" w:cs="Times New Roman"/>
          <w:b/>
          <w:sz w:val="28"/>
          <w:szCs w:val="28"/>
          <w:lang w:val="kk-KZ"/>
        </w:rPr>
        <w:t>февраля</w:t>
      </w:r>
      <w:r w:rsidRPr="007C726A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F01D95">
        <w:rPr>
          <w:rFonts w:ascii="Times New Roman" w:hAnsi="Times New Roman" w:cs="Times New Roman"/>
          <w:b/>
          <w:sz w:val="28"/>
          <w:szCs w:val="28"/>
        </w:rPr>
        <w:t>5</w:t>
      </w:r>
      <w:r w:rsidRPr="007C726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B46923" w:rsidRPr="007C726A" w:rsidRDefault="00B46923" w:rsidP="00F11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6923" w:rsidRPr="007C726A" w:rsidRDefault="00B46923" w:rsidP="00F11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6923" w:rsidRPr="007C726A" w:rsidRDefault="00B46923" w:rsidP="00F11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26A">
        <w:rPr>
          <w:rFonts w:ascii="Times New Roman" w:hAnsi="Times New Roman" w:cs="Times New Roman"/>
          <w:sz w:val="28"/>
          <w:szCs w:val="28"/>
        </w:rPr>
        <w:t>По итогам заседания Экспертного совета рекомендовано:</w:t>
      </w:r>
    </w:p>
    <w:p w:rsidR="00B46923" w:rsidRPr="007C726A" w:rsidRDefault="00B46923" w:rsidP="00F11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6923" w:rsidRPr="007C726A" w:rsidRDefault="00B46923" w:rsidP="00B469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26A">
        <w:rPr>
          <w:rFonts w:ascii="Times New Roman" w:hAnsi="Times New Roman" w:cs="Times New Roman"/>
          <w:sz w:val="28"/>
          <w:szCs w:val="28"/>
        </w:rPr>
        <w:t xml:space="preserve">Прием проектных предложений от жителей города произвести с </w:t>
      </w:r>
      <w:r w:rsidR="004305DA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="00F01D95">
        <w:rPr>
          <w:rFonts w:ascii="Times New Roman" w:hAnsi="Times New Roman" w:cs="Times New Roman"/>
          <w:sz w:val="28"/>
          <w:szCs w:val="28"/>
          <w:lang w:val="kk-KZ"/>
        </w:rPr>
        <w:t>января</w:t>
      </w:r>
      <w:r w:rsidRPr="007C726A">
        <w:rPr>
          <w:rFonts w:ascii="Times New Roman" w:hAnsi="Times New Roman" w:cs="Times New Roman"/>
          <w:sz w:val="28"/>
          <w:szCs w:val="28"/>
        </w:rPr>
        <w:t xml:space="preserve"> по </w:t>
      </w:r>
      <w:r w:rsidR="00F01D95">
        <w:rPr>
          <w:rFonts w:ascii="Times New Roman" w:hAnsi="Times New Roman" w:cs="Times New Roman"/>
          <w:sz w:val="28"/>
          <w:szCs w:val="28"/>
          <w:lang w:val="kk-KZ"/>
        </w:rPr>
        <w:t>01</w:t>
      </w:r>
      <w:r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="004305DA">
        <w:rPr>
          <w:rFonts w:ascii="Times New Roman" w:hAnsi="Times New Roman" w:cs="Times New Roman"/>
          <w:sz w:val="28"/>
          <w:szCs w:val="28"/>
          <w:lang w:val="kk-KZ"/>
        </w:rPr>
        <w:t>марта</w:t>
      </w:r>
      <w:r w:rsidRPr="007C726A">
        <w:rPr>
          <w:rFonts w:ascii="Times New Roman" w:hAnsi="Times New Roman" w:cs="Times New Roman"/>
          <w:sz w:val="28"/>
          <w:szCs w:val="28"/>
        </w:rPr>
        <w:t xml:space="preserve"> 202</w:t>
      </w:r>
      <w:r w:rsidR="00F01D95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7C726A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B46923" w:rsidRPr="007C726A" w:rsidRDefault="00B46923" w:rsidP="00F11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1A3E" w:rsidRPr="007C726A" w:rsidRDefault="00B46923" w:rsidP="00B4692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26A">
        <w:rPr>
          <w:rFonts w:ascii="Times New Roman" w:hAnsi="Times New Roman" w:cs="Times New Roman"/>
          <w:sz w:val="28"/>
          <w:szCs w:val="28"/>
        </w:rPr>
        <w:t xml:space="preserve">Голосование жителей, где будут определены проекты-победители </w:t>
      </w:r>
      <w:proofErr w:type="gramStart"/>
      <w:r w:rsidRPr="007C726A">
        <w:rPr>
          <w:rFonts w:ascii="Times New Roman" w:hAnsi="Times New Roman" w:cs="Times New Roman"/>
          <w:sz w:val="28"/>
          <w:szCs w:val="28"/>
        </w:rPr>
        <w:t>провести</w:t>
      </w:r>
      <w:proofErr w:type="gramEnd"/>
      <w:r w:rsidRPr="007C726A">
        <w:rPr>
          <w:rFonts w:ascii="Times New Roman" w:hAnsi="Times New Roman" w:cs="Times New Roman"/>
          <w:sz w:val="28"/>
          <w:szCs w:val="28"/>
        </w:rPr>
        <w:t xml:space="preserve"> с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="00F01D95">
        <w:rPr>
          <w:rFonts w:ascii="Times New Roman" w:hAnsi="Times New Roman" w:cs="Times New Roman"/>
          <w:sz w:val="28"/>
          <w:szCs w:val="28"/>
        </w:rPr>
        <w:t>0</w:t>
      </w:r>
      <w:r w:rsidR="004305DA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23613"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="00EC5DE7">
        <w:rPr>
          <w:rFonts w:ascii="Times New Roman" w:hAnsi="Times New Roman" w:cs="Times New Roman"/>
          <w:sz w:val="28"/>
          <w:szCs w:val="28"/>
          <w:lang w:val="kk-KZ"/>
        </w:rPr>
        <w:t>апреля</w:t>
      </w:r>
      <w:r w:rsidRPr="007C726A">
        <w:rPr>
          <w:rFonts w:ascii="Times New Roman" w:hAnsi="Times New Roman" w:cs="Times New Roman"/>
          <w:sz w:val="28"/>
          <w:szCs w:val="28"/>
        </w:rPr>
        <w:t xml:space="preserve"> по 24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="004305DA">
        <w:rPr>
          <w:rFonts w:ascii="Times New Roman" w:hAnsi="Times New Roman" w:cs="Times New Roman"/>
          <w:sz w:val="28"/>
          <w:szCs w:val="28"/>
          <w:lang w:val="kk-KZ"/>
        </w:rPr>
        <w:t>апреля</w:t>
      </w:r>
      <w:r w:rsidRPr="007C726A">
        <w:rPr>
          <w:rFonts w:ascii="Times New Roman" w:hAnsi="Times New Roman" w:cs="Times New Roman"/>
          <w:sz w:val="28"/>
          <w:szCs w:val="28"/>
        </w:rPr>
        <w:t xml:space="preserve"> текущего года</w:t>
      </w:r>
      <w:r w:rsidR="00F11A3E" w:rsidRPr="007C726A">
        <w:rPr>
          <w:rFonts w:ascii="Times New Roman" w:hAnsi="Times New Roman" w:cs="Times New Roman"/>
          <w:sz w:val="28"/>
          <w:szCs w:val="28"/>
        </w:rPr>
        <w:t>. Экспертн</w:t>
      </w:r>
      <w:r w:rsidRPr="007C726A">
        <w:rPr>
          <w:rFonts w:ascii="Times New Roman" w:hAnsi="Times New Roman" w:cs="Times New Roman"/>
          <w:sz w:val="28"/>
          <w:szCs w:val="28"/>
        </w:rPr>
        <w:t>ому совету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разме</w:t>
      </w:r>
      <w:r w:rsidRPr="007C726A">
        <w:rPr>
          <w:rFonts w:ascii="Times New Roman" w:hAnsi="Times New Roman" w:cs="Times New Roman"/>
          <w:sz w:val="28"/>
          <w:szCs w:val="28"/>
        </w:rPr>
        <w:t>стить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на сайте протокол итогов голосования</w:t>
      </w:r>
      <w:r w:rsidRPr="007C726A">
        <w:rPr>
          <w:rFonts w:ascii="Times New Roman" w:hAnsi="Times New Roman" w:cs="Times New Roman"/>
          <w:sz w:val="28"/>
          <w:szCs w:val="28"/>
        </w:rPr>
        <w:t>, где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Pr="007C726A">
        <w:rPr>
          <w:rFonts w:ascii="Times New Roman" w:hAnsi="Times New Roman" w:cs="Times New Roman"/>
          <w:sz w:val="28"/>
          <w:szCs w:val="28"/>
        </w:rPr>
        <w:t>необходимо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указ</w:t>
      </w:r>
      <w:r w:rsidRPr="007C726A">
        <w:rPr>
          <w:rFonts w:ascii="Times New Roman" w:hAnsi="Times New Roman" w:cs="Times New Roman"/>
          <w:sz w:val="28"/>
          <w:szCs w:val="28"/>
        </w:rPr>
        <w:t>ать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7C726A">
        <w:rPr>
          <w:rFonts w:ascii="Times New Roman" w:hAnsi="Times New Roman" w:cs="Times New Roman"/>
          <w:sz w:val="28"/>
          <w:szCs w:val="28"/>
        </w:rPr>
        <w:t>ю</w:t>
      </w:r>
      <w:r w:rsidR="00F11A3E" w:rsidRPr="007C726A">
        <w:rPr>
          <w:rFonts w:ascii="Times New Roman" w:hAnsi="Times New Roman" w:cs="Times New Roman"/>
          <w:sz w:val="28"/>
          <w:szCs w:val="28"/>
        </w:rPr>
        <w:t xml:space="preserve"> о допущенных проектах и количестве граждан, проголосовавших по каждому предложению.</w:t>
      </w:r>
    </w:p>
    <w:p w:rsidR="00F11A3E" w:rsidRPr="007C726A" w:rsidRDefault="00F11A3E" w:rsidP="00F11A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26A">
        <w:rPr>
          <w:rFonts w:ascii="Times New Roman" w:hAnsi="Times New Roman" w:cs="Times New Roman"/>
          <w:sz w:val="28"/>
          <w:szCs w:val="28"/>
        </w:rPr>
        <w:t>Если два или более проекта получ</w:t>
      </w:r>
      <w:r w:rsidR="00B46923" w:rsidRPr="007C726A">
        <w:rPr>
          <w:rFonts w:ascii="Times New Roman" w:hAnsi="Times New Roman" w:cs="Times New Roman"/>
          <w:sz w:val="28"/>
          <w:szCs w:val="28"/>
        </w:rPr>
        <w:t>ат</w:t>
      </w:r>
      <w:r w:rsidRPr="007C726A">
        <w:rPr>
          <w:rFonts w:ascii="Times New Roman" w:hAnsi="Times New Roman" w:cs="Times New Roman"/>
          <w:sz w:val="28"/>
          <w:szCs w:val="28"/>
        </w:rPr>
        <w:t xml:space="preserve"> равное количество голосов, то им присв</w:t>
      </w:r>
      <w:r w:rsidR="00B46923" w:rsidRPr="007C726A">
        <w:rPr>
          <w:rFonts w:ascii="Times New Roman" w:hAnsi="Times New Roman" w:cs="Times New Roman"/>
          <w:sz w:val="28"/>
          <w:szCs w:val="28"/>
        </w:rPr>
        <w:t>оить</w:t>
      </w:r>
      <w:r w:rsidRPr="007C726A">
        <w:rPr>
          <w:rFonts w:ascii="Times New Roman" w:hAnsi="Times New Roman" w:cs="Times New Roman"/>
          <w:sz w:val="28"/>
          <w:szCs w:val="28"/>
        </w:rPr>
        <w:t xml:space="preserve"> одинаков</w:t>
      </w:r>
      <w:r w:rsidR="00B46923" w:rsidRPr="007C726A">
        <w:rPr>
          <w:rFonts w:ascii="Times New Roman" w:hAnsi="Times New Roman" w:cs="Times New Roman"/>
          <w:sz w:val="28"/>
          <w:szCs w:val="28"/>
        </w:rPr>
        <w:t>ые</w:t>
      </w:r>
      <w:r w:rsidRPr="007C726A">
        <w:rPr>
          <w:rFonts w:ascii="Times New Roman" w:hAnsi="Times New Roman" w:cs="Times New Roman"/>
          <w:sz w:val="28"/>
          <w:szCs w:val="28"/>
        </w:rPr>
        <w:t xml:space="preserve"> позици</w:t>
      </w:r>
      <w:r w:rsidR="00B46923" w:rsidRPr="007C726A">
        <w:rPr>
          <w:rFonts w:ascii="Times New Roman" w:hAnsi="Times New Roman" w:cs="Times New Roman"/>
          <w:sz w:val="28"/>
          <w:szCs w:val="28"/>
        </w:rPr>
        <w:t>и</w:t>
      </w:r>
      <w:r w:rsidRPr="007C726A">
        <w:rPr>
          <w:rFonts w:ascii="Times New Roman" w:hAnsi="Times New Roman" w:cs="Times New Roman"/>
          <w:sz w:val="28"/>
          <w:szCs w:val="28"/>
        </w:rPr>
        <w:t xml:space="preserve"> в протоколе итогов голосования. Экспертн</w:t>
      </w:r>
      <w:r w:rsidR="00B46923" w:rsidRPr="007C726A">
        <w:rPr>
          <w:rFonts w:ascii="Times New Roman" w:hAnsi="Times New Roman" w:cs="Times New Roman"/>
          <w:sz w:val="28"/>
          <w:szCs w:val="28"/>
        </w:rPr>
        <w:t>ому совету</w:t>
      </w:r>
      <w:r w:rsidRPr="007C726A">
        <w:rPr>
          <w:rFonts w:ascii="Times New Roman" w:hAnsi="Times New Roman" w:cs="Times New Roman"/>
          <w:sz w:val="28"/>
          <w:szCs w:val="28"/>
        </w:rPr>
        <w:t xml:space="preserve"> </w:t>
      </w:r>
      <w:r w:rsidR="00B46923" w:rsidRPr="007C726A">
        <w:rPr>
          <w:rFonts w:ascii="Times New Roman" w:hAnsi="Times New Roman" w:cs="Times New Roman"/>
          <w:sz w:val="28"/>
          <w:szCs w:val="28"/>
        </w:rPr>
        <w:t>оп</w:t>
      </w:r>
      <w:r w:rsidRPr="007C726A">
        <w:rPr>
          <w:rFonts w:ascii="Times New Roman" w:hAnsi="Times New Roman" w:cs="Times New Roman"/>
          <w:sz w:val="28"/>
          <w:szCs w:val="28"/>
        </w:rPr>
        <w:t>редел</w:t>
      </w:r>
      <w:r w:rsidR="00B46923" w:rsidRPr="007C726A">
        <w:rPr>
          <w:rFonts w:ascii="Times New Roman" w:hAnsi="Times New Roman" w:cs="Times New Roman"/>
          <w:sz w:val="28"/>
          <w:szCs w:val="28"/>
        </w:rPr>
        <w:t>ить</w:t>
      </w:r>
      <w:r w:rsidRPr="007C726A">
        <w:rPr>
          <w:rFonts w:ascii="Times New Roman" w:hAnsi="Times New Roman" w:cs="Times New Roman"/>
          <w:sz w:val="28"/>
          <w:szCs w:val="28"/>
        </w:rPr>
        <w:t xml:space="preserve"> первоочерёдно</w:t>
      </w:r>
      <w:r w:rsidR="00C5458F" w:rsidRPr="007C726A">
        <w:rPr>
          <w:rFonts w:ascii="Times New Roman" w:hAnsi="Times New Roman" w:cs="Times New Roman"/>
          <w:sz w:val="28"/>
          <w:szCs w:val="28"/>
        </w:rPr>
        <w:t>сть реализации предложений. Дале</w:t>
      </w:r>
      <w:r w:rsidRPr="007C726A">
        <w:rPr>
          <w:rFonts w:ascii="Times New Roman" w:hAnsi="Times New Roman" w:cs="Times New Roman"/>
          <w:sz w:val="28"/>
          <w:szCs w:val="28"/>
        </w:rPr>
        <w:t>е приступ</w:t>
      </w:r>
      <w:r w:rsidR="00B46923" w:rsidRPr="007C726A">
        <w:rPr>
          <w:rFonts w:ascii="Times New Roman" w:hAnsi="Times New Roman" w:cs="Times New Roman"/>
          <w:sz w:val="28"/>
          <w:szCs w:val="28"/>
        </w:rPr>
        <w:t>ить</w:t>
      </w:r>
      <w:r w:rsidRPr="007C726A">
        <w:rPr>
          <w:rFonts w:ascii="Times New Roman" w:hAnsi="Times New Roman" w:cs="Times New Roman"/>
          <w:sz w:val="28"/>
          <w:szCs w:val="28"/>
        </w:rPr>
        <w:t xml:space="preserve"> к реализации в том порядке, который определил</w:t>
      </w:r>
      <w:r w:rsidR="00B46923" w:rsidRPr="007C726A">
        <w:rPr>
          <w:rFonts w:ascii="Times New Roman" w:hAnsi="Times New Roman" w:cs="Times New Roman"/>
          <w:sz w:val="28"/>
          <w:szCs w:val="28"/>
        </w:rPr>
        <w:t xml:space="preserve"> совет</w:t>
      </w:r>
      <w:r w:rsidRPr="007C726A">
        <w:rPr>
          <w:rFonts w:ascii="Times New Roman" w:hAnsi="Times New Roman" w:cs="Times New Roman"/>
          <w:sz w:val="28"/>
          <w:szCs w:val="28"/>
        </w:rPr>
        <w:t>.</w:t>
      </w:r>
    </w:p>
    <w:p w:rsidR="0010687C" w:rsidRPr="007C726A" w:rsidRDefault="0010687C">
      <w:pPr>
        <w:rPr>
          <w:sz w:val="28"/>
          <w:szCs w:val="28"/>
        </w:rPr>
      </w:pPr>
      <w:bookmarkStart w:id="0" w:name="_GoBack"/>
      <w:bookmarkEnd w:id="0"/>
    </w:p>
    <w:sectPr w:rsidR="0010687C" w:rsidRPr="007C726A" w:rsidSect="00B25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3670F"/>
    <w:multiLevelType w:val="hybridMultilevel"/>
    <w:tmpl w:val="A5A8B204"/>
    <w:lvl w:ilvl="0" w:tplc="79869B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90AA3"/>
    <w:rsid w:val="00090AA3"/>
    <w:rsid w:val="000A5ED3"/>
    <w:rsid w:val="0010687C"/>
    <w:rsid w:val="003422FD"/>
    <w:rsid w:val="004305DA"/>
    <w:rsid w:val="0044768B"/>
    <w:rsid w:val="007C726A"/>
    <w:rsid w:val="00B25271"/>
    <w:rsid w:val="00B46923"/>
    <w:rsid w:val="00C5458F"/>
    <w:rsid w:val="00DD0AB5"/>
    <w:rsid w:val="00E21253"/>
    <w:rsid w:val="00EC5DE7"/>
    <w:rsid w:val="00F01D95"/>
    <w:rsid w:val="00F11A3E"/>
    <w:rsid w:val="00F23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A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69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A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</cp:revision>
  <cp:lastPrinted>2021-02-17T10:51:00Z</cp:lastPrinted>
  <dcterms:created xsi:type="dcterms:W3CDTF">2020-09-03T04:06:00Z</dcterms:created>
  <dcterms:modified xsi:type="dcterms:W3CDTF">2025-01-15T06:29:00Z</dcterms:modified>
</cp:coreProperties>
</file>