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CE5" w:rsidRPr="00AC0AD7" w:rsidRDefault="003C5CE5" w:rsidP="003C5CE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0" w:name="z8"/>
      <w:r w:rsidRPr="00AC0AD7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 РЕСПУБЛИКАСЫ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C5CE5" w:rsidRPr="00AC0AD7" w:rsidRDefault="003C5CE5" w:rsidP="003C5CE5">
      <w:pPr>
        <w:spacing w:after="0" w:line="240" w:lineRule="auto"/>
        <w:ind w:left="524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AC0AD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БЕКІТІЛГЕН</w:t>
      </w:r>
    </w:p>
    <w:p w:rsidR="003C5CE5" w:rsidRPr="00AC0AD7" w:rsidRDefault="003C5CE5" w:rsidP="003C5CE5">
      <w:pPr>
        <w:spacing w:after="0" w:line="240" w:lineRule="auto"/>
        <w:ind w:left="524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AC0AD7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Pr="00AC0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C0AD7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</w:t>
      </w:r>
      <w:proofErr w:type="spellEnd"/>
      <w:r w:rsidRPr="00AC0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C0AD7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әкімдігінің</w:t>
      </w:r>
      <w:proofErr w:type="spellEnd"/>
    </w:p>
    <w:p w:rsidR="003C5CE5" w:rsidRPr="00AC0AD7" w:rsidRDefault="006E1FE8" w:rsidP="003C5CE5">
      <w:pPr>
        <w:spacing w:after="0" w:line="240" w:lineRule="auto"/>
        <w:ind w:left="524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2022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жыл</w:t>
      </w:r>
      <w:proofErr w:type="spellEnd"/>
      <w:r w:rsidR="003C5CE5" w:rsidRPr="00AC0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 ___ » ________ </w:t>
      </w:r>
    </w:p>
    <w:p w:rsidR="003C5CE5" w:rsidRPr="00AC0AD7" w:rsidRDefault="003C5CE5" w:rsidP="003C5CE5">
      <w:pPr>
        <w:spacing w:after="0" w:line="240" w:lineRule="auto"/>
        <w:ind w:left="524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C0AD7">
        <w:rPr>
          <w:rFonts w:ascii="Times New Roman" w:hAnsi="Times New Roman" w:cs="Times New Roman"/>
          <w:color w:val="000000"/>
          <w:sz w:val="28"/>
          <w:szCs w:val="28"/>
          <w:lang w:val="ru-RU"/>
        </w:rPr>
        <w:t>№ _______</w:t>
      </w:r>
      <w:proofErr w:type="spellStart"/>
      <w:r w:rsidRPr="00AC0AD7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қаулысымен</w:t>
      </w:r>
      <w:proofErr w:type="spellEnd"/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C5CE5" w:rsidRPr="00AC0AD7" w:rsidRDefault="003C5CE5" w:rsidP="003C5CE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C5CE5" w:rsidRDefault="003C5CE5" w:rsidP="003C5CE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C0AD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«Ұзынкөл ауданының </w:t>
      </w:r>
      <w:r w:rsidR="003D3A5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Ряжск ауылдық округі </w:t>
      </w:r>
      <w:r w:rsidRPr="00AC0AD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3C5CE5" w:rsidRDefault="003C5CE5" w:rsidP="003C5CE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C0AD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әкімінің</w:t>
      </w:r>
      <w:r w:rsidRPr="00AC0A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0AD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аппараты» </w:t>
      </w:r>
      <w:r w:rsidR="003D3A5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мемлекеттік мекемесі туралы </w:t>
      </w:r>
    </w:p>
    <w:p w:rsidR="003C5CE5" w:rsidRPr="00AC0AD7" w:rsidRDefault="003C5CE5" w:rsidP="003C5CE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</w:t>
      </w:r>
      <w:r w:rsidR="003D3A5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РЕЖЕ </w:t>
      </w: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50F5F" w:rsidRPr="00892B21" w:rsidRDefault="003D3A58" w:rsidP="003C5C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Ряжск ауылы, 2022</w:t>
      </w:r>
      <w:r w:rsidR="003C5CE5" w:rsidRPr="00AC0AD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</w:t>
      </w:r>
      <w:bookmarkEnd w:id="0"/>
    </w:p>
    <w:p w:rsidR="003D3A58" w:rsidRDefault="003D3A58" w:rsidP="003D3A5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1" w:name="z5"/>
      <w:r w:rsidRPr="00AC0AD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 xml:space="preserve">Ұзынкөл ауданының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Ряжск ауылдық округі </w:t>
      </w:r>
      <w:r w:rsidRPr="00AC0AD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3D3A58" w:rsidRDefault="003D3A58" w:rsidP="003D3A5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C0AD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әкімінің</w:t>
      </w:r>
      <w:r w:rsidRPr="00AC0A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0AD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аппараты»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мемлекеттік мекемесі туралы </w:t>
      </w:r>
    </w:p>
    <w:p w:rsidR="003D3A58" w:rsidRPr="00AC0AD7" w:rsidRDefault="003D3A58" w:rsidP="003D3A5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ЕРЕЖЕ </w:t>
      </w:r>
    </w:p>
    <w:p w:rsidR="003D3A58" w:rsidRDefault="003D3A58" w:rsidP="003D3A58">
      <w:pPr>
        <w:pStyle w:val="af0"/>
        <w:spacing w:after="0" w:line="240" w:lineRule="auto"/>
        <w:ind w:left="585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D3A58" w:rsidRDefault="003D3A58" w:rsidP="003D3A58">
      <w:pPr>
        <w:pStyle w:val="af0"/>
        <w:spacing w:after="0" w:line="240" w:lineRule="auto"/>
        <w:ind w:left="585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D3A58" w:rsidRDefault="003D3A58" w:rsidP="003D3A58">
      <w:pPr>
        <w:pStyle w:val="af0"/>
        <w:spacing w:after="0" w:line="240" w:lineRule="auto"/>
        <w:ind w:left="585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D3A58" w:rsidRPr="003D3A58" w:rsidRDefault="003D3A58" w:rsidP="003D3A58">
      <w:pPr>
        <w:pStyle w:val="af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proofErr w:type="spellStart"/>
      <w:r w:rsidRPr="003D3A58">
        <w:rPr>
          <w:rFonts w:ascii="Times New Roman" w:hAnsi="Times New Roman" w:cs="Times New Roman"/>
          <w:b/>
          <w:color w:val="000000"/>
          <w:sz w:val="28"/>
          <w:szCs w:val="28"/>
        </w:rPr>
        <w:t>Жалпы</w:t>
      </w:r>
      <w:proofErr w:type="spellEnd"/>
      <w:r w:rsidRPr="003D3A5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3D3A58">
        <w:rPr>
          <w:rFonts w:ascii="Times New Roman" w:hAnsi="Times New Roman" w:cs="Times New Roman"/>
          <w:b/>
          <w:color w:val="000000"/>
          <w:sz w:val="28"/>
          <w:szCs w:val="28"/>
        </w:rPr>
        <w:t>ережелер</w:t>
      </w:r>
      <w:proofErr w:type="spellEnd"/>
      <w:r w:rsidRPr="003D3A5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3D3A58" w:rsidRDefault="003D3A58" w:rsidP="003D3A58">
      <w:pPr>
        <w:pStyle w:val="af0"/>
        <w:spacing w:after="0" w:line="240" w:lineRule="auto"/>
        <w:ind w:left="585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D3A58" w:rsidRDefault="003D3A58" w:rsidP="003D3A58">
      <w:pPr>
        <w:pStyle w:val="af0"/>
        <w:spacing w:after="0" w:line="240" w:lineRule="auto"/>
        <w:ind w:left="585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D3A58" w:rsidRPr="003D3A58" w:rsidRDefault="003D3A58" w:rsidP="003D3A58">
      <w:pPr>
        <w:pStyle w:val="af0"/>
        <w:spacing w:after="0" w:line="240" w:lineRule="auto"/>
        <w:ind w:left="585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36D09" w:rsidRPr="00F36D09" w:rsidRDefault="00F36D09" w:rsidP="00E5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_GoBack"/>
      <w:bookmarkEnd w:id="2"/>
    </w:p>
    <w:p w:rsidR="00E31703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3" w:name="z6"/>
      <w:bookmarkEnd w:id="1"/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1. «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 </w:t>
      </w:r>
      <w:proofErr w:type="spell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ауылдық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округі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аппараты»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қызметін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қамтамасыз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етуді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жүзеге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асыратын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</w:t>
      </w:r>
      <w:r w:rsidR="00E31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млекетті</w:t>
      </w:r>
      <w:proofErr w:type="gramStart"/>
      <w:r w:rsidR="00E31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к</w:t>
      </w:r>
      <w:proofErr w:type="spellEnd"/>
      <w:proofErr w:type="gramEnd"/>
      <w:r w:rsidR="00E31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органы </w:t>
      </w:r>
      <w:proofErr w:type="spellStart"/>
      <w:r w:rsidR="00E31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болып</w:t>
      </w:r>
      <w:proofErr w:type="spellEnd"/>
      <w:r w:rsidR="00E31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E31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табылады</w:t>
      </w:r>
      <w:proofErr w:type="spellEnd"/>
    </w:p>
    <w:p w:rsidR="00F36D09" w:rsidRDefault="00F36D09" w:rsidP="00E50F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2. «</w:t>
      </w:r>
      <w:proofErr w:type="spellStart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 </w:t>
      </w:r>
      <w:proofErr w:type="spell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ауылдық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округі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аппараты»</w:t>
      </w:r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мекемесінің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құрылтайшысы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әкімігі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болып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табылады</w:t>
      </w:r>
      <w:proofErr w:type="spellEnd"/>
      <w:proofErr w:type="gram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gramEnd"/>
    </w:p>
    <w:p w:rsidR="008E5C4A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proofErr w:type="gramStart"/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3. «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="003D3A58" w:rsidRP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 </w:t>
      </w:r>
      <w:proofErr w:type="spell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ауылдық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аппараты»</w:t>
      </w:r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қызметін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Конституциясына</w:t>
      </w:r>
      <w:proofErr w:type="spellEnd"/>
      <w:r w:rsidR="003D3A58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Президенті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мен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Үкіметінің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актілеріне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өзге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де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нормативтік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құқықтық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актілерге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сондай-ақ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осы</w:t>
      </w:r>
      <w:r w:rsidRPr="00F36D09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Ережеге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сәйкес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жүзеге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асырады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F36D09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4. «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ауылдық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округі</w:t>
      </w:r>
      <w:proofErr w:type="spellEnd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аппараты»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</w:t>
      </w:r>
      <w:proofErr w:type="gram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ұйымдық-құқықтық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нысанындағы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заңды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тұлға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болып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табылады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F945B6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="00F945B6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="00F945B6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Елтаңбасы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бейнеленген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мө</w:t>
      </w:r>
      <w:proofErr w:type="gram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мен</w:t>
      </w:r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тілде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орыс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тілінде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атауы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бар 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мөртаңбалары,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белгіленген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үлгідегі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бланкілері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сондай-ақ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="00F945B6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="00F945B6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заңнамасына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сәйкес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қазынашылық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органдарында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шоттары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болады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8E5C4A" w:rsidRPr="00F945B6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5. </w:t>
      </w:r>
      <w:r w:rsidR="0022417E"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Ряжск</w:t>
      </w:r>
      <w:r w:rsidR="0022417E"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ауылдық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округі</w:t>
      </w:r>
      <w:proofErr w:type="spellEnd"/>
      <w:r w:rsidR="0022417E"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 w:rsidR="0022417E"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аппараты</w:t>
      </w:r>
      <w:r w:rsidR="0022417E"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</w:t>
      </w:r>
      <w:proofErr w:type="spellEnd"/>
      <w:r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азаматтық</w:t>
      </w:r>
      <w:r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құқықтық</w:t>
      </w:r>
      <w:proofErr w:type="spellEnd"/>
      <w:r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</w:t>
      </w:r>
      <w:proofErr w:type="gram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атынастар</w:t>
      </w:r>
      <w:proofErr w:type="gram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ға</w:t>
      </w:r>
      <w:proofErr w:type="spellEnd"/>
      <w:r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</w:t>
      </w:r>
      <w:proofErr w:type="spellEnd"/>
      <w:r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атынан</w:t>
      </w:r>
      <w:proofErr w:type="spellEnd"/>
      <w:r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түседі</w:t>
      </w:r>
      <w:proofErr w:type="spellEnd"/>
      <w:r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8E5C4A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 w:rsidRP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6. «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Ряжск</w:t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ауылы</w:t>
      </w:r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ық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округі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аппараты»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егер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="00F945B6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заңнамасына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сәйкес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осыған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уәкілеттік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берілген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болса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атынан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азаматтық-құқықтық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қатынастардың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тарапы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болу</w:t>
      </w:r>
      <w:proofErr w:type="gram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ға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құқығы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бар.</w:t>
      </w:r>
    </w:p>
    <w:p w:rsidR="00B068A2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proofErr w:type="gramStart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7. «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ауылдық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округі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аппараты»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құзыретінің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мәселелері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бойынша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з</w:t>
      </w:r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аңнамада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белгіленген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тәртіппен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заңнамасында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көзделген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өкімімен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шешімімен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ресімделетін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шешімдер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қабылдайды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gramEnd"/>
    </w:p>
    <w:p w:rsidR="0022417E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8. «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ауылдық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округі</w:t>
      </w:r>
      <w:proofErr w:type="spellEnd"/>
      <w:r w:rsidR="00F945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аппараты»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мекемесінің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құрылымы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мен штат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лимиті</w:t>
      </w:r>
      <w:proofErr w:type="spellEnd"/>
      <w:r w:rsidR="00430BBD"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="00430BBD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заңнамасына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сәйкес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бекітіледі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3E0DD0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36D09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9.</w:t>
      </w:r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Заңды</w:t>
      </w:r>
      <w:proofErr w:type="spellEnd"/>
      <w:proofErr w:type="gram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тұлғаның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орналасқан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жері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111810,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Қостанай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облысы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, Ряжск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ауылы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60 Лет  Октября көшесі,11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ғимарат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8E5C4A" w:rsidRPr="00430BBD" w:rsidRDefault="00430BBD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10.  </w:t>
      </w:r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Осы</w:t>
      </w:r>
      <w:r w:rsidR="00B068A2" w:rsidRPr="00F36D09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Ереже</w:t>
      </w:r>
      <w:proofErr w:type="spellEnd"/>
      <w:r w:rsidR="0022417E"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="00B068A2"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="00B068A2"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Ряжск</w:t>
      </w:r>
      <w:r w:rsidR="0022417E"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ауылдық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округі</w:t>
      </w:r>
      <w:proofErr w:type="spellEnd"/>
      <w:r w:rsidR="0022417E"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 w:rsidR="0022417E"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аппараты</w:t>
      </w:r>
      <w:r w:rsidR="0022417E"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="00B068A2"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="00B068A2"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мекемесінің</w:t>
      </w:r>
      <w:proofErr w:type="spellEnd"/>
      <w:r w:rsidR="00B068A2"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құрылтай</w:t>
      </w:r>
      <w:proofErr w:type="spellEnd"/>
      <w:r w:rsidR="00B068A2"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құжаты</w:t>
      </w:r>
      <w:proofErr w:type="spellEnd"/>
      <w:r w:rsidR="00B068A2"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болып</w:t>
      </w:r>
      <w:proofErr w:type="spellEnd"/>
      <w:r w:rsidR="00B068A2"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табылады</w:t>
      </w:r>
      <w:proofErr w:type="spellEnd"/>
      <w:r w:rsidR="00B068A2"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812E84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11</w:t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. «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ауылдық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округі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аппараты» 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мекемесінің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қызметін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қаржыландыру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республикалық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жергілікті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бюджеттерден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430BBD" w:rsidRP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="00430BBD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занңнамасына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сәйкес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="00430BBD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Ұлттық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Банкінің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бюджетінен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r w:rsidR="00430BBD">
        <w:rPr>
          <w:rFonts w:ascii="Times New Roman" w:hAnsi="Times New Roman" w:cs="Times New Roman"/>
          <w:color w:val="000000"/>
          <w:sz w:val="28"/>
          <w:szCs w:val="28"/>
          <w:lang w:val="kk-KZ"/>
        </w:rPr>
        <w:t>шығыстар сметасынан</w:t>
      </w:r>
      <w:proofErr w:type="gram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ж</w:t>
      </w:r>
      <w:proofErr w:type="gram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үзеге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асырылады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F36D09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12</w:t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. «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Ряжск</w:t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ауылы</w:t>
      </w:r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дық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округі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аппараты»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</w:t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</w:t>
      </w:r>
      <w:proofErr w:type="spellEnd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кәсіпкерлік</w:t>
      </w:r>
      <w:proofErr w:type="spellEnd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субъектілерімен</w:t>
      </w:r>
      <w:proofErr w:type="spellEnd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Ряжс</w:t>
      </w:r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ауылдық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округі</w:t>
      </w:r>
      <w:proofErr w:type="spellEnd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аппараты»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мекемесінің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өкілеттіктері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болып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табылатын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міндеттерді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орындау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тұ</w:t>
      </w:r>
      <w:proofErr w:type="gram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ғысында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шарттық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қатынастарға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түсуге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тыйым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салынады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F36D09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proofErr w:type="spellStart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Егер</w:t>
      </w:r>
      <w:proofErr w:type="spellEnd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 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ауылдық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округі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аппараты»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мекемесіне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заңнамалық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актілермен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кі</w:t>
      </w:r>
      <w:proofErr w:type="gram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істер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әкелетін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жүзеге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асыру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құқығы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берілсе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алынған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кірістер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егер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="00430BBD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заңнамасымен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өзгеше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белгіленбесе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30BBD">
        <w:rPr>
          <w:rFonts w:ascii="Times New Roman" w:hAnsi="Times New Roman" w:cs="Times New Roman"/>
          <w:color w:val="000000"/>
          <w:sz w:val="28"/>
          <w:szCs w:val="28"/>
          <w:lang w:val="ru-RU"/>
        </w:rPr>
        <w:t>бюджетке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жіберіледі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F36D09" w:rsidRDefault="00F36D09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F36D09" w:rsidRPr="00F36D09" w:rsidRDefault="00F36D09" w:rsidP="00E5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2E84" w:rsidRPr="006C54D2" w:rsidRDefault="00B068A2" w:rsidP="006C54D2">
      <w:pPr>
        <w:pStyle w:val="af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4" w:name="z19"/>
      <w:bookmarkEnd w:id="3"/>
      <w:proofErr w:type="spellStart"/>
      <w:r w:rsidRPr="00F36D0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Мемлекеттік</w:t>
      </w:r>
      <w:proofErr w:type="spellEnd"/>
      <w:r w:rsidRPr="00F36D0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F36D0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органның</w:t>
      </w:r>
      <w:proofErr w:type="spellEnd"/>
      <w:r w:rsidRPr="00F36D0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</w:t>
      </w:r>
      <w:proofErr w:type="gramEnd"/>
      <w:r w:rsidR="006C54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індеттері</w:t>
      </w:r>
      <w:proofErr w:type="spellEnd"/>
      <w:r w:rsidR="006C54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6C54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мен </w:t>
      </w:r>
      <w:r w:rsidR="006C54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өкілеттіктері</w:t>
      </w:r>
      <w:proofErr w:type="spellEnd"/>
    </w:p>
    <w:p w:rsidR="00F36D09" w:rsidRPr="00F36D09" w:rsidRDefault="00F36D09" w:rsidP="00E5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C54D2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5" w:name="z20"/>
      <w:bookmarkEnd w:id="4"/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13</w:t>
      </w:r>
      <w:r w:rsidR="002241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Міндеттері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3E0DD0" w:rsidRPr="006C54D2" w:rsidRDefault="006C54D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</w:t>
      </w:r>
      <w:r w:rsidR="00B068A2" w:rsidRP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</w:t>
      </w:r>
      <w:proofErr w:type="spellStart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="00B068A2" w:rsidRP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="00B068A2" w:rsidRP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намасымен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белгіленген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құзыреті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шегінде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әкімнің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өкілеттігін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іске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асыруды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proofErr w:type="spellStart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қамтамасыз</w:t>
      </w:r>
      <w:proofErr w:type="spellEnd"/>
      <w:r w:rsidR="00B068A2" w:rsidRP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B068A2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ету</w:t>
      </w:r>
      <w:proofErr w:type="spellEnd"/>
    </w:p>
    <w:p w:rsidR="0022417E" w:rsidRDefault="00B068A2" w:rsidP="00E50F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тиі</w:t>
      </w:r>
      <w:proofErr w:type="gram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</w:t>
      </w:r>
      <w:proofErr w:type="gram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і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аумақтың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мұддесі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мен даму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қажеттілігін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ұштастыра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отырып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,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атқарушы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биліктің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жалпы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саясатын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жүргізуді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қамтазамасыз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етуге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жәрден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22417E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3)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қызметтердің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сапасын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арттыру</w:t>
      </w:r>
      <w:proofErr w:type="spellEnd"/>
      <w:proofErr w:type="gram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proofErr w:type="gramEnd"/>
    </w:p>
    <w:p w:rsidR="008E5C4A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4)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қызметтердің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сапасын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мониторингілеу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бағалау</w:t>
      </w:r>
      <w:proofErr w:type="spellEnd"/>
      <w:proofErr w:type="gramStart"/>
      <w:r w:rsidR="006C54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proofErr w:type="gramEnd"/>
    </w:p>
    <w:p w:rsidR="00F36D09" w:rsidRPr="0092294D" w:rsidRDefault="0092294D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Pr="00964CA7">
        <w:rPr>
          <w:rFonts w:ascii="Times New Roman" w:hAnsi="Times New Roman" w:cs="Times New Roman"/>
          <w:color w:val="000000"/>
          <w:sz w:val="28"/>
          <w:szCs w:val="28"/>
          <w:lang w:val="kk-KZ"/>
        </w:rPr>
        <w:t>5</w:t>
      </w:r>
      <w:r w:rsidR="00B068A2" w:rsidRPr="00964CA7">
        <w:rPr>
          <w:rFonts w:ascii="Times New Roman" w:hAnsi="Times New Roman" w:cs="Times New Roman"/>
          <w:color w:val="000000"/>
          <w:sz w:val="28"/>
          <w:szCs w:val="28"/>
          <w:lang w:val="kk-KZ"/>
        </w:rPr>
        <w:t>) Қазақстан Республикасының заңнамасымен көзделген өзге де міндеттер</w:t>
      </w:r>
      <w:r w:rsidR="00AD59D1" w:rsidRPr="00964CA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болып табылады</w:t>
      </w:r>
      <w:r w:rsidR="00B068A2" w:rsidRPr="00964CA7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B068A2" w:rsidRPr="00964CA7">
        <w:rPr>
          <w:rFonts w:ascii="Times New Roman" w:hAnsi="Times New Roman" w:cs="Times New Roman"/>
          <w:sz w:val="28"/>
          <w:szCs w:val="28"/>
          <w:lang w:val="kk-KZ"/>
        </w:rPr>
        <w:br/>
      </w:r>
      <w:r w:rsidR="00B068A2" w:rsidRPr="00964CA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964CA7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AD59D1" w:rsidRPr="00CC5014">
        <w:rPr>
          <w:rFonts w:ascii="Times New Roman" w:hAnsi="Times New Roman" w:cs="Times New Roman"/>
          <w:color w:val="000000"/>
          <w:sz w:val="28"/>
          <w:szCs w:val="28"/>
          <w:lang w:val="kk-KZ"/>
        </w:rPr>
        <w:t>14</w:t>
      </w:r>
      <w:r w:rsidR="00B068A2" w:rsidRPr="00CC5014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AD59D1" w:rsidRPr="00CC5014">
        <w:rPr>
          <w:rFonts w:ascii="Times New Roman" w:hAnsi="Times New Roman" w:cs="Times New Roman"/>
          <w:color w:val="000000"/>
          <w:sz w:val="28"/>
          <w:szCs w:val="28"/>
          <w:lang w:val="kk-KZ"/>
        </w:rPr>
        <w:t>Өкілеттіктер</w:t>
      </w:r>
      <w:r w:rsidR="00B068A2" w:rsidRPr="00CC5014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AD59D1" w:rsidRPr="00CC5014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C501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CC5014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CC501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1) </w:t>
      </w:r>
      <w:r w:rsidR="00AD59D1" w:rsidRPr="00CC5014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құқықтар</w:t>
      </w:r>
    </w:p>
    <w:p w:rsidR="00AD59D1" w:rsidRPr="00CC5014" w:rsidRDefault="00AD59D1" w:rsidP="00AD59D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C5014">
        <w:rPr>
          <w:rFonts w:ascii="Times New Roman" w:hAnsi="Times New Roman" w:cs="Times New Roman"/>
          <w:color w:val="000000"/>
          <w:sz w:val="28"/>
          <w:szCs w:val="28"/>
          <w:lang w:val="kk-KZ"/>
        </w:rPr>
        <w:t>1)әкімнің мүдделерін білдіру;</w:t>
      </w:r>
    </w:p>
    <w:p w:rsidR="00AD59D1" w:rsidRPr="00045B25" w:rsidRDefault="00AD59D1" w:rsidP="00045B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5014">
        <w:rPr>
          <w:rFonts w:ascii="Times New Roman" w:hAnsi="Times New Roman" w:cs="Times New Roman"/>
          <w:sz w:val="28"/>
          <w:szCs w:val="28"/>
          <w:lang w:val="kk-KZ"/>
        </w:rPr>
        <w:t>2) өз қ</w:t>
      </w:r>
      <w:r w:rsidR="00CC5014">
        <w:rPr>
          <w:rFonts w:ascii="Times New Roman" w:hAnsi="Times New Roman" w:cs="Times New Roman"/>
          <w:sz w:val="28"/>
          <w:szCs w:val="28"/>
          <w:lang w:val="kk-KZ"/>
        </w:rPr>
        <w:t>ұзыреті шегінде ауыдық округі әкімінің құзыретінің мәселелері бойынша мемлекеттік органдардан және басқа да ұйымдардан қажетті ақпаратты, құжаттарды және өзге де материалдарды сұрату және алу;</w:t>
      </w:r>
    </w:p>
    <w:p w:rsidR="0022417E" w:rsidRPr="00CC5014" w:rsidRDefault="00CC5014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C5014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          3) тиісті аумақта басқару тиімділігін арттыру м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әселелері </w:t>
      </w:r>
      <w:r w:rsidR="00045B2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бойынша басқа мемлекеттік баскару органдарымен, қоғамдық өзін-өзі басқару органдарымен және басқа да ұйымдармен өзара іс-қимыл жасауға міндетті; </w:t>
      </w:r>
    </w:p>
    <w:p w:rsidR="008E5C4A" w:rsidRPr="00045B25" w:rsidRDefault="00045B25" w:rsidP="00E50F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5B25">
        <w:rPr>
          <w:rFonts w:ascii="Times New Roman" w:hAnsi="Times New Roman" w:cs="Times New Roman"/>
          <w:color w:val="000000"/>
          <w:sz w:val="28"/>
          <w:szCs w:val="28"/>
          <w:lang w:val="kk-KZ"/>
        </w:rPr>
        <w:t>4</w:t>
      </w:r>
      <w:r w:rsidR="00B068A2" w:rsidRPr="00045B25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Pr="00045B2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қызметтер көрсету үшін қажетті қосымша ақпарат алу үшін тиісті мемлекеттік органдарға сұрау салумен жүгінуге құқылы;</w:t>
      </w:r>
    </w:p>
    <w:p w:rsidR="008E5C4A" w:rsidRPr="00080027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5B2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045B25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045B25"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5) мемлекеттік </w:t>
      </w:r>
      <w:r w:rsidR="00080027"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>қызметтер көрсету бойынша қызметкерлердің біліктілігін арттыруды қамтамасыз етуге міндетті</w:t>
      </w:r>
      <w:r w:rsidR="00045B25"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8E5C4A" w:rsidRPr="00080027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>6) қолданыстағы заңнамаға сәйкес өзге де құқықтарды жүзеге асыру</w:t>
      </w:r>
      <w:r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22417E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>7) әкімшілік құқық бұзушылық туралы істерді қарауға және әкімшілік құқық бұзущылық үшін әкімшілік жазалар қолдануға құқылы</w:t>
      </w:r>
      <w:r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080027" w:rsidRDefault="00080027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2)міндеттері:</w:t>
      </w:r>
    </w:p>
    <w:p w:rsidR="00080027" w:rsidRPr="00080027" w:rsidRDefault="00080027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E5C4A" w:rsidRPr="00080027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>1) Қазақстан Республикасының қолданыстағы заңнамасының нормаларын сақтау</w:t>
      </w:r>
      <w:r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22417E" w:rsidRPr="00080027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080027"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>) Презинденттің</w:t>
      </w:r>
      <w:r w:rsidR="00D27F59">
        <w:rPr>
          <w:rFonts w:ascii="Times New Roman" w:hAnsi="Times New Roman" w:cs="Times New Roman"/>
          <w:color w:val="000000"/>
          <w:sz w:val="28"/>
          <w:szCs w:val="28"/>
          <w:lang w:val="kk-KZ"/>
        </w:rPr>
        <w:t>, Үкіметтің және өзге де орталық атқарушы органдардың, облыс әкімі мен әкімдігінің, аудан әкімінің және аудан әкімдігінің актілері мен тапсырмаларын сапалы және ауқытылы орындау</w:t>
      </w:r>
      <w:r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22417E" w:rsidRPr="00D27F59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</w:t>
      </w:r>
      <w:r w:rsidR="00F36D09" w:rsidRPr="00080027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D27F59" w:rsidRPr="00D27F59">
        <w:rPr>
          <w:rFonts w:ascii="Times New Roman" w:hAnsi="Times New Roman" w:cs="Times New Roman"/>
          <w:color w:val="000000"/>
          <w:sz w:val="28"/>
          <w:szCs w:val="28"/>
          <w:lang w:val="kk-KZ"/>
        </w:rPr>
        <w:t>3) мемлекеттік көрсетілетін қызметтер стандарттарының қолжетімділігін қамтамасыз ету</w:t>
      </w:r>
      <w:r w:rsidRPr="00D27F59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8E5C4A" w:rsidRPr="00D27F59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27F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D27F59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D27F59" w:rsidRPr="00D27F59">
        <w:rPr>
          <w:rFonts w:ascii="Times New Roman" w:hAnsi="Times New Roman" w:cs="Times New Roman"/>
          <w:color w:val="000000"/>
          <w:sz w:val="28"/>
          <w:szCs w:val="28"/>
          <w:lang w:val="kk-KZ"/>
        </w:rPr>
        <w:t>4</w:t>
      </w:r>
      <w:r w:rsidR="00D27F59">
        <w:rPr>
          <w:rFonts w:ascii="Times New Roman" w:hAnsi="Times New Roman" w:cs="Times New Roman"/>
          <w:color w:val="000000"/>
          <w:sz w:val="28"/>
          <w:szCs w:val="28"/>
          <w:lang w:val="kk-KZ"/>
        </w:rPr>
        <w:t>) мемлекеттік органның құзыретіне кіретін мемлекеттік қызметтерді Халыққа қызмет көрсету орталықтары арқылы заңнамада белгіленген тәртіппен аударуды қамтамасыз ету</w:t>
      </w:r>
      <w:r w:rsidRPr="00D27F59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8E5C4A" w:rsidRPr="00AF3CAE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27F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AF3CAE">
        <w:rPr>
          <w:rFonts w:ascii="Times New Roman" w:hAnsi="Times New Roman" w:cs="Times New Roman"/>
          <w:color w:val="FF0000"/>
          <w:sz w:val="28"/>
          <w:szCs w:val="28"/>
          <w:lang w:val="kk-KZ"/>
        </w:rPr>
        <w:tab/>
      </w:r>
      <w:r w:rsidR="00AF3CAE" w:rsidRPr="0087776E">
        <w:rPr>
          <w:rFonts w:ascii="Times New Roman" w:hAnsi="Times New Roman" w:cs="Times New Roman"/>
          <w:sz w:val="28"/>
          <w:szCs w:val="28"/>
          <w:lang w:val="kk-KZ"/>
        </w:rPr>
        <w:t xml:space="preserve">5) </w:t>
      </w:r>
      <w:r w:rsidR="00AF3CAE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мемлекеттік қызметтерді тұтынушылардың мемлекеттік қызметтерді көрсету тәртібі туралы хабардар болуын қамтамасыз ету</w:t>
      </w:r>
      <w:r w:rsidRPr="00AF3CAE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22417E" w:rsidRPr="0087776E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F3C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AF3CA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87776E" w:rsidRPr="0087776E">
        <w:rPr>
          <w:rFonts w:ascii="Times New Roman" w:hAnsi="Times New Roman" w:cs="Times New Roman"/>
          <w:color w:val="000000"/>
          <w:sz w:val="28"/>
          <w:szCs w:val="28"/>
          <w:lang w:val="kk-KZ"/>
        </w:rPr>
        <w:t>6) мемлекеттік</w:t>
      </w:r>
      <w:r w:rsidR="008777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қызметтер көрсету сапасын бағалау және мемлекеттік қызметтер көрсету сапасын бақылау жөніндегі жергілікті атқарушы органға тиісті ақпарат ұсыну болып табылады</w:t>
      </w:r>
      <w:r w:rsidRPr="0087776E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22417E" w:rsidRPr="0087776E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7776E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</w:t>
      </w:r>
      <w:r w:rsidR="00F36D09" w:rsidRPr="0087776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87776E">
        <w:rPr>
          <w:rFonts w:ascii="Times New Roman" w:hAnsi="Times New Roman" w:cs="Times New Roman"/>
          <w:color w:val="000000"/>
          <w:sz w:val="28"/>
          <w:szCs w:val="28"/>
          <w:lang w:val="kk-KZ"/>
        </w:rPr>
        <w:t>7) қоғамдық мониторинг жүргізетін үкіметтік емес құрылымдарға заңнамада белгіленген тәртіппен тиісті ақпарат беру</w:t>
      </w:r>
      <w:r w:rsidRPr="0087776E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8E5C4A" w:rsidRPr="0087776E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777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87776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87776E" w:rsidRPr="0087776E">
        <w:rPr>
          <w:rFonts w:ascii="Times New Roman" w:hAnsi="Times New Roman" w:cs="Times New Roman"/>
          <w:color w:val="000000"/>
          <w:sz w:val="28"/>
          <w:szCs w:val="28"/>
          <w:lang w:val="kk-KZ"/>
        </w:rPr>
        <w:t>8</w:t>
      </w:r>
      <w:r w:rsidR="0087776E">
        <w:rPr>
          <w:rFonts w:ascii="Times New Roman" w:hAnsi="Times New Roman" w:cs="Times New Roman"/>
          <w:color w:val="000000"/>
          <w:sz w:val="28"/>
          <w:szCs w:val="28"/>
          <w:lang w:val="kk-KZ"/>
        </w:rPr>
        <w:t>) мемлекеттік қызметтерді тұтынушылардың шағымдары мен өтініштерін қарау болып табылады</w:t>
      </w:r>
      <w:r w:rsid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8E5C4A" w:rsidRPr="00EA72AD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777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87776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EA72AD" w:rsidRP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>15</w:t>
      </w:r>
      <w:r w:rsid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>) Функциялар:</w:t>
      </w:r>
    </w:p>
    <w:p w:rsidR="0022417E" w:rsidRPr="00EA72AD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>1) ауылдағы ішкі саяси және экономиялық жағдайды зерделеу және талдау, оның дамуын болжау және «Ұзынкөл ауданының Бауман аулы әкімінің аппараты» мемлекеттік мекемесінің жұмысын талдау</w:t>
      </w:r>
      <w:r w:rsidRP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22417E" w:rsidRPr="00EA72AD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</w:t>
      </w:r>
      <w:r w:rsid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P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 </w:t>
      </w:r>
      <w:r w:rsid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>2)Президент жүргізіп отырған ішкі және сыртқы саясатты түсіндіреді</w:t>
      </w:r>
      <w:r w:rsidRP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8E5C4A" w:rsidRPr="00EA72AD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F36D09" w:rsidRP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EA72AD" w:rsidRP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>) әкімнің қызметін бұқаралық ақпарат құралдарында жария етуді қамтамасыз етеді</w:t>
      </w:r>
      <w:r w:rsidRP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22417E" w:rsidRPr="00844C25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EA72AD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EA72AD" w:rsidRPr="00844C2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4) </w:t>
      </w:r>
      <w:r w:rsidR="00844C25" w:rsidRPr="00844C25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ауылдық округі әкімінің нормативтік құқықтық актілерін бұқаралық ақпарат құралдарында жариялауды қамтамасыз ету</w:t>
      </w:r>
      <w:r w:rsidR="00EA72AD" w:rsidRPr="00844C2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44C25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B068A2" w:rsidRPr="00844C25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44C2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844C25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844C25">
        <w:rPr>
          <w:rFonts w:ascii="Times New Roman" w:hAnsi="Times New Roman" w:cs="Times New Roman"/>
          <w:color w:val="000000"/>
          <w:sz w:val="28"/>
          <w:szCs w:val="28"/>
          <w:lang w:val="kk-KZ"/>
        </w:rPr>
        <w:t>5) ауылдық округі әкімінің аппаратында атқарушылық тәртіптің жайкүйіне талдау жүргізеді, аудан әкімін хабардар етеді</w:t>
      </w:r>
      <w:r w:rsidRPr="00844C25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8E5C4A" w:rsidRPr="00844C25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44C25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      </w:t>
      </w:r>
      <w:r w:rsidR="00F36D09" w:rsidRPr="00844C25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844C2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6) аппарат жұмысын жоспарлау, кеңестер, семинарлар және басқа да іс-шаралар өткізу, олардың дайындығы мен өткізілуін </w:t>
      </w:r>
      <w:r w:rsidR="001E16EC">
        <w:rPr>
          <w:rFonts w:ascii="Times New Roman" w:hAnsi="Times New Roman" w:cs="Times New Roman"/>
          <w:color w:val="000000"/>
          <w:sz w:val="28"/>
          <w:szCs w:val="28"/>
          <w:lang w:val="kk-KZ"/>
        </w:rPr>
        <w:t>ұйымдастырады</w:t>
      </w:r>
      <w:r w:rsidRPr="00844C25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8E5C4A" w:rsidRPr="00844C25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44C2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844C25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1E16EC">
        <w:rPr>
          <w:rFonts w:ascii="Times New Roman" w:hAnsi="Times New Roman" w:cs="Times New Roman"/>
          <w:color w:val="000000"/>
          <w:sz w:val="28"/>
          <w:szCs w:val="28"/>
          <w:lang w:val="kk-KZ"/>
        </w:rPr>
        <w:t>7) әкімнің іс қазғаздарын нормативтік құқықтық актілерінің талаптарына сәйкес ұйымдастыру және жүргізу;</w:t>
      </w:r>
    </w:p>
    <w:p w:rsidR="0022417E" w:rsidRPr="001E16EC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44C25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</w:t>
      </w:r>
      <w:r w:rsidR="00F36D09" w:rsidRPr="00844C25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1E16EC">
        <w:rPr>
          <w:rFonts w:ascii="Times New Roman" w:hAnsi="Times New Roman" w:cs="Times New Roman"/>
          <w:color w:val="000000"/>
          <w:sz w:val="28"/>
          <w:szCs w:val="28"/>
          <w:lang w:val="kk-KZ"/>
        </w:rPr>
        <w:t>8</w:t>
      </w:r>
      <w:r w:rsidR="001E16EC" w:rsidRPr="001E16EC">
        <w:rPr>
          <w:rFonts w:ascii="Times New Roman" w:hAnsi="Times New Roman" w:cs="Times New Roman"/>
          <w:color w:val="000000"/>
          <w:sz w:val="28"/>
          <w:szCs w:val="28"/>
          <w:lang w:val="kk-KZ"/>
        </w:rPr>
        <w:t>) Қазақстан Республикасы Президентінің, аудан және ауылдық округі  Үкіметінің актілері мен тапсырмаларының орында</w:t>
      </w:r>
      <w:r w:rsidR="001E16EC">
        <w:rPr>
          <w:rFonts w:ascii="Times New Roman" w:hAnsi="Times New Roman" w:cs="Times New Roman"/>
          <w:color w:val="000000"/>
          <w:sz w:val="28"/>
          <w:szCs w:val="28"/>
          <w:lang w:val="kk-KZ"/>
        </w:rPr>
        <w:t>л</w:t>
      </w:r>
      <w:r w:rsidR="001E16EC" w:rsidRPr="001E16EC">
        <w:rPr>
          <w:rFonts w:ascii="Times New Roman" w:hAnsi="Times New Roman" w:cs="Times New Roman"/>
          <w:color w:val="000000"/>
          <w:sz w:val="28"/>
          <w:szCs w:val="28"/>
          <w:lang w:val="kk-KZ"/>
        </w:rPr>
        <w:t>уын</w:t>
      </w:r>
      <w:r w:rsidR="001E16E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бақылауды жүзеге асыру;</w:t>
      </w:r>
      <w:r w:rsidR="001E16EC" w:rsidRPr="001E16E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22417E" w:rsidRPr="001E16EC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E16E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1E16EC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1E16E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9) кадр жұмысының жай-күйін және «Мемлекеттік қызмет туралы» Қазақстан Республикасы Заңының және мемлекеттік қызметті өткеру тәртібі туралы Ереженің сақталуын, мемлекеттік </w:t>
      </w:r>
      <w:r w:rsidR="00046F2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қызметшілердің кәсіптік дариялығының деңгейін талдайды </w:t>
      </w:r>
      <w:r w:rsidRPr="001E16EC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8E5C4A" w:rsidRPr="001E16EC" w:rsidRDefault="00046F2F" w:rsidP="00E50F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10) «Ұзынкөл ауданының Ряжск ауылдық округі әкімінің аппараты» мемлекеттік мекемесінің мемлекеттік қызметшілерін даярлауды және қайта даярлауды үйлестіру</w:t>
      </w:r>
      <w:r w:rsidR="00B068A2" w:rsidRPr="001E16EC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812E84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E16E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1E16EC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046F2F">
        <w:rPr>
          <w:rFonts w:ascii="Times New Roman" w:hAnsi="Times New Roman" w:cs="Times New Roman"/>
          <w:color w:val="000000"/>
          <w:sz w:val="28"/>
          <w:szCs w:val="28"/>
          <w:lang w:val="kk-KZ"/>
        </w:rPr>
        <w:t>11) «Ұзынкөл ауданының Ряжск ауылдық округі әкімінің аппараты» мемлекеттік мекемесінің мемлекеттік қызметшілепін аттестаттауды ұйымдастыру және өткізу;</w:t>
      </w:r>
    </w:p>
    <w:p w:rsidR="00046F2F" w:rsidRDefault="00046F2F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12) жеке және</w:t>
      </w:r>
      <w:r w:rsidR="0072437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заңды тұлғалардың өтініштерін есепке алуды және қарауды қамтамасыз етеді, әкімнің жеке және заңды тұлғалардың өкіддерін жеке </w:t>
      </w:r>
      <w:r w:rsidR="002B63CC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қабылдауын өткізуді ұйымдастырады;</w:t>
      </w:r>
    </w:p>
    <w:p w:rsidR="002B63CC" w:rsidRDefault="002B63CC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13) ауылдық округі әкімінің жанындағы консультативтік-кеңесші органдардың қызметің қамтамасыз ету;</w:t>
      </w:r>
    </w:p>
    <w:p w:rsidR="002B63CC" w:rsidRDefault="002B63CC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14) мемлекеттік органның құзыретіне кіретін мемлекеттік қызметтер көрсету бөлігінде жеке және заңды тұлғаларға көрсетілетін енгізу бойынша ұсыныстар әзірлеу;</w:t>
      </w:r>
    </w:p>
    <w:p w:rsidR="002B63CC" w:rsidRDefault="002B63CC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15) мемлекеттік (жергілікті) атқарушы органның құзыретіне кіретін мемлекеттік қызметтердің сапасына ішке бақылау</w:t>
      </w:r>
      <w:r w:rsidR="008252A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жүргізу;</w:t>
      </w:r>
    </w:p>
    <w:p w:rsidR="008252A7" w:rsidRDefault="008252A7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16) Қазақстан Республикасының заңдарында, Қазақстан Республикасы Президентінің және Қазақстан Республикасы Үкіметінің актілерінде көзделген өзге де функцияларды жүзеге асыру жатады.</w:t>
      </w:r>
    </w:p>
    <w:p w:rsidR="008252A7" w:rsidRDefault="008252A7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252A7" w:rsidRPr="00046F2F" w:rsidRDefault="008252A7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36D09" w:rsidRPr="008252A7" w:rsidRDefault="00B068A2" w:rsidP="00E50F5F">
      <w:pPr>
        <w:pStyle w:val="af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6" w:name="z24"/>
      <w:bookmarkEnd w:id="5"/>
      <w:r w:rsidRPr="008252A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Мемлекеттік органның </w:t>
      </w:r>
      <w:bookmarkStart w:id="7" w:name="z25"/>
      <w:bookmarkEnd w:id="6"/>
      <w:r w:rsidR="008252A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ауыл әкімінің мәртебесі, өкілеттігі</w:t>
      </w:r>
    </w:p>
    <w:p w:rsidR="00F36D09" w:rsidRPr="008252A7" w:rsidRDefault="00F36D09" w:rsidP="00E5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417E" w:rsidRPr="007C1FE8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252A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8252A7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8252A7"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>16</w:t>
      </w:r>
      <w:r w:rsidR="0022417E"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>. «</w:t>
      </w:r>
      <w:r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>Ұзынкөл</w:t>
      </w:r>
      <w:r w:rsidR="00900E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ауданының Ряжск ауылдық </w:t>
      </w:r>
      <w:r w:rsidR="0022417E"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00E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округі </w:t>
      </w:r>
      <w:r w:rsidR="0022417E"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>аппараты»</w:t>
      </w:r>
      <w:r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</w:t>
      </w:r>
      <w:r w:rsidR="0022417E"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>лекеттік мекемесіне басшылықты «</w:t>
      </w:r>
      <w:r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Ұзынкөл ауданының </w:t>
      </w:r>
      <w:r w:rsid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>Ряжск ауылдық</w:t>
      </w:r>
      <w:r w:rsidR="0022417E"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әкімінің аппараты»</w:t>
      </w:r>
      <w:r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мекемесіне жүктелген міндеттердің орындалуына және оның функцияларын жүзеге асыруға дербес жауапты болатын ауыл</w:t>
      </w:r>
      <w:r w:rsid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>дық округі</w:t>
      </w:r>
      <w:r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жүзеге асырады.</w:t>
      </w:r>
    </w:p>
    <w:p w:rsidR="0022417E" w:rsidRPr="007C1FE8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7C1FE8"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>7. Ауылдық округі</w:t>
      </w:r>
      <w:r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әкімі</w:t>
      </w:r>
      <w:r w:rsid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>нің</w:t>
      </w:r>
      <w:r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Қазақстан Республикасының заңнамасына сәйкес қызметке тағайындайды және қызметтен босатады.</w:t>
      </w:r>
    </w:p>
    <w:p w:rsidR="0022417E" w:rsidRPr="00942AD9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7C1FE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2B7BED">
        <w:rPr>
          <w:rFonts w:ascii="Times New Roman" w:hAnsi="Times New Roman" w:cs="Times New Roman"/>
          <w:color w:val="000000"/>
          <w:sz w:val="28"/>
          <w:szCs w:val="28"/>
          <w:lang w:val="kk-KZ"/>
        </w:rPr>
        <w:t>18</w:t>
      </w:r>
      <w:r w:rsidR="007C1FE8" w:rsidRPr="00942AD9">
        <w:rPr>
          <w:rFonts w:ascii="Times New Roman" w:hAnsi="Times New Roman" w:cs="Times New Roman"/>
          <w:color w:val="000000"/>
          <w:sz w:val="28"/>
          <w:szCs w:val="28"/>
          <w:lang w:val="kk-KZ"/>
        </w:rPr>
        <w:t>.Ауылдық округі</w:t>
      </w:r>
      <w:r w:rsidRPr="00942AD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әкімінің өкілеттігі:</w:t>
      </w:r>
    </w:p>
    <w:p w:rsidR="008E5C4A" w:rsidRPr="00942AD9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42AD9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      </w:t>
      </w:r>
      <w:r w:rsidR="00F36D09" w:rsidRPr="00942AD9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7C1FE8" w:rsidRPr="002B7BED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7C1FE8" w:rsidRPr="00942AD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мемлекеттік органдарда, өзге де ұйымдарда «Ұзынкөл </w:t>
      </w:r>
      <w:r w:rsidR="00942AD9" w:rsidRPr="00942AD9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ауданының Ряжск а</w:t>
      </w:r>
      <w:r w:rsidR="00942AD9">
        <w:rPr>
          <w:rFonts w:ascii="Times New Roman" w:hAnsi="Times New Roman" w:cs="Times New Roman"/>
          <w:color w:val="000000"/>
          <w:sz w:val="28"/>
          <w:szCs w:val="28"/>
          <w:lang w:val="kk-KZ"/>
        </w:rPr>
        <w:t>уылдық округі әкімінің аппараты</w:t>
      </w:r>
      <w:r w:rsidR="00942AD9" w:rsidRPr="00942AD9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942AD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мекемесінің атынан өкілдік етсін</w:t>
      </w:r>
      <w:r w:rsidRPr="00942AD9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B068A2" w:rsidRPr="002B7BED" w:rsidRDefault="00B068A2" w:rsidP="00E50F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42AD9">
        <w:rPr>
          <w:rFonts w:ascii="Times New Roman" w:hAnsi="Times New Roman" w:cs="Times New Roman"/>
          <w:color w:val="000000"/>
          <w:sz w:val="28"/>
          <w:szCs w:val="28"/>
          <w:lang w:val="kk-KZ"/>
        </w:rPr>
        <w:t>2) «Ұзынкөл ауданы</w:t>
      </w:r>
      <w:r w:rsidR="002B7BED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нынң Ряжск ауылдық округі</w:t>
      </w:r>
      <w:r w:rsidRPr="00942AD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әкімі</w:t>
      </w:r>
      <w:r w:rsidR="002B7BED">
        <w:rPr>
          <w:rFonts w:ascii="Times New Roman" w:hAnsi="Times New Roman" w:cs="Times New Roman"/>
          <w:color w:val="000000"/>
          <w:sz w:val="28"/>
          <w:szCs w:val="28"/>
          <w:lang w:val="kk-KZ"/>
        </w:rPr>
        <w:t>нің</w:t>
      </w:r>
      <w:r w:rsidRPr="00942AD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аппараты» мемлекеттік мекемесінің</w:t>
      </w:r>
      <w:r w:rsidR="002B7B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жұмысын ұйымдастырады және басщылық етеді және аппаратқа жүктелген функциялар мен міндеттердің орындалуына, сондай-ақ сыбайлас жемқорлыққа қарсы іс-қимыл бойынша шаралардың қабылданбауна дербес жауапты болады</w:t>
      </w:r>
      <w:r w:rsidRPr="002B7BED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8E5C4A" w:rsidRPr="002B7BED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B7B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2B7BED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2B7BED" w:rsidRPr="00732B7F">
        <w:rPr>
          <w:rFonts w:ascii="Times New Roman" w:hAnsi="Times New Roman" w:cs="Times New Roman"/>
          <w:sz w:val="28"/>
          <w:szCs w:val="28"/>
          <w:lang w:val="kk-KZ"/>
        </w:rPr>
        <w:t>3)</w:t>
      </w:r>
      <w:r w:rsidR="002B7B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ауылдық округі әкімінің аппараты туралы ережені, аппараттың</w:t>
      </w:r>
      <w:r w:rsidR="0010690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құрылымы мен штат саны жөнінде ұсыныстар әзірлейді және оларды аудан әкімдігіне бекітуге енгізеді, еңбеқақы төлеу қорын үнемдеу шегінде мемлекеттік қызметшілерге қосымша ақылар, материалдық көтермелеулер (сыйвқылар) белгілейді</w:t>
      </w:r>
      <w:r w:rsidRPr="002B7BED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B068A2" w:rsidRPr="002B7BED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B7B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2B7BED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10690D">
        <w:rPr>
          <w:rFonts w:ascii="Times New Roman" w:hAnsi="Times New Roman" w:cs="Times New Roman"/>
          <w:color w:val="000000"/>
          <w:sz w:val="28"/>
          <w:szCs w:val="28"/>
          <w:lang w:val="kk-KZ"/>
        </w:rPr>
        <w:t>4) ауылдық округі әкімінің аппаратындағы ішкі еңбек тәртібін белгілейді</w:t>
      </w:r>
      <w:r w:rsidRPr="002B7BED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B068A2" w:rsidRPr="0010690D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B7B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2B7BED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10690D">
        <w:rPr>
          <w:rFonts w:ascii="Times New Roman" w:hAnsi="Times New Roman" w:cs="Times New Roman"/>
          <w:color w:val="000000"/>
          <w:sz w:val="28"/>
          <w:szCs w:val="28"/>
          <w:lang w:val="kk-KZ"/>
        </w:rPr>
        <w:t>5) аппарат қызметкерлерінің міндеттері мен өкілеттіктерін</w:t>
      </w:r>
      <w:r w:rsidR="00732B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айқындайды</w:t>
      </w:r>
      <w:r w:rsidRPr="0010690D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B068A2" w:rsidRPr="0010690D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0690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10690D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10690D">
        <w:rPr>
          <w:rFonts w:ascii="Times New Roman" w:hAnsi="Times New Roman" w:cs="Times New Roman"/>
          <w:color w:val="000000"/>
          <w:sz w:val="28"/>
          <w:szCs w:val="28"/>
          <w:lang w:val="kk-KZ"/>
        </w:rPr>
        <w:t>6)</w:t>
      </w:r>
      <w:r w:rsidR="00732B7F" w:rsidRPr="00732B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32B7F" w:rsidRPr="00732B7F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Республикасының қолданыстағы заңнамасына сәйкес</w:t>
      </w:r>
      <w:r w:rsidR="00732B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«Ұзынкөл ауданының Ряжск ауылдық округі әкімінің аппараты» мемлекеттік мекемесінің техникалық мамандары мен қызметкерлерін тағайындайды, босатады және тәртіптік жаупкершілікке тартады</w:t>
      </w:r>
      <w:r w:rsidRPr="0010690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;</w:t>
      </w:r>
    </w:p>
    <w:p w:rsidR="00B068A2" w:rsidRPr="00627450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0690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Pr="0010690D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732B7F"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7)</w:t>
      </w:r>
      <w:r w:rsidR="00627450"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қызмет туралы заңнаманың орындалуын бақылайды</w:t>
      </w:r>
      <w:r w:rsidR="00732B7F"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3E0DD0" w:rsidRPr="00627450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</w:t>
      </w:r>
      <w:r w:rsidR="00F36D09"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627450"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8) шешімдер мен өкімдер шығарады</w:t>
      </w:r>
      <w:r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B068A2" w:rsidRPr="00627450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627450"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9) қолданыстағы заңнамаға сәйкес кадрлар бойынша жұмысты ұйымдастырады</w:t>
      </w:r>
      <w:r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B068A2" w:rsidRPr="00627450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627450"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10) өз құзыреті шегінде қызметтік құжаттамаларға қол қояды</w:t>
      </w:r>
      <w:r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8E5C4A" w:rsidRPr="00627450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627450"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11) аулдық округі әкімінің аппаратының қызметкерлерін іссапарларға жібереді</w:t>
      </w:r>
      <w:r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3E0DD0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6274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12)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азамататарды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жеке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қабылдауды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жүзеге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асырады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8E5C4A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13)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қажет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болған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жағдайда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нормативтік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құқықтық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актірдің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бағдармалар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мен </w:t>
      </w:r>
      <w:proofErr w:type="spellStart"/>
      <w:proofErr w:type="gram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бас</w:t>
      </w:r>
      <w:proofErr w:type="gram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да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құжаттардың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жобаларын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әзірлеу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жұмыс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топтарын</w:t>
      </w:r>
      <w:proofErr w:type="spellEnd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627450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құрады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B068A2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EB60E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14) </w:t>
      </w:r>
      <w:proofErr w:type="spellStart"/>
      <w:r w:rsidR="00EB60E8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</w:t>
      </w:r>
      <w:proofErr w:type="spellEnd"/>
      <w:r w:rsidR="00EB60E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EB60E8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құзыреті</w:t>
      </w:r>
      <w:proofErr w:type="spellEnd"/>
      <w:r w:rsidR="00EB60E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EB60E8">
        <w:rPr>
          <w:rFonts w:ascii="Times New Roman" w:hAnsi="Times New Roman" w:cs="Times New Roman"/>
          <w:color w:val="000000"/>
          <w:sz w:val="28"/>
          <w:szCs w:val="28"/>
          <w:lang w:val="ru-RU"/>
        </w:rPr>
        <w:t>шегінде</w:t>
      </w:r>
      <w:proofErr w:type="spellEnd"/>
      <w:r w:rsidR="00EB60E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r w:rsidR="00EB60E8" w:rsidRPr="00942AD9">
        <w:rPr>
          <w:rFonts w:ascii="Times New Roman" w:hAnsi="Times New Roman" w:cs="Times New Roman"/>
          <w:color w:val="000000"/>
          <w:sz w:val="28"/>
          <w:szCs w:val="28"/>
          <w:lang w:val="kk-KZ"/>
        </w:rPr>
        <w:t>Ұзынкөл ауданының Ряжск а</w:t>
      </w:r>
      <w:r w:rsidR="00EB60E8">
        <w:rPr>
          <w:rFonts w:ascii="Times New Roman" w:hAnsi="Times New Roman" w:cs="Times New Roman"/>
          <w:color w:val="000000"/>
          <w:sz w:val="28"/>
          <w:szCs w:val="28"/>
          <w:lang w:val="kk-KZ"/>
        </w:rPr>
        <w:t>уылдық округі әкімінің аппараты</w:t>
      </w:r>
      <w:r w:rsidR="00EB60E8" w:rsidRPr="00942AD9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EB60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мекемесінің ақшалай қаражатына иелік етеді, қаржылық құ</w:t>
      </w:r>
      <w:proofErr w:type="gramStart"/>
      <w:r w:rsidR="00EB60E8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жаттар</w:t>
      </w:r>
      <w:proofErr w:type="gramEnd"/>
      <w:r w:rsidR="00EB60E8">
        <w:rPr>
          <w:rFonts w:ascii="Times New Roman" w:hAnsi="Times New Roman" w:cs="Times New Roman"/>
          <w:color w:val="000000"/>
          <w:sz w:val="28"/>
          <w:szCs w:val="28"/>
          <w:lang w:val="kk-KZ"/>
        </w:rPr>
        <w:t>ға қол қояды;</w:t>
      </w:r>
    </w:p>
    <w:p w:rsidR="00EB60E8" w:rsidRDefault="00EB60E8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15) заңнамаға сәйкес басқа да функцияларды орындайды;</w:t>
      </w:r>
    </w:p>
    <w:p w:rsidR="00EB60E8" w:rsidRDefault="00EB60E8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16) сыбайлас жемқорлыққа қарсы іс-қимыл бойынша іс-шаралар өткізеді және ол үшін дербес жауапты болады.</w:t>
      </w:r>
    </w:p>
    <w:p w:rsidR="00A810F2" w:rsidRPr="00EB60E8" w:rsidRDefault="00A810F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Pr="00EB60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«Ұзынкөл ауданының </w:t>
      </w:r>
      <w:r w:rsidR="00352D66">
        <w:rPr>
          <w:rFonts w:ascii="Times New Roman" w:hAnsi="Times New Roman" w:cs="Times New Roman"/>
          <w:color w:val="000000"/>
          <w:sz w:val="28"/>
          <w:szCs w:val="28"/>
          <w:lang w:val="kk-KZ"/>
        </w:rPr>
        <w:t>Ряжск</w:t>
      </w:r>
      <w:r w:rsidRPr="00EB60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ауылдық округі әкімінің аппараты»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мемлекеттік мекесмесінің ауылдық округі әкімінің өкілеттіктерін орындауды ол болмаған кезеңде қолданыстағы заңнамаға сәйкес оны алмастыратын адам жүзеге асырады.</w:t>
      </w:r>
    </w:p>
    <w:p w:rsidR="00F36D09" w:rsidRPr="00EB60E8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B60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="00F36D09" w:rsidRPr="00EB60E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A810F2">
        <w:rPr>
          <w:rFonts w:ascii="Times New Roman" w:hAnsi="Times New Roman" w:cs="Times New Roman"/>
          <w:color w:val="000000"/>
          <w:sz w:val="28"/>
          <w:szCs w:val="28"/>
          <w:lang w:val="kk-KZ"/>
        </w:rPr>
        <w:t>19.</w:t>
      </w:r>
      <w:r w:rsidRPr="00EB60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«Ұзынкөл ауданының </w:t>
      </w:r>
      <w:r w:rsidR="00352D6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Ряжск </w:t>
      </w:r>
      <w:r w:rsidR="00EB60E8" w:rsidRPr="00EB60E8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ауылдық округі</w:t>
      </w:r>
      <w:r w:rsidRPr="00EB60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әкімінің аппараты»</w:t>
      </w:r>
      <w:r w:rsidR="00EB60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мекемесін Қазақстан Республикасының қолданыстағы заңнамасына сәйкес қызметке тағайындалатын және қызметтен босатылатын ауылдық округі әкімінің басқарады</w:t>
      </w:r>
      <w:r w:rsidRPr="00EB60E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E50F5F" w:rsidRPr="00EB60E8" w:rsidRDefault="00E50F5F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50F5F" w:rsidRPr="00EB60E8" w:rsidRDefault="00E50F5F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12E84" w:rsidRDefault="00B068A2" w:rsidP="00E50F5F">
      <w:pPr>
        <w:pStyle w:val="af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8" w:name="z28"/>
      <w:bookmarkEnd w:id="7"/>
      <w:proofErr w:type="spellStart"/>
      <w:r w:rsidRPr="00C166B8">
        <w:rPr>
          <w:rFonts w:ascii="Times New Roman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Pr="00C166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166B8">
        <w:rPr>
          <w:rFonts w:ascii="Times New Roman" w:hAnsi="Times New Roman" w:cs="Times New Roman"/>
          <w:b/>
          <w:color w:val="000000"/>
          <w:sz w:val="28"/>
          <w:szCs w:val="28"/>
        </w:rPr>
        <w:t>органның</w:t>
      </w:r>
      <w:proofErr w:type="spellEnd"/>
      <w:r w:rsidRPr="00C166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166B8">
        <w:rPr>
          <w:rFonts w:ascii="Times New Roman" w:hAnsi="Times New Roman" w:cs="Times New Roman"/>
          <w:b/>
          <w:color w:val="000000"/>
          <w:sz w:val="28"/>
          <w:szCs w:val="28"/>
        </w:rPr>
        <w:t>мүлкі</w:t>
      </w:r>
      <w:proofErr w:type="spellEnd"/>
    </w:p>
    <w:p w:rsidR="00F36D09" w:rsidRPr="00F36D09" w:rsidRDefault="00F36D09" w:rsidP="00E5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068A2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9" w:name="z29"/>
      <w:bookmarkEnd w:id="8"/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«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 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ауылдық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аппараты»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мекемесінің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заңнамада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көзделген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жағдайларда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жедел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басқару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құқығында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оқшауланған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мүлкі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болу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мүмкін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B068A2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ауылдық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аппараты»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мекемесінің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мүлкі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оған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меншік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иесі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берген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мүлік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сондай-ақ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нәтижесінде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сатып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алынған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мүлік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ақшалай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кі</w:t>
      </w:r>
      <w:proofErr w:type="gram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істерді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алғанда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заңнамасында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тыйым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салынбаған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өзге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де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көздер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есебінен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қалыптастырылады.</w:t>
      </w:r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Ұлттық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Банкі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өзіне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бекітілі</w:t>
      </w:r>
      <w:proofErr w:type="gram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</w:t>
      </w:r>
      <w:proofErr w:type="spellEnd"/>
      <w:proofErr w:type="gram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берілген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өзінің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балансында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тұрған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мүлікті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атынан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иелену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пайдалану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оған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билік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ету</w:t>
      </w:r>
      <w:proofErr w:type="spellEnd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E6B03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</w:t>
      </w:r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қықтарын</w:t>
      </w:r>
      <w:proofErr w:type="spellEnd"/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дербес</w:t>
      </w:r>
      <w:proofErr w:type="spellEnd"/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жүзеге</w:t>
      </w:r>
      <w:proofErr w:type="spellEnd"/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асырады</w:t>
      </w:r>
      <w:proofErr w:type="spellEnd"/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8E5C4A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>21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«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 </w:t>
      </w:r>
      <w:proofErr w:type="spellStart"/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ауылдық</w:t>
      </w:r>
      <w:proofErr w:type="spellEnd"/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аппараты»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мекемесіне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бекітілген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мүлік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коммуналдық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меншікке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жатады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812E84" w:rsidRDefault="00B068A2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36D0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>22</w:t>
      </w:r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Егер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заңнамада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өзгеше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көзделмесе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, «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 </w:t>
      </w:r>
      <w:proofErr w:type="spellStart"/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ауылдық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аппараты» </w:t>
      </w:r>
      <w:proofErr w:type="spellStart"/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71F31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өзіне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бекітілген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мүлікті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қаржыландыру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жоспары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бойынша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өзіне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бөлінген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қаражат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есебінен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сатып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алынған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мүлікті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бетімен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иеліктен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шығ</w:t>
      </w:r>
      <w:proofErr w:type="gram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ару</w:t>
      </w:r>
      <w:proofErr w:type="gram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ға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немесе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оған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өзгедей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тәсілмен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билік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етуге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құқығы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жоқ</w:t>
      </w:r>
      <w:proofErr w:type="spellEnd"/>
      <w:r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F36D09" w:rsidRDefault="00F36D09" w:rsidP="00E50F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12E84" w:rsidRPr="00F36D09" w:rsidRDefault="00B068A2" w:rsidP="003C5CE5">
      <w:pPr>
        <w:pStyle w:val="af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10" w:name="z31"/>
      <w:bookmarkEnd w:id="9"/>
      <w:proofErr w:type="spellStart"/>
      <w:r w:rsidRPr="00F36D0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Мемлекеттік</w:t>
      </w:r>
      <w:proofErr w:type="spellEnd"/>
      <w:r w:rsidRPr="00F36D0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органды</w:t>
      </w:r>
      <w:proofErr w:type="spellEnd"/>
      <w:r w:rsidRPr="00F36D0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қайта</w:t>
      </w:r>
      <w:proofErr w:type="spellEnd"/>
      <w:r w:rsidRPr="00F36D0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ұйымдастыру</w:t>
      </w:r>
      <w:proofErr w:type="spellEnd"/>
      <w:r w:rsidRPr="00F36D0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және</w:t>
      </w:r>
      <w:proofErr w:type="spellEnd"/>
      <w:r w:rsidRPr="00F36D0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F36D0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тарату</w:t>
      </w:r>
      <w:proofErr w:type="spellEnd"/>
    </w:p>
    <w:p w:rsidR="00F36D09" w:rsidRPr="00F36D09" w:rsidRDefault="00F36D09" w:rsidP="003C5C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bookmarkEnd w:id="10"/>
    <w:p w:rsidR="003C5CE5" w:rsidRDefault="00071F31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23</w:t>
      </w:r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>. «</w:t>
      </w:r>
      <w:proofErr w:type="spellStart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Ұзынкөл</w:t>
      </w:r>
      <w:proofErr w:type="spellEnd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ауданының</w:t>
      </w:r>
      <w:proofErr w:type="spellEnd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ауылдық</w:t>
      </w:r>
      <w:proofErr w:type="spellEnd"/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әкімінің</w:t>
      </w:r>
      <w:proofErr w:type="spellEnd"/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аппараты» </w:t>
      </w:r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мекемесін</w:t>
      </w:r>
      <w:proofErr w:type="spellEnd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қайта</w:t>
      </w:r>
      <w:proofErr w:type="spellEnd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ұйымдастыру</w:t>
      </w:r>
      <w:proofErr w:type="spellEnd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тарату</w:t>
      </w:r>
      <w:proofErr w:type="spellEnd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заңнамасына</w:t>
      </w:r>
      <w:proofErr w:type="spellEnd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сәйкес</w:t>
      </w:r>
      <w:proofErr w:type="spellEnd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жүзеге</w:t>
      </w:r>
      <w:proofErr w:type="spellEnd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асырылады</w:t>
      </w:r>
      <w:proofErr w:type="spellEnd"/>
      <w:r w:rsidR="003C5CE5" w:rsidRPr="00F36D09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3C5CE5" w:rsidRDefault="003C5CE5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C5CE5" w:rsidRDefault="003C5CE5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C5CE5" w:rsidRDefault="003C5CE5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C5CE5" w:rsidRDefault="003C5CE5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C5CE5" w:rsidRDefault="003C5CE5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56F6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Ұзынкөл ауданының </w:t>
      </w:r>
    </w:p>
    <w:p w:rsidR="003C5CE5" w:rsidRPr="00AC0AD7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Ряжское ауылының</w:t>
      </w:r>
      <w:r w:rsidRPr="00356F6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әкімі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</w:t>
      </w:r>
      <w:r w:rsidRPr="00AC0AD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___________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_________            </w:t>
      </w:r>
      <w:r w:rsidRPr="00AC0AD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__________</w:t>
      </w:r>
      <w:r w:rsidRPr="00AC0AD7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AC0AD7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AC0AD7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AC0AD7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AC0AD7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</w:t>
      </w:r>
      <w:r w:rsidRPr="00AC0AD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Pr="00AC0AD7">
        <w:rPr>
          <w:rFonts w:ascii="Times New Roman" w:hAnsi="Times New Roman" w:cs="Times New Roman"/>
          <w:color w:val="000000"/>
          <w:sz w:val="28"/>
          <w:szCs w:val="28"/>
          <w:lang w:val="kk-KZ"/>
        </w:rPr>
        <w:t>Т.А.Ә</w:t>
      </w:r>
      <w:r w:rsidRPr="00AC0AD7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AC0AD7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</w:t>
      </w:r>
      <w:r w:rsidRPr="00AC0AD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қолтаңба</w:t>
      </w:r>
    </w:p>
    <w:p w:rsidR="003C5CE5" w:rsidRPr="00BD37D0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C5CE5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D1827">
        <w:rPr>
          <w:rFonts w:ascii="Times New Roman" w:hAnsi="Times New Roman" w:cs="Times New Roman"/>
          <w:sz w:val="28"/>
          <w:szCs w:val="28"/>
          <w:lang w:val="ru-RU"/>
        </w:rPr>
        <w:lastRenderedPageBreak/>
        <w:t>РЕСПУБЛИКА КАЗАХСТАН</w:t>
      </w:r>
    </w:p>
    <w:p w:rsidR="003C5CE5" w:rsidRPr="004D1827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tabs>
          <w:tab w:val="left" w:pos="5103"/>
        </w:tabs>
        <w:ind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tabs>
          <w:tab w:val="left" w:pos="5954"/>
        </w:tabs>
        <w:ind w:left="5670" w:firstLine="6"/>
        <w:rPr>
          <w:rFonts w:ascii="Times New Roman" w:hAnsi="Times New Roman" w:cs="Times New Roman"/>
          <w:sz w:val="28"/>
          <w:szCs w:val="28"/>
          <w:lang w:val="ru-RU"/>
        </w:rPr>
      </w:pPr>
      <w:r w:rsidRPr="004D1827">
        <w:rPr>
          <w:rFonts w:ascii="Times New Roman" w:hAnsi="Times New Roman" w:cs="Times New Roman"/>
          <w:sz w:val="28"/>
          <w:szCs w:val="28"/>
          <w:lang w:val="ru-RU"/>
        </w:rPr>
        <w:t>УТВЕРЖДЕН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</w:p>
    <w:p w:rsidR="003C5CE5" w:rsidRPr="004D1827" w:rsidRDefault="003C5CE5" w:rsidP="003C5CE5">
      <w:pPr>
        <w:pStyle w:val="af3"/>
        <w:tabs>
          <w:tab w:val="left" w:pos="5954"/>
        </w:tabs>
        <w:ind w:left="5670" w:firstLine="6"/>
        <w:rPr>
          <w:rFonts w:ascii="Times New Roman" w:hAnsi="Times New Roman" w:cs="Times New Roman"/>
          <w:sz w:val="28"/>
          <w:szCs w:val="28"/>
          <w:lang w:val="ru-RU"/>
        </w:rPr>
      </w:pPr>
      <w:r w:rsidRPr="004D1827">
        <w:rPr>
          <w:rFonts w:ascii="Times New Roman" w:hAnsi="Times New Roman" w:cs="Times New Roman"/>
          <w:sz w:val="28"/>
          <w:szCs w:val="28"/>
          <w:lang w:val="ru-RU"/>
        </w:rPr>
        <w:t>постановлением акимата</w:t>
      </w:r>
    </w:p>
    <w:p w:rsidR="003C5CE5" w:rsidRPr="004D1827" w:rsidRDefault="003C5CE5" w:rsidP="003C5CE5">
      <w:pPr>
        <w:pStyle w:val="af3"/>
        <w:tabs>
          <w:tab w:val="left" w:pos="5954"/>
        </w:tabs>
        <w:ind w:left="5670" w:firstLine="6"/>
        <w:rPr>
          <w:rFonts w:ascii="Times New Roman" w:hAnsi="Times New Roman" w:cs="Times New Roman"/>
          <w:sz w:val="28"/>
          <w:szCs w:val="28"/>
          <w:lang w:val="ru-RU"/>
        </w:rPr>
      </w:pPr>
      <w:r w:rsidRPr="004D1827">
        <w:rPr>
          <w:rFonts w:ascii="Times New Roman" w:hAnsi="Times New Roman" w:cs="Times New Roman"/>
          <w:sz w:val="28"/>
          <w:szCs w:val="28"/>
          <w:lang w:val="ru-RU"/>
        </w:rPr>
        <w:t>Узункольского района</w:t>
      </w:r>
    </w:p>
    <w:p w:rsidR="003C5CE5" w:rsidRPr="004D1827" w:rsidRDefault="006E1FE8" w:rsidP="003C5CE5">
      <w:pPr>
        <w:pStyle w:val="af3"/>
        <w:tabs>
          <w:tab w:val="left" w:pos="5954"/>
        </w:tabs>
        <w:ind w:left="5670" w:firstLine="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 «___» ________2022 год</w:t>
      </w:r>
    </w:p>
    <w:p w:rsidR="003C5CE5" w:rsidRPr="004D1827" w:rsidRDefault="003C5CE5" w:rsidP="003C5CE5">
      <w:pPr>
        <w:pStyle w:val="af3"/>
        <w:tabs>
          <w:tab w:val="left" w:pos="5954"/>
        </w:tabs>
        <w:ind w:left="5670" w:firstLine="6"/>
        <w:rPr>
          <w:rFonts w:ascii="Times New Roman" w:hAnsi="Times New Roman" w:cs="Times New Roman"/>
          <w:sz w:val="28"/>
          <w:szCs w:val="28"/>
          <w:lang w:val="ru-RU"/>
        </w:rPr>
      </w:pPr>
      <w:r w:rsidRPr="004D1827">
        <w:rPr>
          <w:rFonts w:ascii="Times New Roman" w:hAnsi="Times New Roman" w:cs="Times New Roman"/>
          <w:sz w:val="28"/>
          <w:szCs w:val="28"/>
          <w:lang w:val="ru-RU"/>
        </w:rPr>
        <w:t>№______</w:t>
      </w:r>
    </w:p>
    <w:p w:rsidR="003C5CE5" w:rsidRPr="004D1827" w:rsidRDefault="003C5CE5" w:rsidP="003C5CE5">
      <w:pPr>
        <w:pStyle w:val="af3"/>
        <w:tabs>
          <w:tab w:val="left" w:pos="5103"/>
        </w:tabs>
        <w:ind w:left="6096" w:firstLine="851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left="6372" w:firstLine="851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left="6372" w:firstLine="851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left="6372" w:firstLine="851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Default="003C5CE5" w:rsidP="003C5CE5">
      <w:pPr>
        <w:pStyle w:val="af3"/>
        <w:ind w:left="6372" w:firstLine="851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left="6372" w:firstLine="851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left="6372" w:firstLine="851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left="6372" w:firstLine="851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Default="006E1FE8" w:rsidP="003C5CE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ПОЛОЖЕНИЕ</w:t>
      </w:r>
    </w:p>
    <w:p w:rsidR="003C5CE5" w:rsidRDefault="003C5CE5" w:rsidP="003C5CE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C971A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о государственном учреждении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:rsidR="003C5CE5" w:rsidRDefault="003C5CE5" w:rsidP="003C5CE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r w:rsidRPr="00C971A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Аппарат акима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села Ряжское </w:t>
      </w:r>
    </w:p>
    <w:p w:rsidR="003C5CE5" w:rsidRPr="00C971A8" w:rsidRDefault="003C5CE5" w:rsidP="003C5C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971A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Узункольского района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»</w:t>
      </w:r>
    </w:p>
    <w:p w:rsidR="003C5CE5" w:rsidRPr="004D1827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Pr="004D1827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C5CE5" w:rsidRDefault="003C5CE5" w:rsidP="003C5CE5">
      <w:pPr>
        <w:pStyle w:val="af3"/>
        <w:ind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D1827">
        <w:rPr>
          <w:rFonts w:ascii="Times New Roman" w:hAnsi="Times New Roman" w:cs="Times New Roman"/>
          <w:sz w:val="28"/>
          <w:szCs w:val="28"/>
          <w:lang w:val="ru-RU"/>
        </w:rPr>
        <w:t xml:space="preserve">село </w:t>
      </w:r>
      <w:r>
        <w:rPr>
          <w:rFonts w:ascii="Times New Roman" w:hAnsi="Times New Roman" w:cs="Times New Roman"/>
          <w:sz w:val="28"/>
          <w:szCs w:val="28"/>
          <w:lang w:val="ru-RU"/>
        </w:rPr>
        <w:t>Ряжское</w:t>
      </w:r>
      <w:r w:rsidR="006E1FE8">
        <w:rPr>
          <w:rFonts w:ascii="Times New Roman" w:hAnsi="Times New Roman" w:cs="Times New Roman"/>
          <w:sz w:val="28"/>
          <w:szCs w:val="28"/>
          <w:lang w:val="ru-RU"/>
        </w:rPr>
        <w:t>, 2022</w:t>
      </w:r>
      <w:r w:rsidRPr="004D1827">
        <w:rPr>
          <w:rFonts w:ascii="Times New Roman" w:hAnsi="Times New Roman" w:cs="Times New Roman"/>
          <w:sz w:val="28"/>
          <w:szCs w:val="28"/>
          <w:lang w:val="ru-RU"/>
        </w:rPr>
        <w:t>год</w:t>
      </w:r>
    </w:p>
    <w:p w:rsidR="006E1FE8" w:rsidRDefault="006E1FE8" w:rsidP="006E1FE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C971A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Положение</w:t>
      </w:r>
    </w:p>
    <w:p w:rsidR="006E1FE8" w:rsidRDefault="006E1FE8" w:rsidP="006E1FE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C971A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о государственном учреждении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:rsidR="006E1FE8" w:rsidRDefault="006E1FE8" w:rsidP="006E1FE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r w:rsidRPr="00C971A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Аппарат акима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села Ряжское </w:t>
      </w:r>
    </w:p>
    <w:p w:rsidR="006E1FE8" w:rsidRPr="00C971A8" w:rsidRDefault="006E1FE8" w:rsidP="006E1F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971A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Узункольского района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»</w:t>
      </w:r>
    </w:p>
    <w:p w:rsidR="006E1FE8" w:rsidRPr="004D1827" w:rsidRDefault="006E1FE8" w:rsidP="006E1FE8">
      <w:pPr>
        <w:pStyle w:val="af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E1FE8" w:rsidRDefault="006E1FE8" w:rsidP="006E1FE8">
      <w:pPr>
        <w:pStyle w:val="af3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</w:p>
    <w:p w:rsidR="006E1FE8" w:rsidRDefault="006E1FE8" w:rsidP="003C5CE5">
      <w:pPr>
        <w:pStyle w:val="af3"/>
        <w:ind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Pr="002747F3" w:rsidRDefault="003C5CE5" w:rsidP="003C5CE5">
      <w:pPr>
        <w:pStyle w:val="af0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747F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Общие положения</w:t>
      </w:r>
    </w:p>
    <w:p w:rsidR="003C5CE5" w:rsidRPr="002747F3" w:rsidRDefault="003C5CE5" w:rsidP="003C5CE5">
      <w:pPr>
        <w:pStyle w:val="af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Default="003C5CE5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1. Государственное учреждение «</w:t>
      </w:r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Аппарат акима  Ряжского сельского округа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Узункольского района»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, является государственным органом Республики Казахстан, осуществляющим</w:t>
      </w:r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обеспечение деятельности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акима села.</w:t>
      </w:r>
    </w:p>
    <w:p w:rsidR="003C5CE5" w:rsidRDefault="003C5CE5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</w:t>
      </w:r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Учредителем государственного учреждения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Аппарат акима </w:t>
      </w:r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Ряжского сельского округа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Узункольского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района»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является акимат Узункольского района 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3. Государственное учреждение «</w:t>
      </w:r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Аппарат акима  Ряжского сельского округа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Узункольского района»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осуществляет свою деятельность в соответствии с</w:t>
      </w:r>
      <w:r w:rsidRPr="009637B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Конституцией</w:t>
      </w:r>
      <w:r w:rsidRPr="009637B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Республики Казахстан, актами Президента и Правительства Республики Казахстан, иными нормативными правовыми актами, а также настоящим</w:t>
      </w:r>
      <w:r w:rsidRPr="009637B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Положением.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4. Государственное учреждение «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Аппарат акима </w:t>
      </w:r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Ряжского сельского округа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Узункольского района»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является юридическим лицом в организационно-правовой форме государственного учреждения, имеет</w:t>
      </w:r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символы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знаки отличия ( при их наличии ) печати с изображением государственного Герба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Республики Казахстан </w:t>
      </w:r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штампы со своим наименованием на государственном языке и русском языках</w:t>
      </w:r>
      <w:proofErr w:type="gramStart"/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,</w:t>
      </w:r>
      <w:proofErr w:type="gramEnd"/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бланки установленного образца,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счета в органах казначейства</w:t>
      </w:r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соотвествии</w:t>
      </w:r>
      <w:proofErr w:type="spellEnd"/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с законодательством республики Казахстан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3C5CE5" w:rsidRDefault="00D636F6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5. Государственное учреждение «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Аппарат акима Ряжс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кого сельского округа 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Узун</w:t>
      </w:r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кольского района»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вступает в гражданско-правовые отношения от собственного имени.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6. Государственное учреждение «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Аппарат акима </w:t>
      </w:r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Ряжского сельского округа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Узункольского района»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право выступать стороной гражданско-правовых отношений от имени государства, если оно уполномочено на это в соответствии с законодательством</w:t>
      </w:r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Республики Казахстан</w:t>
      </w:r>
      <w:proofErr w:type="gramStart"/>
      <w:r w:rsidR="00D636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gramEnd"/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7. Государственное учреждение «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Аппарат акима 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Ряжского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сельского округа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Узункольского района»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вопросам своей компетенции в установленном законодательством порядке принимает решения, оформляемые распоряжением 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решением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ма 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села,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предусмотренными законодательством Республики Казахстан.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8. Структура и лимит штатной численнос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ти государственного учреждения «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Аппа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рат акима  Ряжского сельского округа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Узункольского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района»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утверждаются в соответствии с законодательством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616A9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 Казахстан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9. Ме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стонахождение юридического лица-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111810, Республика Казахстан, Костанайская область, У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>зункольский район, село Ряжское, улица 60Лет Октября здание 11.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10. 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Настоящее Положение является учредительным документом государственного учреждения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Аппарат акима 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Ряжского сельского округа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Узункольского района»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="00C616A9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>11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. Финансирование деятельнос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ти государственного учреждения «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Аппарат акима 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Ряжского сельского округа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Узункольского района»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осуществляется из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республиканского и  местных  бюджетов, бюджета (сметы расходов) Национального Банка Республики Казахстан в соответствии с законодательством Республики Казахстан</w:t>
      </w:r>
      <w:proofErr w:type="gramStart"/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gramEnd"/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Государственному учреждению «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Аппарат акима 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Ряжского сельского округа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Узункольского района»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запрещается вступать в договорные отношения с субъектами предпринимательства на предмет выполнения обязанностей, являющихся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полномочиями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государственного учреждения «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Аппарат акима 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Ряжского сельского округа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Узункольского района»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Ес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ли государственному учреждению «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Аппарат акима 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Ряжского сельского округа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Узу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нкольского района»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законодательными актами предоставлено право осуществлять приносящую доходы деятельность, то </w:t>
      </w:r>
      <w:r w:rsidR="00C616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полученные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направляются в </w:t>
      </w:r>
      <w:r w:rsidR="007F6659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государственный  бюджет, если иное не установлено законодательством Республики Казахстан</w:t>
      </w:r>
      <w:proofErr w:type="gramStart"/>
      <w:r w:rsidR="007F665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gramEnd"/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F6659" w:rsidRDefault="007F6659" w:rsidP="007F6659">
      <w:pPr>
        <w:pStyle w:val="af0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7F66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Зада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чи и полномочия </w:t>
      </w:r>
    </w:p>
    <w:p w:rsidR="003C5CE5" w:rsidRDefault="007F6659" w:rsidP="007F6659">
      <w:pPr>
        <w:spacing w:after="0" w:line="240" w:lineRule="auto"/>
        <w:ind w:left="36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                                           </w:t>
      </w:r>
      <w:r w:rsidRPr="007F66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государственного органа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:rsidR="007F6659" w:rsidRPr="007F6659" w:rsidRDefault="007F6659" w:rsidP="007F665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         </w:t>
      </w:r>
      <w:r w:rsidRPr="007F6659">
        <w:rPr>
          <w:rFonts w:ascii="Times New Roman" w:hAnsi="Times New Roman" w:cs="Times New Roman"/>
          <w:color w:val="000000"/>
          <w:sz w:val="28"/>
          <w:szCs w:val="28"/>
          <w:lang w:val="ru-RU"/>
        </w:rPr>
        <w:t>13.Задачи:</w:t>
      </w:r>
    </w:p>
    <w:p w:rsidR="003C5CE5" w:rsidRDefault="007F6659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1)обеспечение реализации полномочий акима в пределах компетенции установленных законодательством Республики Казахстан.</w:t>
      </w:r>
    </w:p>
    <w:p w:rsidR="007F6659" w:rsidRDefault="007F6659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2)оказание содействия в обеспечении проведения общегосударственной политики исполнительной власти в сочетании с интересами и потребностями развития соответствующей территории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;</w:t>
      </w:r>
      <w:proofErr w:type="gramEnd"/>
    </w:p>
    <w:p w:rsidR="007F6659" w:rsidRDefault="007F6659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3) повышение качества оказываемых государственных услуг;</w:t>
      </w:r>
    </w:p>
    <w:p w:rsidR="007F6659" w:rsidRDefault="007F6659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4) мониторинг и оценка качества оказываемых государственных услуг; </w:t>
      </w:r>
    </w:p>
    <w:p w:rsidR="007F6659" w:rsidRDefault="007F6659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5) </w:t>
      </w:r>
      <w:r w:rsidR="00B1165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иные задачи, установленные законодательством Республики Казахстан.</w:t>
      </w:r>
    </w:p>
    <w:p w:rsidR="003C5CE5" w:rsidRDefault="00B1165E" w:rsidP="00B116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14. Полномочия:</w:t>
      </w:r>
    </w:p>
    <w:p w:rsidR="00B1165E" w:rsidRDefault="00B1165E" w:rsidP="00B116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1) права:</w:t>
      </w:r>
    </w:p>
    <w:p w:rsidR="00B1165E" w:rsidRDefault="00B1165E" w:rsidP="00B116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1) представлять интересы акима;</w:t>
      </w:r>
    </w:p>
    <w:p w:rsidR="00B1165E" w:rsidRDefault="00B1165E" w:rsidP="00B116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2) в пределах своей компетенции запрашивать и получать необходимую информацию, документы и иные материалы от государственных органов и других организаций по вопросам компетенции акима сельского округа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;</w:t>
      </w:r>
      <w:proofErr w:type="gramEnd"/>
    </w:p>
    <w:p w:rsidR="00B1165E" w:rsidRDefault="00B1165E" w:rsidP="00B116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3)взаимодействовать с другими органами государственного управления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органами общественного самоуправления и другими организациями по вопросам  повышения эффективности управления на соответствующей территории;</w:t>
      </w:r>
    </w:p>
    <w:p w:rsidR="00B1165E" w:rsidRDefault="00B1165E" w:rsidP="00B116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4) обращаться с запросом в соответствующих государственные органы за дополнительной информацией, необходимой для оказания государственных услуг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;</w:t>
      </w:r>
      <w:proofErr w:type="gramEnd"/>
    </w:p>
    <w:p w:rsidR="00B1165E" w:rsidRDefault="00B1165E" w:rsidP="00B116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5)обеспечивать повышения квалификации сотрудников по оказанию государственных услуг</w:t>
      </w:r>
    </w:p>
    <w:p w:rsidR="0013407A" w:rsidRDefault="00B1165E" w:rsidP="00B116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6) </w:t>
      </w:r>
      <w:r w:rsidR="0013407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иные  права в соответствии с действующим законодательством;</w:t>
      </w:r>
    </w:p>
    <w:p w:rsidR="0013407A" w:rsidRDefault="0013407A" w:rsidP="00B116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7) рассматривать дела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об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административных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правонарушений и налагать административные взыскания за административные правонарушения</w:t>
      </w:r>
    </w:p>
    <w:p w:rsidR="00B1165E" w:rsidRPr="00B1165E" w:rsidRDefault="0013407A" w:rsidP="0013407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2) обязанности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="00B116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</w:t>
      </w:r>
      <w:r w:rsidR="0013407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соблюдение норм действующего законодательства Республики Казахстан; </w:t>
      </w:r>
    </w:p>
    <w:p w:rsidR="003C5CE5" w:rsidRDefault="003C5CE5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</w:t>
      </w:r>
      <w:r w:rsidR="00794183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качественное и своевременное исполнения актов и поручений Президента</w:t>
      </w:r>
      <w:proofErr w:type="gramStart"/>
      <w:r w:rsidR="0079418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,</w:t>
      </w:r>
      <w:proofErr w:type="gramEnd"/>
      <w:r w:rsidR="00794183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Правительства и иных центральных исполнительных органов, акима и акимата области , акима района и акимата района;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3)</w:t>
      </w:r>
      <w:r w:rsidR="0079418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обеспечение доступности стандартов государственных услуг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4)</w:t>
      </w:r>
      <w:r w:rsidR="0079418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обеспечение перевода государственных услуг, входящих в компетенцию государственного органа через Центры обслуживания населения, в установленном  законодательством порядке</w:t>
      </w:r>
      <w:proofErr w:type="gramStart"/>
      <w:r w:rsidR="0079418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proofErr w:type="gramEnd"/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5)</w:t>
      </w:r>
      <w:r w:rsidR="0079418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обеспечение информированности потребителей государственных услуг о порядке оказания государственных услуг</w:t>
      </w:r>
      <w:proofErr w:type="gramStart"/>
      <w:r w:rsidR="0079418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proofErr w:type="gramEnd"/>
    </w:p>
    <w:p w:rsidR="00CB3B5C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6)</w:t>
      </w:r>
      <w:r w:rsidR="00CB3B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предоставления соответствующей информации в местный исполнительный орган по оценке качества оказания государственных услуг и </w:t>
      </w:r>
      <w:proofErr w:type="gramStart"/>
      <w:r w:rsidR="00CB3B5C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контроля за</w:t>
      </w:r>
      <w:proofErr w:type="gramEnd"/>
      <w:r w:rsidR="00CB3B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качеством оказания государственных услуг;</w:t>
      </w:r>
    </w:p>
    <w:p w:rsidR="00CB3B5C" w:rsidRDefault="00CB3B5C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7) предоставление  соответствующей информации неправительственным структурам, проводящим общественный мониторинг, в установленном законодательством порядке;</w:t>
      </w:r>
    </w:p>
    <w:p w:rsidR="00CB3B5C" w:rsidRDefault="00CB3B5C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8) рассмотрение жалоб и обращений потребителей государственных услуг;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CB3B5C">
        <w:rPr>
          <w:rFonts w:ascii="Times New Roman" w:hAnsi="Times New Roman" w:cs="Times New Roman"/>
          <w:color w:val="000000"/>
          <w:sz w:val="28"/>
          <w:szCs w:val="28"/>
          <w:lang w:val="ru-RU"/>
        </w:rPr>
        <w:t>15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.Функции: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1)</w:t>
      </w:r>
      <w:r w:rsidR="00CB3B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изучения и анализ внутриполитической и экономической ситуации в селе, прогнозирование ее развития и анализ работы государственного учреждения «Аппарат акима Ряжского сельского округа Узункольского района»:</w:t>
      </w:r>
    </w:p>
    <w:p w:rsidR="003C5CE5" w:rsidRDefault="003C5CE5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2) разъяснение проводимой П</w:t>
      </w:r>
      <w:r w:rsidR="00CB3B5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резидентом внутреннюю и внешнюю политику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Pr="009637B0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C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>3) обеспечивает  освещение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деятельности акима в средствах массовой информации;</w:t>
      </w:r>
    </w:p>
    <w:p w:rsidR="00CE51BB" w:rsidRDefault="003C5CE5" w:rsidP="00CE51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4)</w:t>
      </w:r>
      <w:r w:rsidRPr="009637B0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="00C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обеспечивает опубликования нормативных правовых актов  акима сельского округа  </w:t>
      </w:r>
      <w:r w:rsidR="00CE51BB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средствах массовой информации;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5)</w:t>
      </w:r>
      <w:r w:rsidR="00C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проводит анализ состояния исполнительской дисциплины в аппарате акима сельского округа, информирует акима района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6)</w:t>
      </w:r>
      <w:r w:rsidR="00C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планирование работы аппарата, проведение совещаний, семинаров  и других мероприятий, организует их подготовку и проведение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7)</w:t>
      </w:r>
      <w:r w:rsidR="00C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организация и ведение в соответствии с требованиями нормативных правовых актов, делопроизводства акима</w:t>
      </w:r>
      <w:proofErr w:type="gramStart"/>
      <w:r w:rsidR="00C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proofErr w:type="gramEnd"/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8)</w:t>
      </w:r>
      <w:r w:rsidR="00C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осуществление контроля за исполнением актов и поручений Президента Республики Казахстан, Правительства акима района и сельского округа</w:t>
      </w:r>
      <w:proofErr w:type="gramStart"/>
      <w:r w:rsidR="00C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proofErr w:type="gramEnd"/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9)</w:t>
      </w:r>
      <w:r w:rsidR="00C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анализирует состояние кадровой работы и соб</w:t>
      </w:r>
      <w:r w:rsidR="003152A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людения </w:t>
      </w:r>
      <w:r w:rsidR="001D6883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Закона Республики Казахстан «О государственной службе» и Положение о порядке прохождение государственной службы, уровень профессиональной подготовки государственных служащих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proofErr w:type="gramStart"/>
      <w:r w:rsidR="001D688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10)координация подготовки и </w:t>
      </w:r>
      <w:proofErr w:type="spellStart"/>
      <w:r w:rsidR="001D688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переподговки</w:t>
      </w:r>
      <w:proofErr w:type="spellEnd"/>
      <w:r w:rsidR="001D688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государственных служащих учреждения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Аппарат акима се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ла Ряжское Узункольского района»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Pr="009637B0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1D688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11) организация и переведение аттестации государственных служащих государственного учреждения «Аппарат акима Ряжского сельского округа </w:t>
      </w:r>
      <w:r w:rsidR="00DE0777">
        <w:rPr>
          <w:rFonts w:ascii="Times New Roman" w:hAnsi="Times New Roman" w:cs="Times New Roman"/>
          <w:color w:val="000000"/>
          <w:sz w:val="28"/>
          <w:szCs w:val="28"/>
          <w:lang w:val="ru-RU"/>
        </w:rPr>
        <w:t>Узункольского района»:</w:t>
      </w:r>
      <w:proofErr w:type="gramEnd"/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12) </w:t>
      </w:r>
      <w:r w:rsidR="00DE077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обеспечение учета и рассмотрение обращений физических и юридических лиц, организует проведение личного приема физических и представителей юридических лиц акимом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DE077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13) обеспечение деятельности консультативно-совещательных органов при </w:t>
      </w:r>
      <w:proofErr w:type="spellStart"/>
      <w:r w:rsidR="00DE0777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акиме</w:t>
      </w:r>
      <w:proofErr w:type="spellEnd"/>
      <w:r w:rsidR="00DE077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сельского округа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14) </w:t>
      </w:r>
      <w:r w:rsidR="0090220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выработка предложений по внесению изменений или дополнений в Реестр государственных услуг, оказываемых </w:t>
      </w:r>
      <w:r w:rsidR="000375D6">
        <w:rPr>
          <w:rFonts w:ascii="Times New Roman" w:hAnsi="Times New Roman" w:cs="Times New Roman"/>
          <w:color w:val="000000"/>
          <w:sz w:val="28"/>
          <w:szCs w:val="28"/>
          <w:lang w:val="ru-RU"/>
        </w:rPr>
        <w:t>физическим и юри</w:t>
      </w:r>
      <w:r w:rsidR="00902201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дическим</w:t>
      </w:r>
      <w:r w:rsidR="000375D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лицам, в части государственных услуг, входящих в компетенцию государственного органа</w:t>
      </w:r>
      <w:proofErr w:type="gramStart"/>
      <w:r w:rsidR="0090220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proofErr w:type="gramEnd"/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0375D6">
        <w:rPr>
          <w:rFonts w:ascii="Times New Roman" w:hAnsi="Times New Roman" w:cs="Times New Roman"/>
          <w:color w:val="000000"/>
          <w:sz w:val="28"/>
          <w:szCs w:val="28"/>
          <w:lang w:val="ru-RU"/>
        </w:rPr>
        <w:t>15) проведение внутреннего контроля за качеством государственных услуг, входящих в компетенцию государственного (местного) исполнительного органа</w:t>
      </w:r>
      <w:proofErr w:type="gramStart"/>
      <w:r w:rsidR="000375D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proofErr w:type="gramEnd"/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0375D6">
        <w:rPr>
          <w:rFonts w:ascii="Times New Roman" w:hAnsi="Times New Roman" w:cs="Times New Roman"/>
          <w:color w:val="000000"/>
          <w:sz w:val="28"/>
          <w:szCs w:val="28"/>
          <w:lang w:val="ru-RU"/>
        </w:rPr>
        <w:t>16) осуществление иных функций, предусмотренных законами Республики Казахстан, актами Президента Республики Казахстан и Правительства Казахстан.</w:t>
      </w:r>
    </w:p>
    <w:p w:rsidR="003C5CE5" w:rsidRDefault="003C5CE5" w:rsidP="00995B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</w:p>
    <w:p w:rsidR="003C5CE5" w:rsidRPr="009637B0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Pr="002747F3" w:rsidRDefault="00995BD9" w:rsidP="003C5CE5">
      <w:pPr>
        <w:pStyle w:val="af0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Статус, полномочия акима сельского округа государственного  органа</w:t>
      </w:r>
    </w:p>
    <w:p w:rsidR="003C5CE5" w:rsidRPr="002747F3" w:rsidRDefault="003C5CE5" w:rsidP="003C5CE5">
      <w:pPr>
        <w:pStyle w:val="af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Default="00995BD9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16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. Руководст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во государственного учреждения</w:t>
      </w:r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Аппарат акима Ряжского сельского округа </w:t>
      </w:r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>Узункольского района»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осуществляется акимом сельского округа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который несет персональную ответственность за выполнение 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возложенных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Аппарат акима Ряжского сельского округа</w:t>
      </w:r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Узункольского района»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задач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 осуществление им своих полномочий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8E0A24">
        <w:rPr>
          <w:rFonts w:ascii="Times New Roman" w:hAnsi="Times New Roman" w:cs="Times New Roman"/>
          <w:color w:val="000000"/>
          <w:sz w:val="28"/>
          <w:szCs w:val="28"/>
          <w:lang w:val="ru-RU"/>
        </w:rPr>
        <w:t>17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. Ак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им </w:t>
      </w:r>
      <w:r w:rsidR="00995BD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сельского округа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назначается на должност</w:t>
      </w:r>
      <w:r w:rsidR="00995BD9">
        <w:rPr>
          <w:rFonts w:ascii="Times New Roman" w:hAnsi="Times New Roman" w:cs="Times New Roman"/>
          <w:color w:val="000000"/>
          <w:sz w:val="28"/>
          <w:szCs w:val="28"/>
          <w:lang w:val="ru-RU"/>
        </w:rPr>
        <w:t>ь и освобождается от должности с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соответствии</w:t>
      </w:r>
      <w:proofErr w:type="gramEnd"/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законодательством Республики Казахстан.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8E0A24">
        <w:rPr>
          <w:rFonts w:ascii="Times New Roman" w:hAnsi="Times New Roman" w:cs="Times New Roman"/>
          <w:color w:val="000000"/>
          <w:sz w:val="28"/>
          <w:szCs w:val="28"/>
          <w:lang w:val="ru-RU"/>
        </w:rPr>
        <w:t>18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. Полномочия аки</w:t>
      </w:r>
      <w:r w:rsidR="0005653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 сельского округа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представляет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государственное учреждение «</w:t>
      </w:r>
      <w:r w:rsidR="0005653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Аппарат акима Ряжского сельского округа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Узункольского района»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государственных органах</w:t>
      </w:r>
      <w:r w:rsidR="0005653E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иных организациях;</w:t>
      </w:r>
      <w:r w:rsidRPr="009637B0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05653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организует и руководит работой государственного </w:t>
      </w:r>
      <w:proofErr w:type="spellStart"/>
      <w:r w:rsidR="0005653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учреджения</w:t>
      </w:r>
      <w:proofErr w:type="spellEnd"/>
      <w:r w:rsidR="0005653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«Аппарат акима Ряжского сельского округа Узункольского района» и несет персональную ответс</w:t>
      </w:r>
      <w:r w:rsidR="00585D73">
        <w:rPr>
          <w:rFonts w:ascii="Times New Roman" w:hAnsi="Times New Roman" w:cs="Times New Roman"/>
          <w:color w:val="000000"/>
          <w:sz w:val="28"/>
          <w:szCs w:val="28"/>
          <w:lang w:val="ru-RU"/>
        </w:rPr>
        <w:t>т</w:t>
      </w:r>
      <w:r w:rsidR="0005653E">
        <w:rPr>
          <w:rFonts w:ascii="Times New Roman" w:hAnsi="Times New Roman" w:cs="Times New Roman"/>
          <w:color w:val="000000"/>
          <w:sz w:val="28"/>
          <w:szCs w:val="28"/>
          <w:lang w:val="ru-RU"/>
        </w:rPr>
        <w:t>венность за выполнение возложенных на аппарат функций и задач а так же за непринятие мер по противодействию коррупции</w:t>
      </w:r>
      <w:proofErr w:type="gramStart"/>
      <w:r w:rsidR="0005653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proofErr w:type="gramEnd"/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05653E">
        <w:rPr>
          <w:rFonts w:ascii="Times New Roman" w:hAnsi="Times New Roman" w:cs="Times New Roman"/>
          <w:color w:val="000000"/>
          <w:sz w:val="28"/>
          <w:szCs w:val="28"/>
          <w:lang w:val="ru-RU"/>
        </w:rPr>
        <w:t>3) разрабатывает положение об аппарате акима сельского округа, предложения по структуре и штатной численность аппарата и вносит их акиму района на</w:t>
      </w:r>
      <w:r w:rsidR="0061584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утвер</w:t>
      </w:r>
      <w:r w:rsidR="00585D73">
        <w:rPr>
          <w:rFonts w:ascii="Times New Roman" w:hAnsi="Times New Roman" w:cs="Times New Roman"/>
          <w:color w:val="000000"/>
          <w:sz w:val="28"/>
          <w:szCs w:val="28"/>
          <w:lang w:val="ru-RU"/>
        </w:rPr>
        <w:t>ж</w:t>
      </w:r>
      <w:r w:rsidR="0061584F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дение, устанавливает доплаты, материальное поощрение государственных служащих (премии) в пределах экономии фонда оплаты труда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61584F">
        <w:rPr>
          <w:rFonts w:ascii="Times New Roman" w:hAnsi="Times New Roman" w:cs="Times New Roman"/>
          <w:color w:val="000000"/>
          <w:sz w:val="28"/>
          <w:szCs w:val="28"/>
          <w:lang w:val="ru-RU"/>
        </w:rPr>
        <w:t>4) устанавливает внутренний трудовой распорядок в аппарате акима сельского округа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040791">
        <w:rPr>
          <w:rFonts w:ascii="Times New Roman" w:hAnsi="Times New Roman" w:cs="Times New Roman"/>
          <w:color w:val="000000"/>
          <w:sz w:val="28"/>
          <w:szCs w:val="28"/>
          <w:lang w:val="ru-RU"/>
        </w:rPr>
        <w:t>5) определяет обязанности и полномочия работников аппарата</w:t>
      </w:r>
      <w:proofErr w:type="gramStart"/>
      <w:r w:rsidR="0004079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proofErr w:type="gramEnd"/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040791">
        <w:rPr>
          <w:rFonts w:ascii="Times New Roman" w:hAnsi="Times New Roman" w:cs="Times New Roman"/>
          <w:color w:val="000000"/>
          <w:sz w:val="28"/>
          <w:szCs w:val="28"/>
          <w:lang w:val="ru-RU"/>
        </w:rPr>
        <w:t>6) назначает, освобождает и привлекает к дис</w:t>
      </w:r>
      <w:r w:rsidR="00521086">
        <w:rPr>
          <w:rFonts w:ascii="Times New Roman" w:hAnsi="Times New Roman" w:cs="Times New Roman"/>
          <w:color w:val="000000"/>
          <w:sz w:val="28"/>
          <w:szCs w:val="28"/>
          <w:lang w:val="ru-RU"/>
        </w:rPr>
        <w:t>циплинарной ответственности в соответствии с действующим законодательством</w:t>
      </w:r>
      <w:r w:rsidR="00E0117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Республики Казахстан специалистов технических и работников государственного учреждения «Аппарат акима Ряжского сельского округа Узункольского района;</w:t>
      </w:r>
      <w:r w:rsidR="0052108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7)</w:t>
      </w:r>
      <w:r w:rsidR="00E0117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контролирует исполнение законодательства о государственной службе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E01170">
        <w:rPr>
          <w:rFonts w:ascii="Times New Roman" w:hAnsi="Times New Roman" w:cs="Times New Roman"/>
          <w:color w:val="000000"/>
          <w:sz w:val="28"/>
          <w:szCs w:val="28"/>
          <w:lang w:val="ru-RU"/>
        </w:rPr>
        <w:t>8)издает решение и распоряжения</w:t>
      </w:r>
      <w:r w:rsidRPr="009637B0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E01170">
        <w:rPr>
          <w:rFonts w:ascii="Times New Roman" w:hAnsi="Times New Roman" w:cs="Times New Roman"/>
          <w:color w:val="000000"/>
          <w:sz w:val="28"/>
          <w:szCs w:val="28"/>
          <w:lang w:val="ru-RU"/>
        </w:rPr>
        <w:t>9) организует работу по кадрам в соответствии с действующим законодательством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E01170">
        <w:rPr>
          <w:rFonts w:ascii="Times New Roman" w:hAnsi="Times New Roman" w:cs="Times New Roman"/>
          <w:color w:val="000000"/>
          <w:sz w:val="28"/>
          <w:szCs w:val="28"/>
          <w:lang w:val="ru-RU"/>
        </w:rPr>
        <w:t>10) подписывает служебную документацию в пределах своей компетенции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406F5E">
        <w:rPr>
          <w:rFonts w:ascii="Times New Roman" w:hAnsi="Times New Roman" w:cs="Times New Roman"/>
          <w:color w:val="000000"/>
          <w:sz w:val="28"/>
          <w:szCs w:val="28"/>
          <w:lang w:val="ru-RU"/>
        </w:rPr>
        <w:t>11) направляет работников аппарата акима села в командировки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406F5E">
        <w:rPr>
          <w:rFonts w:ascii="Times New Roman" w:hAnsi="Times New Roman" w:cs="Times New Roman"/>
          <w:color w:val="000000"/>
          <w:sz w:val="28"/>
          <w:szCs w:val="28"/>
          <w:lang w:val="ru-RU"/>
        </w:rPr>
        <w:t>12) осуществляет личный прием граждан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406F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13) в случае необходимости </w:t>
      </w:r>
      <w:r w:rsidR="008E0A24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образовывает рабочие группы для разработки проектов нормативных правовых актов, программ и других документов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8E0A24">
        <w:rPr>
          <w:rFonts w:ascii="Times New Roman" w:hAnsi="Times New Roman" w:cs="Times New Roman"/>
          <w:color w:val="000000"/>
          <w:sz w:val="28"/>
          <w:szCs w:val="28"/>
          <w:lang w:val="ru-RU"/>
        </w:rPr>
        <w:t>14) в пределах своей компетенции распоряжается денежными средствами государственного учреждения «Аппарат акима Ряжского сельского округа Узункольского района», подписывает финансовые документы;</w:t>
      </w:r>
    </w:p>
    <w:p w:rsidR="008E0A24" w:rsidRDefault="008E0A24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15)выполняет другие функции в соответствии с законодательством;</w:t>
      </w:r>
    </w:p>
    <w:p w:rsidR="008E0A24" w:rsidRDefault="008E0A24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16) проводит мероприятия по противодействию коррупции и несет за это персональную ответственность.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Исполнение полномочий аки</w:t>
      </w:r>
      <w:r w:rsidR="008E0A2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ма сельского округа государственного учреждения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="008E0A2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Аппарат акима  Ряжского сельского округа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Узункольского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района»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период его отсутствия осуществляется лицом, его замещающим в соответствии с действующим законодательством.</w:t>
      </w:r>
    </w:p>
    <w:p w:rsidR="008E0A24" w:rsidRDefault="008E0A24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19.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Государственное учреждение «Аппарат акима Ряжского сельского окру</w:t>
      </w:r>
      <w:r w:rsidR="00235F64">
        <w:rPr>
          <w:rFonts w:ascii="Times New Roman" w:hAnsi="Times New Roman" w:cs="Times New Roman"/>
          <w:color w:val="000000"/>
          <w:sz w:val="28"/>
          <w:szCs w:val="28"/>
          <w:lang w:val="ru-RU"/>
        </w:rPr>
        <w:t>га Узункольского района» возглавляется акимом сельского округа, назначаемым на должность и освобождаемым от должности в соответствии с действующим законодательством Республики Казахстан.</w:t>
      </w:r>
      <w:proofErr w:type="gramEnd"/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C5CE5" w:rsidRPr="002747F3" w:rsidRDefault="003C5CE5" w:rsidP="003C5CE5">
      <w:pPr>
        <w:pStyle w:val="af0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747F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Имущество государственного органа</w:t>
      </w:r>
    </w:p>
    <w:p w:rsidR="003C5CE5" w:rsidRPr="002747F3" w:rsidRDefault="003C5CE5" w:rsidP="003C5CE5">
      <w:pPr>
        <w:pStyle w:val="af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Default="000550AA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20</w:t>
      </w:r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>. Государственное учреждение «</w:t>
      </w:r>
      <w:r w:rsidR="001413C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Аппарат акима Ряжского сельского округа </w:t>
      </w:r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Узункольского района»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может иметь на праве оперативного управления обособленное имущество в случаях, предусмотренных законодательством.</w:t>
      </w:r>
      <w:r w:rsidR="003C5CE5" w:rsidRPr="009637B0">
        <w:rPr>
          <w:rFonts w:ascii="Times New Roman" w:hAnsi="Times New Roman" w:cs="Times New Roman"/>
          <w:sz w:val="28"/>
          <w:szCs w:val="28"/>
          <w:lang w:val="ru-RU"/>
        </w:rPr>
        <w:br/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Имущест</w:t>
      </w:r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 государственного учреждения «</w:t>
      </w:r>
      <w:r w:rsidR="001413C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Аппарат акима  Ряжского сельского округа</w:t>
      </w:r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Узункольского района»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</w:t>
      </w:r>
      <w:r w:rsidR="001413CD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иных источников, не запрещенных законодательством Республики Казахстан.</w:t>
      </w:r>
    </w:p>
    <w:p w:rsidR="001413CD" w:rsidRDefault="001413CD" w:rsidP="001413C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Национальный Банк Республики Казахстан от имени Республики Казахстан самостоятельно осуществляет права владения, пользования и распоряжения закрепленным за ним имуществом, находящимся на его балансе.</w:t>
      </w:r>
    </w:p>
    <w:p w:rsidR="003C5CE5" w:rsidRDefault="003C5CE5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1413CD">
        <w:rPr>
          <w:rFonts w:ascii="Times New Roman" w:hAnsi="Times New Roman" w:cs="Times New Roman"/>
          <w:color w:val="000000"/>
          <w:sz w:val="28"/>
          <w:szCs w:val="28"/>
          <w:lang w:val="ru-RU"/>
        </w:rPr>
        <w:t>21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Имущество, закрепленное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за государственным учреждением «</w:t>
      </w:r>
      <w:r w:rsidR="001413C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Аппарат акима Ряжского сельского округа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Узункольского района»</w:t>
      </w:r>
      <w:r w:rsidR="001413CD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относится к коммунальной собственности.</w:t>
      </w:r>
    </w:p>
    <w:p w:rsidR="003C5CE5" w:rsidRPr="009637B0" w:rsidRDefault="003C5CE5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37B0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1413CD">
        <w:rPr>
          <w:rFonts w:ascii="Times New Roman" w:hAnsi="Times New Roman" w:cs="Times New Roman"/>
          <w:color w:val="000000"/>
          <w:sz w:val="28"/>
          <w:szCs w:val="28"/>
          <w:lang w:val="ru-RU"/>
        </w:rPr>
        <w:t>22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. Государственное учреж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дение «</w:t>
      </w:r>
      <w:r w:rsidR="001413C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Аппарат акима Ряжского сельского округа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Узункольского района»</w:t>
      </w:r>
      <w:r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C5CE5" w:rsidRPr="00AB2372" w:rsidRDefault="003C5CE5" w:rsidP="003C5CE5">
      <w:pPr>
        <w:pStyle w:val="af0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AB237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Реорганизация и упразднение государственного органа</w:t>
      </w:r>
    </w:p>
    <w:p w:rsidR="003C5CE5" w:rsidRPr="00AB2372" w:rsidRDefault="003C5CE5" w:rsidP="003C5CE5">
      <w:pPr>
        <w:pStyle w:val="af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Pr="00AB2372" w:rsidRDefault="003F20E6" w:rsidP="003C5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11" w:name="z33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23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>. Реорганизация и упразднен</w:t>
      </w:r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ие государственного учреждения 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Аппарат акима Ряжского сельского округа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Узункольского района</w:t>
      </w:r>
      <w:r w:rsidR="003C5CE5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="003C5CE5" w:rsidRPr="009637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осуществляются в соответствии с законодательством Республики Казахстан.</w:t>
      </w:r>
    </w:p>
    <w:bookmarkEnd w:id="11"/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Default="003C5CE5" w:rsidP="003C5C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D3A22" w:rsidRDefault="00BD3A22" w:rsidP="003C5C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C5CE5" w:rsidRDefault="003C5CE5" w:rsidP="003C5CE5">
      <w:pPr>
        <w:pStyle w:val="af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Аким села Ряжское</w:t>
      </w:r>
    </w:p>
    <w:p w:rsidR="003C5CE5" w:rsidRPr="004D1827" w:rsidRDefault="003C5CE5" w:rsidP="003C5CE5">
      <w:pPr>
        <w:pStyle w:val="af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Узункольского района  </w:t>
      </w:r>
      <w:r w:rsidRPr="004D1827">
        <w:rPr>
          <w:rFonts w:ascii="Times New Roman" w:hAnsi="Times New Roman" w:cs="Times New Roman"/>
          <w:sz w:val="28"/>
          <w:szCs w:val="28"/>
          <w:lang w:val="kk-KZ"/>
        </w:rPr>
        <w:t>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4D1827">
        <w:rPr>
          <w:rFonts w:ascii="Times New Roman" w:hAnsi="Times New Roman" w:cs="Times New Roman"/>
          <w:sz w:val="28"/>
          <w:szCs w:val="28"/>
          <w:lang w:val="kk-KZ"/>
        </w:rPr>
        <w:t>______________        __________</w:t>
      </w:r>
    </w:p>
    <w:p w:rsidR="003C5CE5" w:rsidRPr="004D1827" w:rsidRDefault="003C5CE5" w:rsidP="003C5CE5">
      <w:pPr>
        <w:pStyle w:val="af3"/>
        <w:ind w:firstLine="851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  <w:r w:rsidRPr="004D1827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 w:rsidRPr="004D1827">
        <w:rPr>
          <w:rFonts w:ascii="Times New Roman" w:hAnsi="Times New Roman" w:cs="Times New Roman"/>
          <w:sz w:val="28"/>
          <w:szCs w:val="28"/>
          <w:lang w:val="kk-KZ"/>
        </w:rPr>
        <w:t xml:space="preserve">Ф.И.О.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4D1827">
        <w:rPr>
          <w:rFonts w:ascii="Times New Roman" w:hAnsi="Times New Roman" w:cs="Times New Roman"/>
          <w:sz w:val="28"/>
          <w:szCs w:val="28"/>
          <w:lang w:val="kk-KZ"/>
        </w:rPr>
        <w:t>подпись</w:t>
      </w:r>
    </w:p>
    <w:p w:rsidR="009D0518" w:rsidRDefault="009D0518" w:rsidP="003C5C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D0518" w:rsidSect="008E5C4A">
      <w:headerReference w:type="default" r:id="rId9"/>
      <w:pgSz w:w="11907" w:h="16839" w:code="9"/>
      <w:pgMar w:top="1134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DC4" w:rsidRDefault="00FE6DC4" w:rsidP="008E5C4A">
      <w:pPr>
        <w:spacing w:after="0" w:line="240" w:lineRule="auto"/>
      </w:pPr>
      <w:r>
        <w:separator/>
      </w:r>
    </w:p>
  </w:endnote>
  <w:endnote w:type="continuationSeparator" w:id="0">
    <w:p w:rsidR="00FE6DC4" w:rsidRDefault="00FE6DC4" w:rsidP="008E5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DC4" w:rsidRDefault="00FE6DC4" w:rsidP="008E5C4A">
      <w:pPr>
        <w:spacing w:after="0" w:line="240" w:lineRule="auto"/>
      </w:pPr>
      <w:r>
        <w:separator/>
      </w:r>
    </w:p>
  </w:footnote>
  <w:footnote w:type="continuationSeparator" w:id="0">
    <w:p w:rsidR="00FE6DC4" w:rsidRDefault="00FE6DC4" w:rsidP="008E5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05558"/>
      <w:docPartObj>
        <w:docPartGallery w:val="Page Numbers (Top of Page)"/>
        <w:docPartUnique/>
      </w:docPartObj>
    </w:sdtPr>
    <w:sdtEndPr/>
    <w:sdtContent>
      <w:p w:rsidR="00D27F59" w:rsidRDefault="00D27F59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2D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27F59" w:rsidRDefault="00D27F5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2593"/>
    <w:multiLevelType w:val="hybridMultilevel"/>
    <w:tmpl w:val="67EEA1DA"/>
    <w:lvl w:ilvl="0" w:tplc="2AFA01C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0CA25753"/>
    <w:multiLevelType w:val="hybridMultilevel"/>
    <w:tmpl w:val="28B63FB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C835F0"/>
    <w:multiLevelType w:val="hybridMultilevel"/>
    <w:tmpl w:val="135C1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E84"/>
    <w:rsid w:val="000375D6"/>
    <w:rsid w:val="00040791"/>
    <w:rsid w:val="00045B25"/>
    <w:rsid w:val="00046F2F"/>
    <w:rsid w:val="00053C37"/>
    <w:rsid w:val="000550AA"/>
    <w:rsid w:val="0005653E"/>
    <w:rsid w:val="00071F31"/>
    <w:rsid w:val="00080027"/>
    <w:rsid w:val="0010690D"/>
    <w:rsid w:val="00110A31"/>
    <w:rsid w:val="00122C45"/>
    <w:rsid w:val="0013407A"/>
    <w:rsid w:val="001413CD"/>
    <w:rsid w:val="00146159"/>
    <w:rsid w:val="00152A22"/>
    <w:rsid w:val="001D6883"/>
    <w:rsid w:val="001E16EC"/>
    <w:rsid w:val="001E6B03"/>
    <w:rsid w:val="0022159C"/>
    <w:rsid w:val="0022417E"/>
    <w:rsid w:val="00235F64"/>
    <w:rsid w:val="002B63CC"/>
    <w:rsid w:val="002B7BED"/>
    <w:rsid w:val="003152A8"/>
    <w:rsid w:val="00352D66"/>
    <w:rsid w:val="00356FCE"/>
    <w:rsid w:val="003A7F2A"/>
    <w:rsid w:val="003B387C"/>
    <w:rsid w:val="003C5CE5"/>
    <w:rsid w:val="003D3A58"/>
    <w:rsid w:val="003E0DD0"/>
    <w:rsid w:val="003F20E6"/>
    <w:rsid w:val="00406F5E"/>
    <w:rsid w:val="004136E0"/>
    <w:rsid w:val="00430BBD"/>
    <w:rsid w:val="004672CE"/>
    <w:rsid w:val="00510254"/>
    <w:rsid w:val="00521086"/>
    <w:rsid w:val="00561555"/>
    <w:rsid w:val="0056658E"/>
    <w:rsid w:val="00585D73"/>
    <w:rsid w:val="0060620C"/>
    <w:rsid w:val="0061584F"/>
    <w:rsid w:val="00627450"/>
    <w:rsid w:val="006C54D2"/>
    <w:rsid w:val="006E1FE8"/>
    <w:rsid w:val="007046A4"/>
    <w:rsid w:val="0072437B"/>
    <w:rsid w:val="00732B7F"/>
    <w:rsid w:val="0074536C"/>
    <w:rsid w:val="00786DBB"/>
    <w:rsid w:val="00794183"/>
    <w:rsid w:val="007C1FE8"/>
    <w:rsid w:val="007C381D"/>
    <w:rsid w:val="007F6659"/>
    <w:rsid w:val="00812E84"/>
    <w:rsid w:val="008252A7"/>
    <w:rsid w:val="00844C25"/>
    <w:rsid w:val="008514CF"/>
    <w:rsid w:val="0087776E"/>
    <w:rsid w:val="00892B21"/>
    <w:rsid w:val="008E0A24"/>
    <w:rsid w:val="008E5C4A"/>
    <w:rsid w:val="00900E72"/>
    <w:rsid w:val="00902201"/>
    <w:rsid w:val="0092294D"/>
    <w:rsid w:val="00942AD9"/>
    <w:rsid w:val="00964CA7"/>
    <w:rsid w:val="00995BD9"/>
    <w:rsid w:val="009D0518"/>
    <w:rsid w:val="00A810F2"/>
    <w:rsid w:val="00AC57D0"/>
    <w:rsid w:val="00AD59D1"/>
    <w:rsid w:val="00AF3CAE"/>
    <w:rsid w:val="00B068A2"/>
    <w:rsid w:val="00B1165E"/>
    <w:rsid w:val="00B228BA"/>
    <w:rsid w:val="00B851D1"/>
    <w:rsid w:val="00B852DE"/>
    <w:rsid w:val="00B9241C"/>
    <w:rsid w:val="00BD3A22"/>
    <w:rsid w:val="00BF63B8"/>
    <w:rsid w:val="00C166B8"/>
    <w:rsid w:val="00C616A9"/>
    <w:rsid w:val="00C620FD"/>
    <w:rsid w:val="00C66D12"/>
    <w:rsid w:val="00C75DE7"/>
    <w:rsid w:val="00CB3B5C"/>
    <w:rsid w:val="00CC5014"/>
    <w:rsid w:val="00CE51BB"/>
    <w:rsid w:val="00D27F59"/>
    <w:rsid w:val="00D636F6"/>
    <w:rsid w:val="00DE0777"/>
    <w:rsid w:val="00DE4227"/>
    <w:rsid w:val="00E01170"/>
    <w:rsid w:val="00E06256"/>
    <w:rsid w:val="00E31703"/>
    <w:rsid w:val="00E50F5F"/>
    <w:rsid w:val="00EA72AD"/>
    <w:rsid w:val="00EB60E8"/>
    <w:rsid w:val="00F36D09"/>
    <w:rsid w:val="00F8165B"/>
    <w:rsid w:val="00F945B6"/>
    <w:rsid w:val="00FE559F"/>
    <w:rsid w:val="00FE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qFormat="1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812E84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812E84"/>
    <w:pPr>
      <w:spacing w:after="0" w:line="240" w:lineRule="auto"/>
    </w:pPr>
    <w:rPr>
      <w:rFonts w:ascii="Consolas" w:eastAsia="Consolas" w:hAnsi="Consolas" w:cs="Consola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812E84"/>
    <w:pPr>
      <w:jc w:val="center"/>
    </w:pPr>
    <w:rPr>
      <w:sz w:val="18"/>
      <w:szCs w:val="18"/>
    </w:rPr>
  </w:style>
  <w:style w:type="paragraph" w:customStyle="1" w:styleId="DocDefaults">
    <w:name w:val="DocDefaults"/>
    <w:rsid w:val="00812E84"/>
  </w:style>
  <w:style w:type="paragraph" w:styleId="ae">
    <w:name w:val="Balloon Text"/>
    <w:basedOn w:val="a"/>
    <w:link w:val="af"/>
    <w:uiPriority w:val="99"/>
    <w:semiHidden/>
    <w:unhideWhenUsed/>
    <w:rsid w:val="00F36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36D09"/>
    <w:rPr>
      <w:rFonts w:ascii="Tahoma" w:eastAsia="Consolas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F36D09"/>
    <w:pPr>
      <w:ind w:left="720"/>
      <w:contextualSpacing/>
    </w:pPr>
  </w:style>
  <w:style w:type="paragraph" w:styleId="af1">
    <w:name w:val="footer"/>
    <w:basedOn w:val="a"/>
    <w:link w:val="af2"/>
    <w:uiPriority w:val="99"/>
    <w:semiHidden/>
    <w:unhideWhenUsed/>
    <w:rsid w:val="008E5C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8E5C4A"/>
    <w:rPr>
      <w:rFonts w:ascii="Consolas" w:eastAsia="Consolas" w:hAnsi="Consolas" w:cs="Consolas"/>
    </w:rPr>
  </w:style>
  <w:style w:type="paragraph" w:styleId="af3">
    <w:name w:val="No Spacing"/>
    <w:uiPriority w:val="99"/>
    <w:qFormat/>
    <w:rsid w:val="003C5CE5"/>
    <w:pPr>
      <w:spacing w:after="0" w:line="240" w:lineRule="auto"/>
    </w:pPr>
    <w:rPr>
      <w:rFonts w:ascii="Consolas" w:eastAsia="Calibri" w:hAnsi="Consolas" w:cs="Consola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qFormat="1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812E84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812E84"/>
    <w:pPr>
      <w:spacing w:after="0" w:line="240" w:lineRule="auto"/>
    </w:pPr>
    <w:rPr>
      <w:rFonts w:ascii="Consolas" w:eastAsia="Consolas" w:hAnsi="Consolas" w:cs="Consola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812E84"/>
    <w:pPr>
      <w:jc w:val="center"/>
    </w:pPr>
    <w:rPr>
      <w:sz w:val="18"/>
      <w:szCs w:val="18"/>
    </w:rPr>
  </w:style>
  <w:style w:type="paragraph" w:customStyle="1" w:styleId="DocDefaults">
    <w:name w:val="DocDefaults"/>
    <w:rsid w:val="00812E84"/>
  </w:style>
  <w:style w:type="paragraph" w:styleId="ae">
    <w:name w:val="Balloon Text"/>
    <w:basedOn w:val="a"/>
    <w:link w:val="af"/>
    <w:uiPriority w:val="99"/>
    <w:semiHidden/>
    <w:unhideWhenUsed/>
    <w:rsid w:val="00F36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36D09"/>
    <w:rPr>
      <w:rFonts w:ascii="Tahoma" w:eastAsia="Consolas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F36D09"/>
    <w:pPr>
      <w:ind w:left="720"/>
      <w:contextualSpacing/>
    </w:pPr>
  </w:style>
  <w:style w:type="paragraph" w:styleId="af1">
    <w:name w:val="footer"/>
    <w:basedOn w:val="a"/>
    <w:link w:val="af2"/>
    <w:uiPriority w:val="99"/>
    <w:semiHidden/>
    <w:unhideWhenUsed/>
    <w:rsid w:val="008E5C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8E5C4A"/>
    <w:rPr>
      <w:rFonts w:ascii="Consolas" w:eastAsia="Consolas" w:hAnsi="Consolas" w:cs="Consolas"/>
    </w:rPr>
  </w:style>
  <w:style w:type="paragraph" w:styleId="af3">
    <w:name w:val="No Spacing"/>
    <w:uiPriority w:val="99"/>
    <w:qFormat/>
    <w:rsid w:val="003C5CE5"/>
    <w:pPr>
      <w:spacing w:after="0" w:line="240" w:lineRule="auto"/>
    </w:pPr>
    <w:rPr>
      <w:rFonts w:ascii="Consolas" w:eastAsia="Calibri" w:hAnsi="Consolas" w:cs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7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334AB-E730-4B68-9704-604BC7063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849</TotalTime>
  <Pages>1</Pages>
  <Words>3992</Words>
  <Characters>22758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39</cp:revision>
  <cp:lastPrinted>2016-07-22T09:50:00Z</cp:lastPrinted>
  <dcterms:created xsi:type="dcterms:W3CDTF">2023-11-20T11:39:00Z</dcterms:created>
  <dcterms:modified xsi:type="dcterms:W3CDTF">2023-11-23T09:05:00Z</dcterms:modified>
</cp:coreProperties>
</file>