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B6282" w14:textId="77777777" w:rsidR="00915DF8" w:rsidRPr="00915DF8" w:rsidRDefault="00915DF8" w:rsidP="002876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Ақмола облысының </w:t>
      </w:r>
      <w:r w:rsidRPr="00915DF8">
        <w:rPr>
          <w:rFonts w:ascii="Times New Roman" w:hAnsi="Times New Roman" w:cs="Times New Roman"/>
          <w:b/>
          <w:bCs/>
          <w:sz w:val="24"/>
          <w:szCs w:val="24"/>
        </w:rPr>
        <w:t xml:space="preserve">2022 жылға </w:t>
      </w:r>
      <w:proofErr w:type="spellStart"/>
      <w:r w:rsidRPr="00915DF8">
        <w:rPr>
          <w:rFonts w:ascii="Times New Roman" w:hAnsi="Times New Roman" w:cs="Times New Roman"/>
          <w:b/>
          <w:bCs/>
          <w:sz w:val="24"/>
          <w:szCs w:val="24"/>
        </w:rPr>
        <w:t>арналған</w:t>
      </w:r>
      <w:proofErr w:type="spellEnd"/>
      <w:r w:rsidRPr="00915DF8">
        <w:rPr>
          <w:rFonts w:ascii="Times New Roman" w:hAnsi="Times New Roman" w:cs="Times New Roman"/>
          <w:b/>
          <w:bCs/>
          <w:sz w:val="24"/>
          <w:szCs w:val="24"/>
        </w:rPr>
        <w:t xml:space="preserve"> мемлекеттік ақпараттық саясатының тақырыптық бағыттарының тізбесі</w:t>
      </w:r>
      <w:r w:rsidR="000C2C63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0C2C63">
        <w:rPr>
          <w:rFonts w:ascii="Times New Roman" w:hAnsi="Times New Roman" w:cs="Times New Roman"/>
          <w:b/>
          <w:bCs/>
          <w:sz w:val="24"/>
          <w:szCs w:val="24"/>
          <w:lang w:val="kk-KZ"/>
        </w:rPr>
        <w:t>ішкі саясат басқармасы</w:t>
      </w:r>
      <w:r w:rsidR="000C2C63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43F01E0" w14:textId="77777777" w:rsidR="00915DF8" w:rsidRPr="00915DF8" w:rsidRDefault="00915DF8" w:rsidP="002876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37B08A" w14:textId="77777777" w:rsidR="00265FE9" w:rsidRPr="000C2C63" w:rsidRDefault="00082BF3" w:rsidP="002876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277C">
        <w:rPr>
          <w:rFonts w:ascii="Times New Roman" w:hAnsi="Times New Roman" w:cs="Times New Roman"/>
          <w:b/>
          <w:bCs/>
          <w:sz w:val="24"/>
          <w:szCs w:val="24"/>
        </w:rPr>
        <w:t>Перечень тематических направлений государственной информационной политики в Акмолинской области на 2022 год</w:t>
      </w:r>
      <w:r w:rsidR="000C2C6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0C2C63">
        <w:rPr>
          <w:rFonts w:ascii="Times New Roman" w:hAnsi="Times New Roman" w:cs="Times New Roman"/>
          <w:b/>
          <w:bCs/>
          <w:sz w:val="24"/>
          <w:szCs w:val="24"/>
        </w:rPr>
        <w:t>(Управление внутренней политики)</w:t>
      </w:r>
    </w:p>
    <w:p w14:paraId="137C6086" w14:textId="77777777" w:rsidR="00082BF3" w:rsidRPr="0031277C" w:rsidRDefault="00082BF3" w:rsidP="002876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1090" w:type="dxa"/>
        <w:tblInd w:w="-1139" w:type="dxa"/>
        <w:tblLook w:val="04A0" w:firstRow="1" w:lastRow="0" w:firstColumn="1" w:lastColumn="0" w:noHBand="0" w:noVBand="1"/>
      </w:tblPr>
      <w:tblGrid>
        <w:gridCol w:w="1018"/>
        <w:gridCol w:w="3728"/>
        <w:gridCol w:w="3724"/>
        <w:gridCol w:w="1368"/>
        <w:gridCol w:w="1240"/>
        <w:gridCol w:w="12"/>
      </w:tblGrid>
      <w:tr w:rsidR="00336141" w:rsidRPr="001F3902" w14:paraId="4E20F9C8" w14:textId="77777777" w:rsidTr="00FC634F">
        <w:trPr>
          <w:gridAfter w:val="1"/>
          <w:wAfter w:w="12" w:type="dxa"/>
        </w:trPr>
        <w:tc>
          <w:tcPr>
            <w:tcW w:w="1018" w:type="dxa"/>
          </w:tcPr>
          <w:p w14:paraId="258FA59C" w14:textId="77777777" w:rsidR="00336141" w:rsidRPr="0031277C" w:rsidRDefault="00336141" w:rsidP="0028760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2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728" w:type="dxa"/>
          </w:tcPr>
          <w:p w14:paraId="12D11C9A" w14:textId="77777777" w:rsidR="00336141" w:rsidRPr="00A40C85" w:rsidRDefault="00336141" w:rsidP="0028760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Ақмола облысындағы 2022 жылға арналған мемлекеттік ақпараттық саясаттың тақырыптық бағытының атауы</w:t>
            </w:r>
          </w:p>
        </w:tc>
        <w:tc>
          <w:tcPr>
            <w:tcW w:w="3724" w:type="dxa"/>
          </w:tcPr>
          <w:p w14:paraId="7B430BFF" w14:textId="77777777" w:rsidR="00336141" w:rsidRPr="0031277C" w:rsidRDefault="00336141" w:rsidP="0028760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2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Наименования тематического направления государственной информационной политики в Акмолинской области на 2022 год</w:t>
            </w:r>
          </w:p>
        </w:tc>
        <w:tc>
          <w:tcPr>
            <w:tcW w:w="1368" w:type="dxa"/>
          </w:tcPr>
          <w:p w14:paraId="56301D7C" w14:textId="77777777" w:rsidR="00336141" w:rsidRPr="001F3902" w:rsidRDefault="00336141" w:rsidP="0028760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F3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Өлшем</w:t>
            </w:r>
            <w:proofErr w:type="spellEnd"/>
            <w:r w:rsidRPr="001F3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3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бірлігі</w:t>
            </w:r>
            <w:proofErr w:type="spellEnd"/>
            <w:r w:rsidRPr="001F3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</w:p>
          <w:p w14:paraId="0EE814F6" w14:textId="77777777" w:rsidR="00336141" w:rsidRPr="0031277C" w:rsidRDefault="00336141" w:rsidP="0028760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2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240" w:type="dxa"/>
          </w:tcPr>
          <w:p w14:paraId="7878DEF5" w14:textId="77777777" w:rsidR="00336141" w:rsidRPr="001F3902" w:rsidRDefault="00336141" w:rsidP="0028760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F3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Көлем</w:t>
            </w:r>
            <w:proofErr w:type="spellEnd"/>
            <w:r w:rsidRPr="001F3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</w:p>
          <w:p w14:paraId="500E42AE" w14:textId="77777777" w:rsidR="00336141" w:rsidRPr="0031277C" w:rsidRDefault="00336141" w:rsidP="0028760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2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</w:t>
            </w:r>
          </w:p>
        </w:tc>
      </w:tr>
      <w:tr w:rsidR="00336141" w:rsidRPr="001F3902" w14:paraId="5591398B" w14:textId="77777777" w:rsidTr="00B22024">
        <w:tc>
          <w:tcPr>
            <w:tcW w:w="11090" w:type="dxa"/>
            <w:gridSpan w:val="6"/>
          </w:tcPr>
          <w:p w14:paraId="621B4F10" w14:textId="77777777" w:rsidR="00336141" w:rsidRDefault="00336141" w:rsidP="001008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C44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Мерзімді баспасөз басылымдары (газеттер)/</w:t>
            </w:r>
          </w:p>
          <w:p w14:paraId="4CB4F7BF" w14:textId="77777777" w:rsidR="00336141" w:rsidRPr="001F3902" w:rsidRDefault="00336141" w:rsidP="003E25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4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Периодические печатные издания (газеты)</w:t>
            </w:r>
          </w:p>
        </w:tc>
      </w:tr>
      <w:tr w:rsidR="001A6FDA" w:rsidRPr="0031277C" w14:paraId="665051B4" w14:textId="77777777" w:rsidTr="00FC634F">
        <w:trPr>
          <w:gridAfter w:val="1"/>
          <w:wAfter w:w="12" w:type="dxa"/>
        </w:trPr>
        <w:tc>
          <w:tcPr>
            <w:tcW w:w="1018" w:type="dxa"/>
          </w:tcPr>
          <w:p w14:paraId="3F597D8F" w14:textId="77777777" w:rsidR="001A6FDA" w:rsidRDefault="001A6FDA" w:rsidP="001A6F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277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6732BEA6" w14:textId="030D4FBB" w:rsidR="001A6FDA" w:rsidRPr="0031277C" w:rsidRDefault="001A6FDA" w:rsidP="001A6F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8" w:type="dxa"/>
          </w:tcPr>
          <w:p w14:paraId="20C8CF22" w14:textId="3934290B" w:rsidR="001A6FDA" w:rsidRPr="0031277C" w:rsidRDefault="001A6FDA" w:rsidP="001A6F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D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облысында білім беру және қазақстандық ғылымды дамыту, педагог мамандығының беделін арттыру саласындағы қызметті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«</w:t>
            </w:r>
            <w:r w:rsidRPr="00E61D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Білімді ұлт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E61D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сапалы білім беру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E61D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ұлттық жобасын орыс тілінде ақпараттық сүйемелдеу және түсіндіру</w:t>
            </w:r>
          </w:p>
        </w:tc>
        <w:tc>
          <w:tcPr>
            <w:tcW w:w="3724" w:type="dxa"/>
          </w:tcPr>
          <w:p w14:paraId="52BF033F" w14:textId="211757F3" w:rsidR="001A6FDA" w:rsidRPr="0031277C" w:rsidRDefault="001A6FDA" w:rsidP="001A6F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F3C">
              <w:rPr>
                <w:rFonts w:ascii="Times New Roman" w:hAnsi="Times New Roman" w:cs="Times New Roman"/>
                <w:sz w:val="24"/>
                <w:szCs w:val="24"/>
              </w:rPr>
              <w:t>Информационное сопровождение и разъяснение деятельности в сфере образования и развития казахстанской науки, повышения престижа профессии педагога, национального проекта «Качественное образование «Образованная нация» в Акмолинской области на русском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368" w:type="dxa"/>
          </w:tcPr>
          <w:p w14:paraId="04EC7510" w14:textId="1795CDA9" w:rsidR="001A6FDA" w:rsidRPr="00CC44BC" w:rsidRDefault="001A6FDA" w:rsidP="001A6FD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кв см</w:t>
            </w:r>
          </w:p>
        </w:tc>
        <w:tc>
          <w:tcPr>
            <w:tcW w:w="1240" w:type="dxa"/>
          </w:tcPr>
          <w:p w14:paraId="7E538CDF" w14:textId="68FF91B3" w:rsidR="001A6FDA" w:rsidRPr="00CC44BC" w:rsidRDefault="001A6FDA" w:rsidP="001A6FD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2 000</w:t>
            </w:r>
          </w:p>
        </w:tc>
      </w:tr>
      <w:tr w:rsidR="001A6FDA" w:rsidRPr="0031277C" w14:paraId="79F39F82" w14:textId="77777777" w:rsidTr="00FC634F">
        <w:trPr>
          <w:gridAfter w:val="1"/>
          <w:wAfter w:w="12" w:type="dxa"/>
        </w:trPr>
        <w:tc>
          <w:tcPr>
            <w:tcW w:w="1018" w:type="dxa"/>
          </w:tcPr>
          <w:p w14:paraId="325B489F" w14:textId="77777777" w:rsidR="001A6FDA" w:rsidRDefault="001A6FDA" w:rsidP="001A6F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277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14:paraId="72FDDA9E" w14:textId="30B86990" w:rsidR="001A6FDA" w:rsidRPr="0031277C" w:rsidRDefault="001A6FDA" w:rsidP="001A6F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8" w:type="dxa"/>
          </w:tcPr>
          <w:p w14:paraId="0FB8DDF5" w14:textId="64D7EEFE" w:rsidR="001A6FDA" w:rsidRPr="00FD7AC3" w:rsidRDefault="001A6FDA" w:rsidP="001A6FD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облысында денсаулық сақтау саласындағы қызметті ақпараттық сүйемелдеу және түсіндіру, медицина қызметкерлері кәсібін, «Дені сау ұлт» әрбір азамат үшін сапалы және қолжетімді денсаулық сақтау» ұлттық жобасын орыс тілінде танымал ету</w:t>
            </w:r>
          </w:p>
        </w:tc>
        <w:tc>
          <w:tcPr>
            <w:tcW w:w="3724" w:type="dxa"/>
          </w:tcPr>
          <w:p w14:paraId="4227AB8A" w14:textId="4AF86642" w:rsidR="001A6FDA" w:rsidRPr="0031277C" w:rsidRDefault="001A6FDA" w:rsidP="001A6F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6F82">
              <w:rPr>
                <w:rFonts w:ascii="Times New Roman" w:hAnsi="Times New Roman" w:cs="Times New Roman"/>
                <w:sz w:val="24"/>
                <w:szCs w:val="24"/>
              </w:rPr>
              <w:t>Информационное сопровождение и разъяснение деятельности в сфере здравоохранения, популяризации профессии медицинских работников, национального проекта «Качественное и доступное здравоохранение для каждого гражданина «Здоровая нация» в Акмолинской области на русском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368" w:type="dxa"/>
          </w:tcPr>
          <w:p w14:paraId="06EC9511" w14:textId="3677BF9A" w:rsidR="001A6FDA" w:rsidRPr="0031277C" w:rsidRDefault="001A6FDA" w:rsidP="001A6F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кв см</w:t>
            </w:r>
          </w:p>
        </w:tc>
        <w:tc>
          <w:tcPr>
            <w:tcW w:w="1240" w:type="dxa"/>
          </w:tcPr>
          <w:p w14:paraId="3D1F6F0A" w14:textId="2AFE57AE" w:rsidR="001A6FDA" w:rsidRPr="008E7F3C" w:rsidRDefault="001A6FDA" w:rsidP="001A6FD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1A6FDA" w:rsidRPr="0031277C" w14:paraId="77E60DF9" w14:textId="77777777" w:rsidTr="00FC634F">
        <w:trPr>
          <w:gridAfter w:val="1"/>
          <w:wAfter w:w="12" w:type="dxa"/>
        </w:trPr>
        <w:tc>
          <w:tcPr>
            <w:tcW w:w="1018" w:type="dxa"/>
          </w:tcPr>
          <w:p w14:paraId="022DBDDF" w14:textId="2DB68EBC" w:rsidR="001A6FDA" w:rsidRPr="0031277C" w:rsidRDefault="001A6FDA" w:rsidP="001A6F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3728" w:type="dxa"/>
          </w:tcPr>
          <w:p w14:paraId="2FD9CEC2" w14:textId="1282C570" w:rsidR="001A6FDA" w:rsidRPr="00E61D6F" w:rsidRDefault="001A6FDA" w:rsidP="001A6FD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57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облысында индустриялық-инновациялық даму, оның ішінде аумақтық даму, тұрғын үй саясаты, инженерлік инфрақұрылым және ТКШ, ауыз сумен қамтамасыз ету барысын орыс тілінде ақпараттық сүйемелдеу және түсіндіру</w:t>
            </w:r>
          </w:p>
        </w:tc>
        <w:tc>
          <w:tcPr>
            <w:tcW w:w="3724" w:type="dxa"/>
          </w:tcPr>
          <w:p w14:paraId="51DDAB8A" w14:textId="3DDD254A" w:rsidR="001A6FDA" w:rsidRPr="0031277C" w:rsidRDefault="001A6FDA" w:rsidP="001A6F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520">
              <w:rPr>
                <w:rFonts w:ascii="Times New Roman" w:hAnsi="Times New Roman" w:cs="Times New Roman"/>
                <w:sz w:val="24"/>
                <w:szCs w:val="24"/>
              </w:rPr>
              <w:t>Информационное сопровождение и разъяснение хода индустриально-инновационного развития, в том числе территориального развития, жилищной политики, инженерной инфраструктуры и ЖКХ, обеспечения питьевой водой в Акмолинской области  на русском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368" w:type="dxa"/>
          </w:tcPr>
          <w:p w14:paraId="400AAD6A" w14:textId="67EC6C49" w:rsidR="001A6FDA" w:rsidRPr="0031277C" w:rsidRDefault="001A6FDA" w:rsidP="001A6F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 см</w:t>
            </w:r>
          </w:p>
        </w:tc>
        <w:tc>
          <w:tcPr>
            <w:tcW w:w="1240" w:type="dxa"/>
          </w:tcPr>
          <w:p w14:paraId="74ABA501" w14:textId="740315A4" w:rsidR="001A6FDA" w:rsidRPr="008E7F3C" w:rsidRDefault="001A6FDA" w:rsidP="001A6FD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342D71" w:rsidRPr="0031277C" w14:paraId="5C80D218" w14:textId="77777777" w:rsidTr="00FC634F">
        <w:trPr>
          <w:gridAfter w:val="1"/>
          <w:wAfter w:w="12" w:type="dxa"/>
        </w:trPr>
        <w:tc>
          <w:tcPr>
            <w:tcW w:w="1018" w:type="dxa"/>
          </w:tcPr>
          <w:p w14:paraId="4FB2F7FA" w14:textId="77777777" w:rsidR="00342D71" w:rsidRDefault="00342D71" w:rsidP="00342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277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14:paraId="1FE008AA" w14:textId="4F8E8F79" w:rsidR="00342D71" w:rsidRPr="0031277C" w:rsidRDefault="00342D71" w:rsidP="00342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8" w:type="dxa"/>
          </w:tcPr>
          <w:p w14:paraId="70B9293D" w14:textId="2FC09A96" w:rsidR="00342D71" w:rsidRPr="00E61D6F" w:rsidRDefault="00342D71" w:rsidP="00342D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57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Ақмола облысында кәсіпкерлікті, мемлекеттік-жекешелік әріптестікті, кәсіпкерлікті дамыту жөніндегі ұлттық жобаларды және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</w:t>
            </w:r>
            <w:r w:rsidRPr="006D57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азақстандықтардың әл-ауқатын арттыруға бағытталған орнықты экономикалық өсуді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6D57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іске асыруды мемлекеттік тілде </w:t>
            </w:r>
            <w:r w:rsidRPr="006D57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ақпараттық сүйемелдеу және түсіндіру</w:t>
            </w:r>
          </w:p>
        </w:tc>
        <w:tc>
          <w:tcPr>
            <w:tcW w:w="3724" w:type="dxa"/>
          </w:tcPr>
          <w:p w14:paraId="0A6FEDF1" w14:textId="0AF726DD" w:rsidR="00342D71" w:rsidRPr="0031277C" w:rsidRDefault="00342D71" w:rsidP="00342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0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Информационное сопровождение и разъяснение предпринимательства, реализации государственно-частного партнерства, национальных проектов по развитию предпринимательства и «Устойчивый экономический </w:t>
            </w:r>
            <w:r w:rsidRPr="005220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рост, направленный на повышение благосостояния казахстанцев» в Акмолинской области на государственном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368" w:type="dxa"/>
          </w:tcPr>
          <w:p w14:paraId="0307F5DF" w14:textId="469AB2DE" w:rsidR="00342D71" w:rsidRPr="0031277C" w:rsidRDefault="00342D71" w:rsidP="00342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 см</w:t>
            </w:r>
          </w:p>
        </w:tc>
        <w:tc>
          <w:tcPr>
            <w:tcW w:w="1240" w:type="dxa"/>
          </w:tcPr>
          <w:p w14:paraId="63700BC8" w14:textId="37CCCC89" w:rsidR="00342D71" w:rsidRPr="00C16F82" w:rsidRDefault="00342D71" w:rsidP="00342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342D71" w:rsidRPr="0031277C" w14:paraId="3A0A4493" w14:textId="77777777" w:rsidTr="00FC634F">
        <w:trPr>
          <w:gridAfter w:val="1"/>
          <w:wAfter w:w="12" w:type="dxa"/>
        </w:trPr>
        <w:tc>
          <w:tcPr>
            <w:tcW w:w="1018" w:type="dxa"/>
          </w:tcPr>
          <w:p w14:paraId="5508DCC7" w14:textId="77777777" w:rsidR="00342D71" w:rsidRDefault="00342D71" w:rsidP="00342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277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  <w:p w14:paraId="500A9403" w14:textId="2B22F23F" w:rsidR="00342D71" w:rsidRPr="0031277C" w:rsidRDefault="00342D71" w:rsidP="00342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8" w:type="dxa"/>
          </w:tcPr>
          <w:p w14:paraId="4C8B2D59" w14:textId="77777777" w:rsidR="00342D71" w:rsidRDefault="00342D71" w:rsidP="00342D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4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Ақмола облысында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Start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>гроөнеркәсіптік</w:t>
            </w:r>
            <w:proofErr w:type="spellEnd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>кешенді</w:t>
            </w:r>
            <w:proofErr w:type="spellEnd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 xml:space="preserve"> , </w:t>
            </w:r>
            <w:proofErr w:type="spellStart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>қатынастарын</w:t>
            </w:r>
            <w:proofErr w:type="spellEnd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 xml:space="preserve">, су </w:t>
            </w:r>
            <w:proofErr w:type="spellStart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>ресурстарын</w:t>
            </w:r>
            <w:proofErr w:type="spellEnd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>дамытуды</w:t>
            </w:r>
            <w:proofErr w:type="spellEnd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>агроөнеркәсіптік</w:t>
            </w:r>
            <w:proofErr w:type="spellEnd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>кешенді</w:t>
            </w:r>
            <w:proofErr w:type="spellEnd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>жобаны</w:t>
            </w:r>
            <w:proofErr w:type="spellEnd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4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тілде ақпараттық сүйемелдеу және түсіндіру</w:t>
            </w:r>
            <w:r w:rsidRPr="005220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0DD0923" w14:textId="54915F86" w:rsidR="00342D71" w:rsidRPr="00EE1DC1" w:rsidRDefault="00342D71" w:rsidP="00342D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24" w:type="dxa"/>
          </w:tcPr>
          <w:p w14:paraId="7AB45994" w14:textId="12577FBC" w:rsidR="00342D71" w:rsidRPr="0031277C" w:rsidRDefault="00342D71" w:rsidP="00342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062">
              <w:rPr>
                <w:rFonts w:ascii="Times New Roman" w:hAnsi="Times New Roman" w:cs="Times New Roman"/>
                <w:sz w:val="24"/>
                <w:szCs w:val="24"/>
              </w:rPr>
              <w:t>Информационное сопровождение и разъяснение развития агропромышленного комплекса, земельных отношений, водных ресурсов, национального проекта по развитию агропромышленного комплекса в Акмолинской области на государственном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062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368" w:type="dxa"/>
          </w:tcPr>
          <w:p w14:paraId="73DD891C" w14:textId="41CBFEF4" w:rsidR="00342D71" w:rsidRPr="0031277C" w:rsidRDefault="00342D71" w:rsidP="00342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 см</w:t>
            </w:r>
          </w:p>
        </w:tc>
        <w:tc>
          <w:tcPr>
            <w:tcW w:w="1240" w:type="dxa"/>
          </w:tcPr>
          <w:p w14:paraId="14E1EB3D" w14:textId="4A009E32" w:rsidR="00342D71" w:rsidRPr="0031277C" w:rsidRDefault="00342D71" w:rsidP="00342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342D71" w:rsidRPr="0031277C" w14:paraId="3986997A" w14:textId="77777777" w:rsidTr="00FC634F">
        <w:trPr>
          <w:gridAfter w:val="1"/>
          <w:wAfter w:w="12" w:type="dxa"/>
        </w:trPr>
        <w:tc>
          <w:tcPr>
            <w:tcW w:w="1018" w:type="dxa"/>
          </w:tcPr>
          <w:p w14:paraId="36F584D5" w14:textId="77777777" w:rsidR="00342D71" w:rsidRDefault="00342D71" w:rsidP="00342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277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  <w:p w14:paraId="03F5B986" w14:textId="21DE3920" w:rsidR="00342D71" w:rsidRPr="0031277C" w:rsidRDefault="00342D71" w:rsidP="00342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8" w:type="dxa"/>
          </w:tcPr>
          <w:p w14:paraId="14C1CFEA" w14:textId="77777777" w:rsidR="00342D71" w:rsidRDefault="00342D71" w:rsidP="00342D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4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Ақмола облысында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proofErr w:type="spellStart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>ңірлерді</w:t>
            </w:r>
            <w:proofErr w:type="spellEnd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>өңірлердің</w:t>
            </w:r>
            <w:proofErr w:type="spellEnd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>салалардағы</w:t>
            </w:r>
            <w:proofErr w:type="spellEnd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>қызметі</w:t>
            </w:r>
            <w:proofErr w:type="spellEnd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>өңірлерде</w:t>
            </w:r>
            <w:proofErr w:type="spellEnd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>іске</w:t>
            </w:r>
            <w:proofErr w:type="spellEnd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>асырылатын</w:t>
            </w:r>
            <w:proofErr w:type="spellEnd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>жобалар</w:t>
            </w:r>
            <w:proofErr w:type="spellEnd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>, «</w:t>
            </w:r>
            <w:proofErr w:type="spellStart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>Қуатты</w:t>
            </w:r>
            <w:proofErr w:type="spellEnd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>өңірлер</w:t>
            </w:r>
            <w:proofErr w:type="spellEnd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 xml:space="preserve"> – ел </w:t>
            </w:r>
            <w:proofErr w:type="spellStart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>дамуының</w:t>
            </w:r>
            <w:proofErr w:type="spellEnd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>драйвері</w:t>
            </w:r>
            <w:proofErr w:type="spellEnd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>жобасы</w:t>
            </w:r>
            <w:proofErr w:type="spellEnd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>мәселелерін</w:t>
            </w:r>
            <w:proofErr w:type="spellEnd"/>
            <w:r w:rsidRPr="005220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4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тілде ақпараттық сүйемелдеу және түсіндіру</w:t>
            </w:r>
            <w:r w:rsidRPr="005220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4DAEA81" w14:textId="334C4CCC" w:rsidR="00342D71" w:rsidRPr="006D5729" w:rsidRDefault="00342D71" w:rsidP="00342D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24" w:type="dxa"/>
          </w:tcPr>
          <w:p w14:paraId="5D62F967" w14:textId="6A51FF20" w:rsidR="00342D71" w:rsidRPr="0031277C" w:rsidRDefault="00342D71" w:rsidP="00342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062">
              <w:rPr>
                <w:rFonts w:ascii="Times New Roman" w:hAnsi="Times New Roman" w:cs="Times New Roman"/>
                <w:sz w:val="24"/>
                <w:szCs w:val="24"/>
              </w:rPr>
              <w:t>Информационное сопровождение и разъяснение вопросов развития регионов, деятельности регионов в различных сферах, реализуемых в регионах проектов, национального проекта «Сильные регионы – драйвер развития страны» в Акмолинской области на государственном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368" w:type="dxa"/>
          </w:tcPr>
          <w:p w14:paraId="3906DA81" w14:textId="66B55487" w:rsidR="00342D71" w:rsidRPr="0031277C" w:rsidRDefault="00342D71" w:rsidP="00342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 см</w:t>
            </w:r>
          </w:p>
        </w:tc>
        <w:tc>
          <w:tcPr>
            <w:tcW w:w="1240" w:type="dxa"/>
          </w:tcPr>
          <w:p w14:paraId="56F96AE4" w14:textId="55789A14" w:rsidR="00342D71" w:rsidRPr="0031277C" w:rsidRDefault="00342D71" w:rsidP="00342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342D71" w:rsidRPr="0031277C" w14:paraId="54972D4A" w14:textId="77777777" w:rsidTr="00165719">
        <w:trPr>
          <w:gridAfter w:val="1"/>
          <w:wAfter w:w="12" w:type="dxa"/>
        </w:trPr>
        <w:tc>
          <w:tcPr>
            <w:tcW w:w="11078" w:type="dxa"/>
            <w:gridSpan w:val="5"/>
          </w:tcPr>
          <w:p w14:paraId="77082DB5" w14:textId="77777777" w:rsidR="00342D71" w:rsidRDefault="00342D71" w:rsidP="00342D7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C44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Мерзімді баспасөз басылымдары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журналдар</w:t>
            </w:r>
            <w:r w:rsidRPr="00CC44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)/</w:t>
            </w:r>
          </w:p>
          <w:p w14:paraId="4AC72304" w14:textId="0FCE736A" w:rsidR="00342D71" w:rsidRDefault="00342D71" w:rsidP="00342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4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Периодические печатные издания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журналы</w:t>
            </w:r>
            <w:r w:rsidRPr="00CC44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)</w:t>
            </w:r>
          </w:p>
        </w:tc>
      </w:tr>
      <w:tr w:rsidR="006D5F57" w:rsidRPr="0031277C" w14:paraId="1D985463" w14:textId="77777777" w:rsidTr="00FC634F">
        <w:trPr>
          <w:gridAfter w:val="1"/>
          <w:wAfter w:w="12" w:type="dxa"/>
        </w:trPr>
        <w:tc>
          <w:tcPr>
            <w:tcW w:w="1018" w:type="dxa"/>
          </w:tcPr>
          <w:p w14:paraId="55A7E0D6" w14:textId="77777777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  <w:p w14:paraId="15817CFC" w14:textId="654257FD" w:rsidR="00C82EDB" w:rsidRPr="00C82EDB" w:rsidRDefault="00C82EDB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28" w:type="dxa"/>
          </w:tcPr>
          <w:p w14:paraId="23A493A9" w14:textId="7F6928FD" w:rsidR="006D5F57" w:rsidRPr="001245BA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B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қмола облысында б</w:t>
            </w:r>
            <w:r w:rsidRPr="00D31B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ілім беру және қазақстандық ғылымды дамыту, тіл саясатын дамыту, латын әліпбиіне көшу және қазақ тілін реформалау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мемлекеттік тілде</w:t>
            </w:r>
            <w:r w:rsidRPr="00D31B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ақпараттық қолдау және түсіндіру</w:t>
            </w:r>
          </w:p>
        </w:tc>
        <w:tc>
          <w:tcPr>
            <w:tcW w:w="3724" w:type="dxa"/>
          </w:tcPr>
          <w:p w14:paraId="7BC17223" w14:textId="22365D04" w:rsidR="006D5F57" w:rsidRPr="00522062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1C3">
              <w:rPr>
                <w:rFonts w:ascii="Times New Roman" w:hAnsi="Times New Roman" w:cs="Times New Roman"/>
                <w:sz w:val="24"/>
                <w:szCs w:val="24"/>
              </w:rPr>
              <w:t>Информационное сопровождение и разъяснение деятельности в сфере развития языковой политики, перехода на латиницу и реформы казахского языка в Акмолинской области на государственном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368" w:type="dxa"/>
          </w:tcPr>
          <w:p w14:paraId="4744AE50" w14:textId="711EE96A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 см</w:t>
            </w:r>
          </w:p>
        </w:tc>
        <w:tc>
          <w:tcPr>
            <w:tcW w:w="1240" w:type="dxa"/>
          </w:tcPr>
          <w:p w14:paraId="30E007CF" w14:textId="76A34585" w:rsidR="006D5F57" w:rsidRPr="00B20160" w:rsidRDefault="00B20160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119 000</w:t>
            </w:r>
          </w:p>
        </w:tc>
      </w:tr>
      <w:tr w:rsidR="006D5F57" w:rsidRPr="0031277C" w14:paraId="4143F51B" w14:textId="77777777" w:rsidTr="00B22024">
        <w:trPr>
          <w:gridAfter w:val="1"/>
          <w:wAfter w:w="12" w:type="dxa"/>
        </w:trPr>
        <w:tc>
          <w:tcPr>
            <w:tcW w:w="11078" w:type="dxa"/>
            <w:gridSpan w:val="5"/>
          </w:tcPr>
          <w:p w14:paraId="5F6637B2" w14:textId="77777777" w:rsidR="006D5F57" w:rsidRDefault="006D5F57" w:rsidP="006D5F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B24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Телеарналар</w:t>
            </w:r>
            <w:proofErr w:type="spellEnd"/>
            <w:r w:rsidRPr="005B24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/Телеканалы</w:t>
            </w:r>
          </w:p>
          <w:p w14:paraId="6F739C66" w14:textId="77777777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16F" w:rsidRPr="0031277C" w14:paraId="71F42EF2" w14:textId="77777777" w:rsidTr="00B22024">
        <w:trPr>
          <w:gridAfter w:val="1"/>
          <w:wAfter w:w="12" w:type="dxa"/>
        </w:trPr>
        <w:tc>
          <w:tcPr>
            <w:tcW w:w="11078" w:type="dxa"/>
            <w:gridSpan w:val="5"/>
          </w:tcPr>
          <w:p w14:paraId="252E07F6" w14:textId="3FB9FE2A" w:rsidR="00E1116F" w:rsidRPr="00E1116F" w:rsidRDefault="00E1116F" w:rsidP="006D5F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111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 телевидении, включенных в обязательный перечень теле-, радиоканалов, распространяемых на территории Республики Казахстан</w:t>
            </w:r>
          </w:p>
        </w:tc>
      </w:tr>
      <w:tr w:rsidR="006D5F57" w:rsidRPr="0031277C" w14:paraId="2C885007" w14:textId="77777777" w:rsidTr="00FC634F">
        <w:trPr>
          <w:gridAfter w:val="1"/>
          <w:wAfter w:w="12" w:type="dxa"/>
        </w:trPr>
        <w:tc>
          <w:tcPr>
            <w:tcW w:w="1018" w:type="dxa"/>
          </w:tcPr>
          <w:p w14:paraId="326EA55B" w14:textId="25103BC1" w:rsidR="006D5F57" w:rsidRDefault="00ED1374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D5F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CA5B77" w14:textId="3D367D2C" w:rsidR="006D5F57" w:rsidRPr="0031277C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8" w:type="dxa"/>
          </w:tcPr>
          <w:p w14:paraId="4323C20A" w14:textId="77777777" w:rsidR="006D5F57" w:rsidRPr="00BA4AC2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A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Ақмола облысында білім беру және қазақстандық ғылымды дамыту, педагог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мамандығының</w:t>
            </w:r>
            <w:r w:rsidRPr="00BA4A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беделін арттыру саласындағы қызметті,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BA4A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Білімді ұлт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BA4A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сапалы білім беру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BA4A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ұлттық жобасын мемлекеттік және орыс тілдерінде ақпараттық сүйемелдеу және түсіндіру</w:t>
            </w:r>
          </w:p>
        </w:tc>
        <w:tc>
          <w:tcPr>
            <w:tcW w:w="3724" w:type="dxa"/>
          </w:tcPr>
          <w:p w14:paraId="4DD7E35B" w14:textId="77777777" w:rsidR="006D5F57" w:rsidRPr="0031277C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Информационное сопровождение и разъяснение деятельности в сфере образования и развития казахстанской науки, повышения престижа профессии педагога, национального проекта «Качественное образование «Образованная нация» в Акмолинской области на государственном и русском языках</w:t>
            </w:r>
          </w:p>
        </w:tc>
        <w:tc>
          <w:tcPr>
            <w:tcW w:w="1368" w:type="dxa"/>
          </w:tcPr>
          <w:p w14:paraId="6E39FF36" w14:textId="77777777" w:rsidR="006D5F57" w:rsidRPr="0031277C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минута</w:t>
            </w:r>
          </w:p>
        </w:tc>
        <w:tc>
          <w:tcPr>
            <w:tcW w:w="1240" w:type="dxa"/>
          </w:tcPr>
          <w:p w14:paraId="42009CB3" w14:textId="77777777" w:rsidR="006D5F57" w:rsidRPr="0031277C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D5F57" w:rsidRPr="0031277C" w14:paraId="785244B0" w14:textId="77777777" w:rsidTr="00FC634F">
        <w:trPr>
          <w:gridAfter w:val="1"/>
          <w:wAfter w:w="12" w:type="dxa"/>
        </w:trPr>
        <w:tc>
          <w:tcPr>
            <w:tcW w:w="1018" w:type="dxa"/>
          </w:tcPr>
          <w:p w14:paraId="0472DD96" w14:textId="45BD2E80" w:rsidR="006D5F57" w:rsidRDefault="00ED1374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D5F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5AB6A15" w14:textId="6E6CC8EA" w:rsidR="006D5F57" w:rsidRPr="0031277C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8" w:type="dxa"/>
          </w:tcPr>
          <w:p w14:paraId="5C117002" w14:textId="77777777" w:rsidR="006D5F57" w:rsidRPr="006207E2" w:rsidRDefault="006D5F57" w:rsidP="006D5F5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07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Ақмола облысында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</w:t>
            </w:r>
            <w:proofErr w:type="spellStart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енсаулық</w:t>
            </w:r>
            <w:proofErr w:type="spellEnd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саласындағы</w:t>
            </w:r>
            <w:proofErr w:type="spellEnd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қызметті</w:t>
            </w:r>
            <w:proofErr w:type="spellEnd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 xml:space="preserve"> ақпараттық </w:t>
            </w:r>
            <w:proofErr w:type="spellStart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сүйемелдеу</w:t>
            </w:r>
            <w:proofErr w:type="spellEnd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 xml:space="preserve">, медицина </w:t>
            </w:r>
            <w:proofErr w:type="spellStart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қызметкерлері</w:t>
            </w:r>
            <w:proofErr w:type="spellEnd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мамандығын</w:t>
            </w:r>
            <w:proofErr w:type="spellEnd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, «</w:t>
            </w:r>
            <w:proofErr w:type="spellStart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Дені</w:t>
            </w:r>
            <w:proofErr w:type="spellEnd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сау</w:t>
            </w:r>
            <w:proofErr w:type="spellEnd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ұлт</w:t>
            </w:r>
            <w:proofErr w:type="spellEnd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азамат</w:t>
            </w:r>
            <w:proofErr w:type="spellEnd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сапалы</w:t>
            </w:r>
            <w:proofErr w:type="spellEnd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қолжетімді</w:t>
            </w:r>
            <w:proofErr w:type="spellEnd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жобасын</w:t>
            </w:r>
            <w:proofErr w:type="spellEnd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68F3">
              <w:rPr>
                <w:rFonts w:ascii="Times New Roman" w:hAnsi="Times New Roman" w:cs="Times New Roman"/>
                <w:sz w:val="24"/>
                <w:szCs w:val="24"/>
              </w:rPr>
              <w:t xml:space="preserve">мемлекеттік </w:t>
            </w:r>
            <w:proofErr w:type="spellStart"/>
            <w:r w:rsidRPr="008168F3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16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68F3">
              <w:rPr>
                <w:rFonts w:ascii="Times New Roman" w:hAnsi="Times New Roman" w:cs="Times New Roman"/>
                <w:sz w:val="24"/>
                <w:szCs w:val="24"/>
              </w:rPr>
              <w:t>орыс</w:t>
            </w:r>
            <w:proofErr w:type="spellEnd"/>
            <w:r w:rsidRPr="00816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68F3">
              <w:rPr>
                <w:rFonts w:ascii="Times New Roman" w:hAnsi="Times New Roman" w:cs="Times New Roman"/>
                <w:sz w:val="24"/>
                <w:szCs w:val="24"/>
              </w:rPr>
              <w:t>тілдерінде</w:t>
            </w:r>
            <w:proofErr w:type="spellEnd"/>
            <w:r w:rsidRPr="008168F3">
              <w:rPr>
                <w:rFonts w:ascii="Times New Roman" w:hAnsi="Times New Roman" w:cs="Times New Roman"/>
                <w:sz w:val="24"/>
                <w:szCs w:val="24"/>
              </w:rPr>
              <w:t xml:space="preserve"> ақпараттық </w:t>
            </w:r>
            <w:proofErr w:type="spellStart"/>
            <w:r w:rsidRPr="008168F3">
              <w:rPr>
                <w:rFonts w:ascii="Times New Roman" w:hAnsi="Times New Roman" w:cs="Times New Roman"/>
                <w:sz w:val="24"/>
                <w:szCs w:val="24"/>
              </w:rPr>
              <w:t>сүйемелдеу</w:t>
            </w:r>
            <w:proofErr w:type="spellEnd"/>
            <w:r w:rsidRPr="00816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68F3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16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68F3">
              <w:rPr>
                <w:rFonts w:ascii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</w:p>
        </w:tc>
        <w:tc>
          <w:tcPr>
            <w:tcW w:w="3724" w:type="dxa"/>
          </w:tcPr>
          <w:p w14:paraId="2402E867" w14:textId="77777777" w:rsidR="006D5F57" w:rsidRPr="0031277C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E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Информационное сопровождение и разъяснение деятельности в сфере здравоохранения, популяризации профессии </w:t>
            </w:r>
            <w:r w:rsidRPr="008D2E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медицинских работников, национального проекта «Качественное и доступное здравоохранение для каждого гражданина «Здоровая нация» в Акмолинской области на государственном и русском языках</w:t>
            </w:r>
          </w:p>
        </w:tc>
        <w:tc>
          <w:tcPr>
            <w:tcW w:w="1368" w:type="dxa"/>
          </w:tcPr>
          <w:p w14:paraId="1E9A6B92" w14:textId="77777777" w:rsidR="006D5F57" w:rsidRPr="0031277C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минута</w:t>
            </w:r>
          </w:p>
        </w:tc>
        <w:tc>
          <w:tcPr>
            <w:tcW w:w="1240" w:type="dxa"/>
          </w:tcPr>
          <w:p w14:paraId="251D83B4" w14:textId="77777777" w:rsidR="006D5F57" w:rsidRPr="0031277C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D5F57" w:rsidRPr="0031277C" w14:paraId="0797B32E" w14:textId="77777777" w:rsidTr="00FC634F">
        <w:trPr>
          <w:gridAfter w:val="1"/>
          <w:wAfter w:w="12" w:type="dxa"/>
        </w:trPr>
        <w:tc>
          <w:tcPr>
            <w:tcW w:w="1018" w:type="dxa"/>
          </w:tcPr>
          <w:p w14:paraId="07220BE7" w14:textId="73805764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D13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2F490D" w14:textId="5E64A13B" w:rsidR="006D5F57" w:rsidRPr="0031277C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8" w:type="dxa"/>
          </w:tcPr>
          <w:p w14:paraId="71125109" w14:textId="77777777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57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Ақмола облысында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Start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гроөнеркәсіптік</w:t>
            </w:r>
            <w:proofErr w:type="spellEnd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кешенді</w:t>
            </w:r>
            <w:proofErr w:type="spellEnd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қатынастарын</w:t>
            </w:r>
            <w:proofErr w:type="spellEnd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 xml:space="preserve">, су </w:t>
            </w:r>
            <w:proofErr w:type="spellStart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ресурстарын</w:t>
            </w:r>
            <w:proofErr w:type="spellEnd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дамытуды</w:t>
            </w:r>
            <w:proofErr w:type="spellEnd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агроөнеркәсіптік</w:t>
            </w:r>
            <w:proofErr w:type="spellEnd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кешенді</w:t>
            </w:r>
            <w:proofErr w:type="spellEnd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жобаны</w:t>
            </w:r>
            <w:proofErr w:type="spellEnd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57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мемлекеттік және орыс тілдерінде </w:t>
            </w:r>
            <w:r w:rsidRPr="008D2E7F">
              <w:rPr>
                <w:rFonts w:ascii="Times New Roman" w:hAnsi="Times New Roman" w:cs="Times New Roman"/>
                <w:sz w:val="24"/>
                <w:szCs w:val="24"/>
              </w:rPr>
              <w:t xml:space="preserve">ақпараттық </w:t>
            </w:r>
            <w:r w:rsidRPr="00E357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сүйемелдеу</w:t>
            </w:r>
            <w:r w:rsidRPr="008D2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</w:p>
          <w:p w14:paraId="66BBB3E3" w14:textId="77777777" w:rsidR="006D5F57" w:rsidRPr="00E3577B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24" w:type="dxa"/>
          </w:tcPr>
          <w:p w14:paraId="49F101C7" w14:textId="77777777" w:rsidR="006D5F57" w:rsidRPr="0031277C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E7F">
              <w:rPr>
                <w:rFonts w:ascii="Times New Roman" w:hAnsi="Times New Roman" w:cs="Times New Roman"/>
                <w:sz w:val="24"/>
                <w:szCs w:val="24"/>
              </w:rPr>
              <w:t>Информационное сопровождение и разъяснение развития агропромышленного комплекса, земельных отношений, водных ресурсов, национального проекта по развитию агропромышленного комплекса в Акмолинской области на государственном и русском языках</w:t>
            </w:r>
          </w:p>
        </w:tc>
        <w:tc>
          <w:tcPr>
            <w:tcW w:w="1368" w:type="dxa"/>
          </w:tcPr>
          <w:p w14:paraId="3DDE01DD" w14:textId="77777777" w:rsidR="006D5F57" w:rsidRPr="0031277C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минута</w:t>
            </w:r>
          </w:p>
        </w:tc>
        <w:tc>
          <w:tcPr>
            <w:tcW w:w="1240" w:type="dxa"/>
          </w:tcPr>
          <w:p w14:paraId="08FA5B92" w14:textId="77777777" w:rsidR="006D5F57" w:rsidRPr="0031277C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D5F57" w:rsidRPr="0031277C" w14:paraId="2D2D22CB" w14:textId="77777777" w:rsidTr="00B22024">
        <w:tc>
          <w:tcPr>
            <w:tcW w:w="11090" w:type="dxa"/>
            <w:gridSpan w:val="6"/>
          </w:tcPr>
          <w:p w14:paraId="0AB89B00" w14:textId="77777777" w:rsidR="006D5F57" w:rsidRDefault="006D5F57" w:rsidP="006D5F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26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Интернет </w:t>
            </w:r>
            <w:proofErr w:type="spellStart"/>
            <w:r w:rsidRPr="008726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ресурстар</w:t>
            </w:r>
            <w:proofErr w:type="spellEnd"/>
            <w:r w:rsidRPr="008726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/Интернет-ресурсы</w:t>
            </w:r>
          </w:p>
          <w:p w14:paraId="671F0C70" w14:textId="77777777" w:rsidR="006D5F57" w:rsidRPr="0087263B" w:rsidRDefault="006D5F57" w:rsidP="006D5F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31BCE" w:rsidRPr="0031277C" w14:paraId="69AB5A65" w14:textId="77777777" w:rsidTr="00B22024">
        <w:tc>
          <w:tcPr>
            <w:tcW w:w="11090" w:type="dxa"/>
            <w:gridSpan w:val="6"/>
          </w:tcPr>
          <w:p w14:paraId="48A7D536" w14:textId="770F11E3" w:rsidR="00D31BCE" w:rsidRPr="00E1116F" w:rsidRDefault="00E1116F" w:rsidP="006D5F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11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интернет-ресурсе, освещающего вопросы республиканского значения</w:t>
            </w:r>
          </w:p>
        </w:tc>
      </w:tr>
      <w:tr w:rsidR="006D5F57" w:rsidRPr="0031277C" w14:paraId="450BD57A" w14:textId="77777777" w:rsidTr="00FC634F">
        <w:trPr>
          <w:gridAfter w:val="1"/>
          <w:wAfter w:w="12" w:type="dxa"/>
        </w:trPr>
        <w:tc>
          <w:tcPr>
            <w:tcW w:w="1018" w:type="dxa"/>
          </w:tcPr>
          <w:p w14:paraId="216A60CB" w14:textId="710158C6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D13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25730D" w14:textId="558A47BF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8" w:type="dxa"/>
          </w:tcPr>
          <w:p w14:paraId="00BBA194" w14:textId="48A49E03" w:rsidR="006D5F57" w:rsidRPr="00430E94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>саласындағы</w:t>
            </w:r>
            <w:proofErr w:type="spellEnd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>қызметті</w:t>
            </w:r>
            <w:proofErr w:type="spellEnd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 xml:space="preserve"> ақпараттық </w:t>
            </w:r>
            <w:proofErr w:type="spellStart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>сүйемелдеу</w:t>
            </w:r>
            <w:proofErr w:type="spellEnd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 xml:space="preserve">, медицина </w:t>
            </w:r>
            <w:proofErr w:type="spellStart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>қызметкерлері</w:t>
            </w:r>
            <w:proofErr w:type="spellEnd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>мамандығын</w:t>
            </w:r>
            <w:proofErr w:type="spellEnd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>, «</w:t>
            </w:r>
            <w:proofErr w:type="spellStart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>Дені</w:t>
            </w:r>
            <w:proofErr w:type="spellEnd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>сау</w:t>
            </w:r>
            <w:proofErr w:type="spellEnd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>ұлт</w:t>
            </w:r>
            <w:proofErr w:type="spellEnd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>азамат</w:t>
            </w:r>
            <w:proofErr w:type="spellEnd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>сапалы</w:t>
            </w:r>
            <w:proofErr w:type="spellEnd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>қолжетімді</w:t>
            </w:r>
            <w:proofErr w:type="spellEnd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>жобасын</w:t>
            </w:r>
            <w:proofErr w:type="spellEnd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>танымал</w:t>
            </w:r>
            <w:proofErr w:type="spellEnd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667F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3724" w:type="dxa"/>
          </w:tcPr>
          <w:p w14:paraId="393254CD" w14:textId="6E4EBD6B" w:rsidR="006D5F57" w:rsidRPr="00A63A11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667F">
              <w:rPr>
                <w:rFonts w:ascii="Times New Roman" w:hAnsi="Times New Roman" w:cs="Times New Roman"/>
                <w:sz w:val="24"/>
                <w:szCs w:val="24"/>
              </w:rPr>
              <w:t>Информационное сопровождение и разъяснение деятельности в сфере здравоохранения, популяризации профессии медицинских работников, национального проекта «Качественное и доступное здравоохранение для каждого гражданина «Здоровая нация» в Акмолинской области на государственном и русском языках</w:t>
            </w:r>
          </w:p>
        </w:tc>
        <w:tc>
          <w:tcPr>
            <w:tcW w:w="1368" w:type="dxa"/>
          </w:tcPr>
          <w:p w14:paraId="5AEC127D" w14:textId="5DC59407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символ</w:t>
            </w:r>
          </w:p>
        </w:tc>
        <w:tc>
          <w:tcPr>
            <w:tcW w:w="1240" w:type="dxa"/>
          </w:tcPr>
          <w:p w14:paraId="2D8E3ECC" w14:textId="7FCCA895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200 000</w:t>
            </w:r>
          </w:p>
        </w:tc>
      </w:tr>
      <w:tr w:rsidR="006D5F57" w:rsidRPr="0031277C" w14:paraId="5A2AA4AB" w14:textId="77777777" w:rsidTr="00FC634F">
        <w:trPr>
          <w:gridAfter w:val="1"/>
          <w:wAfter w:w="12" w:type="dxa"/>
        </w:trPr>
        <w:tc>
          <w:tcPr>
            <w:tcW w:w="1018" w:type="dxa"/>
          </w:tcPr>
          <w:p w14:paraId="79D4C097" w14:textId="2D5D327B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D13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6D9AC1F" w14:textId="34EF5922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8" w:type="dxa"/>
          </w:tcPr>
          <w:p w14:paraId="57ACFD0C" w14:textId="39B179C8" w:rsidR="006D5F57" w:rsidRPr="00430E94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>қазақстандық</w:t>
            </w:r>
            <w:proofErr w:type="spellEnd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>ғылымды</w:t>
            </w:r>
            <w:proofErr w:type="spellEnd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>тіл</w:t>
            </w:r>
            <w:proofErr w:type="spellEnd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>саясатын</w:t>
            </w:r>
            <w:proofErr w:type="spellEnd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>латын</w:t>
            </w:r>
            <w:proofErr w:type="spellEnd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>әліпбиіне</w:t>
            </w:r>
            <w:proofErr w:type="spellEnd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>көшу</w:t>
            </w:r>
            <w:proofErr w:type="spellEnd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 xml:space="preserve"> қазақ </w:t>
            </w:r>
            <w:proofErr w:type="spellStart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>реформалау</w:t>
            </w:r>
            <w:proofErr w:type="spellEnd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>мамандығының</w:t>
            </w:r>
            <w:proofErr w:type="spellEnd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>беделін</w:t>
            </w:r>
            <w:proofErr w:type="spellEnd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>саласындағы</w:t>
            </w:r>
            <w:proofErr w:type="spellEnd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>қызметті</w:t>
            </w:r>
            <w:proofErr w:type="spellEnd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>, «</w:t>
            </w:r>
            <w:proofErr w:type="spellStart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>Білімді</w:t>
            </w:r>
            <w:proofErr w:type="spellEnd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>ұлт</w:t>
            </w:r>
            <w:proofErr w:type="spellEnd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>сапалы</w:t>
            </w:r>
            <w:proofErr w:type="spellEnd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 xml:space="preserve"> беру» </w:t>
            </w:r>
            <w:proofErr w:type="spellStart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>жобасын</w:t>
            </w:r>
            <w:proofErr w:type="spellEnd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 xml:space="preserve"> ақпараттық </w:t>
            </w:r>
            <w:proofErr w:type="spellStart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8E0">
              <w:rPr>
                <w:rFonts w:ascii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</w:p>
        </w:tc>
        <w:tc>
          <w:tcPr>
            <w:tcW w:w="3724" w:type="dxa"/>
          </w:tcPr>
          <w:p w14:paraId="2274A2C2" w14:textId="6899C432" w:rsidR="006D5F57" w:rsidRPr="00A63A11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8E0">
              <w:rPr>
                <w:rFonts w:ascii="Times New Roman" w:hAnsi="Times New Roman" w:cs="Times New Roman"/>
                <w:sz w:val="24"/>
                <w:szCs w:val="24"/>
              </w:rPr>
              <w:t>Информационное сопровождение и разъяснение деятельности в сфере образования и развития казахстанской науки, повышения престижа профессии педагога, национального проекта «Качественное образование «Образованная нация» в Акмолинской области на государственном и русском языках</w:t>
            </w:r>
          </w:p>
        </w:tc>
        <w:tc>
          <w:tcPr>
            <w:tcW w:w="1368" w:type="dxa"/>
          </w:tcPr>
          <w:p w14:paraId="6F94A771" w14:textId="6E08AA7F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символ</w:t>
            </w:r>
          </w:p>
        </w:tc>
        <w:tc>
          <w:tcPr>
            <w:tcW w:w="1240" w:type="dxa"/>
          </w:tcPr>
          <w:p w14:paraId="34E89862" w14:textId="5D81BF66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150 000</w:t>
            </w:r>
          </w:p>
        </w:tc>
      </w:tr>
      <w:tr w:rsidR="00D31BCE" w:rsidRPr="0031277C" w14:paraId="23370279" w14:textId="77777777" w:rsidTr="002010E7">
        <w:trPr>
          <w:gridAfter w:val="1"/>
          <w:wAfter w:w="12" w:type="dxa"/>
        </w:trPr>
        <w:tc>
          <w:tcPr>
            <w:tcW w:w="11078" w:type="dxa"/>
            <w:gridSpan w:val="5"/>
          </w:tcPr>
          <w:p w14:paraId="71FD7323" w14:textId="456BDC80" w:rsidR="00D31BCE" w:rsidRPr="00E1116F" w:rsidRDefault="00E1116F" w:rsidP="00E111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11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интернет-ресурсе,</w:t>
            </w:r>
            <w:r w:rsidRPr="00E111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освещающего вопросы регионального значения</w:t>
            </w:r>
          </w:p>
        </w:tc>
      </w:tr>
      <w:tr w:rsidR="006D5F57" w:rsidRPr="0031277C" w14:paraId="1C2D29CC" w14:textId="77777777" w:rsidTr="00FC634F">
        <w:trPr>
          <w:gridAfter w:val="1"/>
          <w:wAfter w:w="12" w:type="dxa"/>
        </w:trPr>
        <w:tc>
          <w:tcPr>
            <w:tcW w:w="1018" w:type="dxa"/>
          </w:tcPr>
          <w:p w14:paraId="789B3911" w14:textId="5D3B32A9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D13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9C6D7C6" w14:textId="77777777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8" w:type="dxa"/>
          </w:tcPr>
          <w:p w14:paraId="2C507802" w14:textId="75E936BC" w:rsidR="006D5F57" w:rsidRPr="00430E94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0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Ақмола облысында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430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лттық қауіпсіздік, діни экстремизм мен терроризмге қарсы іс-қимыл жөніндегі шаралар, сыбайлас жемқорлыққа қарсы сананы қалыптастыру жөніндегі қызмет саласындағы мемлекеттік саясатты мемлекеттік және орыс </w:t>
            </w:r>
            <w:r w:rsidRPr="00430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тілдерінде ақпараттық сүйемелдеу және түсіндіру</w:t>
            </w:r>
          </w:p>
        </w:tc>
        <w:tc>
          <w:tcPr>
            <w:tcW w:w="3724" w:type="dxa"/>
          </w:tcPr>
          <w:p w14:paraId="2618BD98" w14:textId="0EE5CA5A" w:rsidR="006D5F57" w:rsidRPr="00B0429F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42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Информационное сопровождение и разъяснение политики государства в сфере национальной безопасности, мер по противодействию религиозному экстремизму и терроризму, коррупции, деятельности по формированию </w:t>
            </w:r>
            <w:r w:rsidRPr="00B042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антикоррупционного сознания в Акмолинской области на государственном и русском языках</w:t>
            </w:r>
          </w:p>
        </w:tc>
        <w:tc>
          <w:tcPr>
            <w:tcW w:w="1368" w:type="dxa"/>
          </w:tcPr>
          <w:p w14:paraId="1E2E3408" w14:textId="2090A282" w:rsidR="006D5F57" w:rsidRPr="00DF52A4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52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символ</w:t>
            </w:r>
          </w:p>
        </w:tc>
        <w:tc>
          <w:tcPr>
            <w:tcW w:w="1240" w:type="dxa"/>
          </w:tcPr>
          <w:p w14:paraId="6D8ED924" w14:textId="67B71776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28 000</w:t>
            </w:r>
          </w:p>
        </w:tc>
      </w:tr>
      <w:tr w:rsidR="006D5F57" w:rsidRPr="0031277C" w14:paraId="2506C5E5" w14:textId="77777777" w:rsidTr="00FC634F">
        <w:trPr>
          <w:gridAfter w:val="1"/>
          <w:wAfter w:w="12" w:type="dxa"/>
        </w:trPr>
        <w:tc>
          <w:tcPr>
            <w:tcW w:w="1018" w:type="dxa"/>
          </w:tcPr>
          <w:p w14:paraId="72097A17" w14:textId="7A9166C7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D13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09DBD36" w14:textId="65397C3A" w:rsidR="00C82EDB" w:rsidRDefault="00C82EDB" w:rsidP="004476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8" w:type="dxa"/>
          </w:tcPr>
          <w:p w14:paraId="6E70C05E" w14:textId="77777777" w:rsidR="006D5F57" w:rsidRPr="0019296E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29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облысында еңбек, жұмыспен қамту, көші-қон, әлеуметтік қамсыздандыру саласындағы саясатты дамытуды мемлекеттік және орыс тілдерінде ақпараттық сүйемелдеу және түсіндіру</w:t>
            </w:r>
          </w:p>
        </w:tc>
        <w:tc>
          <w:tcPr>
            <w:tcW w:w="3724" w:type="dxa"/>
          </w:tcPr>
          <w:p w14:paraId="7690CACF" w14:textId="77777777" w:rsidR="006D5F57" w:rsidRPr="00A63A11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648D">
              <w:rPr>
                <w:rFonts w:ascii="Times New Roman" w:hAnsi="Times New Roman" w:cs="Times New Roman"/>
                <w:sz w:val="24"/>
                <w:szCs w:val="24"/>
              </w:rPr>
              <w:t>Информационное сопровождение и разъяснение развития политики в области труда, занятости, миграции, социального обеспечения в Акмолинской области на государственном и русском языках</w:t>
            </w:r>
          </w:p>
        </w:tc>
        <w:tc>
          <w:tcPr>
            <w:tcW w:w="1368" w:type="dxa"/>
          </w:tcPr>
          <w:p w14:paraId="2BC1605C" w14:textId="77777777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52A4">
              <w:rPr>
                <w:rFonts w:ascii="Times New Roman" w:hAnsi="Times New Roman" w:cs="Times New Roman"/>
                <w:sz w:val="24"/>
                <w:szCs w:val="24"/>
              </w:rPr>
              <w:t>символ</w:t>
            </w:r>
          </w:p>
        </w:tc>
        <w:tc>
          <w:tcPr>
            <w:tcW w:w="1240" w:type="dxa"/>
          </w:tcPr>
          <w:p w14:paraId="349A7853" w14:textId="77777777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26 000</w:t>
            </w:r>
          </w:p>
        </w:tc>
      </w:tr>
      <w:tr w:rsidR="006D5F57" w:rsidRPr="0031277C" w14:paraId="3C4AAAF3" w14:textId="77777777" w:rsidTr="00FC634F">
        <w:trPr>
          <w:gridAfter w:val="1"/>
          <w:wAfter w:w="12" w:type="dxa"/>
        </w:trPr>
        <w:tc>
          <w:tcPr>
            <w:tcW w:w="1018" w:type="dxa"/>
          </w:tcPr>
          <w:p w14:paraId="1F5B1DF7" w14:textId="77777777" w:rsidR="00C82EDB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D13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FE2AF72" w14:textId="69A90FFF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71664F" w14:textId="77777777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8" w:type="dxa"/>
          </w:tcPr>
          <w:p w14:paraId="476E9986" w14:textId="77777777" w:rsidR="006D5F57" w:rsidRPr="006054D6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4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Ақмола облысында білім беру және қазақстандық ғылымды дамыту, педагог кәсібінің беделін арттыру саласындағы қызметті,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6054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Білімді ұлт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6054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сапалы білім беру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6054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ұлттық жобасын мемлекеттік және орыс тілдерінде ақпараттық сүйемелдеу және түсіндіру</w:t>
            </w:r>
          </w:p>
        </w:tc>
        <w:tc>
          <w:tcPr>
            <w:tcW w:w="3724" w:type="dxa"/>
          </w:tcPr>
          <w:p w14:paraId="790485B0" w14:textId="77777777" w:rsidR="006D5F57" w:rsidRPr="00A63A11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4F7">
              <w:rPr>
                <w:rFonts w:ascii="Times New Roman" w:hAnsi="Times New Roman" w:cs="Times New Roman"/>
                <w:sz w:val="24"/>
                <w:szCs w:val="24"/>
              </w:rPr>
              <w:t>Информационное сопровождение и разъяснение деятельности в сфере образования и развития казахстанской науки, повышения престижа профессии педагога, национального проекта «Качественное образование «Образованная нация» в Акмолинской области на государственном и русском языках</w:t>
            </w:r>
          </w:p>
        </w:tc>
        <w:tc>
          <w:tcPr>
            <w:tcW w:w="1368" w:type="dxa"/>
          </w:tcPr>
          <w:p w14:paraId="3D89B33D" w14:textId="77777777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52A4">
              <w:rPr>
                <w:rFonts w:ascii="Times New Roman" w:hAnsi="Times New Roman" w:cs="Times New Roman"/>
                <w:sz w:val="24"/>
                <w:szCs w:val="24"/>
              </w:rPr>
              <w:t>символ</w:t>
            </w:r>
          </w:p>
        </w:tc>
        <w:tc>
          <w:tcPr>
            <w:tcW w:w="1240" w:type="dxa"/>
          </w:tcPr>
          <w:p w14:paraId="66AE0034" w14:textId="77777777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35 000</w:t>
            </w:r>
          </w:p>
        </w:tc>
      </w:tr>
      <w:tr w:rsidR="006D5F57" w:rsidRPr="0031277C" w14:paraId="35DC1B12" w14:textId="77777777" w:rsidTr="00FC634F">
        <w:trPr>
          <w:gridAfter w:val="1"/>
          <w:wAfter w:w="12" w:type="dxa"/>
        </w:trPr>
        <w:tc>
          <w:tcPr>
            <w:tcW w:w="1018" w:type="dxa"/>
          </w:tcPr>
          <w:p w14:paraId="11BFAD65" w14:textId="77777777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D1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78D00E0" w14:textId="5820494E" w:rsidR="00C82EDB" w:rsidRPr="00B71856" w:rsidRDefault="00C82EDB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28" w:type="dxa"/>
          </w:tcPr>
          <w:p w14:paraId="176747A0" w14:textId="77777777" w:rsidR="006D5F57" w:rsidRPr="006054D6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4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Ақмола облысында денсаулық сақтау саласындағы қызметті ақпараттық сүйемелдеу және түсіндіру, медицина қызметкерлері мамандығын,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</w:t>
            </w:r>
            <w:r w:rsidRPr="006054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ені сау ұлт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6054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әрбір азамат үшін сапалы және қолжетімді денсаулық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сақтау»</w:t>
            </w:r>
            <w:r w:rsidRPr="006054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ұлттық жобасын мемлекеттік және орыс тілдерінде танымал ету</w:t>
            </w:r>
          </w:p>
        </w:tc>
        <w:tc>
          <w:tcPr>
            <w:tcW w:w="3724" w:type="dxa"/>
          </w:tcPr>
          <w:p w14:paraId="70338C14" w14:textId="77777777" w:rsidR="006D5F57" w:rsidRPr="00A63A11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Информационное сопровождение и разъяснение деятельности в сфере здравоохранения, популяризации профессии медицинских работников, национального проекта «Качественное и доступное здравоохранение для каждого гражданина «Здоровая нация» в Акмолинской области на государственном и русском языках</w:t>
            </w:r>
          </w:p>
        </w:tc>
        <w:tc>
          <w:tcPr>
            <w:tcW w:w="1368" w:type="dxa"/>
          </w:tcPr>
          <w:p w14:paraId="0491DBFF" w14:textId="77777777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52A4">
              <w:rPr>
                <w:rFonts w:ascii="Times New Roman" w:hAnsi="Times New Roman" w:cs="Times New Roman"/>
                <w:sz w:val="24"/>
                <w:szCs w:val="24"/>
              </w:rPr>
              <w:t>символ</w:t>
            </w:r>
          </w:p>
        </w:tc>
        <w:tc>
          <w:tcPr>
            <w:tcW w:w="1240" w:type="dxa"/>
          </w:tcPr>
          <w:p w14:paraId="6AB17B82" w14:textId="77777777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38 000</w:t>
            </w:r>
          </w:p>
        </w:tc>
      </w:tr>
      <w:tr w:rsidR="006D5F57" w:rsidRPr="0031277C" w14:paraId="7454AD52" w14:textId="77777777" w:rsidTr="00FC634F">
        <w:trPr>
          <w:gridAfter w:val="1"/>
          <w:wAfter w:w="12" w:type="dxa"/>
        </w:trPr>
        <w:tc>
          <w:tcPr>
            <w:tcW w:w="1018" w:type="dxa"/>
          </w:tcPr>
          <w:p w14:paraId="553B51C4" w14:textId="77777777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D137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8074A25" w14:textId="431357E8" w:rsidR="00C82EDB" w:rsidRDefault="00C82EDB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8" w:type="dxa"/>
          </w:tcPr>
          <w:p w14:paraId="2AB447A8" w14:textId="77777777" w:rsidR="006D5F57" w:rsidRPr="00FF3E72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E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Ақмола облысында экономикалық дамуды, инвестициялар тартуды, сауда-экономикалық ынтымақтастықты, қазақстандық өнімнің сапасын арттыруды, ұлттық экспорттаушыларды мемлекеттік қолдауды, баға белгілеуді, тұтынушылардың құқықтарын қорғауды,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</w:t>
            </w:r>
            <w:r w:rsidRPr="00FF3E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азақстандықтардың әл-ауқатын арттыруға бағытталған орнықты экономикалық өсу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FF3E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ұлттық жобасын мемлекеттік және орыс тілдерінде ақпараттық сүйемелдеу және түсіндіру</w:t>
            </w:r>
          </w:p>
        </w:tc>
        <w:tc>
          <w:tcPr>
            <w:tcW w:w="3724" w:type="dxa"/>
          </w:tcPr>
          <w:p w14:paraId="612DC62E" w14:textId="77777777" w:rsidR="006D5F57" w:rsidRPr="00A63A11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Информационное сопровождение и разъяснение экономического развития, привлечения инвестиций, торгово-экономического сотрудничества, повышения качества казахстанской продукции, государственной поддержки национальных экспортеров, ценообразования, защиты прав потребителей, национального проекта «Устойчивый экономический рост, направленный на повышение благосостояния казахстанцев» в Акмолинской области на государственном и русском языках</w:t>
            </w:r>
          </w:p>
        </w:tc>
        <w:tc>
          <w:tcPr>
            <w:tcW w:w="1368" w:type="dxa"/>
          </w:tcPr>
          <w:p w14:paraId="3418BDDC" w14:textId="77777777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52A4">
              <w:rPr>
                <w:rFonts w:ascii="Times New Roman" w:hAnsi="Times New Roman" w:cs="Times New Roman"/>
                <w:sz w:val="24"/>
                <w:szCs w:val="24"/>
              </w:rPr>
              <w:t>символ</w:t>
            </w:r>
          </w:p>
        </w:tc>
        <w:tc>
          <w:tcPr>
            <w:tcW w:w="1240" w:type="dxa"/>
          </w:tcPr>
          <w:p w14:paraId="34387105" w14:textId="77777777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</w:tr>
      <w:tr w:rsidR="006D5F57" w:rsidRPr="0031277C" w14:paraId="18EBC3F9" w14:textId="77777777" w:rsidTr="00FC634F">
        <w:trPr>
          <w:gridAfter w:val="1"/>
          <w:wAfter w:w="12" w:type="dxa"/>
        </w:trPr>
        <w:tc>
          <w:tcPr>
            <w:tcW w:w="1018" w:type="dxa"/>
          </w:tcPr>
          <w:p w14:paraId="09A7651A" w14:textId="77777777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ED137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F8A2131" w14:textId="15D7A19A" w:rsidR="00C82EDB" w:rsidRDefault="00C82EDB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8" w:type="dxa"/>
          </w:tcPr>
          <w:p w14:paraId="21283F20" w14:textId="77777777" w:rsidR="006D5F57" w:rsidRPr="00A63A11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облысында ө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ңірлерді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өңірлердің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салалардағы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қызметі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өңірлерде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іске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асырылатын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жобалар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, «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Қуатты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өңірлер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– ел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дамуының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драйвері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жобасы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мәселелерін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E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және орыс тілдерінде</w:t>
            </w:r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ақпараттық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</w:p>
        </w:tc>
        <w:tc>
          <w:tcPr>
            <w:tcW w:w="3724" w:type="dxa"/>
          </w:tcPr>
          <w:p w14:paraId="200A7EE0" w14:textId="77777777" w:rsidR="006D5F57" w:rsidRPr="00A63A11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Информационное сопровождение и разъяснение вопросов развития регионов, деятельности регионов в различных сферах, реализуемых в регионах проектов, национального проекта «Сильные регионы – драйвер развития страны» в Акмолинской области на государственном и русском языках</w:t>
            </w:r>
          </w:p>
        </w:tc>
        <w:tc>
          <w:tcPr>
            <w:tcW w:w="1368" w:type="dxa"/>
          </w:tcPr>
          <w:p w14:paraId="4DB21F75" w14:textId="77777777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52A4">
              <w:rPr>
                <w:rFonts w:ascii="Times New Roman" w:hAnsi="Times New Roman" w:cs="Times New Roman"/>
                <w:sz w:val="24"/>
                <w:szCs w:val="24"/>
              </w:rPr>
              <w:t>символ</w:t>
            </w:r>
          </w:p>
        </w:tc>
        <w:tc>
          <w:tcPr>
            <w:tcW w:w="1240" w:type="dxa"/>
          </w:tcPr>
          <w:p w14:paraId="456D9B4D" w14:textId="77777777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53 000</w:t>
            </w:r>
          </w:p>
        </w:tc>
      </w:tr>
      <w:tr w:rsidR="006D5F57" w:rsidRPr="0031277C" w14:paraId="5BC06201" w14:textId="77777777" w:rsidTr="00FC634F">
        <w:trPr>
          <w:gridAfter w:val="1"/>
          <w:wAfter w:w="12" w:type="dxa"/>
        </w:trPr>
        <w:tc>
          <w:tcPr>
            <w:tcW w:w="1018" w:type="dxa"/>
          </w:tcPr>
          <w:p w14:paraId="56E888E1" w14:textId="77777777" w:rsidR="006D5F57" w:rsidRDefault="00ED1374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6D5F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7C9E99F" w14:textId="0C5F3D02" w:rsidR="00C82EDB" w:rsidRDefault="00C82EDB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8" w:type="dxa"/>
          </w:tcPr>
          <w:p w14:paraId="08143B27" w14:textId="77777777" w:rsidR="006D5F57" w:rsidRPr="00A63A11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Ақмола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облысында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спорт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саласындағы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қызметті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мемлекеттік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орыс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тілдерінде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ақпараттық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сүйемелдеу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</w:p>
        </w:tc>
        <w:tc>
          <w:tcPr>
            <w:tcW w:w="3724" w:type="dxa"/>
          </w:tcPr>
          <w:p w14:paraId="0B2DF81A" w14:textId="77777777" w:rsidR="006D5F57" w:rsidRPr="00A63A11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Информационное сопровождение и разъяснение деятельности в сфере физической культуры и спорта в Акмолинской области на государственном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русском </w:t>
            </w:r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языках</w:t>
            </w:r>
          </w:p>
        </w:tc>
        <w:tc>
          <w:tcPr>
            <w:tcW w:w="1368" w:type="dxa"/>
          </w:tcPr>
          <w:p w14:paraId="7D93A202" w14:textId="77777777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52A4">
              <w:rPr>
                <w:rFonts w:ascii="Times New Roman" w:hAnsi="Times New Roman" w:cs="Times New Roman"/>
                <w:sz w:val="24"/>
                <w:szCs w:val="24"/>
              </w:rPr>
              <w:t>символ</w:t>
            </w:r>
          </w:p>
        </w:tc>
        <w:tc>
          <w:tcPr>
            <w:tcW w:w="1240" w:type="dxa"/>
          </w:tcPr>
          <w:p w14:paraId="23BB1925" w14:textId="77777777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24 000</w:t>
            </w:r>
          </w:p>
        </w:tc>
      </w:tr>
      <w:tr w:rsidR="006D5F57" w:rsidRPr="0031277C" w14:paraId="296A9770" w14:textId="77777777" w:rsidTr="00FC634F">
        <w:trPr>
          <w:gridAfter w:val="1"/>
          <w:wAfter w:w="12" w:type="dxa"/>
        </w:trPr>
        <w:tc>
          <w:tcPr>
            <w:tcW w:w="1018" w:type="dxa"/>
          </w:tcPr>
          <w:p w14:paraId="59E7EC7F" w14:textId="77777777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D13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E7C97BA" w14:textId="3CB421B6" w:rsidR="00C82EDB" w:rsidRDefault="00C82EDB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8" w:type="dxa"/>
          </w:tcPr>
          <w:p w14:paraId="0CD5B2D5" w14:textId="77777777" w:rsidR="006D5F57" w:rsidRPr="00A63A11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Ақмола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облысында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мәдениет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, туризм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саласындағы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қызметті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ақпараттық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сүйемелдеу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</w:p>
        </w:tc>
        <w:tc>
          <w:tcPr>
            <w:tcW w:w="3724" w:type="dxa"/>
          </w:tcPr>
          <w:p w14:paraId="7D3A5D62" w14:textId="77777777" w:rsidR="006D5F57" w:rsidRPr="00A63A11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Информационное сопровождение и разъяснение деятельности в сфере искусства, культуры, туризма в Акмолинской области на государственном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русском </w:t>
            </w:r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языках</w:t>
            </w:r>
          </w:p>
        </w:tc>
        <w:tc>
          <w:tcPr>
            <w:tcW w:w="1368" w:type="dxa"/>
          </w:tcPr>
          <w:p w14:paraId="431D67CC" w14:textId="77777777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52A4">
              <w:rPr>
                <w:rFonts w:ascii="Times New Roman" w:hAnsi="Times New Roman" w:cs="Times New Roman"/>
                <w:sz w:val="24"/>
                <w:szCs w:val="24"/>
              </w:rPr>
              <w:t>символ</w:t>
            </w:r>
          </w:p>
        </w:tc>
        <w:tc>
          <w:tcPr>
            <w:tcW w:w="1240" w:type="dxa"/>
          </w:tcPr>
          <w:p w14:paraId="5A23C5DD" w14:textId="77777777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24 000</w:t>
            </w:r>
          </w:p>
        </w:tc>
      </w:tr>
      <w:tr w:rsidR="006D5F57" w:rsidRPr="0031277C" w14:paraId="58BFC9F2" w14:textId="77777777" w:rsidTr="00FC634F">
        <w:trPr>
          <w:gridAfter w:val="1"/>
          <w:wAfter w:w="12" w:type="dxa"/>
        </w:trPr>
        <w:tc>
          <w:tcPr>
            <w:tcW w:w="1018" w:type="dxa"/>
          </w:tcPr>
          <w:p w14:paraId="0D6C933A" w14:textId="77777777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D13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9406998" w14:textId="657E0E7E" w:rsidR="00C82EDB" w:rsidRDefault="00C82EDB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8" w:type="dxa"/>
          </w:tcPr>
          <w:p w14:paraId="371FD81E" w14:textId="77777777" w:rsidR="006D5F57" w:rsidRPr="00A63A11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Ақмола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облысында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жастар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саясатын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қайырымдылық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волонтерлік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қызметті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іске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барысын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мемлекеттік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орыс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тілдерінде</w:t>
            </w:r>
            <w:proofErr w:type="spellEnd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 xml:space="preserve"> ақпараттық </w:t>
            </w:r>
            <w:proofErr w:type="spellStart"/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сүйемелдеу</w:t>
            </w:r>
            <w:proofErr w:type="spellEnd"/>
          </w:p>
        </w:tc>
        <w:tc>
          <w:tcPr>
            <w:tcW w:w="3724" w:type="dxa"/>
          </w:tcPr>
          <w:p w14:paraId="5BB2BFF4" w14:textId="77777777" w:rsidR="006D5F57" w:rsidRPr="00A63A11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Информационное сопровождение хода реализации молодёжной политики, благотворительной и волонтерской деятельности в Акмолинской области на государственном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русском </w:t>
            </w:r>
            <w:r w:rsidRPr="00AE51D7">
              <w:rPr>
                <w:rFonts w:ascii="Times New Roman" w:hAnsi="Times New Roman" w:cs="Times New Roman"/>
                <w:sz w:val="24"/>
                <w:szCs w:val="24"/>
              </w:rPr>
              <w:t>языках</w:t>
            </w:r>
          </w:p>
        </w:tc>
        <w:tc>
          <w:tcPr>
            <w:tcW w:w="1368" w:type="dxa"/>
          </w:tcPr>
          <w:p w14:paraId="737AD14C" w14:textId="77777777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52A4">
              <w:rPr>
                <w:rFonts w:ascii="Times New Roman" w:hAnsi="Times New Roman" w:cs="Times New Roman"/>
                <w:sz w:val="24"/>
                <w:szCs w:val="24"/>
              </w:rPr>
              <w:t>символ</w:t>
            </w:r>
          </w:p>
        </w:tc>
        <w:tc>
          <w:tcPr>
            <w:tcW w:w="1240" w:type="dxa"/>
          </w:tcPr>
          <w:p w14:paraId="49BC52C2" w14:textId="77777777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22 000</w:t>
            </w:r>
          </w:p>
        </w:tc>
      </w:tr>
      <w:tr w:rsidR="006D5F57" w:rsidRPr="0031277C" w14:paraId="20ACF466" w14:textId="77777777" w:rsidTr="00FC634F">
        <w:trPr>
          <w:gridAfter w:val="1"/>
          <w:wAfter w:w="12" w:type="dxa"/>
        </w:trPr>
        <w:tc>
          <w:tcPr>
            <w:tcW w:w="1018" w:type="dxa"/>
          </w:tcPr>
          <w:p w14:paraId="0573DED4" w14:textId="2FFEEDA3" w:rsidR="006D5F57" w:rsidRDefault="006D5F57" w:rsidP="004476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D13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728" w:type="dxa"/>
          </w:tcPr>
          <w:p w14:paraId="0A6F2882" w14:textId="7627F34D" w:rsidR="006D5F57" w:rsidRPr="00A701C2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2B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Ақмола облысында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</w:t>
            </w:r>
            <w:proofErr w:type="spellStart"/>
            <w:r w:rsidRPr="00E11C09">
              <w:rPr>
                <w:rFonts w:ascii="Times New Roman" w:hAnsi="Times New Roman" w:cs="Times New Roman"/>
                <w:sz w:val="24"/>
                <w:szCs w:val="24"/>
              </w:rPr>
              <w:t>ифрландыруды</w:t>
            </w:r>
            <w:proofErr w:type="spellEnd"/>
            <w:r w:rsidRPr="00E11C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1C09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E11C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1C09">
              <w:rPr>
                <w:rFonts w:ascii="Times New Roman" w:hAnsi="Times New Roman" w:cs="Times New Roman"/>
                <w:sz w:val="24"/>
                <w:szCs w:val="24"/>
              </w:rPr>
              <w:t>барысын</w:t>
            </w:r>
            <w:proofErr w:type="spellEnd"/>
            <w:r w:rsidRPr="00E11C09">
              <w:rPr>
                <w:rFonts w:ascii="Times New Roman" w:hAnsi="Times New Roman" w:cs="Times New Roman"/>
                <w:sz w:val="24"/>
                <w:szCs w:val="24"/>
              </w:rPr>
              <w:t>, «</w:t>
            </w:r>
            <w:proofErr w:type="spellStart"/>
            <w:r w:rsidRPr="00E11C09">
              <w:rPr>
                <w:rFonts w:ascii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 w:rsidRPr="00E11C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1C09">
              <w:rPr>
                <w:rFonts w:ascii="Times New Roman" w:hAnsi="Times New Roman" w:cs="Times New Roman"/>
                <w:sz w:val="24"/>
                <w:szCs w:val="24"/>
              </w:rPr>
              <w:t>үніне</w:t>
            </w:r>
            <w:proofErr w:type="spellEnd"/>
            <w:r w:rsidRPr="00E11C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1C09">
              <w:rPr>
                <w:rFonts w:ascii="Times New Roman" w:hAnsi="Times New Roman" w:cs="Times New Roman"/>
                <w:sz w:val="24"/>
                <w:szCs w:val="24"/>
              </w:rPr>
              <w:t>құлақ</w:t>
            </w:r>
            <w:proofErr w:type="spellEnd"/>
            <w:r w:rsidRPr="00E11C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1C09">
              <w:rPr>
                <w:rFonts w:ascii="Times New Roman" w:hAnsi="Times New Roman" w:cs="Times New Roman"/>
                <w:sz w:val="24"/>
                <w:szCs w:val="24"/>
              </w:rPr>
              <w:t>асатын</w:t>
            </w:r>
            <w:proofErr w:type="spellEnd"/>
            <w:r w:rsidRPr="00E11C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1C09">
              <w:rPr>
                <w:rFonts w:ascii="Times New Roman" w:hAnsi="Times New Roman" w:cs="Times New Roman"/>
                <w:sz w:val="24"/>
                <w:szCs w:val="24"/>
              </w:rPr>
              <w:t>мемлекет</w:t>
            </w:r>
            <w:proofErr w:type="spellEnd"/>
            <w:r w:rsidRPr="00E11C0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E11C09">
              <w:rPr>
                <w:rFonts w:ascii="Times New Roman" w:hAnsi="Times New Roman" w:cs="Times New Roman"/>
                <w:sz w:val="24"/>
                <w:szCs w:val="24"/>
              </w:rPr>
              <w:t>тұжырымдама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E11C09">
              <w:rPr>
                <w:rFonts w:ascii="Times New Roman" w:hAnsi="Times New Roman" w:cs="Times New Roman"/>
                <w:sz w:val="24"/>
                <w:szCs w:val="24"/>
              </w:rPr>
              <w:t>ын</w:t>
            </w:r>
            <w:proofErr w:type="spellEnd"/>
            <w:r w:rsidRPr="00E11C09">
              <w:rPr>
                <w:rFonts w:ascii="Times New Roman" w:hAnsi="Times New Roman" w:cs="Times New Roman"/>
                <w:sz w:val="24"/>
                <w:szCs w:val="24"/>
              </w:rPr>
              <w:t xml:space="preserve">, «Цифрландыру, </w:t>
            </w:r>
            <w:proofErr w:type="spellStart"/>
            <w:r w:rsidRPr="00E11C09">
              <w:rPr>
                <w:rFonts w:ascii="Times New Roman" w:hAnsi="Times New Roman" w:cs="Times New Roman"/>
                <w:sz w:val="24"/>
                <w:szCs w:val="24"/>
              </w:rPr>
              <w:t>ғылым</w:t>
            </w:r>
            <w:proofErr w:type="spellEnd"/>
            <w:r w:rsidRPr="00E11C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1C09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11C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1C09">
              <w:rPr>
                <w:rFonts w:ascii="Times New Roman" w:hAnsi="Times New Roman" w:cs="Times New Roman"/>
                <w:sz w:val="24"/>
                <w:szCs w:val="24"/>
              </w:rPr>
              <w:t>инновациялар</w:t>
            </w:r>
            <w:proofErr w:type="spellEnd"/>
            <w:r w:rsidRPr="00E11C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1C09">
              <w:rPr>
                <w:rFonts w:ascii="Times New Roman" w:hAnsi="Times New Roman" w:cs="Times New Roman"/>
                <w:sz w:val="24"/>
                <w:szCs w:val="24"/>
              </w:rPr>
              <w:t>есебінен</w:t>
            </w:r>
            <w:proofErr w:type="spellEnd"/>
            <w:r w:rsidRPr="00E11C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1C09">
              <w:rPr>
                <w:rFonts w:ascii="Times New Roman" w:hAnsi="Times New Roman" w:cs="Times New Roman"/>
                <w:sz w:val="24"/>
                <w:szCs w:val="24"/>
              </w:rPr>
              <w:t>технологиялық</w:t>
            </w:r>
            <w:proofErr w:type="spellEnd"/>
            <w:r w:rsidRPr="00E11C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1C09">
              <w:rPr>
                <w:rFonts w:ascii="Times New Roman" w:hAnsi="Times New Roman" w:cs="Times New Roman"/>
                <w:sz w:val="24"/>
                <w:szCs w:val="24"/>
              </w:rPr>
              <w:t>серпіліс</w:t>
            </w:r>
            <w:proofErr w:type="spellEnd"/>
            <w:r w:rsidRPr="00E11C0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E11C09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E11C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1C09">
              <w:rPr>
                <w:rFonts w:ascii="Times New Roman" w:hAnsi="Times New Roman" w:cs="Times New Roman"/>
                <w:sz w:val="24"/>
                <w:szCs w:val="24"/>
              </w:rPr>
              <w:t>жобасын</w:t>
            </w:r>
            <w:proofErr w:type="spellEnd"/>
            <w:r w:rsidRPr="00E11C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6D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тілде ақпараттық сүйемелдеу және түсіндіру</w:t>
            </w:r>
          </w:p>
        </w:tc>
        <w:tc>
          <w:tcPr>
            <w:tcW w:w="3724" w:type="dxa"/>
          </w:tcPr>
          <w:p w14:paraId="6571B37A" w14:textId="77777777" w:rsidR="006D5F57" w:rsidRPr="00A63A11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BCD">
              <w:rPr>
                <w:rFonts w:ascii="Times New Roman" w:hAnsi="Times New Roman" w:cs="Times New Roman"/>
                <w:sz w:val="24"/>
                <w:szCs w:val="24"/>
              </w:rPr>
              <w:t>Информационное сопровождение и разъяснение хода развития цифровизации, концепции «Слышащее государство», национального проекта «Технологический рывок за счет цифровизации, науки и инноваций» в Акмолинской области на государственном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русском </w:t>
            </w:r>
            <w:r w:rsidRPr="00CD3BCD">
              <w:rPr>
                <w:rFonts w:ascii="Times New Roman" w:hAnsi="Times New Roman" w:cs="Times New Roman"/>
                <w:sz w:val="24"/>
                <w:szCs w:val="24"/>
              </w:rPr>
              <w:t xml:space="preserve"> 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</w:p>
        </w:tc>
        <w:tc>
          <w:tcPr>
            <w:tcW w:w="1368" w:type="dxa"/>
          </w:tcPr>
          <w:p w14:paraId="55FF4E9F" w14:textId="77777777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52A4">
              <w:rPr>
                <w:rFonts w:ascii="Times New Roman" w:hAnsi="Times New Roman" w:cs="Times New Roman"/>
                <w:sz w:val="24"/>
                <w:szCs w:val="24"/>
              </w:rPr>
              <w:t>символ</w:t>
            </w:r>
          </w:p>
        </w:tc>
        <w:tc>
          <w:tcPr>
            <w:tcW w:w="1240" w:type="dxa"/>
          </w:tcPr>
          <w:p w14:paraId="3E781AE7" w14:textId="77777777" w:rsidR="006D5F57" w:rsidRDefault="006D5F57" w:rsidP="006D5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</w:tr>
    </w:tbl>
    <w:p w14:paraId="2628B6C9" w14:textId="77777777" w:rsidR="00082BF3" w:rsidRPr="0031277C" w:rsidRDefault="00082BF3" w:rsidP="002876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82BF3" w:rsidRPr="0031277C" w:rsidSect="00F200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5522"/>
    <w:rsid w:val="000065D4"/>
    <w:rsid w:val="000075DC"/>
    <w:rsid w:val="00007D3E"/>
    <w:rsid w:val="0001018E"/>
    <w:rsid w:val="000134E4"/>
    <w:rsid w:val="00020261"/>
    <w:rsid w:val="00022B79"/>
    <w:rsid w:val="00023935"/>
    <w:rsid w:val="00026663"/>
    <w:rsid w:val="0003127D"/>
    <w:rsid w:val="000401D3"/>
    <w:rsid w:val="0004659C"/>
    <w:rsid w:val="00052BFF"/>
    <w:rsid w:val="000563B4"/>
    <w:rsid w:val="0008242B"/>
    <w:rsid w:val="00082BF3"/>
    <w:rsid w:val="00082FC3"/>
    <w:rsid w:val="0009185B"/>
    <w:rsid w:val="00097130"/>
    <w:rsid w:val="000B327E"/>
    <w:rsid w:val="000B76F3"/>
    <w:rsid w:val="000C2C63"/>
    <w:rsid w:val="000D1184"/>
    <w:rsid w:val="000D6D3A"/>
    <w:rsid w:val="000E0F1A"/>
    <w:rsid w:val="0010082F"/>
    <w:rsid w:val="00114C4A"/>
    <w:rsid w:val="0012012A"/>
    <w:rsid w:val="00121812"/>
    <w:rsid w:val="001245BA"/>
    <w:rsid w:val="001357EB"/>
    <w:rsid w:val="00144520"/>
    <w:rsid w:val="00147349"/>
    <w:rsid w:val="00160286"/>
    <w:rsid w:val="00166983"/>
    <w:rsid w:val="00186790"/>
    <w:rsid w:val="001927B7"/>
    <w:rsid w:val="0019296E"/>
    <w:rsid w:val="001A6FDA"/>
    <w:rsid w:val="001B7BAE"/>
    <w:rsid w:val="001C0149"/>
    <w:rsid w:val="001C2E77"/>
    <w:rsid w:val="001E12F5"/>
    <w:rsid w:val="001E20CF"/>
    <w:rsid w:val="001F0A72"/>
    <w:rsid w:val="001F3902"/>
    <w:rsid w:val="002202D4"/>
    <w:rsid w:val="002272DA"/>
    <w:rsid w:val="002274B8"/>
    <w:rsid w:val="0023378A"/>
    <w:rsid w:val="002614C2"/>
    <w:rsid w:val="00265FE9"/>
    <w:rsid w:val="00285019"/>
    <w:rsid w:val="00285F5C"/>
    <w:rsid w:val="00287605"/>
    <w:rsid w:val="00291B88"/>
    <w:rsid w:val="002B6019"/>
    <w:rsid w:val="002C4B6C"/>
    <w:rsid w:val="003013C8"/>
    <w:rsid w:val="00303CD1"/>
    <w:rsid w:val="00303CFA"/>
    <w:rsid w:val="0031010C"/>
    <w:rsid w:val="0031277C"/>
    <w:rsid w:val="003344B3"/>
    <w:rsid w:val="003344E4"/>
    <w:rsid w:val="00336141"/>
    <w:rsid w:val="00342D71"/>
    <w:rsid w:val="00343B19"/>
    <w:rsid w:val="0036560F"/>
    <w:rsid w:val="003668EA"/>
    <w:rsid w:val="00370751"/>
    <w:rsid w:val="003811A0"/>
    <w:rsid w:val="00386D2D"/>
    <w:rsid w:val="003B5781"/>
    <w:rsid w:val="003B7180"/>
    <w:rsid w:val="003D2663"/>
    <w:rsid w:val="003D3D9C"/>
    <w:rsid w:val="003E067B"/>
    <w:rsid w:val="003E25AA"/>
    <w:rsid w:val="0040588C"/>
    <w:rsid w:val="00414D13"/>
    <w:rsid w:val="00414E2B"/>
    <w:rsid w:val="00423581"/>
    <w:rsid w:val="00430E94"/>
    <w:rsid w:val="0043480F"/>
    <w:rsid w:val="00442A33"/>
    <w:rsid w:val="00446DEF"/>
    <w:rsid w:val="00447655"/>
    <w:rsid w:val="0047057C"/>
    <w:rsid w:val="00476FE6"/>
    <w:rsid w:val="004D62E3"/>
    <w:rsid w:val="004D63E1"/>
    <w:rsid w:val="004E0051"/>
    <w:rsid w:val="004E270A"/>
    <w:rsid w:val="004F014C"/>
    <w:rsid w:val="004F1275"/>
    <w:rsid w:val="004F6CC1"/>
    <w:rsid w:val="0050306F"/>
    <w:rsid w:val="00511183"/>
    <w:rsid w:val="0051355E"/>
    <w:rsid w:val="005152B0"/>
    <w:rsid w:val="00515E2C"/>
    <w:rsid w:val="00522062"/>
    <w:rsid w:val="0052250C"/>
    <w:rsid w:val="005264B9"/>
    <w:rsid w:val="00532889"/>
    <w:rsid w:val="0053648D"/>
    <w:rsid w:val="0054693E"/>
    <w:rsid w:val="0056440B"/>
    <w:rsid w:val="00570539"/>
    <w:rsid w:val="00571BE6"/>
    <w:rsid w:val="0057247B"/>
    <w:rsid w:val="0058667F"/>
    <w:rsid w:val="0059249A"/>
    <w:rsid w:val="005A1A66"/>
    <w:rsid w:val="005A28AE"/>
    <w:rsid w:val="005A3D4B"/>
    <w:rsid w:val="005A501E"/>
    <w:rsid w:val="005B24BA"/>
    <w:rsid w:val="005B4D1B"/>
    <w:rsid w:val="005C2243"/>
    <w:rsid w:val="005C3B0F"/>
    <w:rsid w:val="005C4F71"/>
    <w:rsid w:val="005C57AB"/>
    <w:rsid w:val="005C79BB"/>
    <w:rsid w:val="005F2E59"/>
    <w:rsid w:val="006054D6"/>
    <w:rsid w:val="006207E2"/>
    <w:rsid w:val="00622664"/>
    <w:rsid w:val="00627629"/>
    <w:rsid w:val="00662186"/>
    <w:rsid w:val="006625CF"/>
    <w:rsid w:val="006651BF"/>
    <w:rsid w:val="00667B2E"/>
    <w:rsid w:val="00676912"/>
    <w:rsid w:val="006A2E0F"/>
    <w:rsid w:val="006C4938"/>
    <w:rsid w:val="006D2F10"/>
    <w:rsid w:val="006D5729"/>
    <w:rsid w:val="006D5F57"/>
    <w:rsid w:val="00714720"/>
    <w:rsid w:val="0071660D"/>
    <w:rsid w:val="00723E7A"/>
    <w:rsid w:val="00734EF7"/>
    <w:rsid w:val="00743763"/>
    <w:rsid w:val="007459EB"/>
    <w:rsid w:val="007636BE"/>
    <w:rsid w:val="00764074"/>
    <w:rsid w:val="00766B03"/>
    <w:rsid w:val="00771545"/>
    <w:rsid w:val="00783E68"/>
    <w:rsid w:val="00786D1C"/>
    <w:rsid w:val="007A795F"/>
    <w:rsid w:val="007B7194"/>
    <w:rsid w:val="007C42B1"/>
    <w:rsid w:val="007C686E"/>
    <w:rsid w:val="007D1718"/>
    <w:rsid w:val="007E1F67"/>
    <w:rsid w:val="007F2404"/>
    <w:rsid w:val="008066CA"/>
    <w:rsid w:val="008158E0"/>
    <w:rsid w:val="008168F3"/>
    <w:rsid w:val="00832A33"/>
    <w:rsid w:val="0083595D"/>
    <w:rsid w:val="00842BAF"/>
    <w:rsid w:val="0084379B"/>
    <w:rsid w:val="008541C3"/>
    <w:rsid w:val="00856C9E"/>
    <w:rsid w:val="00862878"/>
    <w:rsid w:val="0087263B"/>
    <w:rsid w:val="00875E2A"/>
    <w:rsid w:val="008826F8"/>
    <w:rsid w:val="008A10C6"/>
    <w:rsid w:val="008B3C6A"/>
    <w:rsid w:val="008B4306"/>
    <w:rsid w:val="008B5C72"/>
    <w:rsid w:val="008C2450"/>
    <w:rsid w:val="008C2634"/>
    <w:rsid w:val="008C5D9D"/>
    <w:rsid w:val="008D2E7F"/>
    <w:rsid w:val="008E2B10"/>
    <w:rsid w:val="008E5BE5"/>
    <w:rsid w:val="008E7AA6"/>
    <w:rsid w:val="008E7F3C"/>
    <w:rsid w:val="009112FE"/>
    <w:rsid w:val="00915DF8"/>
    <w:rsid w:val="00932762"/>
    <w:rsid w:val="00934A6B"/>
    <w:rsid w:val="00936FAF"/>
    <w:rsid w:val="00937C76"/>
    <w:rsid w:val="00941149"/>
    <w:rsid w:val="00961DE9"/>
    <w:rsid w:val="0097220F"/>
    <w:rsid w:val="00987545"/>
    <w:rsid w:val="00987A49"/>
    <w:rsid w:val="009917E8"/>
    <w:rsid w:val="00995C2F"/>
    <w:rsid w:val="009A093E"/>
    <w:rsid w:val="009D309D"/>
    <w:rsid w:val="009D7D58"/>
    <w:rsid w:val="009F167B"/>
    <w:rsid w:val="009F56C6"/>
    <w:rsid w:val="009F7BF8"/>
    <w:rsid w:val="00A03268"/>
    <w:rsid w:val="00A40C85"/>
    <w:rsid w:val="00A5323C"/>
    <w:rsid w:val="00A63A11"/>
    <w:rsid w:val="00A701C2"/>
    <w:rsid w:val="00A70DC9"/>
    <w:rsid w:val="00A95D8F"/>
    <w:rsid w:val="00AA73EB"/>
    <w:rsid w:val="00AA7949"/>
    <w:rsid w:val="00AB3F88"/>
    <w:rsid w:val="00AE489B"/>
    <w:rsid w:val="00AE51D7"/>
    <w:rsid w:val="00AE5720"/>
    <w:rsid w:val="00AF280C"/>
    <w:rsid w:val="00B016B4"/>
    <w:rsid w:val="00B035AE"/>
    <w:rsid w:val="00B0429F"/>
    <w:rsid w:val="00B063DF"/>
    <w:rsid w:val="00B20160"/>
    <w:rsid w:val="00B22024"/>
    <w:rsid w:val="00B30881"/>
    <w:rsid w:val="00B4060A"/>
    <w:rsid w:val="00B56924"/>
    <w:rsid w:val="00B638D5"/>
    <w:rsid w:val="00B71856"/>
    <w:rsid w:val="00B72D31"/>
    <w:rsid w:val="00B80268"/>
    <w:rsid w:val="00B811A7"/>
    <w:rsid w:val="00B96A62"/>
    <w:rsid w:val="00B97FF0"/>
    <w:rsid w:val="00BA4AC2"/>
    <w:rsid w:val="00BB6750"/>
    <w:rsid w:val="00BB7578"/>
    <w:rsid w:val="00BD7694"/>
    <w:rsid w:val="00BE0B18"/>
    <w:rsid w:val="00C11507"/>
    <w:rsid w:val="00C15FFE"/>
    <w:rsid w:val="00C16F82"/>
    <w:rsid w:val="00C172A5"/>
    <w:rsid w:val="00C229F0"/>
    <w:rsid w:val="00C379B5"/>
    <w:rsid w:val="00C41424"/>
    <w:rsid w:val="00C4236D"/>
    <w:rsid w:val="00C445A4"/>
    <w:rsid w:val="00C4507B"/>
    <w:rsid w:val="00C52029"/>
    <w:rsid w:val="00C55337"/>
    <w:rsid w:val="00C65E64"/>
    <w:rsid w:val="00C80706"/>
    <w:rsid w:val="00C82EDB"/>
    <w:rsid w:val="00C87C71"/>
    <w:rsid w:val="00C87D95"/>
    <w:rsid w:val="00C92B52"/>
    <w:rsid w:val="00CA67DC"/>
    <w:rsid w:val="00CA6BA8"/>
    <w:rsid w:val="00CB5022"/>
    <w:rsid w:val="00CB734A"/>
    <w:rsid w:val="00CB7EF9"/>
    <w:rsid w:val="00CC44BC"/>
    <w:rsid w:val="00CD05D1"/>
    <w:rsid w:val="00CD3BCD"/>
    <w:rsid w:val="00CE142C"/>
    <w:rsid w:val="00D0237C"/>
    <w:rsid w:val="00D14A34"/>
    <w:rsid w:val="00D2486B"/>
    <w:rsid w:val="00D26C1C"/>
    <w:rsid w:val="00D31BCE"/>
    <w:rsid w:val="00D60156"/>
    <w:rsid w:val="00D60FEF"/>
    <w:rsid w:val="00D67790"/>
    <w:rsid w:val="00D73F24"/>
    <w:rsid w:val="00D76650"/>
    <w:rsid w:val="00D77B47"/>
    <w:rsid w:val="00D914FF"/>
    <w:rsid w:val="00D92154"/>
    <w:rsid w:val="00D92334"/>
    <w:rsid w:val="00DA5522"/>
    <w:rsid w:val="00DD5E18"/>
    <w:rsid w:val="00DE57FD"/>
    <w:rsid w:val="00DF2A56"/>
    <w:rsid w:val="00DF3FAF"/>
    <w:rsid w:val="00E1116F"/>
    <w:rsid w:val="00E11C09"/>
    <w:rsid w:val="00E15F4A"/>
    <w:rsid w:val="00E21D32"/>
    <w:rsid w:val="00E32CBA"/>
    <w:rsid w:val="00E3577B"/>
    <w:rsid w:val="00E56541"/>
    <w:rsid w:val="00E5738D"/>
    <w:rsid w:val="00E61D6F"/>
    <w:rsid w:val="00E7126B"/>
    <w:rsid w:val="00E950FD"/>
    <w:rsid w:val="00EA466F"/>
    <w:rsid w:val="00ED1374"/>
    <w:rsid w:val="00EE1DC1"/>
    <w:rsid w:val="00EE2D1B"/>
    <w:rsid w:val="00EE2DCC"/>
    <w:rsid w:val="00F17654"/>
    <w:rsid w:val="00F20032"/>
    <w:rsid w:val="00F21297"/>
    <w:rsid w:val="00F21A20"/>
    <w:rsid w:val="00F258F7"/>
    <w:rsid w:val="00F41B03"/>
    <w:rsid w:val="00F42AC7"/>
    <w:rsid w:val="00F46A06"/>
    <w:rsid w:val="00F549EB"/>
    <w:rsid w:val="00F579DD"/>
    <w:rsid w:val="00F67C0B"/>
    <w:rsid w:val="00F7691F"/>
    <w:rsid w:val="00F86D33"/>
    <w:rsid w:val="00FA3738"/>
    <w:rsid w:val="00FA6660"/>
    <w:rsid w:val="00FB34F7"/>
    <w:rsid w:val="00FC22CE"/>
    <w:rsid w:val="00FC634F"/>
    <w:rsid w:val="00FC6DB8"/>
    <w:rsid w:val="00FD7AC3"/>
    <w:rsid w:val="00FE11C3"/>
    <w:rsid w:val="00FF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7D92F"/>
  <w15:docId w15:val="{3FC64C35-FA3F-4FBF-92B0-D77391CCE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00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2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7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0D041-0598-4D70-9ECB-2BC379CF5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1132</TotalTime>
  <Pages>5</Pages>
  <Words>1787</Words>
  <Characters>10191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Жакеева</dc:creator>
  <cp:keywords/>
  <dc:description/>
  <cp:lastModifiedBy>Жакеева</cp:lastModifiedBy>
  <cp:revision>342</cp:revision>
  <dcterms:created xsi:type="dcterms:W3CDTF">2022-02-07T08:57:00Z</dcterms:created>
  <dcterms:modified xsi:type="dcterms:W3CDTF">2022-04-21T02:58:00Z</dcterms:modified>
</cp:coreProperties>
</file>